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BEB" w:rsidRDefault="00B81BEB" w:rsidP="00B81BE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C44C4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B81BEB" w:rsidRDefault="00B81BEB" w:rsidP="00B81B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92710</wp:posOffset>
                </wp:positionV>
                <wp:extent cx="2638425" cy="131635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316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81BEB" w:rsidRDefault="00B81BEB" w:rsidP="00B81BEB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УТВЕРЖДЕНО</w:t>
                            </w: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B81BEB" w:rsidRDefault="00B81BEB" w:rsidP="00B81BEB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Приказом директора МКУК «ЦКС»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Парковского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СПТР </w:t>
                            </w:r>
                          </w:p>
                          <w:p w:rsidR="00B81BEB" w:rsidRDefault="00B81BEB" w:rsidP="00B81BEB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11.05.2023 г.</w:t>
                            </w:r>
                          </w:p>
                          <w:p w:rsidR="00B81BEB" w:rsidRPr="00E041A1" w:rsidRDefault="00B81BEB" w:rsidP="00B81BEB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__________________ Т.Ю.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Луц</w:t>
                            </w:r>
                            <w:proofErr w:type="spellEnd"/>
                          </w:p>
                          <w:p w:rsidR="00B81BEB" w:rsidRDefault="00B81BEB" w:rsidP="00B81B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3.2pt;margin-top:7.3pt;width:207.75pt;height:10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" stroked="f">
                <v:textbox>
                  <w:txbxContent>
                    <w:p w:rsidR="00B81BEB" w:rsidRDefault="00B81BEB" w:rsidP="00B81BEB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УТВЕРЖДЕНО</w:t>
                      </w: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B81BEB" w:rsidRDefault="00B81BEB" w:rsidP="00B81BEB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Приказом директора МКУК «ЦКС»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Парковского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СПТР </w:t>
                      </w:r>
                    </w:p>
                    <w:p w:rsidR="00B81BEB" w:rsidRDefault="00B81BEB" w:rsidP="00B81BEB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11.05.2023 г.</w:t>
                      </w:r>
                    </w:p>
                    <w:p w:rsidR="00B81BEB" w:rsidRPr="00E041A1" w:rsidRDefault="00B81BEB" w:rsidP="00B81BEB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__________________ Т.Ю. 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Луц</w:t>
                      </w:r>
                      <w:proofErr w:type="spellEnd"/>
                    </w:p>
                    <w:p w:rsidR="00B81BEB" w:rsidRDefault="00B81BEB" w:rsidP="00B81BEB"/>
                  </w:txbxContent>
                </v:textbox>
              </v:shape>
            </w:pict>
          </mc:Fallback>
        </mc:AlternateContent>
      </w:r>
    </w:p>
    <w:p w:rsidR="00B81BEB" w:rsidRDefault="00B81BEB" w:rsidP="00B81B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1BEB" w:rsidRDefault="00B81BEB" w:rsidP="00B81B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1E27" w:rsidRDefault="009B1E27"/>
    <w:p w:rsidR="00FB502B" w:rsidRDefault="00FB502B"/>
    <w:p w:rsidR="00B81BEB" w:rsidRDefault="00B81BEB" w:rsidP="00FB50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B502B" w:rsidRDefault="00FB502B" w:rsidP="00FB50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B502B">
        <w:rPr>
          <w:rFonts w:ascii="Times New Roman" w:hAnsi="Times New Roman" w:cs="Times New Roman"/>
          <w:sz w:val="28"/>
          <w:szCs w:val="28"/>
        </w:rPr>
        <w:t>Форма</w:t>
      </w:r>
    </w:p>
    <w:p w:rsidR="00FB502B" w:rsidRDefault="00FB502B" w:rsidP="00FB50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журнала регистрации коррупционных проявлений</w:t>
      </w:r>
    </w:p>
    <w:p w:rsidR="00FB502B" w:rsidRDefault="00FB502B" w:rsidP="00FB50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9"/>
        <w:gridCol w:w="1250"/>
        <w:gridCol w:w="1269"/>
        <w:gridCol w:w="1390"/>
        <w:gridCol w:w="1189"/>
        <w:gridCol w:w="1224"/>
        <w:gridCol w:w="1299"/>
        <w:gridCol w:w="1245"/>
      </w:tblGrid>
      <w:tr w:rsidR="00FB502B" w:rsidTr="00FB502B">
        <w:tc>
          <w:tcPr>
            <w:tcW w:w="675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134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1196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сведения об уведомителе</w:t>
            </w:r>
          </w:p>
        </w:tc>
        <w:tc>
          <w:tcPr>
            <w:tcW w:w="1196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Дата и место обращения. Краткое изложение обстоятельств дела</w:t>
            </w:r>
          </w:p>
        </w:tc>
        <w:tc>
          <w:tcPr>
            <w:tcW w:w="1196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Решение о проведении проверки (дата, номер)</w:t>
            </w:r>
          </w:p>
        </w:tc>
        <w:tc>
          <w:tcPr>
            <w:tcW w:w="1197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Решение, принятое по результатам проверки</w:t>
            </w:r>
          </w:p>
        </w:tc>
        <w:tc>
          <w:tcPr>
            <w:tcW w:w="1197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02B">
              <w:rPr>
                <w:rFonts w:ascii="Times New Roman" w:hAnsi="Times New Roman" w:cs="Times New Roman"/>
                <w:sz w:val="20"/>
                <w:szCs w:val="20"/>
              </w:rPr>
              <w:t>Дата и исходящий номер направления материалов в органы прокуратуры</w:t>
            </w:r>
          </w:p>
        </w:tc>
        <w:tc>
          <w:tcPr>
            <w:tcW w:w="1197" w:type="dxa"/>
          </w:tcPr>
          <w:p w:rsidR="00FB502B" w:rsidRPr="00FB502B" w:rsidRDefault="00FB502B" w:rsidP="00FB50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FB502B" w:rsidTr="00FB502B">
        <w:tc>
          <w:tcPr>
            <w:tcW w:w="675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02B" w:rsidTr="00FB502B">
        <w:tc>
          <w:tcPr>
            <w:tcW w:w="675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6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7" w:type="dxa"/>
          </w:tcPr>
          <w:p w:rsidR="00FB502B" w:rsidRDefault="00FB502B" w:rsidP="00FB502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502B" w:rsidRDefault="00FB502B" w:rsidP="00FB50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502B" w:rsidRDefault="00FB502B" w:rsidP="00FB502B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81BEB" w:rsidRDefault="00B81BEB" w:rsidP="00B81B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МКУК «Централизованная клубная система» </w:t>
      </w:r>
    </w:p>
    <w:p w:rsidR="00B81BEB" w:rsidRDefault="00B81BEB" w:rsidP="00B81B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Парковского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Т.Ю.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Луц</w:t>
      </w:r>
      <w:proofErr w:type="spellEnd"/>
    </w:p>
    <w:p w:rsidR="00B81BEB" w:rsidRPr="006608BF" w:rsidRDefault="00B81BEB" w:rsidP="00B81BEB">
      <w:pPr>
        <w:pStyle w:val="22"/>
        <w:shd w:val="clear" w:color="auto" w:fill="auto"/>
        <w:tabs>
          <w:tab w:val="left" w:pos="1177"/>
        </w:tabs>
        <w:rPr>
          <w:sz w:val="28"/>
          <w:szCs w:val="28"/>
        </w:rPr>
      </w:pPr>
    </w:p>
    <w:p w:rsidR="00FB502B" w:rsidRPr="00FB502B" w:rsidRDefault="00FB502B" w:rsidP="00B81BEB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FB502B" w:rsidRPr="00FB502B" w:rsidSect="003041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AB"/>
    <w:rsid w:val="00071C42"/>
    <w:rsid w:val="003041DC"/>
    <w:rsid w:val="003877B7"/>
    <w:rsid w:val="00517FAB"/>
    <w:rsid w:val="007C44C4"/>
    <w:rsid w:val="009B1E27"/>
    <w:rsid w:val="00B81BEB"/>
    <w:rsid w:val="00FB5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F56D7"/>
  <w15:docId w15:val="{E7B9B586-36D6-4296-B310-7C1F8015C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502B"/>
  </w:style>
  <w:style w:type="paragraph" w:styleId="2">
    <w:name w:val="heading 2"/>
    <w:basedOn w:val="a"/>
    <w:next w:val="a"/>
    <w:link w:val="20"/>
    <w:qFormat/>
    <w:rsid w:val="00FB502B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B502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FB50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81BEB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81BEB"/>
    <w:pPr>
      <w:widowControl w:val="0"/>
      <w:shd w:val="clear" w:color="auto" w:fill="FFFFFF"/>
      <w:spacing w:after="0" w:line="283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7C4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C4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3</cp:revision>
  <cp:lastPrinted>2023-07-31T14:09:00Z</cp:lastPrinted>
  <dcterms:created xsi:type="dcterms:W3CDTF">2023-07-31T14:08:00Z</dcterms:created>
  <dcterms:modified xsi:type="dcterms:W3CDTF">2023-07-31T14:09:00Z</dcterms:modified>
</cp:coreProperties>
</file>