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8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C15C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B04651">
              <w:rPr>
                <w:b/>
                <w:bCs/>
                <w:sz w:val="28"/>
                <w:szCs w:val="28"/>
              </w:rPr>
              <w:t>2</w:t>
            </w:r>
            <w:r w:rsidR="00EC15C0">
              <w:rPr>
                <w:b/>
                <w:bCs/>
                <w:sz w:val="28"/>
                <w:szCs w:val="28"/>
              </w:rPr>
              <w:t>7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EC15C0">
        <w:rPr>
          <w:b/>
          <w:bCs/>
          <w:iCs/>
          <w:sz w:val="28"/>
          <w:szCs w:val="28"/>
        </w:rPr>
        <w:t>4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1748BB">
        <w:rPr>
          <w:rFonts w:eastAsia="Times New Roman"/>
          <w:sz w:val="28"/>
          <w:szCs w:val="28"/>
        </w:rPr>
        <w:t>е 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EC15C0">
        <w:rPr>
          <w:rFonts w:eastAsia="Times New Roman"/>
          <w:sz w:val="28"/>
          <w:szCs w:val="28"/>
        </w:rPr>
        <w:t>2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5875F1">
        <w:rPr>
          <w:bCs/>
          <w:sz w:val="28"/>
          <w:szCs w:val="28"/>
        </w:rPr>
        <w:t xml:space="preserve">была зафиксирована 1 чрезвычайная ситуация природного характера в </w:t>
      </w:r>
      <w:r w:rsidR="005875F1" w:rsidRPr="005875F1">
        <w:rPr>
          <w:b/>
          <w:sz w:val="28"/>
          <w:szCs w:val="28"/>
        </w:rPr>
        <w:t>МО Красноармейский район</w:t>
      </w:r>
      <w:r w:rsidR="005875F1">
        <w:rPr>
          <w:bCs/>
          <w:sz w:val="28"/>
          <w:szCs w:val="28"/>
        </w:rPr>
        <w:t>: подтопление</w:t>
      </w:r>
      <w:r w:rsidR="00ED353F">
        <w:rPr>
          <w:bCs/>
          <w:sz w:val="28"/>
          <w:szCs w:val="28"/>
        </w:rPr>
        <w:t>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C5096B" w:rsidRDefault="00336945" w:rsidP="00C5096B">
      <w:pPr>
        <w:ind w:firstLine="680"/>
        <w:jc w:val="both"/>
        <w:rPr>
          <w:color w:val="000000"/>
          <w:sz w:val="27"/>
          <w:szCs w:val="27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2" w:name="_Hlk91077393"/>
      <w:r w:rsidR="001748BB" w:rsidRPr="002541DD">
        <w:rPr>
          <w:rFonts w:eastAsia="Times New Roman"/>
          <w:sz w:val="28"/>
          <w:szCs w:val="28"/>
        </w:rPr>
        <w:t>за прошедши</w:t>
      </w:r>
      <w:r w:rsidR="001748BB">
        <w:rPr>
          <w:rFonts w:eastAsia="Times New Roman"/>
          <w:sz w:val="28"/>
          <w:szCs w:val="28"/>
        </w:rPr>
        <w:t xml:space="preserve">е сутки </w:t>
      </w:r>
      <w:r w:rsidR="00EC15C0">
        <w:rPr>
          <w:rFonts w:eastAsia="Times New Roman"/>
          <w:sz w:val="28"/>
          <w:szCs w:val="28"/>
        </w:rPr>
        <w:t>2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1748BB">
        <w:rPr>
          <w:rFonts w:eastAsia="Times New Roman"/>
          <w:sz w:val="28"/>
          <w:szCs w:val="28"/>
        </w:rPr>
        <w:t xml:space="preserve"> </w:t>
      </w:r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ED353F">
        <w:rPr>
          <w:bCs/>
          <w:snapToGrid w:val="0"/>
          <w:sz w:val="28"/>
          <w:szCs w:val="28"/>
        </w:rPr>
        <w:t>местами в крае</w:t>
      </w:r>
      <w:r w:rsidR="00B559D3" w:rsidRPr="00BE615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отмечались осадки</w:t>
      </w:r>
      <w:r w:rsidR="00C5096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в виде</w:t>
      </w:r>
      <w:r w:rsidR="00C5096B">
        <w:rPr>
          <w:bCs/>
          <w:snapToGrid w:val="0"/>
          <w:sz w:val="28"/>
          <w:szCs w:val="28"/>
        </w:rPr>
        <w:t xml:space="preserve"> дождя</w:t>
      </w:r>
      <w:r w:rsidR="00F67D36">
        <w:rPr>
          <w:bCs/>
          <w:snapToGrid w:val="0"/>
          <w:sz w:val="28"/>
          <w:szCs w:val="28"/>
        </w:rPr>
        <w:t xml:space="preserve">, </w:t>
      </w:r>
      <w:r w:rsidR="00C62E43">
        <w:rPr>
          <w:color w:val="000000"/>
          <w:sz w:val="28"/>
          <w:szCs w:val="28"/>
        </w:rPr>
        <w:t>у</w:t>
      </w:r>
      <w:r w:rsidR="007A42C6">
        <w:rPr>
          <w:color w:val="000000"/>
          <w:sz w:val="28"/>
          <w:szCs w:val="28"/>
        </w:rPr>
        <w:t>силивался в</w:t>
      </w:r>
      <w:r w:rsidR="00C5096B" w:rsidRPr="00C5096B">
        <w:rPr>
          <w:color w:val="000000"/>
          <w:sz w:val="28"/>
          <w:szCs w:val="28"/>
        </w:rPr>
        <w:t>етер</w:t>
      </w:r>
      <w:r w:rsidR="00C5096B">
        <w:rPr>
          <w:color w:val="000000"/>
          <w:sz w:val="28"/>
          <w:szCs w:val="28"/>
        </w:rPr>
        <w:t xml:space="preserve"> южных направлений</w:t>
      </w:r>
      <w:r w:rsidR="00B866D5">
        <w:rPr>
          <w:color w:val="000000"/>
          <w:sz w:val="28"/>
          <w:szCs w:val="28"/>
        </w:rPr>
        <w:t xml:space="preserve"> </w:t>
      </w:r>
      <w:r w:rsidR="00C5096B" w:rsidRPr="00C5096B">
        <w:rPr>
          <w:color w:val="000000"/>
          <w:sz w:val="28"/>
          <w:szCs w:val="28"/>
        </w:rPr>
        <w:t xml:space="preserve">до </w:t>
      </w:r>
      <w:r w:rsidR="007A42C6">
        <w:rPr>
          <w:color w:val="000000"/>
          <w:sz w:val="28"/>
          <w:szCs w:val="28"/>
        </w:rPr>
        <w:t>1</w:t>
      </w:r>
      <w:r w:rsidR="00C62E43">
        <w:rPr>
          <w:color w:val="000000"/>
          <w:sz w:val="28"/>
          <w:szCs w:val="28"/>
        </w:rPr>
        <w:t>8</w:t>
      </w:r>
      <w:r w:rsidR="00B866D5">
        <w:rPr>
          <w:color w:val="000000"/>
          <w:sz w:val="28"/>
          <w:szCs w:val="28"/>
        </w:rPr>
        <w:t xml:space="preserve"> </w:t>
      </w:r>
      <w:r w:rsidR="00C5096B">
        <w:rPr>
          <w:color w:val="000000"/>
          <w:sz w:val="28"/>
          <w:szCs w:val="28"/>
        </w:rPr>
        <w:t>м/с</w:t>
      </w:r>
      <w:r w:rsidR="00C5096B" w:rsidRPr="00C5096B">
        <w:rPr>
          <w:color w:val="000000"/>
          <w:sz w:val="28"/>
          <w:szCs w:val="28"/>
        </w:rPr>
        <w:t xml:space="preserve">. </w:t>
      </w:r>
      <w:r w:rsidR="00F67D36">
        <w:rPr>
          <w:color w:val="000000"/>
          <w:sz w:val="27"/>
          <w:szCs w:val="27"/>
        </w:rPr>
        <w:t>Местами на</w:t>
      </w:r>
      <w:r w:rsidR="00FB6678">
        <w:rPr>
          <w:color w:val="000000"/>
          <w:sz w:val="27"/>
          <w:szCs w:val="27"/>
        </w:rPr>
        <w:t xml:space="preserve"> территории края сохраняется снежный покров высотой</w:t>
      </w:r>
      <w:r w:rsidR="00C5096B">
        <w:rPr>
          <w:color w:val="000000"/>
          <w:sz w:val="27"/>
          <w:szCs w:val="27"/>
        </w:rPr>
        <w:t xml:space="preserve"> до</w:t>
      </w:r>
      <w:r w:rsidR="007A42C6">
        <w:rPr>
          <w:color w:val="000000"/>
          <w:sz w:val="27"/>
          <w:szCs w:val="27"/>
        </w:rPr>
        <w:t xml:space="preserve"> </w:t>
      </w:r>
      <w:r w:rsidR="00C62E43">
        <w:rPr>
          <w:color w:val="000000"/>
          <w:sz w:val="27"/>
          <w:szCs w:val="27"/>
        </w:rPr>
        <w:t>74</w:t>
      </w:r>
      <w:r w:rsidR="00C5096B">
        <w:rPr>
          <w:color w:val="000000"/>
          <w:sz w:val="27"/>
          <w:szCs w:val="27"/>
        </w:rPr>
        <w:t xml:space="preserve"> см.</w:t>
      </w:r>
    </w:p>
    <w:bookmarkEnd w:id="12"/>
    <w:p w:rsidR="00DC5F5D" w:rsidRDefault="00C62E43" w:rsidP="00C62E43">
      <w:pPr>
        <w:spacing w:before="100" w:beforeAutospacing="1" w:after="100" w:afterAutospacing="1"/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="00E46A72"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EC15C0">
        <w:rPr>
          <w:b/>
          <w:bCs/>
          <w:iCs/>
          <w:sz w:val="28"/>
          <w:szCs w:val="28"/>
        </w:rPr>
        <w:t>3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EC15C0">
        <w:rPr>
          <w:b/>
          <w:bCs/>
          <w:iCs/>
          <w:sz w:val="28"/>
          <w:szCs w:val="28"/>
        </w:rPr>
        <w:t>4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="00E46A72" w:rsidRPr="001E5FFC">
        <w:rPr>
          <w:b/>
          <w:bCs/>
          <w:iCs/>
          <w:sz w:val="28"/>
          <w:szCs w:val="28"/>
        </w:rPr>
        <w:t xml:space="preserve"> года:</w:t>
      </w:r>
    </w:p>
    <w:p w:rsidR="00046C15" w:rsidRDefault="00BD3380" w:rsidP="00046C15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89100D" w:rsidRPr="00FA0FF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046C15">
        <w:rPr>
          <w:noProof/>
          <w:sz w:val="28"/>
          <w:szCs w:val="28"/>
        </w:rPr>
        <w:t>облачно. Ночью местами, днем осадки в виде дождя и мокрого снега, в отдельных районах сильные осадки, гроза. Местами налипание мокрого снега. Ночью и утром местами туман. На дорогах гололедица. Ветер западный и северо-западный 4-9 м/с, местами порывы 12-14 м/с. Температура воздуха ночью +3…-2°</w:t>
      </w:r>
      <w:r w:rsidR="00A263D9">
        <w:rPr>
          <w:noProof/>
          <w:sz w:val="28"/>
          <w:szCs w:val="28"/>
        </w:rPr>
        <w:t>С</w:t>
      </w:r>
      <w:r w:rsidR="00046C15">
        <w:rPr>
          <w:noProof/>
          <w:sz w:val="28"/>
          <w:szCs w:val="28"/>
        </w:rPr>
        <w:t>, днем 0…+5°</w:t>
      </w:r>
      <w:r w:rsidR="00A263D9">
        <w:rPr>
          <w:noProof/>
          <w:sz w:val="28"/>
          <w:szCs w:val="28"/>
        </w:rPr>
        <w:t>С</w:t>
      </w:r>
      <w:r w:rsidR="00046C15">
        <w:rPr>
          <w:noProof/>
          <w:sz w:val="28"/>
          <w:szCs w:val="28"/>
        </w:rPr>
        <w:t xml:space="preserve">; в горах ночью </w:t>
      </w:r>
      <w:r w:rsidR="00A263D9">
        <w:rPr>
          <w:noProof/>
          <w:sz w:val="28"/>
          <w:szCs w:val="28"/>
        </w:rPr>
        <w:t xml:space="preserve">                  </w:t>
      </w:r>
      <w:r w:rsidR="00046C15">
        <w:rPr>
          <w:noProof/>
          <w:sz w:val="28"/>
          <w:szCs w:val="28"/>
        </w:rPr>
        <w:t>-1…-6°</w:t>
      </w:r>
      <w:r w:rsidR="00A263D9">
        <w:rPr>
          <w:noProof/>
          <w:sz w:val="28"/>
          <w:szCs w:val="28"/>
        </w:rPr>
        <w:t>С</w:t>
      </w:r>
      <w:r w:rsidR="00046C15">
        <w:rPr>
          <w:noProof/>
          <w:sz w:val="28"/>
          <w:szCs w:val="28"/>
        </w:rPr>
        <w:t>, днем -3…+2°</w:t>
      </w:r>
      <w:r w:rsidR="00A263D9">
        <w:rPr>
          <w:noProof/>
          <w:sz w:val="28"/>
          <w:szCs w:val="28"/>
        </w:rPr>
        <w:t>С</w:t>
      </w:r>
      <w:r w:rsidR="00046C15">
        <w:rPr>
          <w:noProof/>
          <w:sz w:val="28"/>
          <w:szCs w:val="28"/>
        </w:rPr>
        <w:t>.</w:t>
      </w:r>
    </w:p>
    <w:p w:rsidR="00046C15" w:rsidRPr="00517E9C" w:rsidRDefault="00046C15" w:rsidP="00046C15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7340A1">
        <w:rPr>
          <w:b/>
          <w:bCs/>
          <w:noProof/>
          <w:sz w:val="28"/>
          <w:szCs w:val="28"/>
        </w:rPr>
        <w:lastRenderedPageBreak/>
        <w:t xml:space="preserve">          На Черноморском побережье</w:t>
      </w:r>
      <w:r w:rsidR="007340A1">
        <w:rPr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облачно. Осадки в виде дождя и мокрого снега. Днем в горах Туапсинского района сильные осадки. Ночью местами гроза. На дорогах гололедица. Ветер южный, юго-западный с переходом на северо-западный, северный 12-14 м/с, местами порывы 15-20 м/с. </w:t>
      </w:r>
      <w:r w:rsidRPr="00517E9C">
        <w:rPr>
          <w:noProof/>
          <w:sz w:val="28"/>
          <w:szCs w:val="28"/>
        </w:rPr>
        <w:t xml:space="preserve">Температура воздуха ночью </w:t>
      </w:r>
      <w:r>
        <w:rPr>
          <w:noProof/>
          <w:sz w:val="28"/>
          <w:szCs w:val="28"/>
        </w:rPr>
        <w:t>и днем 0</w:t>
      </w:r>
      <w:r w:rsidRPr="00517E9C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+5</w:t>
      </w:r>
      <w:r w:rsidRPr="00517E9C">
        <w:rPr>
          <w:noProof/>
          <w:sz w:val="28"/>
          <w:szCs w:val="28"/>
        </w:rPr>
        <w:t>°</w:t>
      </w:r>
      <w:r w:rsidR="00A263D9">
        <w:rPr>
          <w:noProof/>
          <w:sz w:val="28"/>
          <w:szCs w:val="28"/>
        </w:rPr>
        <w:t>С</w:t>
      </w:r>
      <w:r w:rsidRPr="00517E9C">
        <w:rPr>
          <w:noProof/>
          <w:sz w:val="28"/>
          <w:szCs w:val="28"/>
        </w:rPr>
        <w:t xml:space="preserve">; на участке Джубга-Магри ночью </w:t>
      </w:r>
      <w:r>
        <w:rPr>
          <w:noProof/>
          <w:sz w:val="28"/>
          <w:szCs w:val="28"/>
        </w:rPr>
        <w:t xml:space="preserve">и днем </w:t>
      </w:r>
      <w:r w:rsidR="00A263D9">
        <w:rPr>
          <w:noProof/>
          <w:sz w:val="28"/>
          <w:szCs w:val="28"/>
        </w:rPr>
        <w:t>+</w:t>
      </w:r>
      <w:r w:rsidRPr="00517E9C">
        <w:rPr>
          <w:noProof/>
          <w:sz w:val="28"/>
          <w:szCs w:val="28"/>
        </w:rPr>
        <w:t>4…</w:t>
      </w:r>
      <w:r w:rsidR="00A263D9">
        <w:rPr>
          <w:noProof/>
          <w:sz w:val="28"/>
          <w:szCs w:val="28"/>
        </w:rPr>
        <w:t>+</w:t>
      </w:r>
      <w:r w:rsidRPr="00517E9C">
        <w:rPr>
          <w:noProof/>
          <w:sz w:val="28"/>
          <w:szCs w:val="28"/>
        </w:rPr>
        <w:t>9°</w:t>
      </w:r>
      <w:r w:rsidR="00A263D9">
        <w:rPr>
          <w:noProof/>
          <w:sz w:val="28"/>
          <w:szCs w:val="28"/>
        </w:rPr>
        <w:t>С</w:t>
      </w:r>
      <w:r w:rsidRPr="00517E9C">
        <w:rPr>
          <w:noProof/>
          <w:sz w:val="28"/>
          <w:szCs w:val="28"/>
        </w:rPr>
        <w:t>.</w:t>
      </w:r>
    </w:p>
    <w:p w:rsidR="0089100D" w:rsidRDefault="0089100D" w:rsidP="00046C15">
      <w:pPr>
        <w:tabs>
          <w:tab w:val="left" w:pos="0"/>
        </w:tabs>
        <w:jc w:val="both"/>
        <w:rPr>
          <w:rFonts w:eastAsia="Times New Roman"/>
          <w:noProof/>
          <w:sz w:val="28"/>
        </w:rPr>
      </w:pPr>
      <w:r w:rsidRPr="00FA0FFC">
        <w:rPr>
          <w:rFonts w:eastAsia="Times New Roman"/>
          <w:noProof/>
          <w:sz w:val="28"/>
        </w:rPr>
        <w:tab/>
      </w:r>
    </w:p>
    <w:p w:rsidR="00D910E6" w:rsidRDefault="00D910E6" w:rsidP="0089100D">
      <w:pPr>
        <w:tabs>
          <w:tab w:val="left" w:pos="0"/>
        </w:tabs>
        <w:jc w:val="both"/>
        <w:rPr>
          <w:rFonts w:eastAsia="Times New Roman"/>
          <w:noProof/>
          <w:sz w:val="28"/>
        </w:rPr>
      </w:pPr>
    </w:p>
    <w:p w:rsidR="00A263D9" w:rsidRDefault="00711C75" w:rsidP="00A263D9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7785C"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 xml:space="preserve">о г. </w:t>
      </w:r>
      <w:r w:rsidR="008433AA" w:rsidRPr="00DA59B9">
        <w:rPr>
          <w:b/>
          <w:sz w:val="28"/>
          <w:szCs w:val="28"/>
        </w:rPr>
        <w:t>Краснодару</w:t>
      </w:r>
      <w:r w:rsidR="00DA59B9" w:rsidRPr="00DA59B9">
        <w:rPr>
          <w:b/>
          <w:sz w:val="28"/>
          <w:szCs w:val="28"/>
        </w:rPr>
        <w:t>:</w:t>
      </w:r>
      <w:r w:rsidR="008433AA" w:rsidRPr="00240869">
        <w:rPr>
          <w:sz w:val="28"/>
          <w:szCs w:val="28"/>
        </w:rPr>
        <w:t xml:space="preserve"> </w:t>
      </w:r>
      <w:r w:rsidR="00A263D9">
        <w:rPr>
          <w:noProof/>
          <w:sz w:val="28"/>
          <w:szCs w:val="28"/>
        </w:rPr>
        <w:t xml:space="preserve">облачно. Ночью небольшие, днем осадки в виде дождя и мокрого снега. Ветер западный и северо-западный 4-9 м/с. Температура воздуха ночью около 0°, днем +2…+4°С. </w:t>
      </w:r>
    </w:p>
    <w:p w:rsidR="00D910E6" w:rsidRDefault="00D910E6" w:rsidP="00803EAC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9E19EF" w:rsidRDefault="008433AA" w:rsidP="00421C06">
      <w:pPr>
        <w:tabs>
          <w:tab w:val="left" w:pos="8137"/>
        </w:tabs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A263D9" w:rsidRPr="00B77809" w:rsidRDefault="004637EC" w:rsidP="00A263D9">
      <w:pPr>
        <w:ind w:firstLine="851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</w:t>
      </w:r>
      <w:r w:rsidR="0091740E">
        <w:rPr>
          <w:b/>
          <w:bCs/>
          <w:sz w:val="28"/>
          <w:szCs w:val="28"/>
        </w:rPr>
        <w:t xml:space="preserve"> </w:t>
      </w:r>
      <w:r w:rsidRPr="004637EC">
        <w:rPr>
          <w:b/>
          <w:bCs/>
          <w:sz w:val="28"/>
          <w:szCs w:val="28"/>
        </w:rPr>
        <w:t>Сочи</w:t>
      </w:r>
      <w:r w:rsidRPr="009174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263D9">
        <w:rPr>
          <w:color w:val="000000"/>
          <w:sz w:val="28"/>
          <w:szCs w:val="28"/>
        </w:rPr>
        <w:t>п</w:t>
      </w:r>
      <w:r w:rsidR="00A263D9" w:rsidRPr="00B77809">
        <w:rPr>
          <w:color w:val="000000"/>
          <w:sz w:val="28"/>
          <w:szCs w:val="28"/>
        </w:rPr>
        <w:t>еременная облачность. Ночью преимущественно без осадков. Утром и днем дождь, м</w:t>
      </w:r>
      <w:r w:rsidR="00A263D9" w:rsidRPr="00B77809">
        <w:rPr>
          <w:color w:val="000000"/>
          <w:sz w:val="27"/>
          <w:szCs w:val="27"/>
        </w:rPr>
        <w:t>естами осадки сильные. Ветер восточный, юго-восточный днем с переходом западный, северо-западный 9-14 м/с.</w:t>
      </w:r>
      <w:r w:rsidR="00A263D9" w:rsidRPr="00B77809">
        <w:rPr>
          <w:sz w:val="28"/>
          <w:szCs w:val="28"/>
        </w:rPr>
        <w:t xml:space="preserve"> Температура воздуха ночью </w:t>
      </w:r>
      <w:r w:rsidR="00A263D9">
        <w:rPr>
          <w:sz w:val="28"/>
          <w:szCs w:val="28"/>
        </w:rPr>
        <w:t>+</w:t>
      </w:r>
      <w:r w:rsidR="00A263D9" w:rsidRPr="00B77809">
        <w:rPr>
          <w:sz w:val="28"/>
          <w:szCs w:val="28"/>
        </w:rPr>
        <w:t>7…</w:t>
      </w:r>
      <w:r w:rsidR="00A263D9">
        <w:rPr>
          <w:sz w:val="28"/>
          <w:szCs w:val="28"/>
        </w:rPr>
        <w:t>+</w:t>
      </w:r>
      <w:r w:rsidR="00A263D9" w:rsidRPr="00B77809">
        <w:rPr>
          <w:sz w:val="28"/>
          <w:szCs w:val="28"/>
        </w:rPr>
        <w:t>12</w:t>
      </w:r>
      <w:proofErr w:type="gramStart"/>
      <w:r w:rsidR="00A263D9">
        <w:rPr>
          <w:sz w:val="28"/>
          <w:szCs w:val="28"/>
        </w:rPr>
        <w:t>°С</w:t>
      </w:r>
      <w:proofErr w:type="gramEnd"/>
      <w:r w:rsidR="00A263D9" w:rsidRPr="00B77809">
        <w:rPr>
          <w:sz w:val="28"/>
          <w:szCs w:val="28"/>
        </w:rPr>
        <w:t xml:space="preserve">, днем </w:t>
      </w:r>
      <w:r w:rsidR="00A263D9">
        <w:rPr>
          <w:sz w:val="28"/>
          <w:szCs w:val="28"/>
        </w:rPr>
        <w:t>+</w:t>
      </w:r>
      <w:r w:rsidR="00A263D9" w:rsidRPr="00B77809">
        <w:rPr>
          <w:sz w:val="28"/>
          <w:szCs w:val="28"/>
        </w:rPr>
        <w:t>6…</w:t>
      </w:r>
      <w:r w:rsidR="00A263D9">
        <w:rPr>
          <w:sz w:val="28"/>
          <w:szCs w:val="28"/>
        </w:rPr>
        <w:t>+</w:t>
      </w:r>
      <w:r w:rsidR="00A263D9" w:rsidRPr="00B77809">
        <w:rPr>
          <w:sz w:val="28"/>
          <w:szCs w:val="28"/>
        </w:rPr>
        <w:t>11</w:t>
      </w:r>
      <w:r w:rsidR="00A263D9">
        <w:rPr>
          <w:sz w:val="28"/>
          <w:szCs w:val="28"/>
        </w:rPr>
        <w:t>°С</w:t>
      </w:r>
      <w:r w:rsidR="00A263D9" w:rsidRPr="00B77809">
        <w:rPr>
          <w:sz w:val="28"/>
          <w:szCs w:val="28"/>
        </w:rPr>
        <w:t xml:space="preserve">. В предгорной зоне температура воздуха ночью </w:t>
      </w:r>
      <w:r w:rsidR="00A263D9">
        <w:rPr>
          <w:sz w:val="28"/>
          <w:szCs w:val="28"/>
        </w:rPr>
        <w:t>+</w:t>
      </w:r>
      <w:r w:rsidR="00A263D9" w:rsidRPr="00B77809">
        <w:rPr>
          <w:sz w:val="28"/>
          <w:szCs w:val="28"/>
        </w:rPr>
        <w:t>1…</w:t>
      </w:r>
      <w:r w:rsidR="00A263D9">
        <w:rPr>
          <w:sz w:val="28"/>
          <w:szCs w:val="28"/>
        </w:rPr>
        <w:t>+</w:t>
      </w:r>
      <w:r w:rsidR="00A263D9" w:rsidRPr="00B77809">
        <w:rPr>
          <w:sz w:val="28"/>
          <w:szCs w:val="28"/>
        </w:rPr>
        <w:t>6</w:t>
      </w:r>
      <w:r w:rsidR="00A263D9">
        <w:rPr>
          <w:sz w:val="28"/>
          <w:szCs w:val="28"/>
        </w:rPr>
        <w:t>°С</w:t>
      </w:r>
      <w:r w:rsidR="00A263D9" w:rsidRPr="00B77809">
        <w:rPr>
          <w:sz w:val="28"/>
          <w:szCs w:val="28"/>
        </w:rPr>
        <w:t>, днем 0…</w:t>
      </w:r>
      <w:r w:rsidR="00A263D9">
        <w:rPr>
          <w:sz w:val="28"/>
          <w:szCs w:val="28"/>
        </w:rPr>
        <w:t>+</w:t>
      </w:r>
      <w:r w:rsidR="00A263D9" w:rsidRPr="00B77809">
        <w:rPr>
          <w:sz w:val="28"/>
          <w:szCs w:val="28"/>
        </w:rPr>
        <w:t>5</w:t>
      </w:r>
      <w:r w:rsidR="00A263D9">
        <w:rPr>
          <w:sz w:val="28"/>
          <w:szCs w:val="28"/>
        </w:rPr>
        <w:t>°С</w:t>
      </w:r>
      <w:r w:rsidR="00A263D9" w:rsidRPr="00B77809">
        <w:rPr>
          <w:sz w:val="28"/>
          <w:szCs w:val="28"/>
        </w:rPr>
        <w:t>.</w:t>
      </w:r>
    </w:p>
    <w:p w:rsidR="001E428D" w:rsidRPr="00B9253C" w:rsidRDefault="001E428D" w:rsidP="00E76F4B">
      <w:pPr>
        <w:ind w:firstLine="851"/>
        <w:jc w:val="both"/>
        <w:rPr>
          <w:sz w:val="28"/>
          <w:szCs w:val="28"/>
        </w:rPr>
      </w:pPr>
    </w:p>
    <w:p w:rsidR="00D95A7F" w:rsidRPr="00C61157" w:rsidRDefault="00D95A7F" w:rsidP="00D95A7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) от </w:t>
      </w:r>
      <w:r w:rsidR="00C551E4"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>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95A7F" w:rsidRDefault="00C551E4" w:rsidP="00D95A7F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EC15C0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>.02</w:t>
      </w:r>
      <w:r w:rsidR="00D95A7F" w:rsidRPr="00D95A7F">
        <w:rPr>
          <w:i/>
          <w:iCs/>
          <w:color w:val="000000"/>
          <w:sz w:val="28"/>
          <w:szCs w:val="28"/>
        </w:rPr>
        <w:t xml:space="preserve">.2022 в горах Краснодарского края (исключая муниципальное образование г. Сочи – зона прогнозирования ФГБУ «СЦГМС ЧАМ») выше </w:t>
      </w:r>
      <w:r>
        <w:rPr>
          <w:i/>
          <w:iCs/>
          <w:color w:val="000000"/>
          <w:sz w:val="28"/>
          <w:szCs w:val="28"/>
        </w:rPr>
        <w:t>20</w:t>
      </w:r>
      <w:r w:rsidR="00D95A7F" w:rsidRPr="00D95A7F">
        <w:rPr>
          <w:i/>
          <w:iCs/>
          <w:color w:val="000000"/>
          <w:sz w:val="28"/>
          <w:szCs w:val="28"/>
        </w:rPr>
        <w:t>00 м лавиноопасно (ОЯ).</w:t>
      </w:r>
    </w:p>
    <w:p w:rsidR="00602BEE" w:rsidRDefault="00602BEE" w:rsidP="00D95A7F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42C7B" w:rsidRDefault="00142C7B" w:rsidP="00142C7B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</w:t>
      </w:r>
      <w:r w:rsidR="00987936">
        <w:rPr>
          <w:rFonts w:eastAsia="Calibri"/>
          <w:b/>
          <w:color w:val="000000"/>
          <w:sz w:val="28"/>
          <w:szCs w:val="28"/>
        </w:rPr>
        <w:t xml:space="preserve"> продления штормового</w:t>
      </w:r>
      <w:r>
        <w:rPr>
          <w:rFonts w:eastAsia="Calibri"/>
          <w:b/>
          <w:color w:val="000000"/>
          <w:sz w:val="28"/>
          <w:szCs w:val="28"/>
        </w:rPr>
        <w:t xml:space="preserve"> предупреждения Краснодарского ЦГМС филиала ФГБУ «</w:t>
      </w:r>
      <w:proofErr w:type="gramStart"/>
      <w:r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УГМС» </w:t>
      </w:r>
      <w:r w:rsidR="00987936">
        <w:rPr>
          <w:rFonts w:eastAsia="Calibri"/>
          <w:b/>
          <w:color w:val="000000"/>
          <w:sz w:val="28"/>
          <w:szCs w:val="28"/>
        </w:rPr>
        <w:t>О</w:t>
      </w:r>
      <w:r>
        <w:rPr>
          <w:rFonts w:eastAsia="Calibri"/>
          <w:b/>
          <w:color w:val="000000"/>
          <w:sz w:val="28"/>
          <w:szCs w:val="28"/>
        </w:rPr>
        <w:t>Я (река) № 1</w:t>
      </w:r>
      <w:r w:rsidR="00987936">
        <w:rPr>
          <w:rFonts w:eastAsia="Calibri"/>
          <w:b/>
          <w:color w:val="000000"/>
          <w:sz w:val="28"/>
          <w:szCs w:val="28"/>
        </w:rPr>
        <w:t>0</w:t>
      </w:r>
      <w:r w:rsidR="00893604">
        <w:rPr>
          <w:rFonts w:eastAsia="Calibri"/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от 0</w:t>
      </w:r>
      <w:r w:rsidR="0098793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.02.2022</w:t>
      </w:r>
      <w:r w:rsidR="00893604">
        <w:rPr>
          <w:b/>
          <w:color w:val="000000"/>
          <w:sz w:val="28"/>
          <w:szCs w:val="28"/>
        </w:rPr>
        <w:t>),</w:t>
      </w:r>
      <w:r w:rsidR="00125281">
        <w:rPr>
          <w:b/>
          <w:color w:val="000000"/>
          <w:sz w:val="28"/>
          <w:szCs w:val="28"/>
        </w:rPr>
        <w:t xml:space="preserve"> от</w:t>
      </w:r>
      <w:r w:rsidR="00893604">
        <w:rPr>
          <w:b/>
          <w:color w:val="000000"/>
          <w:sz w:val="28"/>
          <w:szCs w:val="28"/>
        </w:rPr>
        <w:t xml:space="preserve"> 03.02.2022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142C7B" w:rsidRDefault="00811DE6" w:rsidP="00142C7B">
      <w:pPr>
        <w:ind w:left="-23" w:firstLine="556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 xml:space="preserve">В связи с ожидающимися осадками сутки 04.02.2022 и до конца суток 05.02.2022 , на малых реках и водотоках юго-западных притоков </w:t>
      </w:r>
      <w:proofErr w:type="spellStart"/>
      <w:r>
        <w:rPr>
          <w:rFonts w:eastAsia="Times New Roman"/>
          <w:i/>
          <w:iCs/>
          <w:sz w:val="28"/>
        </w:rPr>
        <w:t>р</w:t>
      </w:r>
      <w:proofErr w:type="gramStart"/>
      <w:r>
        <w:rPr>
          <w:rFonts w:eastAsia="Times New Roman"/>
          <w:i/>
          <w:iCs/>
          <w:sz w:val="28"/>
        </w:rPr>
        <w:t>.К</w:t>
      </w:r>
      <w:proofErr w:type="gramEnd"/>
      <w:r>
        <w:rPr>
          <w:rFonts w:eastAsia="Times New Roman"/>
          <w:i/>
          <w:iCs/>
          <w:sz w:val="28"/>
        </w:rPr>
        <w:t>убань</w:t>
      </w:r>
      <w:proofErr w:type="spellEnd"/>
      <w:r>
        <w:rPr>
          <w:rFonts w:eastAsia="Times New Roman"/>
          <w:i/>
          <w:iCs/>
          <w:sz w:val="28"/>
        </w:rPr>
        <w:t xml:space="preserve"> ( МО Горячий Ключ, Северский, Абинский, Крымский районы), на реках бассейна </w:t>
      </w:r>
      <w:proofErr w:type="spellStart"/>
      <w:r>
        <w:rPr>
          <w:rFonts w:eastAsia="Times New Roman"/>
          <w:i/>
          <w:iCs/>
          <w:sz w:val="28"/>
        </w:rPr>
        <w:t>р.Кубань</w:t>
      </w:r>
      <w:proofErr w:type="spellEnd"/>
      <w:r>
        <w:rPr>
          <w:rFonts w:eastAsia="Times New Roman"/>
          <w:i/>
          <w:iCs/>
          <w:sz w:val="28"/>
        </w:rPr>
        <w:t xml:space="preserve"> юго-восточной территории Краснодарского края ( Апшеронский район), реках Черноморского побережья (МО </w:t>
      </w:r>
      <w:proofErr w:type="spellStart"/>
      <w:r>
        <w:rPr>
          <w:rFonts w:eastAsia="Times New Roman"/>
          <w:i/>
          <w:iCs/>
          <w:sz w:val="28"/>
        </w:rPr>
        <w:t>г.Геленджик</w:t>
      </w:r>
      <w:proofErr w:type="spellEnd"/>
      <w:r>
        <w:rPr>
          <w:rFonts w:eastAsia="Times New Roman"/>
          <w:i/>
          <w:iCs/>
          <w:sz w:val="28"/>
        </w:rPr>
        <w:t xml:space="preserve">, Туапсинский район) ожидаются подъемы уровней воды, местами с превышением опасных отметок (ОЯ). </w:t>
      </w:r>
    </w:p>
    <w:p w:rsidR="005506F9" w:rsidRDefault="005506F9" w:rsidP="00142C7B">
      <w:pPr>
        <w:ind w:left="-23" w:firstLine="556"/>
        <w:jc w:val="both"/>
        <w:rPr>
          <w:rFonts w:eastAsia="Times New Roman"/>
          <w:i/>
          <w:iCs/>
          <w:sz w:val="28"/>
        </w:rPr>
      </w:pPr>
    </w:p>
    <w:p w:rsidR="00276D0E" w:rsidRDefault="00C170CD" w:rsidP="00E871CF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3" w:name="_Hlk80702059"/>
      <w:r w:rsidR="001748BB" w:rsidRPr="002541DD">
        <w:rPr>
          <w:sz w:val="28"/>
          <w:szCs w:val="28"/>
        </w:rPr>
        <w:t>за прошедши</w:t>
      </w:r>
      <w:r w:rsidR="001748BB">
        <w:rPr>
          <w:sz w:val="28"/>
          <w:szCs w:val="28"/>
        </w:rPr>
        <w:t xml:space="preserve">е сутки </w:t>
      </w:r>
      <w:r w:rsidR="00EC15C0">
        <w:rPr>
          <w:sz w:val="28"/>
          <w:szCs w:val="28"/>
        </w:rPr>
        <w:t>2</w:t>
      </w:r>
      <w:r w:rsidR="00BF46EF">
        <w:rPr>
          <w:sz w:val="28"/>
          <w:szCs w:val="28"/>
        </w:rPr>
        <w:t xml:space="preserve"> февраля</w:t>
      </w:r>
      <w:r w:rsidR="001748BB">
        <w:rPr>
          <w:sz w:val="28"/>
          <w:szCs w:val="28"/>
        </w:rPr>
        <w:t xml:space="preserve">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4" w:name="_Hlk92978393"/>
      <w:r w:rsidR="002F2C2D">
        <w:rPr>
          <w:color w:val="000000"/>
          <w:sz w:val="28"/>
          <w:szCs w:val="28"/>
        </w:rPr>
        <w:t>в связи активным снеготаянием и выпадением осадков</w:t>
      </w:r>
      <w:r w:rsidR="00E0538D" w:rsidRPr="00E0538D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641A75" w:rsidRPr="00AE6FF6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AE6FF6">
        <w:rPr>
          <w:color w:val="000000"/>
          <w:sz w:val="28"/>
          <w:szCs w:val="28"/>
        </w:rPr>
        <w:t xml:space="preserve">. </w:t>
      </w:r>
      <w:r w:rsidR="00276D0E">
        <w:rPr>
          <w:color w:val="000000"/>
          <w:sz w:val="28"/>
          <w:szCs w:val="28"/>
        </w:rPr>
        <w:t>В юго-западных районах края и на Черноморском побережье отмечались</w:t>
      </w:r>
      <w:r w:rsidR="00452AFB">
        <w:rPr>
          <w:color w:val="000000"/>
          <w:sz w:val="28"/>
          <w:szCs w:val="28"/>
        </w:rPr>
        <w:t xml:space="preserve"> подъемы уровней воды в реках с достижением </w:t>
      </w:r>
      <w:r w:rsidR="00376C85">
        <w:rPr>
          <w:color w:val="000000"/>
          <w:sz w:val="28"/>
          <w:szCs w:val="28"/>
        </w:rPr>
        <w:t xml:space="preserve">неблагоприятных </w:t>
      </w:r>
      <w:r w:rsidR="00452AFB">
        <w:rPr>
          <w:color w:val="000000"/>
          <w:sz w:val="28"/>
          <w:szCs w:val="28"/>
        </w:rPr>
        <w:t>отметок</w:t>
      </w:r>
      <w:r w:rsidR="00D910E6">
        <w:rPr>
          <w:color w:val="000000"/>
          <w:sz w:val="28"/>
          <w:szCs w:val="28"/>
        </w:rPr>
        <w:t>, местами опасных отметок</w:t>
      </w:r>
      <w:r w:rsidR="00452AFB">
        <w:rPr>
          <w:color w:val="000000"/>
          <w:sz w:val="28"/>
          <w:szCs w:val="28"/>
        </w:rPr>
        <w:t xml:space="preserve">. </w:t>
      </w:r>
    </w:p>
    <w:p w:rsidR="00D52E45" w:rsidRPr="00452AFB" w:rsidRDefault="00376C85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активного снеготаяния и высокого уровня грунтовых вод н</w:t>
      </w:r>
      <w:r w:rsidR="00452AFB">
        <w:rPr>
          <w:color w:val="000000"/>
          <w:sz w:val="28"/>
          <w:szCs w:val="28"/>
        </w:rPr>
        <w:t>аблюдались подтопления</w:t>
      </w:r>
      <w:r w:rsidR="008275BC">
        <w:rPr>
          <w:color w:val="000000"/>
          <w:sz w:val="28"/>
          <w:szCs w:val="28"/>
        </w:rPr>
        <w:t xml:space="preserve"> придомовых территорий, </w:t>
      </w:r>
      <w:r w:rsidR="005E49EA" w:rsidRPr="00452AFB">
        <w:rPr>
          <w:b/>
          <w:bCs/>
          <w:color w:val="000000"/>
          <w:sz w:val="28"/>
          <w:szCs w:val="28"/>
        </w:rPr>
        <w:t xml:space="preserve">МО </w:t>
      </w:r>
      <w:r w:rsidR="00B316EA">
        <w:rPr>
          <w:b/>
          <w:bCs/>
          <w:color w:val="000000"/>
          <w:sz w:val="28"/>
          <w:szCs w:val="28"/>
        </w:rPr>
        <w:t xml:space="preserve">Красноармейский, </w:t>
      </w:r>
      <w:r w:rsidR="00CE08E2">
        <w:rPr>
          <w:b/>
          <w:bCs/>
          <w:color w:val="000000"/>
          <w:sz w:val="28"/>
          <w:szCs w:val="28"/>
        </w:rPr>
        <w:t xml:space="preserve">Северский, </w:t>
      </w:r>
      <w:r w:rsidR="005E49EA" w:rsidRPr="00452AFB">
        <w:rPr>
          <w:b/>
          <w:bCs/>
          <w:color w:val="000000"/>
          <w:sz w:val="28"/>
          <w:szCs w:val="28"/>
        </w:rPr>
        <w:t>Славянский</w:t>
      </w:r>
      <w:r w:rsidR="00B316EA">
        <w:rPr>
          <w:b/>
          <w:bCs/>
          <w:color w:val="000000"/>
          <w:sz w:val="28"/>
          <w:szCs w:val="28"/>
        </w:rPr>
        <w:t>, Темрюкский</w:t>
      </w:r>
      <w:r w:rsidR="005E49EA" w:rsidRPr="00452AFB">
        <w:rPr>
          <w:b/>
          <w:bCs/>
          <w:color w:val="000000"/>
          <w:sz w:val="28"/>
          <w:szCs w:val="28"/>
        </w:rPr>
        <w:t xml:space="preserve"> район</w:t>
      </w:r>
      <w:r w:rsidR="00B316EA">
        <w:rPr>
          <w:b/>
          <w:bCs/>
          <w:color w:val="000000"/>
          <w:sz w:val="28"/>
          <w:szCs w:val="28"/>
        </w:rPr>
        <w:t xml:space="preserve"> и г</w:t>
      </w:r>
      <w:proofErr w:type="gramStart"/>
      <w:r w:rsidR="00B316EA">
        <w:rPr>
          <w:b/>
          <w:bCs/>
          <w:color w:val="000000"/>
          <w:sz w:val="28"/>
          <w:szCs w:val="28"/>
        </w:rPr>
        <w:t>.К</w:t>
      </w:r>
      <w:proofErr w:type="gramEnd"/>
      <w:r w:rsidR="00B316EA">
        <w:rPr>
          <w:b/>
          <w:bCs/>
          <w:color w:val="000000"/>
          <w:sz w:val="28"/>
          <w:szCs w:val="28"/>
        </w:rPr>
        <w:t>раснодар,</w:t>
      </w:r>
      <w:r w:rsidR="005E49EA">
        <w:rPr>
          <w:color w:val="000000"/>
          <w:sz w:val="28"/>
          <w:szCs w:val="28"/>
        </w:rPr>
        <w:t xml:space="preserve"> </w:t>
      </w:r>
      <w:r w:rsidR="008275BC">
        <w:rPr>
          <w:color w:val="000000"/>
          <w:sz w:val="28"/>
          <w:szCs w:val="28"/>
        </w:rPr>
        <w:t>в некоторые дома входила вода</w:t>
      </w:r>
      <w:r w:rsidR="008275BC">
        <w:rPr>
          <w:b/>
          <w:bCs/>
          <w:color w:val="000000"/>
          <w:sz w:val="28"/>
          <w:szCs w:val="28"/>
        </w:rPr>
        <w:t>.</w:t>
      </w:r>
    </w:p>
    <w:p w:rsidR="00D910E6" w:rsidRDefault="00D910E6" w:rsidP="00BE1DBF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</w:p>
    <w:p w:rsidR="007E7449" w:rsidRPr="000B297B" w:rsidRDefault="007E7449" w:rsidP="007E7449">
      <w:pPr>
        <w:ind w:firstLine="709"/>
        <w:jc w:val="both"/>
        <w:rPr>
          <w:b/>
          <w:bCs/>
          <w:sz w:val="28"/>
          <w:szCs w:val="28"/>
        </w:rPr>
      </w:pPr>
      <w:bookmarkStart w:id="15" w:name="_Hlk76471885"/>
      <w:r w:rsidRPr="000B297B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7E7449" w:rsidRDefault="007E7449" w:rsidP="007E7449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2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 </w:t>
      </w:r>
      <w:r>
        <w:rPr>
          <w:color w:val="000000"/>
          <w:sz w:val="28"/>
          <w:szCs w:val="28"/>
        </w:rPr>
        <w:t xml:space="preserve"> </w:t>
      </w:r>
    </w:p>
    <w:p w:rsidR="007E7449" w:rsidRDefault="007E7449" w:rsidP="007E74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</w:t>
      </w:r>
      <w:proofErr w:type="spellStart"/>
      <w:r w:rsidRPr="00D35BE0">
        <w:rPr>
          <w:color w:val="000000"/>
          <w:sz w:val="28"/>
          <w:szCs w:val="28"/>
        </w:rPr>
        <w:t>Анапская</w:t>
      </w:r>
      <w:proofErr w:type="spellEnd"/>
      <w:r w:rsidRPr="00D35BE0">
        <w:rPr>
          <w:color w:val="000000"/>
          <w:sz w:val="28"/>
          <w:szCs w:val="28"/>
        </w:rPr>
        <w:t xml:space="preserve">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D35B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>)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p w:rsidR="007E7449" w:rsidRDefault="007E7449" w:rsidP="007E7449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805D07">
        <w:rPr>
          <w:b/>
          <w:bCs/>
          <w:color w:val="000000"/>
          <w:sz w:val="28"/>
          <w:szCs w:val="28"/>
        </w:rPr>
        <w:t>МО г. Новороссийск</w:t>
      </w:r>
      <w:r>
        <w:rPr>
          <w:b/>
          <w:bCs/>
          <w:color w:val="000000"/>
          <w:sz w:val="28"/>
          <w:szCs w:val="28"/>
        </w:rPr>
        <w:t xml:space="preserve"> </w:t>
      </w:r>
      <w:r w:rsidRPr="00805D07">
        <w:rPr>
          <w:color w:val="000000"/>
          <w:sz w:val="28"/>
          <w:szCs w:val="28"/>
        </w:rPr>
        <w:t>в районе</w:t>
      </w:r>
      <w:r>
        <w:rPr>
          <w:color w:val="000000"/>
          <w:sz w:val="28"/>
          <w:szCs w:val="28"/>
        </w:rPr>
        <w:t xml:space="preserve"> АГК-57 (х. Горный, р. </w:t>
      </w:r>
      <w:proofErr w:type="spellStart"/>
      <w:r>
        <w:rPr>
          <w:color w:val="000000"/>
          <w:sz w:val="28"/>
          <w:szCs w:val="28"/>
        </w:rPr>
        <w:t>Баканка</w:t>
      </w:r>
      <w:proofErr w:type="spellEnd"/>
      <w:r>
        <w:rPr>
          <w:color w:val="000000"/>
          <w:sz w:val="28"/>
          <w:szCs w:val="28"/>
        </w:rPr>
        <w:t xml:space="preserve">); </w:t>
      </w:r>
      <w:r w:rsidRPr="00982FE7">
        <w:rPr>
          <w:b/>
          <w:bCs/>
          <w:color w:val="000000"/>
          <w:sz w:val="28"/>
          <w:szCs w:val="28"/>
        </w:rPr>
        <w:t>в МО г. Геленджик</w:t>
      </w:r>
      <w:r>
        <w:rPr>
          <w:color w:val="000000"/>
          <w:sz w:val="28"/>
          <w:szCs w:val="28"/>
        </w:rPr>
        <w:t xml:space="preserve"> в районе АГК-68 (с. Пшада, р. Пшада), в районе АГК-71 (с. </w:t>
      </w:r>
      <w:proofErr w:type="spellStart"/>
      <w:r>
        <w:rPr>
          <w:color w:val="000000"/>
          <w:sz w:val="28"/>
          <w:szCs w:val="28"/>
        </w:rPr>
        <w:t>Дивноморское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Мезыбь</w:t>
      </w:r>
      <w:proofErr w:type="spellEnd"/>
      <w:r>
        <w:rPr>
          <w:color w:val="000000"/>
          <w:sz w:val="28"/>
          <w:szCs w:val="28"/>
        </w:rPr>
        <w:t xml:space="preserve">), в районе АГК-74 (с. Михайловский перевал, р. </w:t>
      </w:r>
      <w:proofErr w:type="spellStart"/>
      <w:r>
        <w:rPr>
          <w:color w:val="000000"/>
          <w:sz w:val="28"/>
          <w:szCs w:val="28"/>
        </w:rPr>
        <w:t>Догуаб</w:t>
      </w:r>
      <w:proofErr w:type="spellEnd"/>
      <w:r>
        <w:rPr>
          <w:color w:val="000000"/>
          <w:sz w:val="28"/>
          <w:szCs w:val="28"/>
        </w:rPr>
        <w:t>);</w:t>
      </w:r>
      <w:proofErr w:type="gramEnd"/>
      <w:r>
        <w:rPr>
          <w:color w:val="000000"/>
          <w:sz w:val="28"/>
          <w:szCs w:val="28"/>
        </w:rPr>
        <w:t xml:space="preserve"> в </w:t>
      </w:r>
      <w:r w:rsidRPr="00982FE7">
        <w:rPr>
          <w:b/>
          <w:bCs/>
          <w:color w:val="000000"/>
          <w:sz w:val="28"/>
          <w:szCs w:val="28"/>
        </w:rPr>
        <w:t xml:space="preserve">МО Туапсинский район </w:t>
      </w:r>
      <w:r w:rsidRPr="00982FE7">
        <w:rPr>
          <w:color w:val="000000"/>
          <w:sz w:val="28"/>
          <w:szCs w:val="28"/>
        </w:rPr>
        <w:t>в районе АГК-40</w:t>
      </w:r>
      <w:r>
        <w:rPr>
          <w:color w:val="000000"/>
          <w:sz w:val="28"/>
          <w:szCs w:val="28"/>
        </w:rPr>
        <w:t xml:space="preserve"> (с. Дефановка, р. </w:t>
      </w:r>
      <w:proofErr w:type="spellStart"/>
      <w:r>
        <w:rPr>
          <w:color w:val="000000"/>
          <w:sz w:val="28"/>
          <w:szCs w:val="28"/>
        </w:rPr>
        <w:t>Дефань</w:t>
      </w:r>
      <w:proofErr w:type="spellEnd"/>
      <w:r>
        <w:rPr>
          <w:color w:val="000000"/>
          <w:sz w:val="28"/>
          <w:szCs w:val="28"/>
        </w:rPr>
        <w:t xml:space="preserve">), в районе АГК-141 (с. </w:t>
      </w:r>
      <w:proofErr w:type="spellStart"/>
      <w:r>
        <w:rPr>
          <w:color w:val="000000"/>
          <w:sz w:val="28"/>
          <w:szCs w:val="28"/>
        </w:rPr>
        <w:t>Подхребтовое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Нечепсухо</w:t>
      </w:r>
      <w:proofErr w:type="spellEnd"/>
      <w:r>
        <w:rPr>
          <w:color w:val="000000"/>
          <w:sz w:val="28"/>
          <w:szCs w:val="28"/>
        </w:rPr>
        <w:t xml:space="preserve">), в районе АГК-147 (с. </w:t>
      </w:r>
      <w:proofErr w:type="spellStart"/>
      <w:r>
        <w:rPr>
          <w:color w:val="000000"/>
          <w:sz w:val="28"/>
          <w:szCs w:val="28"/>
        </w:rPr>
        <w:t>Тенгинское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Шепсухо</w:t>
      </w:r>
      <w:proofErr w:type="spellEnd"/>
      <w:r>
        <w:rPr>
          <w:color w:val="000000"/>
          <w:sz w:val="28"/>
          <w:szCs w:val="28"/>
        </w:rPr>
        <w:t xml:space="preserve">); в </w:t>
      </w:r>
      <w:r w:rsidRPr="00982FE7">
        <w:rPr>
          <w:b/>
          <w:bCs/>
          <w:color w:val="000000"/>
          <w:sz w:val="28"/>
          <w:szCs w:val="28"/>
        </w:rPr>
        <w:t>МО Горячий Ключ</w:t>
      </w:r>
      <w:r>
        <w:rPr>
          <w:color w:val="000000"/>
          <w:sz w:val="28"/>
          <w:szCs w:val="28"/>
        </w:rPr>
        <w:t xml:space="preserve"> в районе АГК-87 (с. Безымянное, </w:t>
      </w:r>
      <w:proofErr w:type="spellStart"/>
      <w:r>
        <w:rPr>
          <w:color w:val="000000"/>
          <w:sz w:val="28"/>
          <w:szCs w:val="28"/>
        </w:rPr>
        <w:t>р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епси</w:t>
      </w:r>
      <w:proofErr w:type="spellEnd"/>
      <w:r>
        <w:rPr>
          <w:color w:val="000000"/>
          <w:sz w:val="28"/>
          <w:szCs w:val="28"/>
        </w:rPr>
        <w:t xml:space="preserve">), в районе АГК-5Д (с. </w:t>
      </w:r>
      <w:proofErr w:type="spellStart"/>
      <w:r>
        <w:rPr>
          <w:color w:val="000000"/>
          <w:sz w:val="28"/>
          <w:szCs w:val="28"/>
        </w:rPr>
        <w:t>Фанагорийское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Чепси</w:t>
      </w:r>
      <w:proofErr w:type="spellEnd"/>
      <w:r>
        <w:rPr>
          <w:color w:val="000000"/>
          <w:sz w:val="28"/>
          <w:szCs w:val="28"/>
        </w:rPr>
        <w:t xml:space="preserve">), в районе АГК-7Д (ст. Пятигорская, р. Кобза); в </w:t>
      </w:r>
      <w:r w:rsidRPr="00560922">
        <w:rPr>
          <w:b/>
          <w:bCs/>
          <w:color w:val="000000"/>
          <w:sz w:val="28"/>
          <w:szCs w:val="28"/>
        </w:rPr>
        <w:t>МО Крымский район</w:t>
      </w:r>
      <w:r>
        <w:rPr>
          <w:color w:val="000000"/>
          <w:sz w:val="28"/>
          <w:szCs w:val="28"/>
        </w:rPr>
        <w:t xml:space="preserve"> в районе АГК-7 (х. </w:t>
      </w:r>
      <w:proofErr w:type="spellStart"/>
      <w:r>
        <w:rPr>
          <w:color w:val="000000"/>
          <w:sz w:val="28"/>
          <w:szCs w:val="28"/>
        </w:rPr>
        <w:t>Майоровский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Абин</w:t>
      </w:r>
      <w:proofErr w:type="spellEnd"/>
      <w:r>
        <w:rPr>
          <w:color w:val="000000"/>
          <w:sz w:val="28"/>
          <w:szCs w:val="28"/>
        </w:rPr>
        <w:t xml:space="preserve">), в районе АГК-16 (х. </w:t>
      </w:r>
      <w:proofErr w:type="spellStart"/>
      <w:r>
        <w:rPr>
          <w:color w:val="000000"/>
          <w:sz w:val="28"/>
          <w:szCs w:val="28"/>
        </w:rPr>
        <w:t>Шептальский</w:t>
      </w:r>
      <w:proofErr w:type="spellEnd"/>
      <w:r>
        <w:rPr>
          <w:color w:val="000000"/>
          <w:sz w:val="28"/>
          <w:szCs w:val="28"/>
        </w:rPr>
        <w:t xml:space="preserve">, р. Вторая); в </w:t>
      </w:r>
      <w:r w:rsidRPr="00905CA5">
        <w:rPr>
          <w:b/>
          <w:bCs/>
          <w:color w:val="000000"/>
          <w:sz w:val="28"/>
          <w:szCs w:val="28"/>
        </w:rPr>
        <w:t>МО Северский район</w:t>
      </w:r>
      <w:r>
        <w:rPr>
          <w:color w:val="000000"/>
          <w:sz w:val="28"/>
          <w:szCs w:val="28"/>
        </w:rPr>
        <w:t xml:space="preserve"> в районе АГК -10Д (ст. Азовская, р. </w:t>
      </w:r>
      <w:proofErr w:type="spellStart"/>
      <w:r>
        <w:rPr>
          <w:color w:val="000000"/>
          <w:sz w:val="28"/>
          <w:szCs w:val="28"/>
        </w:rPr>
        <w:t>Убин</w:t>
      </w:r>
      <w:proofErr w:type="spellEnd"/>
      <w:r>
        <w:rPr>
          <w:color w:val="000000"/>
          <w:sz w:val="28"/>
          <w:szCs w:val="28"/>
        </w:rPr>
        <w:t>), в районе АГК-15 (ст. Дербентская, р. Иль) наблюдались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</w:p>
    <w:p w:rsidR="007E7449" w:rsidRDefault="007E7449" w:rsidP="007E74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05CA5">
        <w:rPr>
          <w:b/>
          <w:bCs/>
          <w:color w:val="000000"/>
          <w:sz w:val="28"/>
          <w:szCs w:val="28"/>
        </w:rPr>
        <w:t>МО г. Горячий Ключ</w:t>
      </w:r>
      <w:r>
        <w:rPr>
          <w:color w:val="000000"/>
          <w:sz w:val="28"/>
          <w:szCs w:val="28"/>
        </w:rPr>
        <w:t xml:space="preserve"> в районе АГК-88 (г. Горячий Ключ, р. </w:t>
      </w:r>
      <w:proofErr w:type="spellStart"/>
      <w:r>
        <w:rPr>
          <w:color w:val="000000"/>
          <w:sz w:val="28"/>
          <w:szCs w:val="28"/>
        </w:rPr>
        <w:t>Кавярзе</w:t>
      </w:r>
      <w:proofErr w:type="spellEnd"/>
      <w:r>
        <w:rPr>
          <w:color w:val="000000"/>
          <w:sz w:val="28"/>
          <w:szCs w:val="28"/>
        </w:rPr>
        <w:t xml:space="preserve">); в </w:t>
      </w:r>
      <w:r w:rsidRPr="00905CA5">
        <w:rPr>
          <w:b/>
          <w:bCs/>
          <w:color w:val="000000"/>
          <w:sz w:val="28"/>
          <w:szCs w:val="28"/>
        </w:rPr>
        <w:t>МО Северский район</w:t>
      </w:r>
      <w:r>
        <w:rPr>
          <w:b/>
          <w:bCs/>
          <w:color w:val="000000"/>
          <w:sz w:val="28"/>
          <w:szCs w:val="28"/>
        </w:rPr>
        <w:t xml:space="preserve"> </w:t>
      </w:r>
      <w:r w:rsidRPr="00905CA5">
        <w:rPr>
          <w:color w:val="000000"/>
          <w:sz w:val="28"/>
          <w:szCs w:val="28"/>
        </w:rPr>
        <w:t>в районе</w:t>
      </w:r>
      <w:r>
        <w:rPr>
          <w:color w:val="000000"/>
          <w:sz w:val="28"/>
          <w:szCs w:val="28"/>
        </w:rPr>
        <w:t xml:space="preserve"> АГК-2 (ст. Азовская, р. </w:t>
      </w:r>
      <w:proofErr w:type="spellStart"/>
      <w:r>
        <w:rPr>
          <w:color w:val="000000"/>
          <w:sz w:val="28"/>
          <w:szCs w:val="28"/>
        </w:rPr>
        <w:t>Убин</w:t>
      </w:r>
      <w:proofErr w:type="spellEnd"/>
      <w:r>
        <w:rPr>
          <w:color w:val="000000"/>
          <w:sz w:val="28"/>
          <w:szCs w:val="28"/>
        </w:rPr>
        <w:t xml:space="preserve">), в районе АГК-20 (ст. Крепостная р. </w:t>
      </w:r>
      <w:proofErr w:type="spellStart"/>
      <w:r>
        <w:rPr>
          <w:color w:val="000000"/>
          <w:sz w:val="28"/>
          <w:szCs w:val="28"/>
        </w:rPr>
        <w:t>Афипс</w:t>
      </w:r>
      <w:proofErr w:type="spellEnd"/>
      <w:r>
        <w:rPr>
          <w:color w:val="000000"/>
          <w:sz w:val="28"/>
          <w:szCs w:val="28"/>
        </w:rPr>
        <w:t xml:space="preserve">), в районе АГК-22 (ст. Григорьевская, р. </w:t>
      </w:r>
      <w:proofErr w:type="spellStart"/>
      <w:r>
        <w:rPr>
          <w:color w:val="000000"/>
          <w:sz w:val="28"/>
          <w:szCs w:val="28"/>
        </w:rPr>
        <w:t>Шебш</w:t>
      </w:r>
      <w:proofErr w:type="spellEnd"/>
      <w:r>
        <w:rPr>
          <w:color w:val="000000"/>
          <w:sz w:val="28"/>
          <w:szCs w:val="28"/>
        </w:rPr>
        <w:t>)</w:t>
      </w:r>
      <w:r w:rsidRPr="00E333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наблюдались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</w:t>
      </w:r>
      <w:r>
        <w:rPr>
          <w:color w:val="000000"/>
          <w:sz w:val="28"/>
          <w:szCs w:val="28"/>
        </w:rPr>
        <w:t>опасных отметок.</w:t>
      </w:r>
    </w:p>
    <w:p w:rsidR="007B1104" w:rsidRDefault="007B1104" w:rsidP="007E7449">
      <w:pPr>
        <w:ind w:firstLine="709"/>
        <w:jc w:val="both"/>
        <w:rPr>
          <w:color w:val="000000"/>
          <w:sz w:val="28"/>
          <w:szCs w:val="28"/>
        </w:rPr>
      </w:pPr>
    </w:p>
    <w:p w:rsidR="007B1104" w:rsidRDefault="007B1104" w:rsidP="007B1104">
      <w:pPr>
        <w:ind w:firstLine="680"/>
        <w:jc w:val="both"/>
        <w:rPr>
          <w:b/>
          <w:bCs/>
          <w:sz w:val="28"/>
          <w:szCs w:val="28"/>
        </w:rPr>
      </w:pPr>
      <w:r w:rsidRPr="00FA0FFC">
        <w:rPr>
          <w:b/>
          <w:bCs/>
          <w:sz w:val="28"/>
          <w:szCs w:val="28"/>
        </w:rPr>
        <w:t xml:space="preserve">По данным оповещений </w:t>
      </w:r>
      <w:proofErr w:type="gramStart"/>
      <w:r w:rsidRPr="00FA0FFC">
        <w:rPr>
          <w:b/>
          <w:bCs/>
          <w:sz w:val="28"/>
          <w:szCs w:val="28"/>
        </w:rPr>
        <w:t>Краснодарского</w:t>
      </w:r>
      <w:proofErr w:type="gramEnd"/>
      <w:r w:rsidRPr="00FA0FFC">
        <w:rPr>
          <w:b/>
          <w:bCs/>
          <w:sz w:val="28"/>
          <w:szCs w:val="28"/>
        </w:rPr>
        <w:t xml:space="preserve"> ЦГМС</w:t>
      </w:r>
      <w:r w:rsidRPr="00FA0FFC">
        <w:rPr>
          <w:b/>
          <w:iCs/>
          <w:sz w:val="28"/>
          <w:szCs w:val="28"/>
        </w:rPr>
        <w:t xml:space="preserve"> </w:t>
      </w:r>
      <w:r w:rsidRPr="00FA0FFC">
        <w:rPr>
          <w:b/>
          <w:bCs/>
          <w:sz w:val="28"/>
          <w:szCs w:val="28"/>
        </w:rPr>
        <w:t xml:space="preserve">к штормовым предупреждениям об </w:t>
      </w:r>
      <w:r>
        <w:rPr>
          <w:b/>
          <w:bCs/>
          <w:sz w:val="28"/>
          <w:szCs w:val="28"/>
        </w:rPr>
        <w:t xml:space="preserve">НЯ, </w:t>
      </w:r>
      <w:r w:rsidRPr="00FA0FFC">
        <w:rPr>
          <w:b/>
          <w:bCs/>
          <w:sz w:val="28"/>
          <w:szCs w:val="28"/>
        </w:rPr>
        <w:t>ОЯ</w:t>
      </w:r>
      <w:r>
        <w:rPr>
          <w:b/>
          <w:bCs/>
          <w:sz w:val="28"/>
          <w:szCs w:val="28"/>
        </w:rPr>
        <w:t>:</w:t>
      </w:r>
    </w:p>
    <w:p w:rsidR="007B1104" w:rsidRDefault="007B1104" w:rsidP="007B1104">
      <w:pPr>
        <w:ind w:firstLine="680"/>
        <w:jc w:val="both"/>
        <w:rPr>
          <w:i/>
          <w:iCs/>
          <w:sz w:val="28"/>
          <w:szCs w:val="28"/>
        </w:rPr>
      </w:pPr>
      <w:r w:rsidRPr="00A0455B">
        <w:rPr>
          <w:i/>
          <w:iCs/>
          <w:sz w:val="28"/>
          <w:szCs w:val="28"/>
        </w:rPr>
        <w:t>2 февраля 2022 года:</w:t>
      </w:r>
    </w:p>
    <w:p w:rsidR="007B1104" w:rsidRDefault="007B1104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55B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 xml:space="preserve">наблюдателя ГП Северская река </w:t>
      </w:r>
      <w:proofErr w:type="spellStart"/>
      <w:r>
        <w:rPr>
          <w:sz w:val="28"/>
          <w:szCs w:val="28"/>
        </w:rPr>
        <w:t>Убинка</w:t>
      </w:r>
      <w:proofErr w:type="spellEnd"/>
      <w:r>
        <w:rPr>
          <w:sz w:val="28"/>
          <w:szCs w:val="28"/>
        </w:rPr>
        <w:t xml:space="preserve"> (Северский район), уровень реки на 18-00 02.02.2022г составил 709 см (НЯ 700 см), подъем продолжается;</w:t>
      </w:r>
    </w:p>
    <w:p w:rsidR="007B1104" w:rsidRDefault="007B1104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55B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 xml:space="preserve">наблюдателя ГП Северская река </w:t>
      </w:r>
      <w:proofErr w:type="spellStart"/>
      <w:r>
        <w:rPr>
          <w:sz w:val="28"/>
          <w:szCs w:val="28"/>
        </w:rPr>
        <w:t>Убинка</w:t>
      </w:r>
      <w:proofErr w:type="spellEnd"/>
      <w:r>
        <w:rPr>
          <w:sz w:val="28"/>
          <w:szCs w:val="28"/>
        </w:rPr>
        <w:t xml:space="preserve"> (Северский район), уровень реки на 20-00 02.02.2022г составил 721 см (НЯ 700; ОЯ 720), подъем продолжается;</w:t>
      </w:r>
    </w:p>
    <w:p w:rsidR="007B1104" w:rsidRDefault="007B1104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55B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 xml:space="preserve">наблюдателя ГП </w:t>
      </w:r>
      <w:proofErr w:type="spellStart"/>
      <w:r>
        <w:rPr>
          <w:sz w:val="28"/>
          <w:szCs w:val="28"/>
        </w:rPr>
        <w:t>Абин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Шапсугская</w:t>
      </w:r>
      <w:proofErr w:type="spellEnd"/>
      <w:r>
        <w:rPr>
          <w:sz w:val="28"/>
          <w:szCs w:val="28"/>
        </w:rPr>
        <w:t xml:space="preserve"> река </w:t>
      </w:r>
      <w:proofErr w:type="spellStart"/>
      <w:r>
        <w:rPr>
          <w:sz w:val="28"/>
          <w:szCs w:val="28"/>
        </w:rPr>
        <w:t>Абин</w:t>
      </w:r>
      <w:proofErr w:type="spellEnd"/>
      <w:r>
        <w:rPr>
          <w:sz w:val="28"/>
          <w:szCs w:val="28"/>
        </w:rPr>
        <w:t xml:space="preserve"> (Абинский район), уровень реки на 20-00 02.02.2022г составил 700 см (НЯ 700 см; ОЯ 720), подъем продолжается;</w:t>
      </w:r>
    </w:p>
    <w:p w:rsidR="007B1104" w:rsidRDefault="007B1104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55B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 xml:space="preserve">наблюдателя ГП Северская река </w:t>
      </w:r>
      <w:proofErr w:type="spellStart"/>
      <w:r>
        <w:rPr>
          <w:sz w:val="28"/>
          <w:szCs w:val="28"/>
        </w:rPr>
        <w:t>Убинка</w:t>
      </w:r>
      <w:proofErr w:type="spellEnd"/>
      <w:r>
        <w:rPr>
          <w:sz w:val="28"/>
          <w:szCs w:val="28"/>
        </w:rPr>
        <w:t xml:space="preserve"> (Северский район), уровень реки на 22-00 02.02.2022г составил 730 см (ОЯ 720), подъем продолжается;</w:t>
      </w:r>
    </w:p>
    <w:p w:rsidR="007B1104" w:rsidRDefault="007B1104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0455B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 xml:space="preserve">наблюдателя ГП </w:t>
      </w:r>
      <w:proofErr w:type="spellStart"/>
      <w:r>
        <w:rPr>
          <w:sz w:val="28"/>
          <w:szCs w:val="28"/>
        </w:rPr>
        <w:t>Абин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Шапсугская</w:t>
      </w:r>
      <w:proofErr w:type="spellEnd"/>
      <w:r>
        <w:rPr>
          <w:sz w:val="28"/>
          <w:szCs w:val="28"/>
        </w:rPr>
        <w:t xml:space="preserve"> река </w:t>
      </w:r>
      <w:proofErr w:type="spellStart"/>
      <w:r>
        <w:rPr>
          <w:sz w:val="28"/>
          <w:szCs w:val="28"/>
        </w:rPr>
        <w:t>Абин</w:t>
      </w:r>
      <w:proofErr w:type="spellEnd"/>
      <w:r>
        <w:rPr>
          <w:sz w:val="28"/>
          <w:szCs w:val="28"/>
        </w:rPr>
        <w:t xml:space="preserve"> (Абинский район), уровень реки на 22-00 02.02.2022г составил 694 см (НЯ 700 см; ОЯ 720), максимальный подъем уровня – 704 наблюдался в 21-00 02.02.2022г. Начался медленный спад уровня;</w:t>
      </w:r>
    </w:p>
    <w:p w:rsidR="007B1104" w:rsidRDefault="007B1104" w:rsidP="007B1104">
      <w:pPr>
        <w:ind w:firstLine="68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A0455B">
        <w:rPr>
          <w:i/>
          <w:iCs/>
          <w:sz w:val="28"/>
          <w:szCs w:val="28"/>
        </w:rPr>
        <w:t xml:space="preserve"> февраля 2022 года:</w:t>
      </w:r>
    </w:p>
    <w:p w:rsidR="007B1104" w:rsidRDefault="007B1104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472D">
        <w:rPr>
          <w:sz w:val="28"/>
          <w:szCs w:val="28"/>
        </w:rPr>
        <w:t>о данным АГК</w:t>
      </w:r>
      <w:r>
        <w:rPr>
          <w:sz w:val="28"/>
          <w:szCs w:val="28"/>
        </w:rPr>
        <w:t xml:space="preserve"> (автоматический гидрологический комплекс) ГП Смоленская река </w:t>
      </w:r>
      <w:proofErr w:type="spellStart"/>
      <w:r>
        <w:rPr>
          <w:sz w:val="28"/>
          <w:szCs w:val="28"/>
        </w:rPr>
        <w:t>Афипс</w:t>
      </w:r>
      <w:proofErr w:type="spellEnd"/>
      <w:r>
        <w:rPr>
          <w:sz w:val="28"/>
          <w:szCs w:val="28"/>
        </w:rPr>
        <w:t xml:space="preserve"> (Северский район) уровень реки на 03-00 03.02.2022г составил 1030 см (НЯ 1030), подъем продолжается;</w:t>
      </w:r>
    </w:p>
    <w:p w:rsidR="007B1104" w:rsidRDefault="007B1104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наблюдателя ГП Смоленская река </w:t>
      </w:r>
      <w:proofErr w:type="spellStart"/>
      <w:r>
        <w:rPr>
          <w:sz w:val="28"/>
          <w:szCs w:val="28"/>
        </w:rPr>
        <w:t>Афипс</w:t>
      </w:r>
      <w:proofErr w:type="spellEnd"/>
      <w:r>
        <w:rPr>
          <w:sz w:val="28"/>
          <w:szCs w:val="28"/>
        </w:rPr>
        <w:t xml:space="preserve"> (Северский район) уровень реки на 08-00 03.03.2022г. составил 1060 см. Максимальный подъем составил ориентировочно 1100 по УВВ (НЯ 1030; ОЯ 1100), спад уровня воды</w:t>
      </w:r>
      <w:r w:rsidR="005875F1">
        <w:rPr>
          <w:sz w:val="28"/>
          <w:szCs w:val="28"/>
        </w:rPr>
        <w:t>;</w:t>
      </w:r>
    </w:p>
    <w:p w:rsidR="005875F1" w:rsidRDefault="005875F1" w:rsidP="007B11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proofErr w:type="spellStart"/>
      <w:r>
        <w:rPr>
          <w:sz w:val="28"/>
          <w:szCs w:val="28"/>
        </w:rPr>
        <w:t>наблюадтеля</w:t>
      </w:r>
      <w:proofErr w:type="spellEnd"/>
      <w:r>
        <w:rPr>
          <w:sz w:val="28"/>
          <w:szCs w:val="28"/>
        </w:rPr>
        <w:t xml:space="preserve"> ГП Смоленская река </w:t>
      </w:r>
      <w:proofErr w:type="spellStart"/>
      <w:r>
        <w:rPr>
          <w:sz w:val="28"/>
          <w:szCs w:val="28"/>
        </w:rPr>
        <w:t>Афипс</w:t>
      </w:r>
      <w:proofErr w:type="spellEnd"/>
      <w:r>
        <w:rPr>
          <w:sz w:val="28"/>
          <w:szCs w:val="28"/>
        </w:rPr>
        <w:t xml:space="preserve"> (МО Северский район) уровень реки на 11-00 03.02.2022 составил 995 см (НЯ 1030). Спад уровня воды продолжается.</w:t>
      </w:r>
    </w:p>
    <w:p w:rsidR="00633F1B" w:rsidRDefault="00633F1B" w:rsidP="007B1104">
      <w:pPr>
        <w:ind w:firstLine="680"/>
        <w:jc w:val="both"/>
        <w:rPr>
          <w:sz w:val="28"/>
          <w:szCs w:val="28"/>
        </w:rPr>
      </w:pPr>
    </w:p>
    <w:p w:rsidR="00633F1B" w:rsidRPr="00633F1B" w:rsidRDefault="00633F1B" w:rsidP="007B1104">
      <w:pPr>
        <w:ind w:firstLine="680"/>
        <w:jc w:val="both"/>
        <w:rPr>
          <w:i/>
          <w:iCs/>
          <w:sz w:val="28"/>
          <w:szCs w:val="28"/>
        </w:rPr>
      </w:pPr>
      <w:r w:rsidRPr="00633F1B">
        <w:rPr>
          <w:i/>
          <w:iCs/>
          <w:sz w:val="28"/>
          <w:szCs w:val="28"/>
        </w:rPr>
        <w:t>2 февраля 2022 года:</w:t>
      </w:r>
    </w:p>
    <w:p w:rsidR="00633F1B" w:rsidRPr="00633F1B" w:rsidRDefault="00633F1B" w:rsidP="00633F1B">
      <w:pPr>
        <w:spacing w:line="23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633F1B">
        <w:rPr>
          <w:b/>
          <w:bCs/>
          <w:sz w:val="28"/>
          <w:szCs w:val="28"/>
        </w:rPr>
        <w:t>МО Северский район</w:t>
      </w:r>
      <w:r w:rsidRPr="00633F1B">
        <w:rPr>
          <w:sz w:val="28"/>
          <w:szCs w:val="28"/>
        </w:rPr>
        <w:t xml:space="preserve">, в связи с повышением температур, таянием снега и выпадением осадков, в 5 населенных пунктах  (ст. Северская, п. </w:t>
      </w:r>
      <w:proofErr w:type="spellStart"/>
      <w:r w:rsidRPr="00633F1B">
        <w:rPr>
          <w:sz w:val="28"/>
          <w:szCs w:val="28"/>
        </w:rPr>
        <w:t>Ильский</w:t>
      </w:r>
      <w:proofErr w:type="spellEnd"/>
      <w:r w:rsidRPr="00633F1B">
        <w:rPr>
          <w:sz w:val="28"/>
          <w:szCs w:val="28"/>
        </w:rPr>
        <w:t>, п. Афипский, ст. Азовская, ст. Смоленская), произошло подтопление 107 придомовых территорий, из них в 6 домовладений вода зашла (до 10 см).</w:t>
      </w:r>
      <w:proofErr w:type="gramEnd"/>
      <w:r w:rsidRPr="00633F1B">
        <w:rPr>
          <w:sz w:val="28"/>
          <w:szCs w:val="28"/>
        </w:rPr>
        <w:t xml:space="preserve"> Пострадавших нет, в 2 ПВР размещено 9 человек, из них 3 ребенка.</w:t>
      </w:r>
    </w:p>
    <w:p w:rsidR="00633F1B" w:rsidRPr="00633F1B" w:rsidRDefault="00633F1B" w:rsidP="00633F1B">
      <w:pPr>
        <w:spacing w:line="230" w:lineRule="auto"/>
        <w:ind w:firstLine="567"/>
        <w:jc w:val="both"/>
        <w:rPr>
          <w:sz w:val="28"/>
          <w:szCs w:val="28"/>
        </w:rPr>
      </w:pPr>
      <w:r w:rsidRPr="00633F1B">
        <w:rPr>
          <w:sz w:val="28"/>
          <w:szCs w:val="28"/>
        </w:rPr>
        <w:t xml:space="preserve">На 2 участках федеральной автодороги А-146 в районе п. Афипский (34 км) и п. </w:t>
      </w:r>
      <w:proofErr w:type="spellStart"/>
      <w:r w:rsidRPr="00633F1B">
        <w:rPr>
          <w:sz w:val="28"/>
          <w:szCs w:val="28"/>
        </w:rPr>
        <w:t>Ильский</w:t>
      </w:r>
      <w:proofErr w:type="spellEnd"/>
      <w:r w:rsidRPr="00633F1B">
        <w:rPr>
          <w:sz w:val="28"/>
          <w:szCs w:val="28"/>
        </w:rPr>
        <w:t xml:space="preserve"> (57 км) </w:t>
      </w:r>
      <w:r>
        <w:rPr>
          <w:sz w:val="28"/>
          <w:szCs w:val="28"/>
        </w:rPr>
        <w:t>наблюдался</w:t>
      </w:r>
      <w:r w:rsidRPr="00633F1B">
        <w:rPr>
          <w:sz w:val="28"/>
          <w:szCs w:val="28"/>
        </w:rPr>
        <w:t xml:space="preserve"> перелив воды через автодорогу. Вода образовалась вследствие обильного снеготаян</w:t>
      </w:r>
      <w:r>
        <w:rPr>
          <w:sz w:val="28"/>
          <w:szCs w:val="28"/>
        </w:rPr>
        <w:t>и</w:t>
      </w:r>
      <w:r w:rsidRPr="00633F1B">
        <w:rPr>
          <w:sz w:val="28"/>
          <w:szCs w:val="28"/>
        </w:rPr>
        <w:t>я. Уровень воды около 15-17 сантиметров, проезд для всех видов транспорта открыт. Выставлен экипаж ГИ</w:t>
      </w:r>
      <w:proofErr w:type="gramStart"/>
      <w:r w:rsidRPr="00633F1B">
        <w:rPr>
          <w:sz w:val="28"/>
          <w:szCs w:val="28"/>
        </w:rPr>
        <w:t>БДД дл</w:t>
      </w:r>
      <w:proofErr w:type="gramEnd"/>
      <w:r w:rsidRPr="00633F1B">
        <w:rPr>
          <w:sz w:val="28"/>
          <w:szCs w:val="28"/>
        </w:rPr>
        <w:t xml:space="preserve">я контроля дорожного движения. </w:t>
      </w:r>
    </w:p>
    <w:p w:rsidR="00633F1B" w:rsidRPr="00633F1B" w:rsidRDefault="00633F1B" w:rsidP="00633F1B">
      <w:pPr>
        <w:spacing w:line="230" w:lineRule="auto"/>
        <w:ind w:firstLine="567"/>
        <w:jc w:val="both"/>
        <w:rPr>
          <w:sz w:val="28"/>
          <w:szCs w:val="28"/>
        </w:rPr>
      </w:pPr>
      <w:r w:rsidRPr="00633F1B">
        <w:rPr>
          <w:sz w:val="28"/>
          <w:szCs w:val="28"/>
        </w:rPr>
        <w:t xml:space="preserve">На автодороге регионального значения с. </w:t>
      </w:r>
      <w:proofErr w:type="spellStart"/>
      <w:r w:rsidRPr="00633F1B">
        <w:rPr>
          <w:sz w:val="28"/>
          <w:szCs w:val="28"/>
        </w:rPr>
        <w:t>Шабановская</w:t>
      </w:r>
      <w:proofErr w:type="spellEnd"/>
      <w:r w:rsidRPr="00633F1B">
        <w:rPr>
          <w:sz w:val="28"/>
          <w:szCs w:val="28"/>
        </w:rPr>
        <w:t xml:space="preserve"> – п. </w:t>
      </w:r>
      <w:proofErr w:type="spellStart"/>
      <w:r w:rsidRPr="00633F1B">
        <w:rPr>
          <w:sz w:val="28"/>
          <w:szCs w:val="28"/>
        </w:rPr>
        <w:t>Тхамаха</w:t>
      </w:r>
      <w:proofErr w:type="spellEnd"/>
      <w:r w:rsidRPr="00633F1B">
        <w:rPr>
          <w:sz w:val="28"/>
          <w:szCs w:val="28"/>
        </w:rPr>
        <w:t xml:space="preserve">, а также мост через реку </w:t>
      </w:r>
      <w:proofErr w:type="spellStart"/>
      <w:r w:rsidRPr="00633F1B">
        <w:rPr>
          <w:sz w:val="28"/>
          <w:szCs w:val="28"/>
        </w:rPr>
        <w:t>Шебш</w:t>
      </w:r>
      <w:proofErr w:type="spellEnd"/>
      <w:r w:rsidRPr="00633F1B">
        <w:rPr>
          <w:sz w:val="28"/>
          <w:szCs w:val="28"/>
        </w:rPr>
        <w:t xml:space="preserve"> ведущей к ст. Ставропольской, происходит перелив воды через автодорогу и мост. Вода образовалась вследствие обильного снеготаян</w:t>
      </w:r>
      <w:r>
        <w:rPr>
          <w:sz w:val="28"/>
          <w:szCs w:val="28"/>
        </w:rPr>
        <w:t>и</w:t>
      </w:r>
      <w:r w:rsidRPr="00633F1B">
        <w:rPr>
          <w:sz w:val="28"/>
          <w:szCs w:val="28"/>
        </w:rPr>
        <w:t xml:space="preserve">я и поднятия уровня воды в реке. В результате чего перекрыто движение к населенным пунктам п. </w:t>
      </w:r>
      <w:proofErr w:type="gramStart"/>
      <w:r w:rsidRPr="00633F1B">
        <w:rPr>
          <w:sz w:val="28"/>
          <w:szCs w:val="28"/>
        </w:rPr>
        <w:t>Мирный</w:t>
      </w:r>
      <w:proofErr w:type="gramEnd"/>
      <w:r w:rsidRPr="00633F1B">
        <w:rPr>
          <w:sz w:val="28"/>
          <w:szCs w:val="28"/>
        </w:rPr>
        <w:t xml:space="preserve"> и ст. Ставропольская. Проезд автотранспорта перекрыт.  Выставлен экипаж ГИ</w:t>
      </w:r>
      <w:proofErr w:type="gramStart"/>
      <w:r w:rsidRPr="00633F1B">
        <w:rPr>
          <w:sz w:val="28"/>
          <w:szCs w:val="28"/>
        </w:rPr>
        <w:t>БДД дл</w:t>
      </w:r>
      <w:proofErr w:type="gramEnd"/>
      <w:r w:rsidRPr="00633F1B">
        <w:rPr>
          <w:sz w:val="28"/>
          <w:szCs w:val="28"/>
        </w:rPr>
        <w:t>я контроля дорожного движения.</w:t>
      </w:r>
    </w:p>
    <w:p w:rsidR="00877868" w:rsidRDefault="00877868" w:rsidP="00DF60C5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</w:p>
    <w:p w:rsidR="00503386" w:rsidRPr="00503386" w:rsidRDefault="00503386" w:rsidP="00503386">
      <w:pPr>
        <w:spacing w:line="233" w:lineRule="auto"/>
        <w:ind w:right="-108" w:firstLine="567"/>
        <w:jc w:val="both"/>
        <w:rPr>
          <w:iCs/>
          <w:sz w:val="28"/>
          <w:szCs w:val="28"/>
          <w:lang w:eastAsia="en-US"/>
        </w:rPr>
      </w:pPr>
      <w:r w:rsidRPr="00503386">
        <w:rPr>
          <w:iCs/>
          <w:sz w:val="28"/>
          <w:szCs w:val="28"/>
          <w:lang w:eastAsia="en-US"/>
        </w:rPr>
        <w:t>Ликвидация последствий прохождения КМЯ и обильного снеготаяния на территории Краснодарского края</w:t>
      </w:r>
      <w:r w:rsidR="00425C6F" w:rsidRPr="00425C6F">
        <w:rPr>
          <w:iCs/>
          <w:sz w:val="28"/>
          <w:szCs w:val="28"/>
          <w:lang w:eastAsia="en-US"/>
        </w:rPr>
        <w:t xml:space="preserve"> </w:t>
      </w:r>
      <w:r w:rsidR="00425C6F">
        <w:rPr>
          <w:iCs/>
          <w:sz w:val="28"/>
          <w:szCs w:val="28"/>
          <w:lang w:eastAsia="en-US"/>
        </w:rPr>
        <w:t>(по состоянию на 06-00 03.02.2022)</w:t>
      </w:r>
      <w:r w:rsidRPr="00503386">
        <w:rPr>
          <w:iCs/>
          <w:sz w:val="28"/>
          <w:szCs w:val="28"/>
          <w:lang w:eastAsia="en-US"/>
        </w:rPr>
        <w:t xml:space="preserve"> остаются подтопленными 929 (+218) придомовых территорий, в 285 (+53) домовладений вода зашла, 44 (-27) низменных участков автомобильных дорог, в 18 населённых пунктах, 5 муниципальных образованиях края.</w:t>
      </w:r>
    </w:p>
    <w:p w:rsidR="00503386" w:rsidRPr="00503386" w:rsidRDefault="00503386" w:rsidP="00503386">
      <w:pPr>
        <w:spacing w:line="233" w:lineRule="auto"/>
        <w:ind w:right="-108" w:firstLine="567"/>
        <w:jc w:val="both"/>
        <w:rPr>
          <w:b/>
          <w:sz w:val="28"/>
          <w:szCs w:val="28"/>
        </w:rPr>
      </w:pPr>
      <w:r w:rsidRPr="00503386">
        <w:rPr>
          <w:b/>
          <w:sz w:val="28"/>
          <w:szCs w:val="28"/>
        </w:rPr>
        <w:t>Подтопление в МО Славянский район.</w:t>
      </w:r>
    </w:p>
    <w:p w:rsidR="00503386" w:rsidRPr="00503386" w:rsidRDefault="00503386" w:rsidP="00503386">
      <w:pPr>
        <w:ind w:firstLine="567"/>
        <w:jc w:val="both"/>
        <w:rPr>
          <w:sz w:val="28"/>
          <w:szCs w:val="28"/>
        </w:rPr>
      </w:pPr>
      <w:r w:rsidRPr="00503386">
        <w:rPr>
          <w:sz w:val="28"/>
          <w:szCs w:val="28"/>
        </w:rPr>
        <w:t>Подтоплено 735 (</w:t>
      </w:r>
      <w:r>
        <w:rPr>
          <w:sz w:val="28"/>
          <w:szCs w:val="28"/>
        </w:rPr>
        <w:t xml:space="preserve">за сутки </w:t>
      </w:r>
      <w:r w:rsidRPr="00503386">
        <w:rPr>
          <w:sz w:val="28"/>
          <w:szCs w:val="28"/>
        </w:rPr>
        <w:t>+103) придомовых территорий, из них в 279 (+47) домовладения вода зашла, в подтопленных домовладениях проживает 892 человека, из них 177 детей</w:t>
      </w:r>
      <w:r>
        <w:rPr>
          <w:sz w:val="28"/>
          <w:szCs w:val="28"/>
        </w:rPr>
        <w:t>.</w:t>
      </w:r>
    </w:p>
    <w:p w:rsidR="00503386" w:rsidRPr="00503386" w:rsidRDefault="00503386" w:rsidP="00503386">
      <w:pPr>
        <w:ind w:right="-108" w:firstLine="567"/>
        <w:jc w:val="both"/>
        <w:rPr>
          <w:b/>
          <w:sz w:val="28"/>
          <w:szCs w:val="28"/>
        </w:rPr>
      </w:pPr>
      <w:r w:rsidRPr="00503386">
        <w:rPr>
          <w:b/>
          <w:sz w:val="28"/>
          <w:szCs w:val="28"/>
        </w:rPr>
        <w:t>Подтопление в МО г. Краснодар.</w:t>
      </w:r>
    </w:p>
    <w:p w:rsidR="00503386" w:rsidRPr="00503386" w:rsidRDefault="00503386" w:rsidP="00503386">
      <w:pPr>
        <w:ind w:firstLine="567"/>
        <w:jc w:val="both"/>
        <w:rPr>
          <w:sz w:val="28"/>
          <w:szCs w:val="28"/>
        </w:rPr>
      </w:pPr>
      <w:r w:rsidRPr="00503386">
        <w:rPr>
          <w:sz w:val="28"/>
          <w:szCs w:val="28"/>
        </w:rPr>
        <w:t>На территории г. Краснодар подтоплено 11 (-2) придомовых территорий, в домовладениях воды нет и 41 (-26) низменный участок автомобильных дорог.</w:t>
      </w:r>
    </w:p>
    <w:p w:rsidR="00503386" w:rsidRPr="00503386" w:rsidRDefault="00503386" w:rsidP="00503386">
      <w:pPr>
        <w:spacing w:line="233" w:lineRule="auto"/>
        <w:ind w:right="-108" w:firstLine="567"/>
        <w:jc w:val="both"/>
        <w:rPr>
          <w:b/>
          <w:sz w:val="28"/>
          <w:szCs w:val="28"/>
        </w:rPr>
      </w:pPr>
      <w:r w:rsidRPr="00503386">
        <w:rPr>
          <w:b/>
          <w:sz w:val="28"/>
          <w:szCs w:val="28"/>
        </w:rPr>
        <w:t>Подтопление МО Темрюкский район.</w:t>
      </w:r>
    </w:p>
    <w:p w:rsidR="00503386" w:rsidRPr="00503386" w:rsidRDefault="00503386" w:rsidP="00503386">
      <w:pPr>
        <w:ind w:firstLine="567"/>
        <w:jc w:val="both"/>
        <w:rPr>
          <w:sz w:val="28"/>
          <w:szCs w:val="28"/>
        </w:rPr>
      </w:pPr>
      <w:r w:rsidRPr="00503386">
        <w:rPr>
          <w:sz w:val="28"/>
          <w:szCs w:val="28"/>
        </w:rPr>
        <w:t xml:space="preserve">На территории Темрюкского района подтоплено </w:t>
      </w:r>
      <w:r w:rsidRPr="00503386">
        <w:rPr>
          <w:b/>
          <w:sz w:val="28"/>
          <w:szCs w:val="28"/>
        </w:rPr>
        <w:t>15</w:t>
      </w:r>
      <w:r w:rsidRPr="00503386">
        <w:rPr>
          <w:sz w:val="28"/>
          <w:szCs w:val="28"/>
        </w:rPr>
        <w:t xml:space="preserve"> (+8) территорий, в домовладениях воды нет</w:t>
      </w:r>
      <w:r>
        <w:rPr>
          <w:sz w:val="28"/>
          <w:szCs w:val="28"/>
        </w:rPr>
        <w:t>.</w:t>
      </w:r>
    </w:p>
    <w:p w:rsidR="00503386" w:rsidRPr="00503386" w:rsidRDefault="00503386" w:rsidP="00503386">
      <w:pPr>
        <w:ind w:firstLine="567"/>
        <w:jc w:val="both"/>
        <w:rPr>
          <w:b/>
          <w:bCs/>
          <w:iCs/>
          <w:sz w:val="28"/>
          <w:szCs w:val="28"/>
          <w:lang w:eastAsia="en-US"/>
        </w:rPr>
      </w:pPr>
      <w:r w:rsidRPr="00503386">
        <w:rPr>
          <w:b/>
          <w:bCs/>
          <w:iCs/>
          <w:sz w:val="28"/>
          <w:szCs w:val="28"/>
          <w:lang w:eastAsia="en-US"/>
        </w:rPr>
        <w:t>Подтопление в МО Красноармейский район.</w:t>
      </w:r>
    </w:p>
    <w:p w:rsidR="00503386" w:rsidRPr="00503386" w:rsidRDefault="00503386" w:rsidP="00503386">
      <w:pPr>
        <w:tabs>
          <w:tab w:val="left" w:pos="0"/>
        </w:tabs>
        <w:spacing w:line="233" w:lineRule="auto"/>
        <w:ind w:firstLine="567"/>
        <w:contextualSpacing/>
        <w:jc w:val="both"/>
        <w:rPr>
          <w:sz w:val="28"/>
          <w:szCs w:val="28"/>
        </w:rPr>
      </w:pPr>
      <w:r w:rsidRPr="00503386">
        <w:rPr>
          <w:sz w:val="28"/>
          <w:szCs w:val="28"/>
        </w:rPr>
        <w:t xml:space="preserve">На территории Красноармейского района подтоплено </w:t>
      </w:r>
      <w:r w:rsidRPr="00503386">
        <w:rPr>
          <w:b/>
          <w:sz w:val="28"/>
          <w:szCs w:val="28"/>
        </w:rPr>
        <w:t>61</w:t>
      </w:r>
      <w:r w:rsidRPr="00503386">
        <w:rPr>
          <w:sz w:val="28"/>
          <w:szCs w:val="28"/>
        </w:rPr>
        <w:t xml:space="preserve"> (-7) придомовая территория, в домовладениях воды нет.</w:t>
      </w:r>
    </w:p>
    <w:p w:rsidR="00503386" w:rsidRPr="00503386" w:rsidRDefault="00503386" w:rsidP="00503386">
      <w:pPr>
        <w:tabs>
          <w:tab w:val="left" w:pos="0"/>
        </w:tabs>
        <w:spacing w:line="233" w:lineRule="auto"/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503386">
        <w:rPr>
          <w:b/>
          <w:bCs/>
          <w:iCs/>
          <w:sz w:val="28"/>
          <w:szCs w:val="28"/>
        </w:rPr>
        <w:t>Подтопление в МО Северский район.</w:t>
      </w:r>
    </w:p>
    <w:p w:rsidR="00503386" w:rsidRPr="00503386" w:rsidRDefault="00503386" w:rsidP="00503386">
      <w:pPr>
        <w:tabs>
          <w:tab w:val="left" w:pos="0"/>
        </w:tabs>
        <w:spacing w:line="233" w:lineRule="auto"/>
        <w:ind w:firstLine="567"/>
        <w:contextualSpacing/>
        <w:jc w:val="both"/>
        <w:rPr>
          <w:bCs/>
          <w:sz w:val="28"/>
          <w:szCs w:val="28"/>
        </w:rPr>
      </w:pPr>
      <w:r w:rsidRPr="00503386">
        <w:rPr>
          <w:sz w:val="28"/>
          <w:szCs w:val="28"/>
        </w:rPr>
        <w:t xml:space="preserve">На территории Северского района подтоплено </w:t>
      </w:r>
      <w:r w:rsidRPr="00503386">
        <w:rPr>
          <w:b/>
          <w:sz w:val="28"/>
          <w:szCs w:val="28"/>
        </w:rPr>
        <w:t>107</w:t>
      </w:r>
      <w:r w:rsidRPr="00503386">
        <w:rPr>
          <w:sz w:val="28"/>
          <w:szCs w:val="28"/>
        </w:rPr>
        <w:t xml:space="preserve"> (+107) придомовых территорий, в 5 населенных пунктах, из них в </w:t>
      </w:r>
      <w:r w:rsidRPr="00503386">
        <w:rPr>
          <w:b/>
          <w:sz w:val="28"/>
          <w:szCs w:val="28"/>
        </w:rPr>
        <w:t>6</w:t>
      </w:r>
      <w:r w:rsidRPr="00503386">
        <w:rPr>
          <w:sz w:val="28"/>
          <w:szCs w:val="28"/>
        </w:rPr>
        <w:t xml:space="preserve"> (+6) домовладений вода зашла (до 10 см)</w:t>
      </w:r>
      <w:r>
        <w:rPr>
          <w:sz w:val="28"/>
          <w:szCs w:val="28"/>
        </w:rPr>
        <w:t xml:space="preserve">. </w:t>
      </w:r>
      <w:r w:rsidRPr="00503386">
        <w:rPr>
          <w:bCs/>
          <w:sz w:val="28"/>
          <w:szCs w:val="28"/>
        </w:rPr>
        <w:t xml:space="preserve">В 2 ПВР размещено 9 человек, из них 3 ребёнка. </w:t>
      </w:r>
    </w:p>
    <w:p w:rsidR="00877868" w:rsidRP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вышеперечисленных муниципальных образований проводятся работы:</w:t>
      </w:r>
    </w:p>
    <w:p w:rsid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868">
        <w:rPr>
          <w:sz w:val="28"/>
          <w:szCs w:val="28"/>
        </w:rPr>
        <w:t>по откачке воды</w:t>
      </w:r>
      <w:r>
        <w:rPr>
          <w:sz w:val="28"/>
          <w:szCs w:val="28"/>
        </w:rPr>
        <w:t>;</w:t>
      </w:r>
    </w:p>
    <w:p w:rsidR="00877868" w:rsidRP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868">
        <w:rPr>
          <w:sz w:val="28"/>
          <w:szCs w:val="28"/>
        </w:rPr>
        <w:t xml:space="preserve">по расчистке и углублению </w:t>
      </w:r>
      <w:proofErr w:type="gramStart"/>
      <w:r w:rsidRPr="00877868">
        <w:rPr>
          <w:sz w:val="28"/>
          <w:szCs w:val="28"/>
        </w:rPr>
        <w:t>отводящего</w:t>
      </w:r>
      <w:proofErr w:type="gramEnd"/>
      <w:r w:rsidRPr="00877868">
        <w:rPr>
          <w:sz w:val="28"/>
          <w:szCs w:val="28"/>
        </w:rPr>
        <w:t xml:space="preserve"> магистральн</w:t>
      </w:r>
      <w:r>
        <w:rPr>
          <w:sz w:val="28"/>
          <w:szCs w:val="28"/>
        </w:rPr>
        <w:t>ых</w:t>
      </w:r>
      <w:r w:rsidRPr="00877868">
        <w:rPr>
          <w:sz w:val="28"/>
          <w:szCs w:val="28"/>
        </w:rPr>
        <w:t xml:space="preserve"> канал</w:t>
      </w:r>
      <w:r>
        <w:rPr>
          <w:sz w:val="28"/>
          <w:szCs w:val="28"/>
        </w:rPr>
        <w:t>ов;</w:t>
      </w:r>
    </w:p>
    <w:p w:rsid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868">
        <w:rPr>
          <w:sz w:val="28"/>
          <w:szCs w:val="28"/>
        </w:rPr>
        <w:t>по созданию 17 отводных каналов от жилых домов</w:t>
      </w:r>
      <w:r>
        <w:rPr>
          <w:sz w:val="28"/>
          <w:szCs w:val="28"/>
        </w:rPr>
        <w:t>;</w:t>
      </w:r>
    </w:p>
    <w:p w:rsidR="00877868" w:rsidRP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877868">
        <w:rPr>
          <w:iCs/>
          <w:sz w:val="28"/>
          <w:szCs w:val="28"/>
        </w:rPr>
        <w:t>р</w:t>
      </w:r>
      <w:r w:rsidRPr="00877868">
        <w:rPr>
          <w:bCs/>
          <w:iCs/>
          <w:sz w:val="28"/>
          <w:szCs w:val="28"/>
          <w:lang w:eastAsia="en-US"/>
        </w:rPr>
        <w:t>асчи</w:t>
      </w:r>
      <w:r>
        <w:rPr>
          <w:bCs/>
          <w:iCs/>
          <w:sz w:val="28"/>
          <w:szCs w:val="28"/>
          <w:lang w:eastAsia="en-US"/>
        </w:rPr>
        <w:t>стка</w:t>
      </w:r>
      <w:r w:rsidRPr="00877868">
        <w:rPr>
          <w:bCs/>
          <w:iCs/>
          <w:sz w:val="28"/>
          <w:szCs w:val="28"/>
          <w:lang w:eastAsia="en-US"/>
        </w:rPr>
        <w:t xml:space="preserve"> от мусора двор</w:t>
      </w:r>
      <w:r>
        <w:rPr>
          <w:bCs/>
          <w:iCs/>
          <w:sz w:val="28"/>
          <w:szCs w:val="28"/>
          <w:lang w:eastAsia="en-US"/>
        </w:rPr>
        <w:t>ов</w:t>
      </w:r>
      <w:r w:rsidRPr="00877868">
        <w:rPr>
          <w:bCs/>
          <w:i/>
          <w:iCs/>
          <w:sz w:val="28"/>
          <w:szCs w:val="28"/>
          <w:lang w:eastAsia="en-US"/>
        </w:rPr>
        <w:t xml:space="preserve">, </w:t>
      </w:r>
      <w:r w:rsidRPr="00877868">
        <w:rPr>
          <w:bCs/>
          <w:iCs/>
          <w:sz w:val="28"/>
          <w:szCs w:val="28"/>
          <w:lang w:eastAsia="en-US"/>
        </w:rPr>
        <w:t>от снега крыш</w:t>
      </w:r>
      <w:r>
        <w:rPr>
          <w:bCs/>
          <w:iCs/>
          <w:sz w:val="28"/>
          <w:szCs w:val="28"/>
          <w:lang w:eastAsia="en-US"/>
        </w:rPr>
        <w:t>и</w:t>
      </w:r>
      <w:r w:rsidRPr="00877868">
        <w:rPr>
          <w:bCs/>
          <w:iCs/>
          <w:sz w:val="28"/>
          <w:szCs w:val="28"/>
          <w:lang w:eastAsia="en-US"/>
        </w:rPr>
        <w:t xml:space="preserve"> частных домовладений</w:t>
      </w:r>
      <w:r>
        <w:rPr>
          <w:bCs/>
          <w:i/>
          <w:iCs/>
          <w:sz w:val="28"/>
          <w:szCs w:val="28"/>
          <w:lang w:eastAsia="en-US"/>
        </w:rPr>
        <w:t>.</w:t>
      </w:r>
      <w:r w:rsidRPr="00877868">
        <w:rPr>
          <w:bCs/>
          <w:i/>
          <w:iCs/>
          <w:sz w:val="28"/>
          <w:szCs w:val="28"/>
          <w:lang w:eastAsia="en-US"/>
        </w:rPr>
        <w:t xml:space="preserve"> </w:t>
      </w:r>
    </w:p>
    <w:p w:rsidR="00877868" w:rsidRDefault="00877868" w:rsidP="00C34776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bookmarkEnd w:id="14"/>
    <w:bookmarkEnd w:id="15"/>
    <w:p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847F55">
        <w:rPr>
          <w:sz w:val="28"/>
          <w:szCs w:val="28"/>
        </w:rPr>
        <w:t>Температура воды у берегов Черного моря +</w:t>
      </w:r>
      <w:r w:rsidR="00C015F6" w:rsidRPr="00847F55">
        <w:rPr>
          <w:sz w:val="28"/>
          <w:szCs w:val="28"/>
        </w:rPr>
        <w:t>8</w:t>
      </w:r>
      <w:r w:rsidRPr="00847F55">
        <w:rPr>
          <w:sz w:val="28"/>
          <w:szCs w:val="28"/>
        </w:rPr>
        <w:t>…+</w:t>
      </w:r>
      <w:bookmarkStart w:id="16" w:name="_Hlk55551576"/>
      <w:r w:rsidR="00BB093C" w:rsidRPr="00847F55">
        <w:rPr>
          <w:sz w:val="28"/>
          <w:szCs w:val="28"/>
        </w:rPr>
        <w:t>9</w:t>
      </w:r>
      <w:proofErr w:type="gramStart"/>
      <w:r w:rsidRPr="00847F55">
        <w:rPr>
          <w:sz w:val="28"/>
          <w:szCs w:val="28"/>
        </w:rPr>
        <w:t>°</w:t>
      </w:r>
      <w:bookmarkEnd w:id="16"/>
      <w:r w:rsidRPr="00847F55">
        <w:rPr>
          <w:sz w:val="28"/>
          <w:szCs w:val="28"/>
        </w:rPr>
        <w:t>С</w:t>
      </w:r>
      <w:proofErr w:type="gramEnd"/>
      <w:r w:rsidRPr="00847F55">
        <w:rPr>
          <w:sz w:val="28"/>
          <w:szCs w:val="28"/>
        </w:rPr>
        <w:t xml:space="preserve">, Азовского моря            </w:t>
      </w:r>
      <w:r w:rsidR="003030DF" w:rsidRPr="00847F55">
        <w:rPr>
          <w:sz w:val="28"/>
          <w:szCs w:val="28"/>
        </w:rPr>
        <w:t>+1</w:t>
      </w:r>
      <w:r w:rsidRPr="00847F55">
        <w:rPr>
          <w:sz w:val="28"/>
          <w:szCs w:val="28"/>
        </w:rPr>
        <w:t>…+</w:t>
      </w:r>
      <w:r w:rsidR="00C015F6" w:rsidRPr="00847F55">
        <w:rPr>
          <w:sz w:val="28"/>
          <w:szCs w:val="28"/>
        </w:rPr>
        <w:t>3</w:t>
      </w:r>
      <w:r w:rsidRPr="00847F55">
        <w:rPr>
          <w:sz w:val="28"/>
          <w:szCs w:val="28"/>
        </w:rPr>
        <w:t>°С</w:t>
      </w:r>
      <w:r w:rsidRPr="00847F55">
        <w:rPr>
          <w:rFonts w:eastAsia="Times New Roman"/>
          <w:color w:val="000000"/>
          <w:sz w:val="28"/>
          <w:szCs w:val="28"/>
        </w:rPr>
        <w:t>.</w:t>
      </w:r>
    </w:p>
    <w:p w:rsidR="0079417F" w:rsidRDefault="0079417F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7" w:name="_Hlk93062970"/>
      <w:bookmarkEnd w:id="13"/>
      <w:r w:rsidR="00CE08E2">
        <w:rPr>
          <w:rFonts w:eastAsia="Times New Roman"/>
          <w:i/>
          <w:iCs/>
          <w:color w:val="000000"/>
          <w:sz w:val="28"/>
          <w:szCs w:val="28"/>
        </w:rPr>
        <w:t>4</w:t>
      </w:r>
      <w:r w:rsidR="002A6A2F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D5757E">
        <w:rPr>
          <w:bCs/>
          <w:i/>
          <w:iCs/>
          <w:sz w:val="28"/>
          <w:szCs w:val="28"/>
        </w:rPr>
        <w:t xml:space="preserve"> 2022 года</w:t>
      </w:r>
      <w:r w:rsidR="00ED0CFD" w:rsidRPr="00D5757E">
        <w:rPr>
          <w:bCs/>
          <w:i/>
          <w:iCs/>
          <w:sz w:val="28"/>
          <w:szCs w:val="28"/>
        </w:rPr>
        <w:t xml:space="preserve"> </w:t>
      </w:r>
      <w:bookmarkEnd w:id="17"/>
      <w:r w:rsidR="005B4338" w:rsidRPr="00D5757E">
        <w:rPr>
          <w:bCs/>
          <w:sz w:val="28"/>
          <w:szCs w:val="28"/>
        </w:rPr>
        <w:t xml:space="preserve">в связи с </w:t>
      </w:r>
      <w:r w:rsidR="005B6841">
        <w:rPr>
          <w:bCs/>
          <w:sz w:val="28"/>
          <w:szCs w:val="28"/>
        </w:rPr>
        <w:t>прогнозируемыми осадками,</w:t>
      </w:r>
      <w:r w:rsidR="007917FE">
        <w:rPr>
          <w:bCs/>
          <w:sz w:val="28"/>
          <w:szCs w:val="28"/>
        </w:rPr>
        <w:t xml:space="preserve"> </w:t>
      </w:r>
      <w:r w:rsidR="005B6841">
        <w:rPr>
          <w:bCs/>
          <w:sz w:val="28"/>
          <w:szCs w:val="28"/>
        </w:rPr>
        <w:t>высоким уровнем грунтовых вод</w:t>
      </w:r>
      <w:r w:rsidR="008B4BF4" w:rsidRPr="00D5757E">
        <w:rPr>
          <w:bCs/>
          <w:sz w:val="28"/>
          <w:szCs w:val="28"/>
        </w:rPr>
        <w:t xml:space="preserve"> </w:t>
      </w:r>
      <w:r w:rsidR="004731C9" w:rsidRPr="00D5757E">
        <w:rPr>
          <w:bCs/>
          <w:sz w:val="28"/>
          <w:szCs w:val="28"/>
        </w:rPr>
        <w:t>и снеготаянием</w:t>
      </w:r>
      <w:r w:rsidR="00B56F20">
        <w:rPr>
          <w:bCs/>
          <w:sz w:val="28"/>
          <w:szCs w:val="28"/>
        </w:rPr>
        <w:t xml:space="preserve"> </w:t>
      </w:r>
      <w:r w:rsidR="008B3C1F" w:rsidRPr="00D5757E">
        <w:rPr>
          <w:bCs/>
          <w:sz w:val="28"/>
          <w:szCs w:val="28"/>
        </w:rPr>
        <w:t xml:space="preserve">на реках </w:t>
      </w:r>
      <w:r w:rsidR="007917FE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B56F20">
        <w:rPr>
          <w:bCs/>
          <w:sz w:val="28"/>
          <w:szCs w:val="28"/>
        </w:rPr>
        <w:t>продолжатся</w:t>
      </w:r>
      <w:r w:rsidR="007917FE">
        <w:rPr>
          <w:bCs/>
          <w:sz w:val="28"/>
          <w:szCs w:val="28"/>
        </w:rPr>
        <w:t xml:space="preserve"> подъемы уровней воды. </w:t>
      </w:r>
    </w:p>
    <w:p w:rsidR="00B316EA" w:rsidRDefault="00B316EA" w:rsidP="006C56B2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D910E6">
              <w:rPr>
                <w:sz w:val="15"/>
                <w:szCs w:val="15"/>
              </w:rPr>
              <w:t>31,17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D910E6">
              <w:rPr>
                <w:sz w:val="15"/>
                <w:szCs w:val="15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910E6">
              <w:rPr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32C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910E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32C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D910E6">
              <w:rPr>
                <w:sz w:val="15"/>
                <w:szCs w:val="15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44,60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032CBC">
              <w:rPr>
                <w:rFonts w:eastAsia="SimSun"/>
                <w:sz w:val="15"/>
                <w:szCs w:val="15"/>
              </w:rPr>
              <w:t>19,</w:t>
            </w:r>
            <w:r w:rsidR="00D910E6">
              <w:rPr>
                <w:rFonts w:eastAsia="SimSun"/>
                <w:sz w:val="15"/>
                <w:szCs w:val="15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032CBC">
              <w:rPr>
                <w:sz w:val="15"/>
                <w:szCs w:val="15"/>
              </w:rPr>
              <w:t>2</w:t>
            </w:r>
            <w:r w:rsidR="00D910E6">
              <w:rPr>
                <w:sz w:val="15"/>
                <w:szCs w:val="15"/>
              </w:rPr>
              <w:t>1</w:t>
            </w:r>
            <w:r w:rsidR="000C79A7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</w:t>
            </w:r>
            <w:r w:rsidR="000C79A7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910E6">
              <w:rPr>
                <w:sz w:val="15"/>
                <w:szCs w:val="15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D910E6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43F45">
              <w:rPr>
                <w:sz w:val="15"/>
                <w:szCs w:val="15"/>
              </w:rPr>
              <w:t>13,</w:t>
            </w:r>
            <w:r w:rsidR="00D910E6">
              <w:rPr>
                <w:sz w:val="15"/>
                <w:szCs w:val="15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+183,4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910E6">
              <w:rPr>
                <w:sz w:val="15"/>
                <w:szCs w:val="15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41,82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910E6">
              <w:rPr>
                <w:sz w:val="15"/>
                <w:szCs w:val="15"/>
              </w:rPr>
              <w:t>8,28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339</w:t>
            </w:r>
            <w:r w:rsidR="000C79A7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32C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  <w:r w:rsidR="00D910E6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D910E6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58,56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5179B" w:rsidRPr="0056242A" w:rsidRDefault="00A51F6C" w:rsidP="0056242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CE08E2">
        <w:rPr>
          <w:b/>
          <w:i/>
          <w:sz w:val="28"/>
          <w:szCs w:val="28"/>
        </w:rPr>
        <w:t>3</w:t>
      </w:r>
      <w:r w:rsidR="00C34776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C34776" w:rsidRDefault="00C34776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441306">
        <w:rPr>
          <w:bCs/>
          <w:sz w:val="28"/>
          <w:szCs w:val="28"/>
        </w:rPr>
        <w:t>автоматической метеостанции на высоте 2070 м (</w:t>
      </w:r>
      <w:r w:rsidR="00C63ED3" w:rsidRPr="00441306">
        <w:rPr>
          <w:b/>
          <w:sz w:val="28"/>
          <w:szCs w:val="28"/>
        </w:rPr>
        <w:t>МО г.</w:t>
      </w:r>
      <w:r w:rsidR="00CB6D6B" w:rsidRPr="00441306">
        <w:rPr>
          <w:b/>
          <w:sz w:val="28"/>
          <w:szCs w:val="28"/>
        </w:rPr>
        <w:t xml:space="preserve"> </w:t>
      </w:r>
      <w:r w:rsidR="00C63ED3" w:rsidRPr="00441306">
        <w:rPr>
          <w:b/>
          <w:sz w:val="28"/>
          <w:szCs w:val="28"/>
        </w:rPr>
        <w:t>Сочи</w:t>
      </w:r>
      <w:r w:rsidR="00C63ED3" w:rsidRPr="00441306">
        <w:rPr>
          <w:bCs/>
          <w:sz w:val="28"/>
          <w:szCs w:val="28"/>
        </w:rPr>
        <w:t xml:space="preserve">) – </w:t>
      </w:r>
      <w:r w:rsidR="00C34776" w:rsidRPr="00441306">
        <w:rPr>
          <w:bCs/>
          <w:sz w:val="28"/>
          <w:szCs w:val="28"/>
        </w:rPr>
        <w:t>3</w:t>
      </w:r>
      <w:r w:rsidR="00441306">
        <w:rPr>
          <w:bCs/>
          <w:sz w:val="28"/>
          <w:szCs w:val="28"/>
        </w:rPr>
        <w:t>0</w:t>
      </w:r>
      <w:r w:rsidR="00C34776" w:rsidRPr="00441306">
        <w:rPr>
          <w:bCs/>
          <w:sz w:val="28"/>
          <w:szCs w:val="28"/>
        </w:rPr>
        <w:t>5</w:t>
      </w:r>
      <w:r w:rsidR="008936C2" w:rsidRPr="00441306">
        <w:rPr>
          <w:bCs/>
          <w:sz w:val="28"/>
          <w:szCs w:val="28"/>
        </w:rPr>
        <w:t xml:space="preserve"> см</w:t>
      </w:r>
      <w:r w:rsidR="00C63ED3" w:rsidRPr="00441306">
        <w:rPr>
          <w:bCs/>
          <w:sz w:val="28"/>
          <w:szCs w:val="28"/>
        </w:rPr>
        <w:t>.</w:t>
      </w:r>
    </w:p>
    <w:p w:rsidR="007857D9" w:rsidRDefault="00CE08E2" w:rsidP="00983E53">
      <w:pPr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</w:t>
      </w:r>
      <w:r w:rsidR="007857D9" w:rsidRPr="007857D9">
        <w:rPr>
          <w:bCs/>
          <w:i/>
          <w:iCs/>
          <w:sz w:val="28"/>
          <w:szCs w:val="28"/>
        </w:rPr>
        <w:t xml:space="preserve"> февраля 2022 года:</w:t>
      </w:r>
    </w:p>
    <w:p w:rsidR="00F65E28" w:rsidRDefault="00F65E28" w:rsidP="008D232A">
      <w:pPr>
        <w:ind w:firstLine="567"/>
        <w:jc w:val="both"/>
        <w:rPr>
          <w:color w:val="000000"/>
          <w:sz w:val="28"/>
          <w:szCs w:val="28"/>
        </w:rPr>
      </w:pPr>
      <w:r w:rsidRPr="00F65E28">
        <w:rPr>
          <w:color w:val="000000"/>
          <w:sz w:val="28"/>
          <w:szCs w:val="28"/>
        </w:rPr>
        <w:t>при обследовании территории курорта «Красная Поляна», были</w:t>
      </w:r>
      <w:r w:rsidR="008D232A">
        <w:rPr>
          <w:color w:val="000000"/>
          <w:sz w:val="28"/>
          <w:szCs w:val="28"/>
        </w:rPr>
        <w:t xml:space="preserve"> </w:t>
      </w:r>
      <w:r w:rsidRPr="00F65E28">
        <w:rPr>
          <w:color w:val="000000"/>
          <w:sz w:val="28"/>
          <w:szCs w:val="28"/>
        </w:rPr>
        <w:t>зарегистрированы 3 самопроизвольно сошедшие лавины общим объемом 175</w:t>
      </w:r>
      <w:r>
        <w:rPr>
          <w:color w:val="000000"/>
          <w:sz w:val="28"/>
          <w:szCs w:val="28"/>
        </w:rPr>
        <w:t xml:space="preserve"> </w:t>
      </w:r>
      <w:r w:rsidRPr="00F65E28">
        <w:rPr>
          <w:color w:val="000000"/>
          <w:sz w:val="28"/>
          <w:szCs w:val="28"/>
        </w:rPr>
        <w:t>м</w:t>
      </w:r>
      <w:r w:rsidRPr="008D232A">
        <w:rPr>
          <w:color w:val="000000"/>
          <w:sz w:val="28"/>
          <w:szCs w:val="28"/>
          <w:vertAlign w:val="superscript"/>
        </w:rPr>
        <w:t>3</w:t>
      </w:r>
      <w:r w:rsidRPr="00F65E28">
        <w:rPr>
          <w:color w:val="000000"/>
          <w:sz w:val="28"/>
          <w:szCs w:val="28"/>
        </w:rPr>
        <w:t>.</w:t>
      </w:r>
    </w:p>
    <w:p w:rsidR="001C2D1B" w:rsidRPr="00F65E28" w:rsidRDefault="001C2D1B" w:rsidP="008D232A">
      <w:pPr>
        <w:ind w:firstLine="567"/>
        <w:jc w:val="both"/>
        <w:rPr>
          <w:bCs/>
          <w:i/>
          <w:iCs/>
          <w:sz w:val="28"/>
          <w:szCs w:val="28"/>
        </w:rPr>
      </w:pPr>
    </w:p>
    <w:p w:rsidR="000864E1" w:rsidRDefault="001E2FDD" w:rsidP="00143339">
      <w:pPr>
        <w:ind w:firstLine="680"/>
        <w:jc w:val="both"/>
        <w:rPr>
          <w:b/>
          <w:bCs/>
          <w:color w:val="000000"/>
          <w:sz w:val="28"/>
          <w:szCs w:val="28"/>
        </w:rPr>
      </w:pPr>
      <w:r w:rsidRPr="0077470C">
        <w:rPr>
          <w:b/>
          <w:bCs/>
          <w:sz w:val="28"/>
          <w:szCs w:val="28"/>
        </w:rPr>
        <w:t xml:space="preserve">Прогноз: </w:t>
      </w:r>
      <w:r w:rsidR="00AC1B4A">
        <w:rPr>
          <w:i/>
          <w:iCs/>
          <w:sz w:val="28"/>
          <w:szCs w:val="28"/>
        </w:rPr>
        <w:t>4</w:t>
      </w:r>
      <w:r w:rsidR="002A6A2F">
        <w:rPr>
          <w:i/>
          <w:iCs/>
          <w:sz w:val="28"/>
          <w:szCs w:val="28"/>
        </w:rPr>
        <w:t xml:space="preserve"> февраля</w:t>
      </w:r>
      <w:r w:rsidRPr="0077470C">
        <w:rPr>
          <w:i/>
          <w:iCs/>
          <w:sz w:val="28"/>
          <w:szCs w:val="28"/>
        </w:rPr>
        <w:t xml:space="preserve"> 2022 года</w:t>
      </w:r>
      <w:r w:rsidRPr="0077470C">
        <w:rPr>
          <w:b/>
          <w:bCs/>
          <w:sz w:val="28"/>
          <w:szCs w:val="28"/>
        </w:rPr>
        <w:t xml:space="preserve"> </w:t>
      </w:r>
      <w:r w:rsidR="00C34776">
        <w:rPr>
          <w:sz w:val="28"/>
          <w:szCs w:val="28"/>
        </w:rPr>
        <w:t>в</w:t>
      </w:r>
      <w:r w:rsidRPr="00B17549">
        <w:rPr>
          <w:b/>
          <w:color w:val="000000"/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>горах края</w:t>
      </w:r>
      <w:r w:rsidR="00DA07C6">
        <w:rPr>
          <w:bCs/>
          <w:color w:val="000000"/>
          <w:sz w:val="28"/>
          <w:szCs w:val="28"/>
        </w:rPr>
        <w:t xml:space="preserve"> выше </w:t>
      </w:r>
      <w:r w:rsidR="00DA07C6" w:rsidRPr="00DA07C6">
        <w:rPr>
          <w:b/>
          <w:color w:val="000000"/>
          <w:sz w:val="28"/>
          <w:szCs w:val="28"/>
        </w:rPr>
        <w:t>500 м</w:t>
      </w:r>
      <w:r w:rsidR="00DA07C6">
        <w:rPr>
          <w:bCs/>
          <w:color w:val="000000"/>
          <w:sz w:val="28"/>
          <w:szCs w:val="28"/>
        </w:rPr>
        <w:t xml:space="preserve"> в </w:t>
      </w:r>
      <w:r w:rsidR="00DA07C6" w:rsidRPr="00DA07C6">
        <w:rPr>
          <w:b/>
          <w:color w:val="000000"/>
          <w:sz w:val="28"/>
          <w:szCs w:val="28"/>
        </w:rPr>
        <w:t xml:space="preserve">МО </w:t>
      </w:r>
      <w:proofErr w:type="spellStart"/>
      <w:r w:rsidR="00DA07C6" w:rsidRPr="00DA07C6">
        <w:rPr>
          <w:b/>
          <w:color w:val="000000"/>
          <w:sz w:val="28"/>
          <w:szCs w:val="28"/>
        </w:rPr>
        <w:t>г</w:t>
      </w:r>
      <w:proofErr w:type="gramStart"/>
      <w:r w:rsidR="00DA07C6" w:rsidRPr="00DA07C6">
        <w:rPr>
          <w:b/>
          <w:color w:val="000000"/>
          <w:sz w:val="28"/>
          <w:szCs w:val="28"/>
        </w:rPr>
        <w:t>.С</w:t>
      </w:r>
      <w:proofErr w:type="gramEnd"/>
      <w:r w:rsidR="00DA07C6" w:rsidRPr="00DA07C6">
        <w:rPr>
          <w:b/>
          <w:color w:val="000000"/>
          <w:sz w:val="28"/>
          <w:szCs w:val="28"/>
        </w:rPr>
        <w:t>очи</w:t>
      </w:r>
      <w:proofErr w:type="spellEnd"/>
      <w:r w:rsidR="00DA07C6">
        <w:rPr>
          <w:bCs/>
          <w:color w:val="000000"/>
          <w:sz w:val="28"/>
          <w:szCs w:val="28"/>
        </w:rPr>
        <w:t xml:space="preserve"> слабая лавинная (НЯ) и</w:t>
      </w:r>
      <w:r w:rsidRPr="00B17549">
        <w:rPr>
          <w:bCs/>
          <w:color w:val="000000"/>
          <w:sz w:val="28"/>
          <w:szCs w:val="28"/>
        </w:rPr>
        <w:t xml:space="preserve"> выше </w:t>
      </w:r>
      <w:r w:rsidR="002A6A2F">
        <w:rPr>
          <w:b/>
          <w:color w:val="000000"/>
          <w:sz w:val="28"/>
          <w:szCs w:val="28"/>
        </w:rPr>
        <w:t>2000</w:t>
      </w:r>
      <w:r w:rsidRPr="00B17549">
        <w:rPr>
          <w:b/>
          <w:color w:val="000000"/>
          <w:sz w:val="28"/>
          <w:szCs w:val="28"/>
        </w:rPr>
        <w:t xml:space="preserve"> м </w:t>
      </w:r>
      <w:r w:rsidRPr="00B17549">
        <w:rPr>
          <w:bCs/>
          <w:color w:val="000000"/>
          <w:sz w:val="28"/>
          <w:szCs w:val="28"/>
        </w:rPr>
        <w:t>на территории</w:t>
      </w:r>
      <w:r w:rsidRPr="00B17549">
        <w:rPr>
          <w:color w:val="000000"/>
          <w:sz w:val="28"/>
          <w:szCs w:val="28"/>
        </w:rPr>
        <w:t xml:space="preserve"> муниципальн</w:t>
      </w:r>
      <w:r w:rsidR="006F7006">
        <w:rPr>
          <w:color w:val="000000"/>
          <w:sz w:val="28"/>
          <w:szCs w:val="28"/>
        </w:rPr>
        <w:t>ого</w:t>
      </w:r>
      <w:r w:rsidRPr="00B17549">
        <w:rPr>
          <w:color w:val="000000"/>
          <w:sz w:val="28"/>
          <w:szCs w:val="28"/>
        </w:rPr>
        <w:t xml:space="preserve"> </w:t>
      </w:r>
      <w:r w:rsidRPr="0077470C">
        <w:rPr>
          <w:color w:val="000000"/>
          <w:sz w:val="28"/>
          <w:szCs w:val="28"/>
        </w:rPr>
        <w:t>образовани</w:t>
      </w:r>
      <w:r w:rsidR="006F7006">
        <w:rPr>
          <w:color w:val="000000"/>
          <w:sz w:val="28"/>
          <w:szCs w:val="28"/>
        </w:rPr>
        <w:t>я</w:t>
      </w:r>
      <w:r w:rsidRPr="0077470C">
        <w:rPr>
          <w:color w:val="000000"/>
          <w:sz w:val="28"/>
          <w:szCs w:val="28"/>
        </w:rPr>
        <w:t xml:space="preserve">: </w:t>
      </w:r>
      <w:r w:rsidRPr="0077470C">
        <w:rPr>
          <w:b/>
          <w:bCs/>
          <w:color w:val="000000"/>
          <w:sz w:val="28"/>
          <w:szCs w:val="28"/>
        </w:rPr>
        <w:t>Мостовский район</w:t>
      </w:r>
      <w:r w:rsidRPr="0077470C">
        <w:rPr>
          <w:b/>
          <w:bCs/>
          <w:sz w:val="28"/>
          <w:szCs w:val="28"/>
        </w:rPr>
        <w:t xml:space="preserve"> ЛАВИНООПАСНО (ОЯ)</w:t>
      </w:r>
      <w:r w:rsidRPr="0077470C">
        <w:rPr>
          <w:b/>
          <w:bCs/>
          <w:color w:val="000000"/>
          <w:sz w:val="28"/>
          <w:szCs w:val="28"/>
        </w:rPr>
        <w:t>.</w:t>
      </w:r>
    </w:p>
    <w:p w:rsidR="004438EA" w:rsidRDefault="00F32375" w:rsidP="004438EA">
      <w:pPr>
        <w:pStyle w:val="Normal2"/>
        <w:ind w:firstLine="709"/>
        <w:jc w:val="both"/>
        <w:outlineLvl w:val="4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69284D">
        <w:rPr>
          <w:b/>
          <w:sz w:val="28"/>
          <w:szCs w:val="28"/>
        </w:rPr>
        <w:t xml:space="preserve"> </w:t>
      </w:r>
    </w:p>
    <w:p w:rsidR="005A70BB" w:rsidRPr="00FB639E" w:rsidRDefault="005A70BB" w:rsidP="005A70BB">
      <w:pPr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C34776">
        <w:rPr>
          <w:sz w:val="28"/>
          <w:szCs w:val="28"/>
        </w:rPr>
        <w:t>0</w:t>
      </w:r>
      <w:r w:rsidR="00CE08E2">
        <w:rPr>
          <w:sz w:val="28"/>
          <w:szCs w:val="28"/>
        </w:rPr>
        <w:t>3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Pr="00EA2D41" w:rsidRDefault="00EA2D41" w:rsidP="00EA2D41">
      <w:pPr>
        <w:ind w:firstLine="567"/>
        <w:jc w:val="both"/>
        <w:rPr>
          <w:sz w:val="28"/>
          <w:szCs w:val="28"/>
        </w:rPr>
      </w:pPr>
      <w:r w:rsidRPr="00EA2D41">
        <w:rPr>
          <w:b/>
          <w:bCs/>
          <w:sz w:val="28"/>
          <w:szCs w:val="28"/>
        </w:rPr>
        <w:t>МО г. Сочи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2D259C">
        <w:rPr>
          <w:b/>
          <w:bCs/>
          <w:sz w:val="28"/>
          <w:szCs w:val="28"/>
        </w:rPr>
        <w:t>Прогноз:</w:t>
      </w:r>
      <w:bookmarkStart w:id="18" w:name="_Hlk77673266"/>
      <w:r w:rsidRPr="002D259C">
        <w:rPr>
          <w:i/>
          <w:iCs/>
          <w:sz w:val="28"/>
          <w:szCs w:val="28"/>
        </w:rPr>
        <w:t xml:space="preserve"> </w:t>
      </w:r>
      <w:bookmarkStart w:id="19" w:name="_Hlk93309601"/>
      <w:bookmarkEnd w:id="18"/>
      <w:r w:rsidR="00CE08E2">
        <w:rPr>
          <w:i/>
          <w:iCs/>
          <w:sz w:val="28"/>
          <w:szCs w:val="28"/>
        </w:rPr>
        <w:t>4</w:t>
      </w:r>
      <w:r w:rsidR="004459EE">
        <w:rPr>
          <w:i/>
          <w:iCs/>
          <w:sz w:val="28"/>
          <w:szCs w:val="28"/>
        </w:rPr>
        <w:t xml:space="preserve"> 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19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осадками,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1C342F" w:rsidP="001E428D">
      <w:pPr>
        <w:spacing w:line="23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t xml:space="preserve"> </w:t>
      </w:r>
      <w:r w:rsidR="00F32375"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="00F32375" w:rsidRPr="00732BEC">
        <w:rPr>
          <w:b/>
          <w:bCs/>
          <w:sz w:val="28"/>
          <w:szCs w:val="28"/>
        </w:rPr>
        <w:t>.</w:t>
      </w:r>
      <w:r w:rsidR="00F32375" w:rsidRPr="00732BEC">
        <w:rPr>
          <w:sz w:val="28"/>
          <w:szCs w:val="28"/>
        </w:rPr>
        <w:t xml:space="preserve"> </w:t>
      </w:r>
      <w:proofErr w:type="gramStart"/>
      <w:r w:rsidR="00F32375" w:rsidRPr="00732BEC">
        <w:rPr>
          <w:b/>
          <w:sz w:val="28"/>
          <w:szCs w:val="28"/>
        </w:rPr>
        <w:t>Сейсмическая</w:t>
      </w:r>
      <w:proofErr w:type="gramEnd"/>
      <w:r w:rsidR="00F32375" w:rsidRPr="00732BEC">
        <w:rPr>
          <w:b/>
          <w:sz w:val="28"/>
          <w:szCs w:val="28"/>
        </w:rPr>
        <w:t>:</w:t>
      </w:r>
      <w:r w:rsidR="00F32375"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0" w:name="_Hlk80257508"/>
      <w:r w:rsidR="00CE08E2">
        <w:rPr>
          <w:i/>
          <w:sz w:val="28"/>
          <w:szCs w:val="28"/>
        </w:rPr>
        <w:t>4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0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1" w:name="_Hlk65664797"/>
      <w:bookmarkStart w:id="22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3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4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5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E08E2">
        <w:rPr>
          <w:rFonts w:eastAsia="Times New Roman"/>
          <w:i/>
          <w:iCs/>
          <w:noProof/>
          <w:sz w:val="28"/>
          <w:szCs w:val="28"/>
          <w:lang w:eastAsia="x-none"/>
        </w:rPr>
        <w:t>3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6" w:name="_Hlk57108874"/>
      <w:bookmarkStart w:id="27" w:name="_Hlk73523188"/>
      <w:bookmarkEnd w:id="25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8D6212">
        <w:rPr>
          <w:rFonts w:eastAsia="Times New Roman"/>
          <w:noProof/>
          <w:sz w:val="28"/>
          <w:szCs w:val="28"/>
          <w:lang w:eastAsia="x-none"/>
        </w:rPr>
        <w:t>4</w:t>
      </w:r>
      <w:r w:rsidR="0034193A">
        <w:rPr>
          <w:rFonts w:eastAsia="Times New Roman"/>
          <w:noProof/>
          <w:sz w:val="28"/>
          <w:szCs w:val="28"/>
          <w:lang w:eastAsia="x-none"/>
        </w:rPr>
        <w:t>5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193A">
        <w:rPr>
          <w:rFonts w:eastAsia="Times New Roman"/>
          <w:noProof/>
          <w:sz w:val="28"/>
          <w:szCs w:val="28"/>
          <w:lang w:eastAsia="x-none"/>
        </w:rPr>
        <w:t>385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8D6212">
        <w:rPr>
          <w:rFonts w:eastAsia="Times New Roman"/>
          <w:noProof/>
          <w:sz w:val="28"/>
          <w:szCs w:val="28"/>
          <w:lang w:eastAsia="x-none"/>
        </w:rPr>
        <w:t>е</w:t>
      </w:r>
      <w:r w:rsidR="0034193A">
        <w:rPr>
          <w:rFonts w:eastAsia="Times New Roman"/>
          <w:noProof/>
          <w:sz w:val="28"/>
          <w:szCs w:val="28"/>
          <w:lang w:eastAsia="x-none"/>
        </w:rPr>
        <w:t>в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8D6212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002A7">
        <w:rPr>
          <w:rFonts w:eastAsia="Times New Roman"/>
          <w:noProof/>
          <w:sz w:val="28"/>
          <w:szCs w:val="28"/>
          <w:lang w:eastAsia="x-none"/>
        </w:rPr>
        <w:t>2</w:t>
      </w:r>
      <w:r w:rsidR="0034193A">
        <w:rPr>
          <w:rFonts w:eastAsia="Times New Roman"/>
          <w:noProof/>
          <w:sz w:val="28"/>
          <w:szCs w:val="28"/>
          <w:lang w:eastAsia="x-none"/>
        </w:rPr>
        <w:t>801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10 0</w:t>
      </w:r>
      <w:r w:rsidR="0034193A">
        <w:rPr>
          <w:rFonts w:eastAsia="Times New Roman"/>
          <w:noProof/>
          <w:sz w:val="28"/>
          <w:szCs w:val="28"/>
          <w:lang w:eastAsia="x-none"/>
        </w:rPr>
        <w:t>78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4193A">
        <w:rPr>
          <w:rFonts w:eastAsia="Times New Roman"/>
          <w:noProof/>
          <w:sz w:val="28"/>
          <w:szCs w:val="28"/>
          <w:lang w:eastAsia="x-none"/>
        </w:rPr>
        <w:t>13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002A7">
        <w:rPr>
          <w:rFonts w:eastAsia="Times New Roman"/>
          <w:noProof/>
          <w:sz w:val="28"/>
          <w:szCs w:val="28"/>
          <w:lang w:eastAsia="x-none"/>
        </w:rPr>
        <w:t>2 7</w:t>
      </w:r>
      <w:r w:rsidR="0034193A">
        <w:rPr>
          <w:rFonts w:eastAsia="Times New Roman"/>
          <w:noProof/>
          <w:sz w:val="28"/>
          <w:szCs w:val="28"/>
          <w:lang w:eastAsia="x-none"/>
        </w:rPr>
        <w:t>47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34193A">
        <w:rPr>
          <w:rFonts w:eastAsia="Times New Roman"/>
          <w:noProof/>
          <w:sz w:val="28"/>
          <w:szCs w:val="28"/>
          <w:lang w:eastAsia="x-none"/>
        </w:rPr>
        <w:t>21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в том числе </w:t>
      </w:r>
      <w:r w:rsidR="003002A7">
        <w:rPr>
          <w:rFonts w:eastAsia="Times New Roman"/>
          <w:noProof/>
          <w:sz w:val="28"/>
          <w:szCs w:val="28"/>
          <w:lang w:eastAsia="x-none"/>
        </w:rPr>
        <w:t>1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16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детей.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470C">
        <w:rPr>
          <w:rFonts w:eastAsia="Times New Roman"/>
          <w:noProof/>
          <w:sz w:val="28"/>
          <w:szCs w:val="28"/>
          <w:lang w:eastAsia="x-none"/>
        </w:rPr>
        <w:t>6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34193A">
        <w:rPr>
          <w:rFonts w:eastAsia="Times New Roman"/>
          <w:noProof/>
          <w:sz w:val="28"/>
          <w:szCs w:val="28"/>
          <w:lang w:eastAsia="x-none"/>
        </w:rPr>
        <w:t>116</w:t>
      </w:r>
      <w:r w:rsidR="008D6212">
        <w:rPr>
          <w:rFonts w:eastAsia="Times New Roman"/>
          <w:noProof/>
          <w:sz w:val="28"/>
          <w:szCs w:val="28"/>
          <w:lang w:eastAsia="x-none"/>
        </w:rPr>
        <w:t> </w:t>
      </w:r>
      <w:r w:rsidR="0034193A">
        <w:rPr>
          <w:rFonts w:eastAsia="Times New Roman"/>
          <w:noProof/>
          <w:sz w:val="28"/>
          <w:szCs w:val="28"/>
          <w:lang w:eastAsia="x-none"/>
        </w:rPr>
        <w:t>006</w:t>
      </w:r>
      <w:r w:rsidR="008D62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438B6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D6212">
        <w:rPr>
          <w:rFonts w:eastAsia="Times New Roman"/>
          <w:noProof/>
          <w:sz w:val="28"/>
          <w:szCs w:val="28"/>
          <w:lang w:eastAsia="x-none"/>
        </w:rPr>
        <w:t>1</w:t>
      </w:r>
      <w:r w:rsidR="0034193A">
        <w:rPr>
          <w:rFonts w:eastAsia="Times New Roman"/>
          <w:noProof/>
          <w:sz w:val="28"/>
          <w:szCs w:val="28"/>
          <w:lang w:eastAsia="x-none"/>
        </w:rPr>
        <w:t>8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193A">
        <w:rPr>
          <w:rFonts w:eastAsia="Times New Roman"/>
          <w:noProof/>
          <w:sz w:val="28"/>
          <w:szCs w:val="28"/>
          <w:lang w:eastAsia="x-none"/>
        </w:rPr>
        <w:t>862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1"/>
      <w:bookmarkEnd w:id="22"/>
      <w:bookmarkEnd w:id="23"/>
      <w:bookmarkEnd w:id="26"/>
      <w:bookmarkEnd w:id="27"/>
    </w:p>
    <w:bookmarkEnd w:id="24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72309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433311" w:rsidRPr="007B3C6C" w:rsidRDefault="00433311" w:rsidP="00433311">
      <w:pPr>
        <w:ind w:firstLine="709"/>
        <w:jc w:val="both"/>
        <w:rPr>
          <w:bCs/>
          <w:i/>
          <w:sz w:val="28"/>
          <w:szCs w:val="28"/>
          <w:lang w:eastAsia="en-US"/>
        </w:rPr>
      </w:pPr>
      <w:r w:rsidRPr="007B3C6C">
        <w:rPr>
          <w:bCs/>
          <w:i/>
          <w:sz w:val="28"/>
          <w:szCs w:val="28"/>
          <w:lang w:eastAsia="en-US"/>
        </w:rPr>
        <w:t>2 февраля 2022 года:</w:t>
      </w:r>
    </w:p>
    <w:p w:rsidR="00433311" w:rsidRPr="007B3C6C" w:rsidRDefault="00433311" w:rsidP="00433311">
      <w:pPr>
        <w:spacing w:line="230" w:lineRule="auto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7B3C6C">
        <w:rPr>
          <w:bCs/>
          <w:iCs/>
          <w:sz w:val="28"/>
          <w:szCs w:val="28"/>
        </w:rPr>
        <w:t xml:space="preserve">МО г. Сочи, п. Красная Поляна, в результате скачка напряжения на горнолыжном курорте НАО «Красная Поляна» произошла остановка кресельной канатной дороги «Водопад </w:t>
      </w:r>
      <w:proofErr w:type="spellStart"/>
      <w:r w:rsidRPr="007B3C6C">
        <w:rPr>
          <w:bCs/>
          <w:iCs/>
          <w:sz w:val="28"/>
          <w:szCs w:val="28"/>
        </w:rPr>
        <w:t>Поликаря</w:t>
      </w:r>
      <w:proofErr w:type="spellEnd"/>
      <w:r w:rsidRPr="007B3C6C">
        <w:rPr>
          <w:bCs/>
          <w:iCs/>
          <w:sz w:val="28"/>
          <w:szCs w:val="28"/>
        </w:rPr>
        <w:t xml:space="preserve">» проходящей на высоте 900 – 1300 м. </w:t>
      </w:r>
      <w:proofErr w:type="spellStart"/>
      <w:r w:rsidRPr="007B3C6C">
        <w:rPr>
          <w:bCs/>
          <w:iCs/>
          <w:sz w:val="28"/>
          <w:szCs w:val="28"/>
        </w:rPr>
        <w:t>н.у.м</w:t>
      </w:r>
      <w:proofErr w:type="spellEnd"/>
      <w:r w:rsidRPr="007B3C6C">
        <w:rPr>
          <w:bCs/>
          <w:iCs/>
          <w:sz w:val="28"/>
          <w:szCs w:val="28"/>
        </w:rPr>
        <w:t xml:space="preserve">. На канатной дороге находилось 37 пассажиров. </w:t>
      </w:r>
    </w:p>
    <w:p w:rsidR="00433311" w:rsidRPr="007B3C6C" w:rsidRDefault="00433311" w:rsidP="00433311">
      <w:pPr>
        <w:spacing w:line="230" w:lineRule="auto"/>
        <w:ind w:firstLine="567"/>
        <w:jc w:val="both"/>
        <w:rPr>
          <w:bCs/>
          <w:iCs/>
          <w:sz w:val="28"/>
          <w:szCs w:val="28"/>
        </w:rPr>
      </w:pPr>
      <w:r w:rsidRPr="007B3C6C">
        <w:rPr>
          <w:bCs/>
          <w:iCs/>
          <w:sz w:val="28"/>
          <w:szCs w:val="28"/>
        </w:rPr>
        <w:t>С помощью альпинистского снаряжения спасателями ПАСФ «Красная Поляна» с канатной дороги проведена эвакуация всех пассажиров в количестве 37 человек, состояние здоровья удовлетворительное, пострадавших нет.</w:t>
      </w:r>
    </w:p>
    <w:p w:rsidR="00407C97" w:rsidRDefault="00F32375" w:rsidP="00391739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8" w:name="_Hlk69120683"/>
      <w:r w:rsidRPr="00266A09">
        <w:rPr>
          <w:b/>
          <w:bCs/>
          <w:iCs/>
          <w:sz w:val="28"/>
          <w:szCs w:val="28"/>
        </w:rPr>
        <w:t xml:space="preserve"> </w:t>
      </w:r>
      <w:bookmarkStart w:id="29" w:name="_Hlk94608631"/>
      <w:bookmarkEnd w:id="28"/>
      <w:r w:rsidR="00DE172F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 w:rsidR="009E6238">
        <w:rPr>
          <w:rFonts w:eastAsia="Times New Roman"/>
          <w:sz w:val="28"/>
          <w:szCs w:val="28"/>
        </w:rPr>
        <w:t xml:space="preserve">сутки </w:t>
      </w:r>
      <w:r w:rsidR="00CE08E2">
        <w:rPr>
          <w:rFonts w:eastAsia="Times New Roman"/>
          <w:sz w:val="28"/>
          <w:szCs w:val="28"/>
        </w:rPr>
        <w:t>2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DE172F">
        <w:rPr>
          <w:rFonts w:eastAsia="Times New Roman"/>
          <w:sz w:val="28"/>
          <w:szCs w:val="28"/>
        </w:rPr>
        <w:t xml:space="preserve"> </w:t>
      </w:r>
      <w:bookmarkEnd w:id="29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BA2A3E">
        <w:rPr>
          <w:iCs/>
          <w:sz w:val="28"/>
          <w:szCs w:val="28"/>
        </w:rPr>
        <w:t>8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391739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острад</w:t>
      </w:r>
      <w:r w:rsidR="00BA2A3E">
        <w:rPr>
          <w:iCs/>
          <w:sz w:val="28"/>
          <w:szCs w:val="28"/>
        </w:rPr>
        <w:t>авших и погибших нет</w:t>
      </w:r>
      <w:r w:rsidR="00EA7FC3">
        <w:rPr>
          <w:iCs/>
          <w:sz w:val="28"/>
          <w:szCs w:val="28"/>
        </w:rPr>
        <w:t>.</w:t>
      </w:r>
      <w:r w:rsidR="00E14A27">
        <w:rPr>
          <w:iCs/>
          <w:sz w:val="28"/>
          <w:szCs w:val="28"/>
        </w:rPr>
        <w:t xml:space="preserve"> </w:t>
      </w:r>
    </w:p>
    <w:p w:rsidR="00CF3884" w:rsidRDefault="00F32375" w:rsidP="00BA2A3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CE08E2">
        <w:rPr>
          <w:rFonts w:eastAsia="Times New Roman"/>
          <w:sz w:val="28"/>
          <w:szCs w:val="28"/>
        </w:rPr>
        <w:t>2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9E6238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346512">
        <w:rPr>
          <w:iCs/>
          <w:sz w:val="28"/>
          <w:szCs w:val="28"/>
        </w:rPr>
        <w:t>7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346512">
        <w:rPr>
          <w:iCs/>
          <w:sz w:val="28"/>
          <w:szCs w:val="28"/>
        </w:rPr>
        <w:t>7</w:t>
      </w:r>
      <w:r w:rsidR="008607DF">
        <w:rPr>
          <w:iCs/>
          <w:sz w:val="28"/>
          <w:szCs w:val="28"/>
        </w:rPr>
        <w:t xml:space="preserve"> человек, </w:t>
      </w:r>
      <w:r w:rsidR="00BA2A3E">
        <w:rPr>
          <w:iCs/>
          <w:sz w:val="28"/>
          <w:szCs w:val="28"/>
        </w:rPr>
        <w:t xml:space="preserve">1 – </w:t>
      </w:r>
      <w:r w:rsidR="0003748A">
        <w:rPr>
          <w:iCs/>
          <w:sz w:val="28"/>
          <w:szCs w:val="28"/>
        </w:rPr>
        <w:t>поги</w:t>
      </w:r>
      <w:r w:rsidR="00EA7FC3">
        <w:rPr>
          <w:iCs/>
          <w:sz w:val="28"/>
          <w:szCs w:val="28"/>
        </w:rPr>
        <w:t>б.</w:t>
      </w:r>
    </w:p>
    <w:p w:rsidR="00E05562" w:rsidRPr="00E05562" w:rsidRDefault="00F32375" w:rsidP="00E05562">
      <w:pPr>
        <w:ind w:firstLine="567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CE08E2">
        <w:rPr>
          <w:rFonts w:eastAsia="Times New Roman"/>
          <w:sz w:val="28"/>
          <w:szCs w:val="28"/>
        </w:rPr>
        <w:t>2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9E6238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E05562" w:rsidRPr="00E05562">
        <w:rPr>
          <w:spacing w:val="-4"/>
          <w:sz w:val="28"/>
          <w:szCs w:val="28"/>
        </w:rPr>
        <w:t xml:space="preserve"> взрывоопасны</w:t>
      </w:r>
      <w:r w:rsidR="00CD562A">
        <w:rPr>
          <w:spacing w:val="-4"/>
          <w:sz w:val="28"/>
          <w:szCs w:val="28"/>
        </w:rPr>
        <w:t>х</w:t>
      </w:r>
      <w:r w:rsidR="00E05562" w:rsidRPr="00E05562">
        <w:rPr>
          <w:spacing w:val="-4"/>
          <w:sz w:val="28"/>
          <w:szCs w:val="28"/>
        </w:rPr>
        <w:t xml:space="preserve"> предмет</w:t>
      </w:r>
      <w:r w:rsidR="00CD562A">
        <w:rPr>
          <w:spacing w:val="-4"/>
          <w:sz w:val="28"/>
          <w:szCs w:val="28"/>
        </w:rPr>
        <w:t>ов не обнаружено.</w:t>
      </w:r>
    </w:p>
    <w:p w:rsidR="00601593" w:rsidRDefault="00F32375" w:rsidP="00E0556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CE08E2">
        <w:rPr>
          <w:rFonts w:eastAsia="Times New Roman"/>
          <w:sz w:val="28"/>
          <w:szCs w:val="28"/>
        </w:rPr>
        <w:t>2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4459EE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391739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CE08E2">
        <w:rPr>
          <w:rFonts w:eastAsia="Times New Roman"/>
          <w:sz w:val="28"/>
          <w:szCs w:val="28"/>
        </w:rPr>
        <w:t>2</w:t>
      </w:r>
      <w:r w:rsidR="00B75E44">
        <w:rPr>
          <w:rFonts w:eastAsia="Times New Roman"/>
          <w:sz w:val="28"/>
          <w:szCs w:val="28"/>
        </w:rPr>
        <w:t xml:space="preserve"> февраля 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CA7EF0" w:rsidRDefault="00F32375" w:rsidP="007B3C6C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  <w:r w:rsidR="00433311" w:rsidRPr="00433311">
        <w:rPr>
          <w:bCs/>
          <w:sz w:val="28"/>
          <w:szCs w:val="28"/>
        </w:rPr>
        <w:t>нет.</w:t>
      </w:r>
    </w:p>
    <w:p w:rsidR="00433311" w:rsidRDefault="00433311" w:rsidP="007B3C6C">
      <w:pPr>
        <w:ind w:firstLine="709"/>
        <w:jc w:val="both"/>
        <w:rPr>
          <w:b/>
          <w:sz w:val="28"/>
          <w:szCs w:val="28"/>
        </w:rPr>
      </w:pPr>
    </w:p>
    <w:p w:rsidR="00425C6F" w:rsidRDefault="00425C6F" w:rsidP="007B3C6C">
      <w:pPr>
        <w:ind w:firstLine="709"/>
        <w:jc w:val="both"/>
        <w:rPr>
          <w:b/>
          <w:sz w:val="28"/>
          <w:szCs w:val="28"/>
        </w:rPr>
      </w:pPr>
    </w:p>
    <w:p w:rsidR="00425C6F" w:rsidRDefault="00425C6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0" w:name="_Hlk81559763"/>
      <w:bookmarkStart w:id="31" w:name="_Hlk62224372"/>
    </w:p>
    <w:bookmarkEnd w:id="30"/>
    <w:bookmarkEnd w:id="31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CE08E2">
        <w:rPr>
          <w:b/>
          <w:color w:val="000000"/>
          <w:sz w:val="28"/>
          <w:szCs w:val="28"/>
        </w:rPr>
        <w:t>4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C0476F" w:rsidRDefault="00C0476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E7B53" w:rsidRPr="00F94BD2" w:rsidRDefault="007C42A2" w:rsidP="00FE7B53">
      <w:pPr>
        <w:ind w:firstLine="708"/>
        <w:jc w:val="both"/>
        <w:rPr>
          <w:rFonts w:eastAsia="Calibri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2" w:name="_Hlk91925009"/>
      <w:bookmarkStart w:id="33" w:name="_Hlk35418270"/>
      <w:r w:rsidR="00CE08E2">
        <w:rPr>
          <w:b/>
          <w:color w:val="000000"/>
          <w:sz w:val="28"/>
          <w:szCs w:val="28"/>
        </w:rPr>
        <w:t>4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2"/>
      <w:r w:rsidR="00FE7B53">
        <w:rPr>
          <w:b/>
          <w:color w:val="000000"/>
          <w:sz w:val="28"/>
          <w:szCs w:val="28"/>
        </w:rPr>
        <w:t xml:space="preserve">года </w:t>
      </w:r>
      <w:r w:rsidR="00FE7B53" w:rsidRPr="00324133">
        <w:rPr>
          <w:bCs/>
          <w:color w:val="000000"/>
          <w:sz w:val="28"/>
          <w:szCs w:val="28"/>
        </w:rPr>
        <w:t>в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>
        <w:rPr>
          <w:bCs/>
          <w:color w:val="000000"/>
          <w:sz w:val="28"/>
          <w:szCs w:val="28"/>
        </w:rPr>
        <w:t>горах</w:t>
      </w:r>
      <w:r w:rsidR="00FE7B53" w:rsidRPr="001B05CB">
        <w:rPr>
          <w:bCs/>
          <w:color w:val="000000"/>
          <w:sz w:val="28"/>
          <w:szCs w:val="28"/>
        </w:rPr>
        <w:t xml:space="preserve"> выше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3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  <w:r w:rsidR="0071098C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="00FE7B53"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="00FE7B53" w:rsidRPr="00F94BD2">
        <w:rPr>
          <w:rFonts w:eastAsia="Calibri"/>
          <w:color w:val="000000"/>
          <w:sz w:val="28"/>
          <w:szCs w:val="28"/>
        </w:rPr>
        <w:t>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4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AE7210" w:rsidRDefault="00AE7210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4"/>
    <w:p w:rsidR="006D2601" w:rsidRPr="00B86D1E" w:rsidRDefault="006D2601" w:rsidP="006E5E4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9E623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180C32">
        <w:rPr>
          <w:b/>
          <w:bCs/>
          <w:color w:val="000000"/>
          <w:sz w:val="28"/>
          <w:szCs w:val="28"/>
        </w:rPr>
        <w:t xml:space="preserve"> </w:t>
      </w:r>
      <w:r w:rsidR="00CE08E2">
        <w:rPr>
          <w:b/>
          <w:bCs/>
          <w:color w:val="000000"/>
          <w:sz w:val="28"/>
          <w:szCs w:val="28"/>
        </w:rPr>
        <w:t>4</w:t>
      </w:r>
      <w:r w:rsidR="004459EE"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Абинский, Апшеронский, Белореченский,</w:t>
      </w:r>
      <w:r w:rsidR="00DA07C6">
        <w:rPr>
          <w:b/>
          <w:bCs/>
          <w:sz w:val="28"/>
          <w:szCs w:val="28"/>
        </w:rPr>
        <w:t xml:space="preserve"> Красноармейский,</w:t>
      </w:r>
      <w:r w:rsidR="00B86D1E" w:rsidRPr="00B86D1E">
        <w:rPr>
          <w:b/>
          <w:bCs/>
          <w:sz w:val="28"/>
          <w:szCs w:val="28"/>
        </w:rPr>
        <w:t xml:space="preserve"> Крымский, Северский,</w:t>
      </w:r>
      <w:r w:rsidR="00142C7B">
        <w:rPr>
          <w:b/>
          <w:bCs/>
          <w:sz w:val="28"/>
          <w:szCs w:val="28"/>
        </w:rPr>
        <w:t xml:space="preserve"> Славянский,</w:t>
      </w:r>
      <w:r w:rsidR="00B86D1E" w:rsidRPr="00B86D1E">
        <w:rPr>
          <w:b/>
          <w:bCs/>
          <w:sz w:val="28"/>
          <w:szCs w:val="28"/>
        </w:rPr>
        <w:t xml:space="preserve"> Темрюкский, Туапсинский</w:t>
      </w:r>
      <w:r w:rsidR="006E5E4A">
        <w:rPr>
          <w:b/>
          <w:bCs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районы и гг. Анапа, Армавир, Геленджик, Горячий Ключ,</w:t>
      </w:r>
      <w:r w:rsidR="00DA07C6">
        <w:rPr>
          <w:b/>
          <w:bCs/>
          <w:sz w:val="28"/>
          <w:szCs w:val="28"/>
        </w:rPr>
        <w:t xml:space="preserve"> Краснодар,</w:t>
      </w:r>
      <w:r w:rsidR="00B86D1E" w:rsidRPr="00B86D1E">
        <w:rPr>
          <w:b/>
          <w:bCs/>
          <w:sz w:val="28"/>
          <w:szCs w:val="28"/>
        </w:rPr>
        <w:t xml:space="preserve"> Новороссийск</w:t>
      </w:r>
      <w:r w:rsidR="00B86D1E">
        <w:rPr>
          <w:b/>
          <w:bCs/>
          <w:sz w:val="28"/>
          <w:szCs w:val="28"/>
        </w:rPr>
        <w:t xml:space="preserve"> </w:t>
      </w:r>
      <w:r w:rsidR="0031331F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Pr="00EC2866" w:rsidRDefault="006D2601" w:rsidP="006D26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6D2601" w:rsidRDefault="006D2601" w:rsidP="006D2601">
      <w:pPr>
        <w:ind w:firstLine="708"/>
        <w:jc w:val="both"/>
        <w:rPr>
          <w:b/>
          <w:color w:val="000000"/>
          <w:sz w:val="28"/>
          <w:szCs w:val="28"/>
        </w:rPr>
      </w:pPr>
      <w:bookmarkStart w:id="35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="00841E3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</w:t>
      </w:r>
      <w:r w:rsidR="006E5E4A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B86D1E">
        <w:rPr>
          <w:b/>
          <w:color w:val="000000"/>
          <w:sz w:val="28"/>
          <w:szCs w:val="28"/>
        </w:rPr>
        <w:t xml:space="preserve">, таяние снега, </w:t>
      </w:r>
      <w:r w:rsidR="00CF29DA">
        <w:rPr>
          <w:b/>
          <w:color w:val="000000"/>
          <w:sz w:val="28"/>
          <w:szCs w:val="28"/>
        </w:rPr>
        <w:t>высокий уровень грунтовых вод</w:t>
      </w:r>
      <w:r w:rsidR="00B41DDE">
        <w:rPr>
          <w:b/>
          <w:color w:val="000000"/>
          <w:sz w:val="28"/>
          <w:szCs w:val="28"/>
        </w:rPr>
        <w:t>.</w:t>
      </w:r>
    </w:p>
    <w:p w:rsidR="00A03FA8" w:rsidRDefault="00A03FA8" w:rsidP="006D2601">
      <w:pPr>
        <w:ind w:firstLine="708"/>
        <w:jc w:val="both"/>
        <w:rPr>
          <w:b/>
          <w:color w:val="000000"/>
          <w:sz w:val="28"/>
          <w:szCs w:val="28"/>
        </w:rPr>
      </w:pPr>
    </w:p>
    <w:p w:rsidR="005148E5" w:rsidRPr="007B1FAA" w:rsidRDefault="005148E5" w:rsidP="005148E5">
      <w:pPr>
        <w:ind w:firstLine="708"/>
        <w:jc w:val="both"/>
        <w:rPr>
          <w:b/>
          <w:bCs/>
          <w:sz w:val="28"/>
          <w:szCs w:val="28"/>
        </w:rPr>
      </w:pPr>
      <w:r w:rsidRPr="005148E5"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 w:rsidR="00CE08E2">
        <w:rPr>
          <w:b/>
          <w:bCs/>
          <w:sz w:val="28"/>
          <w:szCs w:val="28"/>
        </w:rPr>
        <w:t>4</w:t>
      </w:r>
      <w:r w:rsidRPr="005148E5">
        <w:rPr>
          <w:b/>
          <w:bCs/>
          <w:sz w:val="28"/>
          <w:szCs w:val="28"/>
        </w:rPr>
        <w:t xml:space="preserve"> февраля 2022 года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</w:t>
      </w:r>
      <w:r w:rsidR="00997030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 w:rsidR="00A03FA8">
        <w:rPr>
          <w:sz w:val="28"/>
          <w:szCs w:val="28"/>
        </w:rPr>
        <w:t xml:space="preserve">: </w:t>
      </w:r>
      <w:r w:rsidR="00A03FA8" w:rsidRPr="00A03FA8">
        <w:rPr>
          <w:b/>
          <w:bCs/>
          <w:sz w:val="28"/>
          <w:szCs w:val="28"/>
        </w:rPr>
        <w:t xml:space="preserve">Туапсинский район и </w:t>
      </w:r>
      <w:proofErr w:type="spellStart"/>
      <w:r w:rsidR="00A03FA8" w:rsidRPr="00A03FA8">
        <w:rPr>
          <w:b/>
          <w:bCs/>
          <w:sz w:val="28"/>
          <w:szCs w:val="28"/>
        </w:rPr>
        <w:t>гг</w:t>
      </w:r>
      <w:proofErr w:type="gramStart"/>
      <w:r w:rsidR="00A03FA8" w:rsidRPr="00A03FA8">
        <w:rPr>
          <w:b/>
          <w:bCs/>
          <w:sz w:val="28"/>
          <w:szCs w:val="28"/>
        </w:rPr>
        <w:t>.А</w:t>
      </w:r>
      <w:proofErr w:type="gramEnd"/>
      <w:r w:rsidR="00A03FA8" w:rsidRPr="00A03FA8">
        <w:rPr>
          <w:b/>
          <w:bCs/>
          <w:sz w:val="28"/>
          <w:szCs w:val="28"/>
        </w:rPr>
        <w:t>напа</w:t>
      </w:r>
      <w:proofErr w:type="spellEnd"/>
      <w:r w:rsidR="00A03FA8" w:rsidRPr="00A03FA8">
        <w:rPr>
          <w:b/>
          <w:bCs/>
          <w:sz w:val="28"/>
          <w:szCs w:val="28"/>
        </w:rPr>
        <w:t>, Геленджик, Новороссийск</w:t>
      </w:r>
      <w:r w:rsidR="00997030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148E5" w:rsidRDefault="005148E5" w:rsidP="005148E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14402E" w:rsidRDefault="0014402E" w:rsidP="005148E5">
      <w:pPr>
        <w:ind w:firstLine="708"/>
        <w:jc w:val="both"/>
        <w:rPr>
          <w:b/>
          <w:color w:val="000000"/>
          <w:sz w:val="28"/>
          <w:szCs w:val="28"/>
        </w:rPr>
      </w:pPr>
    </w:p>
    <w:p w:rsidR="0014402E" w:rsidRDefault="0014402E" w:rsidP="0014402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4 февраля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Pr="00533B95">
        <w:rPr>
          <w:rFonts w:eastAsia="Times New Roman"/>
          <w:b/>
          <w:bCs/>
          <w:sz w:val="28"/>
          <w:szCs w:val="28"/>
        </w:rPr>
        <w:t>Апшеронский, Белореченский, Мостовский, Туапсинский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533B95">
        <w:rPr>
          <w:rFonts w:eastAsia="Times New Roman"/>
          <w:b/>
          <w:bCs/>
          <w:sz w:val="28"/>
          <w:szCs w:val="28"/>
        </w:rPr>
        <w:t>районы</w:t>
      </w:r>
      <w:proofErr w:type="gramStart"/>
      <w:r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Pr="00533B9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</w:t>
      </w:r>
      <w:r w:rsidRPr="00533B95">
        <w:rPr>
          <w:rFonts w:eastAsia="Times New Roman"/>
          <w:b/>
          <w:bCs/>
          <w:sz w:val="28"/>
          <w:szCs w:val="28"/>
        </w:rPr>
        <w:t>г. Горячий Ключ</w:t>
      </w:r>
      <w:r>
        <w:rPr>
          <w:rFonts w:eastAsia="Times New Roman"/>
          <w:b/>
          <w:bCs/>
          <w:sz w:val="28"/>
          <w:szCs w:val="28"/>
        </w:rPr>
        <w:t xml:space="preserve">, 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  <w:bookmarkStart w:id="36" w:name="_Hlk58921020"/>
    </w:p>
    <w:p w:rsidR="0014402E" w:rsidRDefault="0014402E" w:rsidP="0014402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36"/>
      <w:r>
        <w:rPr>
          <w:color w:val="000000"/>
          <w:sz w:val="28"/>
          <w:szCs w:val="28"/>
        </w:rPr>
        <w:t xml:space="preserve"> </w:t>
      </w:r>
    </w:p>
    <w:p w:rsidR="0014402E" w:rsidRDefault="0014402E" w:rsidP="0014402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4402E" w:rsidRDefault="0014402E" w:rsidP="001440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F81E9A" w:rsidRDefault="00F81E9A" w:rsidP="00F81E9A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.</w:t>
      </w:r>
    </w:p>
    <w:p w:rsidR="0014402E" w:rsidRDefault="0014402E" w:rsidP="0014402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 (дождь, мокрый снег, снег</w:t>
      </w:r>
      <w:r w:rsidR="00F81E9A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.</w:t>
      </w:r>
    </w:p>
    <w:p w:rsidR="00435423" w:rsidRDefault="00435423" w:rsidP="0014402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435423" w:rsidRPr="00435423" w:rsidRDefault="00435423" w:rsidP="005B375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2.1.5. 4 февраля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proofErr w:type="gramStart"/>
      <w:r w:rsidRPr="00435423">
        <w:rPr>
          <w:b/>
          <w:bCs/>
          <w:sz w:val="28"/>
          <w:szCs w:val="28"/>
        </w:rPr>
        <w:t>Абинский, Апшеронский, Белореченский, Крымский</w:t>
      </w:r>
      <w:r w:rsidR="00531315">
        <w:rPr>
          <w:b/>
          <w:bCs/>
          <w:sz w:val="28"/>
          <w:szCs w:val="28"/>
        </w:rPr>
        <w:t xml:space="preserve">, </w:t>
      </w:r>
      <w:r w:rsidRPr="00435423">
        <w:rPr>
          <w:b/>
          <w:bCs/>
          <w:sz w:val="28"/>
          <w:szCs w:val="28"/>
        </w:rPr>
        <w:t>Северский, Темрюкский, Туапсинский районы и гг. Анапа, Геленджик, Горячий Ключ, Новороссийск, Сочи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435423" w:rsidRDefault="00435423" w:rsidP="0043542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435423" w:rsidRDefault="00435423" w:rsidP="0043542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435423" w:rsidRDefault="00435423" w:rsidP="00435423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;</w:t>
      </w:r>
    </w:p>
    <w:p w:rsidR="00435423" w:rsidRDefault="00435423" w:rsidP="00435423">
      <w:pPr>
        <w:ind w:firstLine="709"/>
        <w:jc w:val="both"/>
        <w:rPr>
          <w:color w:val="000000"/>
          <w:sz w:val="28"/>
          <w:szCs w:val="28"/>
        </w:rPr>
      </w:pPr>
      <w:r w:rsidRPr="005142E9">
        <w:rPr>
          <w:color w:val="000000"/>
          <w:sz w:val="28"/>
          <w:szCs w:val="28"/>
        </w:rPr>
        <w:t>увеличением случаев травматизма среди населения из-за гололедицы, гололеда</w:t>
      </w:r>
      <w:r>
        <w:rPr>
          <w:color w:val="000000"/>
          <w:sz w:val="28"/>
          <w:szCs w:val="28"/>
        </w:rPr>
        <w:t>.</w:t>
      </w:r>
    </w:p>
    <w:p w:rsidR="00435423" w:rsidRDefault="00435423" w:rsidP="0043542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налипание мокрого снега, гололед.</w:t>
      </w:r>
    </w:p>
    <w:p w:rsidR="00435423" w:rsidRDefault="00435423" w:rsidP="0014402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5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CE08E2" w:rsidP="00F32375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color w:val="000000"/>
          <w:sz w:val="28"/>
          <w:szCs w:val="28"/>
        </w:rPr>
        <w:t>4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7"/>
    </w:p>
    <w:bookmarkEnd w:id="3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0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161FAA">
        <w:rPr>
          <w:rFonts w:eastAsia="Times New Roman"/>
          <w:b/>
          <w:iCs/>
          <w:sz w:val="28"/>
          <w:szCs w:val="28"/>
          <w:lang w:eastAsia="x-none"/>
        </w:rPr>
        <w:t xml:space="preserve"> осадках и в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841E32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FB15BB" w:rsidRPr="005B4FEA" w:rsidRDefault="00FB15BB" w:rsidP="00FB15BB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гололеда, усиления ветра. </w:t>
      </w:r>
    </w:p>
    <w:p w:rsidR="00FB15BB" w:rsidRDefault="00FB15BB" w:rsidP="00FB15BB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</w:t>
      </w:r>
      <w:r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0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1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F32375" w:rsidRPr="00D12536" w:rsidRDefault="00CE08E2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91768741"/>
      <w:bookmarkStart w:id="44" w:name="_Hlk55297132"/>
      <w:bookmarkEnd w:id="42"/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3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 мокрый снег, снег, налипание мокрого снега, гололед, гололедица</w:t>
      </w:r>
      <w:r w:rsidR="00AC1B4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>
        <w:rPr>
          <w:b/>
          <w:sz w:val="28"/>
          <w:szCs w:val="28"/>
        </w:rPr>
        <w:t>, подъемами уровней воды, таянием снега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54902">
        <w:rPr>
          <w:b/>
          <w:bCs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</w:t>
      </w:r>
      <w:proofErr w:type="gramStart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сс с кр</w:t>
      </w:r>
      <w:proofErr w:type="gramEnd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ыш;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4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CE08E2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CE08E2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649CA" w:rsidRDefault="006649CA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242A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19A5" w:rsidRDefault="00FA5FCE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143339" w:rsidRDefault="003950AD" w:rsidP="0056242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 подъемов уровней воды в реках и</w:t>
      </w:r>
      <w:r>
        <w:rPr>
          <w:b/>
          <w:sz w:val="28"/>
          <w:szCs w:val="28"/>
        </w:rPr>
        <w:t xml:space="preserve">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931429" w:rsidRPr="004B3B04" w:rsidRDefault="00931429" w:rsidP="00B75E44">
      <w:pPr>
        <w:ind w:firstLine="708"/>
        <w:jc w:val="both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31429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5B3750" w:rsidRDefault="005B3750" w:rsidP="005B375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:rsidR="005B3750" w:rsidRPr="0047536E" w:rsidRDefault="005B3750" w:rsidP="005B3750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B3750" w:rsidRDefault="005B3750" w:rsidP="005B375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5B3750" w:rsidRPr="000C7A84" w:rsidRDefault="005B3750" w:rsidP="005B375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B3750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919A5" w:rsidRDefault="004322AD" w:rsidP="0056242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63D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919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425C6F" w:rsidRPr="007D1F76" w:rsidRDefault="00F32375" w:rsidP="007D1F7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Start w:id="53" w:name="_Hlk85805228"/>
      <w:bookmarkStart w:id="54" w:name="_Hlk89436034"/>
      <w:bookmarkEnd w:id="7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425C6F" w:rsidRDefault="00425C6F" w:rsidP="00C46137">
      <w:pPr>
        <w:jc w:val="both"/>
        <w:outlineLvl w:val="0"/>
        <w:rPr>
          <w:bCs/>
          <w:iCs/>
          <w:sz w:val="28"/>
          <w:szCs w:val="28"/>
        </w:rPr>
      </w:pPr>
    </w:p>
    <w:p w:rsidR="006A01DF" w:rsidRPr="0097167D" w:rsidRDefault="006A01DF" w:rsidP="006A01DF">
      <w:pPr>
        <w:rPr>
          <w:rFonts w:eastAsia="Times New Roman"/>
          <w:color w:val="000000"/>
          <w:sz w:val="28"/>
          <w:szCs w:val="28"/>
        </w:rPr>
      </w:pPr>
      <w:bookmarkStart w:id="55" w:name="_Hlk70081671"/>
      <w:bookmarkEnd w:id="53"/>
      <w:r w:rsidRPr="0097167D"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6A01DF" w:rsidRDefault="006A01DF" w:rsidP="006A01DF">
      <w:pPr>
        <w:rPr>
          <w:rFonts w:eastAsia="Times New Roman"/>
          <w:color w:val="000000"/>
          <w:sz w:val="28"/>
          <w:szCs w:val="28"/>
        </w:rPr>
      </w:pPr>
      <w:r w:rsidRPr="0097167D">
        <w:rPr>
          <w:rFonts w:eastAsia="Times New Roman"/>
          <w:color w:val="000000"/>
          <w:sz w:val="28"/>
          <w:szCs w:val="28"/>
        </w:rPr>
        <w:t xml:space="preserve">ГКУ КК "ТЦМП ЧС"                       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proofErr w:type="gramStart"/>
      <w:r w:rsidR="007C0446">
        <w:rPr>
          <w:rFonts w:eastAsia="Times New Roman"/>
          <w:color w:val="000000"/>
          <w:sz w:val="28"/>
          <w:szCs w:val="28"/>
        </w:rPr>
        <w:t>п</w:t>
      </w:r>
      <w:proofErr w:type="gramEnd"/>
      <w:r w:rsidR="007C0446">
        <w:rPr>
          <w:rFonts w:eastAsia="Times New Roman"/>
          <w:color w:val="000000"/>
          <w:sz w:val="28"/>
          <w:szCs w:val="28"/>
        </w:rPr>
        <w:t>/п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="006649CA">
        <w:rPr>
          <w:rFonts w:eastAsia="Times New Roman"/>
          <w:color w:val="000000"/>
          <w:sz w:val="28"/>
          <w:szCs w:val="28"/>
        </w:rPr>
        <w:t xml:space="preserve">    </w:t>
      </w:r>
      <w:r w:rsidR="00FF3751">
        <w:rPr>
          <w:rFonts w:eastAsia="Times New Roman"/>
          <w:color w:val="000000"/>
          <w:sz w:val="28"/>
          <w:szCs w:val="28"/>
        </w:rPr>
        <w:t xml:space="preserve"> 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         А. А. Колесник</w:t>
      </w: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F53659" w:rsidRDefault="00F5365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bookmarkEnd w:id="54"/>
    <w:bookmarkEnd w:id="55"/>
    <w:p w:rsidR="006D5949" w:rsidRDefault="006D5949" w:rsidP="006C321E">
      <w:pPr>
        <w:widowControl w:val="0"/>
        <w:rPr>
          <w:rFonts w:eastAsia="Calibri"/>
          <w:sz w:val="20"/>
          <w:szCs w:val="20"/>
        </w:rPr>
      </w:pPr>
    </w:p>
    <w:sectPr w:rsidR="006D594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88" w:rsidRDefault="00897788">
      <w:r>
        <w:separator/>
      </w:r>
    </w:p>
  </w:endnote>
  <w:endnote w:type="continuationSeparator" w:id="0">
    <w:p w:rsidR="00897788" w:rsidRDefault="008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88" w:rsidRDefault="00897788">
      <w:r>
        <w:separator/>
      </w:r>
    </w:p>
  </w:footnote>
  <w:footnote w:type="continuationSeparator" w:id="0">
    <w:p w:rsidR="00897788" w:rsidRDefault="00897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43" w:rsidRDefault="00C62E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62E43" w:rsidRDefault="00C62E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62E43" w:rsidRDefault="00C62E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6">
          <w:rPr>
            <w:noProof/>
          </w:rPr>
          <w:t>13</w:t>
        </w:r>
        <w:r>
          <w:fldChar w:fldCharType="end"/>
        </w:r>
      </w:p>
    </w:sdtContent>
  </w:sdt>
  <w:p w:rsidR="00C62E43" w:rsidRDefault="00C62E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76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8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2229-E618-4FBE-A061-762026D5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2022-02-03T15:22:00Z</cp:lastPrinted>
  <dcterms:created xsi:type="dcterms:W3CDTF">2022-02-03T10:40:00Z</dcterms:created>
  <dcterms:modified xsi:type="dcterms:W3CDTF">2022-02-03T15:23:00Z</dcterms:modified>
</cp:coreProperties>
</file>