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74" w:rsidRDefault="00152E55" w:rsidP="008D5733">
      <w:pPr>
        <w:tabs>
          <w:tab w:val="left" w:pos="4788"/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E5B13" w:rsidRPr="00F976A4" w:rsidRDefault="004E5B13" w:rsidP="004E5B13">
      <w:pPr>
        <w:jc w:val="center"/>
        <w:rPr>
          <w:b/>
          <w:sz w:val="28"/>
          <w:szCs w:val="28"/>
        </w:rPr>
      </w:pPr>
      <w:r w:rsidRPr="00F976A4">
        <w:rPr>
          <w:b/>
          <w:sz w:val="28"/>
          <w:szCs w:val="28"/>
        </w:rPr>
        <w:t xml:space="preserve">СОВЕТ </w:t>
      </w:r>
      <w:r w:rsidR="00AB3F0A">
        <w:rPr>
          <w:b/>
          <w:sz w:val="28"/>
          <w:szCs w:val="28"/>
        </w:rPr>
        <w:t xml:space="preserve">ПАРКОВСКОГО </w:t>
      </w:r>
      <w:r w:rsidR="00C43F85">
        <w:rPr>
          <w:b/>
          <w:sz w:val="28"/>
          <w:szCs w:val="28"/>
        </w:rPr>
        <w:t>СЕЛЬСКОГО ПОСЕЛЕНИЯ</w:t>
      </w:r>
    </w:p>
    <w:p w:rsidR="00440207" w:rsidRDefault="00C43F85" w:rsidP="004E5B13">
      <w:pPr>
        <w:pStyle w:val="3"/>
        <w:rPr>
          <w:b/>
        </w:rPr>
      </w:pPr>
      <w:r>
        <w:rPr>
          <w:b/>
        </w:rPr>
        <w:t>ТИХОРЕЦКОГО</w:t>
      </w:r>
      <w:r w:rsidR="004E5B13" w:rsidRPr="00F976A4">
        <w:rPr>
          <w:b/>
        </w:rPr>
        <w:t xml:space="preserve"> РАЙОН</w:t>
      </w:r>
      <w:r>
        <w:rPr>
          <w:b/>
        </w:rPr>
        <w:t>А</w:t>
      </w:r>
      <w:r w:rsidR="000E0C1A">
        <w:rPr>
          <w:b/>
        </w:rPr>
        <w:t xml:space="preserve">    </w:t>
      </w:r>
    </w:p>
    <w:p w:rsidR="00440207" w:rsidRDefault="00440207" w:rsidP="004E5B13">
      <w:pPr>
        <w:pStyle w:val="3"/>
        <w:rPr>
          <w:b/>
        </w:rPr>
      </w:pPr>
    </w:p>
    <w:p w:rsidR="004E5B13" w:rsidRPr="00F976A4" w:rsidRDefault="000E0C1A" w:rsidP="004E5B13">
      <w:pPr>
        <w:pStyle w:val="3"/>
        <w:rPr>
          <w:b/>
        </w:rPr>
      </w:pPr>
      <w:r>
        <w:rPr>
          <w:b/>
        </w:rPr>
        <w:t xml:space="preserve">  </w:t>
      </w:r>
      <w:r w:rsidR="00440207" w:rsidRPr="00440207">
        <w:rPr>
          <w:b/>
        </w:rPr>
        <w:t>РЕШЕНИЕ</w:t>
      </w:r>
      <w:r>
        <w:rPr>
          <w:b/>
        </w:rPr>
        <w:t xml:space="preserve">      </w:t>
      </w:r>
    </w:p>
    <w:p w:rsidR="004E5B13" w:rsidRPr="00F976A4" w:rsidRDefault="004E5B13" w:rsidP="004E5B13">
      <w:pPr>
        <w:rPr>
          <w:b/>
          <w:sz w:val="28"/>
          <w:szCs w:val="28"/>
        </w:rPr>
      </w:pPr>
    </w:p>
    <w:p w:rsidR="004E5B13" w:rsidRPr="00F976A4" w:rsidRDefault="000E0C1A" w:rsidP="00417D74">
      <w:pPr>
        <w:pStyle w:val="3"/>
        <w:tabs>
          <w:tab w:val="center" w:pos="4819"/>
          <w:tab w:val="left" w:pos="7212"/>
        </w:tabs>
        <w:jc w:val="left"/>
      </w:pPr>
      <w:r>
        <w:rPr>
          <w:b/>
        </w:rPr>
        <w:tab/>
      </w:r>
    </w:p>
    <w:p w:rsidR="004E5B13" w:rsidRPr="00F976A4" w:rsidRDefault="00987ADB" w:rsidP="004E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F68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                                                           </w:t>
      </w:r>
      <w:r w:rsidR="007B6DD7">
        <w:rPr>
          <w:sz w:val="28"/>
          <w:szCs w:val="28"/>
        </w:rPr>
        <w:t xml:space="preserve">          </w:t>
      </w:r>
      <w:r w:rsidR="008E025C">
        <w:rPr>
          <w:sz w:val="28"/>
          <w:szCs w:val="28"/>
        </w:rPr>
        <w:t xml:space="preserve">            </w:t>
      </w:r>
      <w:r w:rsidR="007B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E5F68">
        <w:rPr>
          <w:sz w:val="28"/>
          <w:szCs w:val="28"/>
        </w:rPr>
        <w:t>______</w:t>
      </w:r>
      <w:r w:rsidR="004E5B13" w:rsidRPr="00F976A4">
        <w:rPr>
          <w:sz w:val="28"/>
          <w:szCs w:val="28"/>
        </w:rPr>
        <w:t xml:space="preserve"> </w:t>
      </w:r>
    </w:p>
    <w:p w:rsidR="003647C7" w:rsidRDefault="003647C7" w:rsidP="003647C7">
      <w:pPr>
        <w:pStyle w:val="af"/>
        <w:rPr>
          <w:sz w:val="28"/>
          <w:szCs w:val="28"/>
          <w:lang w:val="ru-RU"/>
        </w:rPr>
      </w:pPr>
      <w:r>
        <w:rPr>
          <w:sz w:val="28"/>
          <w:szCs w:val="28"/>
        </w:rPr>
        <w:t>пос</w:t>
      </w:r>
      <w:r w:rsidR="009E5F68">
        <w:rPr>
          <w:sz w:val="28"/>
          <w:szCs w:val="28"/>
          <w:lang w:val="ru-RU"/>
        </w:rPr>
        <w:t>.</w:t>
      </w:r>
      <w:r w:rsidRPr="00831BA8">
        <w:rPr>
          <w:sz w:val="28"/>
          <w:szCs w:val="28"/>
        </w:rPr>
        <w:t xml:space="preserve"> Парковый</w:t>
      </w:r>
    </w:p>
    <w:p w:rsidR="00691319" w:rsidRDefault="00691319">
      <w:pPr>
        <w:jc w:val="both"/>
        <w:rPr>
          <w:sz w:val="28"/>
          <w:szCs w:val="28"/>
        </w:rPr>
      </w:pPr>
    </w:p>
    <w:p w:rsidR="00F656F5" w:rsidRPr="00F976A4" w:rsidRDefault="00F656F5">
      <w:pPr>
        <w:jc w:val="both"/>
        <w:rPr>
          <w:sz w:val="28"/>
          <w:szCs w:val="28"/>
        </w:rPr>
      </w:pPr>
    </w:p>
    <w:p w:rsidR="000A493E" w:rsidRDefault="009E5F68" w:rsidP="00784896">
      <w:pPr>
        <w:jc w:val="center"/>
        <w:rPr>
          <w:b/>
          <w:sz w:val="28"/>
          <w:szCs w:val="28"/>
        </w:rPr>
      </w:pPr>
      <w:r w:rsidRPr="009E5F68">
        <w:rPr>
          <w:b/>
          <w:sz w:val="28"/>
          <w:szCs w:val="28"/>
        </w:rPr>
        <w:t xml:space="preserve">О внесении изменений в </w:t>
      </w:r>
      <w:r w:rsidR="00CE3104">
        <w:rPr>
          <w:b/>
          <w:sz w:val="28"/>
          <w:szCs w:val="28"/>
        </w:rPr>
        <w:t>решение</w:t>
      </w:r>
      <w:r w:rsidRPr="009E5F68">
        <w:rPr>
          <w:b/>
          <w:sz w:val="28"/>
          <w:szCs w:val="28"/>
        </w:rPr>
        <w:t xml:space="preserve"> </w:t>
      </w:r>
      <w:r w:rsidR="000A493E">
        <w:rPr>
          <w:b/>
          <w:sz w:val="28"/>
          <w:szCs w:val="28"/>
        </w:rPr>
        <w:t xml:space="preserve">Совета </w:t>
      </w:r>
      <w:r w:rsidRPr="009E5F68">
        <w:rPr>
          <w:b/>
          <w:sz w:val="28"/>
          <w:szCs w:val="28"/>
        </w:rPr>
        <w:t>Парковского сельского поселения Тихорецкого  района</w:t>
      </w:r>
      <w:r w:rsidR="000A493E">
        <w:rPr>
          <w:b/>
          <w:sz w:val="28"/>
          <w:szCs w:val="28"/>
        </w:rPr>
        <w:t xml:space="preserve"> </w:t>
      </w:r>
      <w:r w:rsidRPr="009E5F68">
        <w:rPr>
          <w:b/>
          <w:sz w:val="28"/>
          <w:szCs w:val="28"/>
        </w:rPr>
        <w:t xml:space="preserve">от 19 </w:t>
      </w:r>
      <w:r>
        <w:rPr>
          <w:b/>
          <w:sz w:val="28"/>
          <w:szCs w:val="28"/>
        </w:rPr>
        <w:t>июня</w:t>
      </w:r>
      <w:r w:rsidRPr="009E5F6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9E5F68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253 </w:t>
      </w:r>
    </w:p>
    <w:p w:rsidR="00B47796" w:rsidRDefault="009E5F68" w:rsidP="000A493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54E0" w:rsidRPr="00F976A4">
        <w:rPr>
          <w:b/>
          <w:sz w:val="28"/>
          <w:szCs w:val="28"/>
        </w:rPr>
        <w:t>О</w:t>
      </w:r>
      <w:r w:rsidR="00C605AB">
        <w:rPr>
          <w:b/>
          <w:sz w:val="28"/>
          <w:szCs w:val="28"/>
        </w:rPr>
        <w:t>б</w:t>
      </w:r>
      <w:r w:rsidR="004054E0" w:rsidRPr="00F976A4">
        <w:rPr>
          <w:b/>
          <w:sz w:val="28"/>
          <w:szCs w:val="28"/>
        </w:rPr>
        <w:t xml:space="preserve"> </w:t>
      </w:r>
      <w:r w:rsidR="00C605AB">
        <w:rPr>
          <w:b/>
          <w:sz w:val="28"/>
          <w:szCs w:val="28"/>
        </w:rPr>
        <w:t>утверждении</w:t>
      </w:r>
      <w:r w:rsidR="00584CB7" w:rsidRPr="00F976A4">
        <w:rPr>
          <w:b/>
          <w:sz w:val="28"/>
          <w:szCs w:val="28"/>
        </w:rPr>
        <w:t xml:space="preserve"> </w:t>
      </w:r>
      <w:r w:rsidR="00052ACD">
        <w:rPr>
          <w:b/>
          <w:sz w:val="28"/>
          <w:szCs w:val="28"/>
        </w:rPr>
        <w:t>П</w:t>
      </w:r>
      <w:r w:rsidR="00784896" w:rsidRPr="00784896">
        <w:rPr>
          <w:b/>
          <w:sz w:val="28"/>
          <w:szCs w:val="28"/>
        </w:rPr>
        <w:t xml:space="preserve">оложения о стратегическом планировании </w:t>
      </w:r>
    </w:p>
    <w:p w:rsidR="00AF6BE0" w:rsidRDefault="00AF6BE0" w:rsidP="0078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индикативных </w:t>
      </w:r>
      <w:proofErr w:type="gramStart"/>
      <w:r>
        <w:rPr>
          <w:b/>
          <w:sz w:val="28"/>
          <w:szCs w:val="28"/>
        </w:rPr>
        <w:t>планах</w:t>
      </w:r>
      <w:proofErr w:type="gramEnd"/>
      <w:r>
        <w:rPr>
          <w:b/>
          <w:sz w:val="28"/>
          <w:szCs w:val="28"/>
        </w:rPr>
        <w:t xml:space="preserve"> социально-экономического развития </w:t>
      </w:r>
    </w:p>
    <w:p w:rsidR="00784896" w:rsidRPr="00784896" w:rsidRDefault="00B47796" w:rsidP="0078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Парковского </w:t>
      </w:r>
      <w:r w:rsidR="00515E10">
        <w:rPr>
          <w:b/>
          <w:sz w:val="28"/>
          <w:szCs w:val="28"/>
        </w:rPr>
        <w:t>сельского поселения</w:t>
      </w:r>
      <w:r w:rsidR="00C43F85">
        <w:rPr>
          <w:b/>
          <w:sz w:val="28"/>
          <w:szCs w:val="28"/>
        </w:rPr>
        <w:t xml:space="preserve"> Тихорецкого</w:t>
      </w:r>
      <w:r w:rsidR="00784896" w:rsidRPr="00784896">
        <w:rPr>
          <w:b/>
          <w:sz w:val="28"/>
          <w:szCs w:val="28"/>
        </w:rPr>
        <w:t xml:space="preserve"> район</w:t>
      </w:r>
      <w:r w:rsidR="00C43F85">
        <w:rPr>
          <w:b/>
          <w:sz w:val="28"/>
          <w:szCs w:val="28"/>
        </w:rPr>
        <w:t>а</w:t>
      </w:r>
      <w:r w:rsidR="009E5F68">
        <w:rPr>
          <w:b/>
          <w:sz w:val="28"/>
          <w:szCs w:val="28"/>
        </w:rPr>
        <w:t>»</w:t>
      </w:r>
    </w:p>
    <w:p w:rsidR="00F45427" w:rsidRDefault="00F45427" w:rsidP="00784896">
      <w:pPr>
        <w:jc w:val="center"/>
        <w:rPr>
          <w:b/>
          <w:sz w:val="28"/>
          <w:szCs w:val="28"/>
        </w:rPr>
      </w:pPr>
    </w:p>
    <w:p w:rsidR="00D123AE" w:rsidRPr="00F976A4" w:rsidRDefault="00D123AE" w:rsidP="00784896">
      <w:pPr>
        <w:jc w:val="center"/>
        <w:rPr>
          <w:b/>
          <w:sz w:val="28"/>
          <w:szCs w:val="28"/>
        </w:rPr>
      </w:pPr>
    </w:p>
    <w:p w:rsidR="007927F0" w:rsidRPr="00784896" w:rsidRDefault="00784896" w:rsidP="00052ACD">
      <w:pPr>
        <w:pStyle w:val="3"/>
        <w:ind w:firstLine="709"/>
        <w:jc w:val="both"/>
        <w:rPr>
          <w:spacing w:val="-15"/>
          <w:szCs w:val="29"/>
        </w:rPr>
      </w:pPr>
      <w:r w:rsidRPr="00784896">
        <w:t>В соответ</w:t>
      </w:r>
      <w:r w:rsidR="00AD2FEF">
        <w:t xml:space="preserve">ствии с </w:t>
      </w:r>
      <w:r w:rsidR="0065237A">
        <w:t>З</w:t>
      </w:r>
      <w:r w:rsidR="00AD2FEF">
        <w:t xml:space="preserve">аконом </w:t>
      </w:r>
      <w:r w:rsidR="0065237A">
        <w:t xml:space="preserve">Краснодарского края </w:t>
      </w:r>
      <w:r w:rsidR="00AD2FEF">
        <w:t xml:space="preserve">от </w:t>
      </w:r>
      <w:r w:rsidR="0065237A">
        <w:t>14</w:t>
      </w:r>
      <w:r w:rsidR="00304C37">
        <w:t xml:space="preserve"> октября </w:t>
      </w:r>
      <w:r w:rsidRPr="00784896">
        <w:t>20</w:t>
      </w:r>
      <w:r w:rsidR="0065237A">
        <w:t>20</w:t>
      </w:r>
      <w:r w:rsidRPr="00784896">
        <w:t xml:space="preserve"> </w:t>
      </w:r>
      <w:r w:rsidR="00304C37">
        <w:t xml:space="preserve">года </w:t>
      </w:r>
      <w:r w:rsidR="0068020A">
        <w:t xml:space="preserve">                        </w:t>
      </w:r>
      <w:r w:rsidRPr="00784896">
        <w:t xml:space="preserve">№ </w:t>
      </w:r>
      <w:r w:rsidR="0065237A">
        <w:t>4342-КЗ</w:t>
      </w:r>
      <w:r w:rsidRPr="00784896">
        <w:t xml:space="preserve"> «</w:t>
      </w:r>
      <w:r w:rsidR="00827EDC">
        <w:t>О внесении изменений в некоторые законодательные акты Краснодарского края</w:t>
      </w:r>
      <w:r w:rsidRPr="00784896">
        <w:t>»</w:t>
      </w:r>
      <w:r w:rsidR="00B45DE2">
        <w:t xml:space="preserve"> </w:t>
      </w:r>
      <w:r w:rsidR="007927F0" w:rsidRPr="00784896">
        <w:t>Совет</w:t>
      </w:r>
      <w:r w:rsidR="00800337" w:rsidRPr="00784896">
        <w:t xml:space="preserve"> </w:t>
      </w:r>
      <w:r w:rsidR="00664C1F">
        <w:rPr>
          <w:spacing w:val="-4"/>
          <w:szCs w:val="29"/>
        </w:rPr>
        <w:t>Парковского</w:t>
      </w:r>
      <w:r w:rsidR="00C43F85">
        <w:rPr>
          <w:spacing w:val="-4"/>
          <w:szCs w:val="29"/>
        </w:rPr>
        <w:t xml:space="preserve"> сельского поселения Тихорецкого района </w:t>
      </w:r>
      <w:proofErr w:type="gramStart"/>
      <w:r w:rsidR="00DD77DF" w:rsidRPr="00784896">
        <w:rPr>
          <w:spacing w:val="-4"/>
          <w:szCs w:val="29"/>
        </w:rPr>
        <w:t>р</w:t>
      </w:r>
      <w:proofErr w:type="gramEnd"/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е</w:t>
      </w:r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ш и л</w:t>
      </w:r>
      <w:r w:rsidR="007927F0" w:rsidRPr="00784896">
        <w:rPr>
          <w:spacing w:val="-15"/>
          <w:szCs w:val="29"/>
        </w:rPr>
        <w:t>:</w:t>
      </w:r>
    </w:p>
    <w:p w:rsidR="001F6888" w:rsidRDefault="007927F0" w:rsidP="00684E8D">
      <w:pPr>
        <w:ind w:firstLine="709"/>
        <w:jc w:val="both"/>
        <w:rPr>
          <w:sz w:val="28"/>
          <w:szCs w:val="28"/>
        </w:rPr>
      </w:pPr>
      <w:r w:rsidRPr="00784896">
        <w:rPr>
          <w:sz w:val="28"/>
          <w:szCs w:val="28"/>
        </w:rPr>
        <w:t>1.</w:t>
      </w:r>
      <w:r w:rsidR="000359E1" w:rsidRPr="000359E1">
        <w:t xml:space="preserve"> </w:t>
      </w:r>
      <w:r w:rsidR="000359E1" w:rsidRPr="000359E1">
        <w:rPr>
          <w:sz w:val="28"/>
          <w:szCs w:val="28"/>
        </w:rPr>
        <w:t xml:space="preserve">Внести в </w:t>
      </w:r>
      <w:r w:rsidR="000359E1">
        <w:rPr>
          <w:sz w:val="28"/>
          <w:szCs w:val="28"/>
        </w:rPr>
        <w:t>решение</w:t>
      </w:r>
      <w:r w:rsidR="000359E1" w:rsidRPr="000359E1">
        <w:rPr>
          <w:sz w:val="28"/>
          <w:szCs w:val="28"/>
        </w:rPr>
        <w:t xml:space="preserve"> </w:t>
      </w:r>
      <w:r w:rsidR="00684E8D">
        <w:rPr>
          <w:sz w:val="28"/>
          <w:szCs w:val="28"/>
        </w:rPr>
        <w:t>Совета</w:t>
      </w:r>
      <w:r w:rsidR="000359E1" w:rsidRPr="000359E1">
        <w:rPr>
          <w:sz w:val="28"/>
          <w:szCs w:val="28"/>
        </w:rPr>
        <w:t xml:space="preserve"> Парковского сельского поселения Тихорецкого района</w:t>
      </w:r>
      <w:r w:rsidR="000359E1">
        <w:rPr>
          <w:sz w:val="28"/>
          <w:szCs w:val="28"/>
        </w:rPr>
        <w:t xml:space="preserve"> </w:t>
      </w:r>
      <w:r w:rsidR="000359E1" w:rsidRPr="000359E1">
        <w:rPr>
          <w:sz w:val="28"/>
          <w:szCs w:val="28"/>
        </w:rPr>
        <w:t>от 19 июня 2019 года № 253 «</w:t>
      </w:r>
      <w:r w:rsidR="00684E8D" w:rsidRPr="00684E8D">
        <w:rPr>
          <w:sz w:val="28"/>
          <w:szCs w:val="28"/>
        </w:rPr>
        <w:t>Об утверждении Положения о стратегическом планировании и индикативных планах социально-экономического развития Парковского сельского поселения Тихорецкого района</w:t>
      </w:r>
      <w:r w:rsidR="000359E1" w:rsidRPr="000359E1">
        <w:rPr>
          <w:sz w:val="28"/>
          <w:szCs w:val="28"/>
        </w:rPr>
        <w:t>»</w:t>
      </w:r>
      <w:r w:rsidR="000359E1">
        <w:rPr>
          <w:sz w:val="28"/>
          <w:szCs w:val="28"/>
        </w:rPr>
        <w:t xml:space="preserve"> </w:t>
      </w:r>
      <w:r w:rsidR="001F6888">
        <w:rPr>
          <w:sz w:val="28"/>
          <w:szCs w:val="28"/>
        </w:rPr>
        <w:t>изменени</w:t>
      </w:r>
      <w:r w:rsidR="00487238">
        <w:rPr>
          <w:sz w:val="28"/>
          <w:szCs w:val="28"/>
        </w:rPr>
        <w:t xml:space="preserve">я </w:t>
      </w:r>
      <w:r w:rsidR="001B015C" w:rsidRPr="001B015C">
        <w:rPr>
          <w:sz w:val="28"/>
          <w:szCs w:val="28"/>
        </w:rPr>
        <w:t>в наименовани</w:t>
      </w:r>
      <w:r w:rsidR="0039374C">
        <w:rPr>
          <w:sz w:val="28"/>
          <w:szCs w:val="28"/>
        </w:rPr>
        <w:t>е</w:t>
      </w:r>
      <w:r w:rsidR="001B015C" w:rsidRPr="001B015C">
        <w:rPr>
          <w:sz w:val="28"/>
          <w:szCs w:val="28"/>
        </w:rPr>
        <w:t xml:space="preserve"> и текст </w:t>
      </w:r>
      <w:r w:rsidR="001B015C">
        <w:rPr>
          <w:sz w:val="28"/>
          <w:szCs w:val="28"/>
        </w:rPr>
        <w:t>Решения</w:t>
      </w:r>
      <w:r w:rsidR="001B015C" w:rsidRPr="001B015C">
        <w:rPr>
          <w:sz w:val="28"/>
          <w:szCs w:val="28"/>
        </w:rPr>
        <w:t xml:space="preserve"> слова </w:t>
      </w:r>
      <w:r w:rsidR="001B015C">
        <w:rPr>
          <w:sz w:val="28"/>
          <w:szCs w:val="28"/>
        </w:rPr>
        <w:t>«</w:t>
      </w:r>
      <w:r w:rsidR="001B015C" w:rsidRPr="001B015C">
        <w:rPr>
          <w:sz w:val="28"/>
          <w:szCs w:val="28"/>
        </w:rPr>
        <w:t>и индикативные планы социально-экономического развития</w:t>
      </w:r>
      <w:r w:rsidR="001B015C">
        <w:rPr>
          <w:sz w:val="28"/>
          <w:szCs w:val="28"/>
        </w:rPr>
        <w:t>»</w:t>
      </w:r>
      <w:r w:rsidR="001B015C" w:rsidRPr="001B015C">
        <w:rPr>
          <w:sz w:val="28"/>
          <w:szCs w:val="28"/>
        </w:rPr>
        <w:t xml:space="preserve"> </w:t>
      </w:r>
      <w:r w:rsidR="00472766">
        <w:rPr>
          <w:sz w:val="28"/>
          <w:szCs w:val="28"/>
        </w:rPr>
        <w:t>следующие изменения:</w:t>
      </w:r>
    </w:p>
    <w:p w:rsidR="00472766" w:rsidRDefault="00472766" w:rsidP="00472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заголовок изложить в следующей редакции: </w:t>
      </w:r>
      <w:r w:rsidRPr="00472766">
        <w:rPr>
          <w:sz w:val="28"/>
          <w:szCs w:val="28"/>
        </w:rPr>
        <w:t xml:space="preserve">«Об утверждении Положения о стратегическом планировании </w:t>
      </w:r>
      <w:r>
        <w:rPr>
          <w:sz w:val="28"/>
          <w:szCs w:val="28"/>
        </w:rPr>
        <w:t xml:space="preserve">в </w:t>
      </w:r>
      <w:proofErr w:type="spellStart"/>
      <w:r w:rsidRPr="00472766">
        <w:rPr>
          <w:sz w:val="28"/>
          <w:szCs w:val="28"/>
        </w:rPr>
        <w:t>Парковско</w:t>
      </w:r>
      <w:r>
        <w:rPr>
          <w:sz w:val="28"/>
          <w:szCs w:val="28"/>
        </w:rPr>
        <w:t>м</w:t>
      </w:r>
      <w:proofErr w:type="spellEnd"/>
      <w:r w:rsidRPr="0047276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47276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472766">
        <w:rPr>
          <w:sz w:val="28"/>
          <w:szCs w:val="28"/>
        </w:rPr>
        <w:t xml:space="preserve"> Тихорецкого района»</w:t>
      </w:r>
      <w:r>
        <w:rPr>
          <w:sz w:val="28"/>
          <w:szCs w:val="28"/>
        </w:rPr>
        <w:t>;</w:t>
      </w:r>
    </w:p>
    <w:p w:rsidR="00472766" w:rsidRDefault="00472766" w:rsidP="00472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«Законом Краснодарского края от 6 ноября 2015 года № 3267-КЗ «О стратегическом планировании и индикативных планах</w:t>
      </w:r>
      <w:r w:rsidR="0073563B">
        <w:rPr>
          <w:sz w:val="28"/>
          <w:szCs w:val="28"/>
        </w:rPr>
        <w:t xml:space="preserve"> социально-экономического развития в Краснодарском крае» заменить словами «Законом Краснодарского края от 6 ноября 2015 года № 3267-КЗ «О стратегическом планировании в Краснодарском крае»;</w:t>
      </w:r>
    </w:p>
    <w:p w:rsidR="008A6BF8" w:rsidRDefault="0073563B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73563B" w:rsidRDefault="0073563B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Положение о стратегическом планировании </w:t>
      </w:r>
      <w:r w:rsidR="000C6FA2">
        <w:rPr>
          <w:sz w:val="28"/>
          <w:szCs w:val="28"/>
        </w:rPr>
        <w:t xml:space="preserve">в </w:t>
      </w:r>
      <w:proofErr w:type="spellStart"/>
      <w:r w:rsidR="000C6FA2">
        <w:rPr>
          <w:sz w:val="28"/>
          <w:szCs w:val="28"/>
        </w:rPr>
        <w:t>Парковском</w:t>
      </w:r>
      <w:proofErr w:type="spellEnd"/>
      <w:r w:rsidR="000C6FA2">
        <w:rPr>
          <w:sz w:val="28"/>
          <w:szCs w:val="28"/>
        </w:rPr>
        <w:t xml:space="preserve"> сельском поселении Тихорецкого района»;</w:t>
      </w:r>
    </w:p>
    <w:p w:rsidR="000C6FA2" w:rsidRDefault="000C6FA2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6B1219" w:rsidRDefault="006B1219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заголовок изложить в следующей редакции: «Положение о стратегическом планировании в </w:t>
      </w:r>
      <w:proofErr w:type="spellStart"/>
      <w:r>
        <w:rPr>
          <w:sz w:val="28"/>
          <w:szCs w:val="28"/>
        </w:rPr>
        <w:t>Парковском</w:t>
      </w:r>
      <w:proofErr w:type="spellEnd"/>
      <w:r>
        <w:rPr>
          <w:sz w:val="28"/>
          <w:szCs w:val="28"/>
        </w:rPr>
        <w:t xml:space="preserve"> сельском поселении Тихорецкого района»;</w:t>
      </w:r>
    </w:p>
    <w:p w:rsidR="008A6BF8" w:rsidRDefault="0038605E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52B4">
        <w:rPr>
          <w:sz w:val="28"/>
          <w:szCs w:val="28"/>
        </w:rPr>
        <w:t xml:space="preserve">подпункт 1.1 раздела </w:t>
      </w:r>
      <w:r w:rsidR="008A6BF8">
        <w:rPr>
          <w:sz w:val="28"/>
          <w:szCs w:val="28"/>
        </w:rPr>
        <w:t>1 изложить в следующей редакции:</w:t>
      </w:r>
    </w:p>
    <w:p w:rsidR="0038605E" w:rsidRDefault="00EC7530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B1219">
        <w:rPr>
          <w:sz w:val="28"/>
          <w:szCs w:val="28"/>
        </w:rPr>
        <w:t xml:space="preserve">1.1. </w:t>
      </w:r>
      <w:proofErr w:type="gramStart"/>
      <w:r w:rsidRPr="00EC7530">
        <w:rPr>
          <w:sz w:val="28"/>
          <w:szCs w:val="28"/>
        </w:rPr>
        <w:t xml:space="preserve">Положение о стратегическом планировании </w:t>
      </w:r>
      <w:r w:rsidR="006B1219">
        <w:rPr>
          <w:sz w:val="28"/>
          <w:szCs w:val="28"/>
        </w:rPr>
        <w:t xml:space="preserve">в </w:t>
      </w:r>
      <w:proofErr w:type="spellStart"/>
      <w:r w:rsidRPr="00EC7530">
        <w:rPr>
          <w:sz w:val="28"/>
          <w:szCs w:val="28"/>
        </w:rPr>
        <w:t>Парковско</w:t>
      </w:r>
      <w:r w:rsidR="006B1219">
        <w:rPr>
          <w:sz w:val="28"/>
          <w:szCs w:val="28"/>
        </w:rPr>
        <w:t>м</w:t>
      </w:r>
      <w:proofErr w:type="spellEnd"/>
      <w:r w:rsidRPr="00EC7530">
        <w:rPr>
          <w:sz w:val="28"/>
          <w:szCs w:val="28"/>
        </w:rPr>
        <w:t xml:space="preserve"> сельско</w:t>
      </w:r>
      <w:r w:rsidR="006B1219">
        <w:rPr>
          <w:sz w:val="28"/>
          <w:szCs w:val="28"/>
        </w:rPr>
        <w:t>м</w:t>
      </w:r>
      <w:r w:rsidRPr="00EC7530">
        <w:rPr>
          <w:sz w:val="28"/>
          <w:szCs w:val="28"/>
        </w:rPr>
        <w:t xml:space="preserve"> поселени</w:t>
      </w:r>
      <w:r w:rsidR="00492859">
        <w:rPr>
          <w:sz w:val="28"/>
          <w:szCs w:val="28"/>
        </w:rPr>
        <w:t>и</w:t>
      </w:r>
      <w:r w:rsidRPr="00EC7530">
        <w:rPr>
          <w:sz w:val="28"/>
          <w:szCs w:val="28"/>
        </w:rPr>
        <w:t xml:space="preserve"> Тихорецкого района (далее - Положение) разработано в соответствии с Федеральным законом от 06 октября 2003 года № 131-ФЗ </w:t>
      </w:r>
      <w:r w:rsidR="00856ECB">
        <w:rPr>
          <w:sz w:val="28"/>
          <w:szCs w:val="28"/>
        </w:rPr>
        <w:t xml:space="preserve">                 </w:t>
      </w:r>
      <w:r w:rsidRPr="00EC753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 июня 2014 года № 172-ФЗ </w:t>
      </w:r>
      <w:r w:rsidR="00FD381A">
        <w:rPr>
          <w:sz w:val="28"/>
          <w:szCs w:val="28"/>
        </w:rPr>
        <w:t xml:space="preserve">                      </w:t>
      </w:r>
      <w:r w:rsidRPr="00EC7530">
        <w:rPr>
          <w:sz w:val="28"/>
          <w:szCs w:val="28"/>
        </w:rPr>
        <w:t xml:space="preserve">«О стратегическом планировании в Российской Федерации» (далее - Федеральный закон </w:t>
      </w:r>
      <w:r w:rsidR="007D464B">
        <w:rPr>
          <w:sz w:val="28"/>
          <w:szCs w:val="28"/>
        </w:rPr>
        <w:t>№</w:t>
      </w:r>
      <w:r w:rsidRPr="00EC7530">
        <w:rPr>
          <w:sz w:val="28"/>
          <w:szCs w:val="28"/>
        </w:rPr>
        <w:t xml:space="preserve"> 172-ФЗ), Бюджетным кодексом Российской Федерации, Законом Краснодарского края от 6</w:t>
      </w:r>
      <w:proofErr w:type="gramEnd"/>
      <w:r w:rsidRPr="00EC7530">
        <w:rPr>
          <w:sz w:val="28"/>
          <w:szCs w:val="28"/>
        </w:rPr>
        <w:t xml:space="preserve"> ноября 2015 года № 3267-КЗ «О стратегическом планировании в Краснодарском крае» (далее - Закон Краснодарского края № 3267-КЗ)</w:t>
      </w:r>
      <w:r w:rsidR="00FD381A">
        <w:rPr>
          <w:sz w:val="28"/>
          <w:szCs w:val="28"/>
        </w:rPr>
        <w:t xml:space="preserve"> </w:t>
      </w:r>
      <w:r w:rsidRPr="00EC7530">
        <w:rPr>
          <w:sz w:val="28"/>
          <w:szCs w:val="28"/>
        </w:rPr>
        <w:t xml:space="preserve">и определяет систему стратегического планирования в </w:t>
      </w:r>
      <w:proofErr w:type="spellStart"/>
      <w:r w:rsidRPr="00EC7530">
        <w:rPr>
          <w:sz w:val="28"/>
          <w:szCs w:val="28"/>
        </w:rPr>
        <w:t>Парковском</w:t>
      </w:r>
      <w:proofErr w:type="spellEnd"/>
      <w:r w:rsidRPr="00EC7530">
        <w:rPr>
          <w:sz w:val="28"/>
          <w:szCs w:val="28"/>
        </w:rPr>
        <w:t xml:space="preserve"> сельском поселении Тихорецкого района (дал</w:t>
      </w:r>
      <w:r w:rsidR="0038605E">
        <w:rPr>
          <w:sz w:val="28"/>
          <w:szCs w:val="28"/>
        </w:rPr>
        <w:t>ее - муниципальное образование)»;</w:t>
      </w:r>
    </w:p>
    <w:p w:rsidR="00FD381A" w:rsidRDefault="00FD381A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 дополнить пунктом 5.4 следующего содержания:</w:t>
      </w:r>
    </w:p>
    <w:p w:rsidR="0048678D" w:rsidRDefault="00FD381A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Прогноз социально-экономического развития муниципального образования на долгосрочный период в десятидневный срок со дня его </w:t>
      </w:r>
      <w:r w:rsidR="00E77672">
        <w:rPr>
          <w:sz w:val="28"/>
          <w:szCs w:val="28"/>
        </w:rPr>
        <w:t xml:space="preserve">одобрения размещается на официальном сайте администрации Парковского сельского поселения </w:t>
      </w:r>
      <w:r w:rsidR="0048678D">
        <w:rPr>
          <w:sz w:val="28"/>
          <w:szCs w:val="28"/>
        </w:rPr>
        <w:t>Тихорецкого района в информационно-телекоммуникационной сети «Интернет»</w:t>
      </w:r>
      <w:proofErr w:type="gramStart"/>
      <w:r w:rsidR="0048678D">
        <w:rPr>
          <w:sz w:val="28"/>
          <w:szCs w:val="28"/>
        </w:rPr>
        <w:t>.»</w:t>
      </w:r>
      <w:proofErr w:type="gramEnd"/>
      <w:r w:rsidR="0048678D">
        <w:rPr>
          <w:sz w:val="28"/>
          <w:szCs w:val="28"/>
        </w:rPr>
        <w:t>;</w:t>
      </w:r>
    </w:p>
    <w:p w:rsidR="00FD381A" w:rsidRDefault="00F5274E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«6.4. Прогноз социально-экономического развития муниципального образования на среднесрочный период в девятидневный срок со дня его одобрения размещается на официальном сайте администрации Парковского сельского поселения Тихорецкого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 w:rsidR="0048678D">
        <w:rPr>
          <w:sz w:val="28"/>
          <w:szCs w:val="28"/>
        </w:rPr>
        <w:t xml:space="preserve"> </w:t>
      </w:r>
      <w:r w:rsidRPr="00F5274E">
        <w:rPr>
          <w:sz w:val="28"/>
          <w:szCs w:val="28"/>
        </w:rPr>
        <w:t>телекоммуникационной сети «Интернет»;</w:t>
      </w:r>
    </w:p>
    <w:p w:rsidR="001B015C" w:rsidRPr="00784896" w:rsidRDefault="0080503A" w:rsidP="00F55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9 исключить.</w:t>
      </w:r>
      <w:r w:rsidR="00F552B4">
        <w:rPr>
          <w:sz w:val="28"/>
          <w:szCs w:val="28"/>
        </w:rPr>
        <w:t xml:space="preserve">                                          </w:t>
      </w:r>
    </w:p>
    <w:p w:rsidR="00260EAD" w:rsidRPr="00784896" w:rsidRDefault="00F5274E" w:rsidP="00066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EAD" w:rsidRPr="00784896">
        <w:rPr>
          <w:sz w:val="28"/>
          <w:szCs w:val="28"/>
        </w:rPr>
        <w:t>.</w:t>
      </w:r>
      <w:r w:rsidR="001B3766">
        <w:rPr>
          <w:sz w:val="28"/>
          <w:szCs w:val="28"/>
        </w:rPr>
        <w:t xml:space="preserve"> Общему отделу администрации Парковского сельского поселения Тихорецкого района</w:t>
      </w:r>
      <w:r w:rsidR="00C43F85">
        <w:rPr>
          <w:sz w:val="28"/>
          <w:szCs w:val="28"/>
        </w:rPr>
        <w:t xml:space="preserve"> (</w:t>
      </w:r>
      <w:r w:rsidR="001B3766">
        <w:rPr>
          <w:sz w:val="28"/>
          <w:szCs w:val="28"/>
        </w:rPr>
        <w:t>Лукьянова</w:t>
      </w:r>
      <w:r w:rsidR="00C43F85">
        <w:rPr>
          <w:sz w:val="28"/>
          <w:szCs w:val="28"/>
        </w:rPr>
        <w:t xml:space="preserve">) обеспечить официальное обнародование настоящего </w:t>
      </w:r>
      <w:r w:rsidR="002F1E4B">
        <w:rPr>
          <w:sz w:val="28"/>
          <w:szCs w:val="28"/>
        </w:rPr>
        <w:t>решения</w:t>
      </w:r>
      <w:r w:rsidR="00C43F85">
        <w:rPr>
          <w:sz w:val="28"/>
          <w:szCs w:val="28"/>
        </w:rPr>
        <w:t xml:space="preserve"> в установленном порядке и его размещение на официальном </w:t>
      </w:r>
      <w:r w:rsidR="00052ACD">
        <w:rPr>
          <w:sz w:val="28"/>
          <w:szCs w:val="28"/>
        </w:rPr>
        <w:t>сайте</w:t>
      </w:r>
      <w:r w:rsidR="00260EAD" w:rsidRPr="00784896">
        <w:rPr>
          <w:sz w:val="28"/>
          <w:szCs w:val="28"/>
        </w:rPr>
        <w:t xml:space="preserve"> </w:t>
      </w:r>
      <w:r w:rsidR="00052ACD" w:rsidRPr="00784896">
        <w:rPr>
          <w:sz w:val="28"/>
          <w:szCs w:val="28"/>
        </w:rPr>
        <w:t xml:space="preserve">администрации </w:t>
      </w:r>
      <w:r w:rsidR="001B3766">
        <w:rPr>
          <w:sz w:val="28"/>
          <w:szCs w:val="28"/>
        </w:rPr>
        <w:t>Парковского</w:t>
      </w:r>
      <w:r w:rsidR="00052ACD" w:rsidRPr="00784896"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сельского поселения Тихорецкого</w:t>
      </w:r>
      <w:r w:rsidR="00052ACD" w:rsidRPr="00784896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="00052ACD" w:rsidRPr="00784896">
        <w:rPr>
          <w:sz w:val="28"/>
          <w:szCs w:val="28"/>
        </w:rPr>
        <w:t xml:space="preserve"> </w:t>
      </w:r>
      <w:r w:rsidR="00260EAD" w:rsidRPr="00784896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7927F0" w:rsidRDefault="00F5274E" w:rsidP="00066E54">
      <w:pPr>
        <w:ind w:firstLine="709"/>
        <w:jc w:val="both"/>
        <w:rPr>
          <w:spacing w:val="-5"/>
          <w:sz w:val="28"/>
          <w:szCs w:val="34"/>
        </w:rPr>
      </w:pPr>
      <w:r>
        <w:rPr>
          <w:sz w:val="28"/>
          <w:szCs w:val="28"/>
        </w:rPr>
        <w:t>3. Р</w:t>
      </w:r>
      <w:r w:rsidR="007927F0" w:rsidRPr="00784896">
        <w:rPr>
          <w:spacing w:val="-5"/>
          <w:sz w:val="28"/>
          <w:szCs w:val="34"/>
        </w:rPr>
        <w:t xml:space="preserve">ешение вступает в силу со дня </w:t>
      </w:r>
      <w:r w:rsidR="0088233E" w:rsidRPr="00784896">
        <w:rPr>
          <w:spacing w:val="-5"/>
          <w:sz w:val="28"/>
          <w:szCs w:val="34"/>
        </w:rPr>
        <w:t xml:space="preserve">его </w:t>
      </w:r>
      <w:r w:rsidR="001C584D">
        <w:rPr>
          <w:spacing w:val="-5"/>
          <w:sz w:val="28"/>
          <w:szCs w:val="34"/>
        </w:rPr>
        <w:t xml:space="preserve">официального </w:t>
      </w:r>
      <w:r w:rsidR="00E74589">
        <w:rPr>
          <w:spacing w:val="-5"/>
          <w:sz w:val="28"/>
          <w:szCs w:val="34"/>
        </w:rPr>
        <w:t>о</w:t>
      </w:r>
      <w:r w:rsidR="00C43F85">
        <w:rPr>
          <w:spacing w:val="-5"/>
          <w:sz w:val="28"/>
          <w:szCs w:val="34"/>
        </w:rPr>
        <w:t>бнародования</w:t>
      </w:r>
      <w:r w:rsidR="007927F0" w:rsidRPr="00784896">
        <w:rPr>
          <w:spacing w:val="-5"/>
          <w:sz w:val="28"/>
          <w:szCs w:val="34"/>
        </w:rPr>
        <w:t>.</w:t>
      </w:r>
    </w:p>
    <w:p w:rsidR="00E12C55" w:rsidRPr="00784896" w:rsidRDefault="00E12C55" w:rsidP="00066E54">
      <w:pPr>
        <w:ind w:firstLine="709"/>
        <w:jc w:val="both"/>
        <w:rPr>
          <w:spacing w:val="-5"/>
          <w:sz w:val="28"/>
          <w:szCs w:val="34"/>
        </w:rPr>
      </w:pPr>
    </w:p>
    <w:p w:rsidR="007927F0" w:rsidRPr="00784896" w:rsidRDefault="007927F0" w:rsidP="00D80C9A">
      <w:pPr>
        <w:ind w:firstLine="851"/>
        <w:jc w:val="both"/>
        <w:rPr>
          <w:color w:val="FF0000"/>
          <w:sz w:val="28"/>
          <w:szCs w:val="28"/>
        </w:rPr>
      </w:pPr>
    </w:p>
    <w:p w:rsidR="00F26E71" w:rsidRDefault="00F26E71" w:rsidP="00F26E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2B9B">
        <w:rPr>
          <w:sz w:val="28"/>
          <w:szCs w:val="28"/>
        </w:rPr>
        <w:t>Парковского</w:t>
      </w:r>
      <w:r w:rsidR="00C43F85">
        <w:rPr>
          <w:sz w:val="28"/>
          <w:szCs w:val="28"/>
        </w:rPr>
        <w:t xml:space="preserve"> сельского поселения</w:t>
      </w:r>
    </w:p>
    <w:p w:rsidR="00F26E71" w:rsidRDefault="00C43F85" w:rsidP="00F26E71">
      <w:pPr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="00F26E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26E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  <w:r w:rsidR="00F26E71">
        <w:rPr>
          <w:sz w:val="28"/>
          <w:szCs w:val="28"/>
        </w:rPr>
        <w:t xml:space="preserve">            </w:t>
      </w:r>
      <w:r w:rsidR="00852B9B">
        <w:rPr>
          <w:sz w:val="28"/>
          <w:szCs w:val="28"/>
        </w:rPr>
        <w:t xml:space="preserve">          Н.Н.</w:t>
      </w:r>
      <w:r w:rsidR="004E1247">
        <w:rPr>
          <w:sz w:val="28"/>
          <w:szCs w:val="28"/>
        </w:rPr>
        <w:t xml:space="preserve"> </w:t>
      </w:r>
      <w:r w:rsidR="00852B9B">
        <w:rPr>
          <w:sz w:val="28"/>
          <w:szCs w:val="28"/>
        </w:rPr>
        <w:t>Агеев</w:t>
      </w:r>
    </w:p>
    <w:p w:rsidR="00F26E71" w:rsidRDefault="00F26E71" w:rsidP="00066E54">
      <w:pPr>
        <w:rPr>
          <w:sz w:val="28"/>
          <w:szCs w:val="28"/>
        </w:rPr>
      </w:pPr>
      <w:bookmarkStart w:id="0" w:name="_GoBack"/>
      <w:bookmarkEnd w:id="0"/>
    </w:p>
    <w:sectPr w:rsidR="00F26E71" w:rsidSect="00613705">
      <w:headerReference w:type="even" r:id="rId8"/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BE" w:rsidRDefault="00544EBE">
      <w:r>
        <w:separator/>
      </w:r>
    </w:p>
  </w:endnote>
  <w:endnote w:type="continuationSeparator" w:id="0">
    <w:p w:rsidR="00544EBE" w:rsidRDefault="0054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BE" w:rsidRDefault="00544EBE">
      <w:r>
        <w:separator/>
      </w:r>
    </w:p>
  </w:footnote>
  <w:footnote w:type="continuationSeparator" w:id="0">
    <w:p w:rsidR="00544EBE" w:rsidRDefault="0054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3E" w:rsidRDefault="008823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33E" w:rsidRDefault="008823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C7" w:rsidRPr="003647C7" w:rsidRDefault="003647C7" w:rsidP="00B02F85">
    <w:pPr>
      <w:pStyle w:val="a5"/>
      <w:tabs>
        <w:tab w:val="clear" w:pos="9355"/>
        <w:tab w:val="left" w:pos="6444"/>
        <w:tab w:val="left" w:pos="7080"/>
      </w:tabs>
    </w:pPr>
    <w:r>
      <w:rPr>
        <w:noProof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5B72507A" wp14:editId="4B864C4F">
          <wp:extent cx="533400" cy="619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244C">
      <w:rPr>
        <w:noProof/>
      </w:rPr>
      <w:tab/>
    </w:r>
    <w:r w:rsidR="00B02F85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D6"/>
    <w:multiLevelType w:val="hybridMultilevel"/>
    <w:tmpl w:val="54D61C88"/>
    <w:lvl w:ilvl="0" w:tplc="12EAD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4F5386"/>
    <w:multiLevelType w:val="singleLevel"/>
    <w:tmpl w:val="E3CA3D08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">
    <w:nsid w:val="40745E19"/>
    <w:multiLevelType w:val="multilevel"/>
    <w:tmpl w:val="3640A6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47CAC"/>
    <w:multiLevelType w:val="hybridMultilevel"/>
    <w:tmpl w:val="AE2C6DF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86"/>
    <w:rsid w:val="000359E1"/>
    <w:rsid w:val="00052ACD"/>
    <w:rsid w:val="00053503"/>
    <w:rsid w:val="00055348"/>
    <w:rsid w:val="00066E54"/>
    <w:rsid w:val="00077B34"/>
    <w:rsid w:val="000A493E"/>
    <w:rsid w:val="000B288E"/>
    <w:rsid w:val="000C5E45"/>
    <w:rsid w:val="000C6FA2"/>
    <w:rsid w:val="000D000D"/>
    <w:rsid w:val="000D2E90"/>
    <w:rsid w:val="000D57D3"/>
    <w:rsid w:val="000E0C1A"/>
    <w:rsid w:val="000E2AF8"/>
    <w:rsid w:val="000E6323"/>
    <w:rsid w:val="000E6DD4"/>
    <w:rsid w:val="000F6056"/>
    <w:rsid w:val="00141CA3"/>
    <w:rsid w:val="0014674F"/>
    <w:rsid w:val="00152E55"/>
    <w:rsid w:val="00162426"/>
    <w:rsid w:val="00164C38"/>
    <w:rsid w:val="0017324B"/>
    <w:rsid w:val="001A2DC7"/>
    <w:rsid w:val="001A3515"/>
    <w:rsid w:val="001B015C"/>
    <w:rsid w:val="001B2689"/>
    <w:rsid w:val="001B3766"/>
    <w:rsid w:val="001B59B6"/>
    <w:rsid w:val="001C584D"/>
    <w:rsid w:val="001D5FCB"/>
    <w:rsid w:val="001F2BEC"/>
    <w:rsid w:val="001F6888"/>
    <w:rsid w:val="001F690B"/>
    <w:rsid w:val="00224050"/>
    <w:rsid w:val="00225346"/>
    <w:rsid w:val="002371CD"/>
    <w:rsid w:val="00240D1B"/>
    <w:rsid w:val="002425E8"/>
    <w:rsid w:val="00243B54"/>
    <w:rsid w:val="002541D1"/>
    <w:rsid w:val="00260EAD"/>
    <w:rsid w:val="00274F91"/>
    <w:rsid w:val="00292093"/>
    <w:rsid w:val="002B1100"/>
    <w:rsid w:val="002C0082"/>
    <w:rsid w:val="002D0F0C"/>
    <w:rsid w:val="002D6065"/>
    <w:rsid w:val="002E0B50"/>
    <w:rsid w:val="002E498A"/>
    <w:rsid w:val="002E6B88"/>
    <w:rsid w:val="002F1E4B"/>
    <w:rsid w:val="002F7A83"/>
    <w:rsid w:val="003033B2"/>
    <w:rsid w:val="00304C37"/>
    <w:rsid w:val="00307702"/>
    <w:rsid w:val="00313B96"/>
    <w:rsid w:val="0036390B"/>
    <w:rsid w:val="003647C7"/>
    <w:rsid w:val="00377838"/>
    <w:rsid w:val="0038605E"/>
    <w:rsid w:val="0039374C"/>
    <w:rsid w:val="003A01CD"/>
    <w:rsid w:val="003A0AB4"/>
    <w:rsid w:val="003B7083"/>
    <w:rsid w:val="003D54F9"/>
    <w:rsid w:val="003E0468"/>
    <w:rsid w:val="004054E0"/>
    <w:rsid w:val="0040753B"/>
    <w:rsid w:val="0041244C"/>
    <w:rsid w:val="00417D74"/>
    <w:rsid w:val="00440207"/>
    <w:rsid w:val="00461E52"/>
    <w:rsid w:val="004625CA"/>
    <w:rsid w:val="00470324"/>
    <w:rsid w:val="00472766"/>
    <w:rsid w:val="0048678D"/>
    <w:rsid w:val="00487238"/>
    <w:rsid w:val="00492859"/>
    <w:rsid w:val="00493A5B"/>
    <w:rsid w:val="004B2A47"/>
    <w:rsid w:val="004B6A40"/>
    <w:rsid w:val="004C1A8C"/>
    <w:rsid w:val="004D0430"/>
    <w:rsid w:val="004D2C21"/>
    <w:rsid w:val="004D316B"/>
    <w:rsid w:val="004E1247"/>
    <w:rsid w:val="004E5B13"/>
    <w:rsid w:val="00515E10"/>
    <w:rsid w:val="005349C1"/>
    <w:rsid w:val="00536714"/>
    <w:rsid w:val="005368F3"/>
    <w:rsid w:val="00542EEB"/>
    <w:rsid w:val="00544E41"/>
    <w:rsid w:val="00544EBE"/>
    <w:rsid w:val="00551499"/>
    <w:rsid w:val="0057048D"/>
    <w:rsid w:val="0057674D"/>
    <w:rsid w:val="00584CB7"/>
    <w:rsid w:val="00587AFE"/>
    <w:rsid w:val="005C19A9"/>
    <w:rsid w:val="005D1187"/>
    <w:rsid w:val="00603CD8"/>
    <w:rsid w:val="006109B4"/>
    <w:rsid w:val="00613705"/>
    <w:rsid w:val="00626169"/>
    <w:rsid w:val="006362CB"/>
    <w:rsid w:val="0065237A"/>
    <w:rsid w:val="00664260"/>
    <w:rsid w:val="00664C1F"/>
    <w:rsid w:val="006660BA"/>
    <w:rsid w:val="0066693A"/>
    <w:rsid w:val="00676D3B"/>
    <w:rsid w:val="0068020A"/>
    <w:rsid w:val="00684E8D"/>
    <w:rsid w:val="00691319"/>
    <w:rsid w:val="00697BE2"/>
    <w:rsid w:val="006A075C"/>
    <w:rsid w:val="006A0C87"/>
    <w:rsid w:val="006B1219"/>
    <w:rsid w:val="006B5AD6"/>
    <w:rsid w:val="006C690F"/>
    <w:rsid w:val="006F02E2"/>
    <w:rsid w:val="00705C1B"/>
    <w:rsid w:val="00723CDB"/>
    <w:rsid w:val="00734C94"/>
    <w:rsid w:val="00734DED"/>
    <w:rsid w:val="0073563B"/>
    <w:rsid w:val="00741746"/>
    <w:rsid w:val="007552EE"/>
    <w:rsid w:val="00773F1F"/>
    <w:rsid w:val="0077607E"/>
    <w:rsid w:val="00784896"/>
    <w:rsid w:val="007927F0"/>
    <w:rsid w:val="007B43A5"/>
    <w:rsid w:val="007B6DD7"/>
    <w:rsid w:val="007D2CB0"/>
    <w:rsid w:val="007D464B"/>
    <w:rsid w:val="007F0D27"/>
    <w:rsid w:val="00800337"/>
    <w:rsid w:val="008009AB"/>
    <w:rsid w:val="0080503A"/>
    <w:rsid w:val="00827EDC"/>
    <w:rsid w:val="00837E0C"/>
    <w:rsid w:val="0085239A"/>
    <w:rsid w:val="00852B9B"/>
    <w:rsid w:val="00856ECB"/>
    <w:rsid w:val="00867B94"/>
    <w:rsid w:val="008706E7"/>
    <w:rsid w:val="008720A2"/>
    <w:rsid w:val="0088233E"/>
    <w:rsid w:val="008A6BF8"/>
    <w:rsid w:val="008C248A"/>
    <w:rsid w:val="008D2253"/>
    <w:rsid w:val="008D2A45"/>
    <w:rsid w:val="008D5733"/>
    <w:rsid w:val="008E025C"/>
    <w:rsid w:val="008E0618"/>
    <w:rsid w:val="00902DD4"/>
    <w:rsid w:val="009051B9"/>
    <w:rsid w:val="009402F5"/>
    <w:rsid w:val="00966B34"/>
    <w:rsid w:val="00975241"/>
    <w:rsid w:val="0097711F"/>
    <w:rsid w:val="00987ADB"/>
    <w:rsid w:val="009A1E42"/>
    <w:rsid w:val="009B4FDA"/>
    <w:rsid w:val="009B67CA"/>
    <w:rsid w:val="009D41DB"/>
    <w:rsid w:val="009E4FE9"/>
    <w:rsid w:val="009E5F68"/>
    <w:rsid w:val="00A03B20"/>
    <w:rsid w:val="00A20402"/>
    <w:rsid w:val="00A205C7"/>
    <w:rsid w:val="00A21EFF"/>
    <w:rsid w:val="00A246DC"/>
    <w:rsid w:val="00A44E86"/>
    <w:rsid w:val="00A72285"/>
    <w:rsid w:val="00A74B5C"/>
    <w:rsid w:val="00A76E5A"/>
    <w:rsid w:val="00A8732B"/>
    <w:rsid w:val="00A95470"/>
    <w:rsid w:val="00AA371E"/>
    <w:rsid w:val="00AB3F0A"/>
    <w:rsid w:val="00AB4D44"/>
    <w:rsid w:val="00AC209C"/>
    <w:rsid w:val="00AD2FEF"/>
    <w:rsid w:val="00AF291D"/>
    <w:rsid w:val="00AF3429"/>
    <w:rsid w:val="00AF6BE0"/>
    <w:rsid w:val="00B02F85"/>
    <w:rsid w:val="00B16C85"/>
    <w:rsid w:val="00B253E1"/>
    <w:rsid w:val="00B3147F"/>
    <w:rsid w:val="00B333C4"/>
    <w:rsid w:val="00B45DE2"/>
    <w:rsid w:val="00B47796"/>
    <w:rsid w:val="00B50233"/>
    <w:rsid w:val="00B51D96"/>
    <w:rsid w:val="00B60E22"/>
    <w:rsid w:val="00B81AF1"/>
    <w:rsid w:val="00BC1D5B"/>
    <w:rsid w:val="00BC225B"/>
    <w:rsid w:val="00BE0731"/>
    <w:rsid w:val="00BE72D1"/>
    <w:rsid w:val="00C12CA5"/>
    <w:rsid w:val="00C13D6D"/>
    <w:rsid w:val="00C25986"/>
    <w:rsid w:val="00C43F85"/>
    <w:rsid w:val="00C4400E"/>
    <w:rsid w:val="00C57F61"/>
    <w:rsid w:val="00C60140"/>
    <w:rsid w:val="00C605AB"/>
    <w:rsid w:val="00C74E2F"/>
    <w:rsid w:val="00C764FE"/>
    <w:rsid w:val="00CC1E14"/>
    <w:rsid w:val="00CC5018"/>
    <w:rsid w:val="00CE3104"/>
    <w:rsid w:val="00D123AE"/>
    <w:rsid w:val="00D163E9"/>
    <w:rsid w:val="00D4075D"/>
    <w:rsid w:val="00D65BBF"/>
    <w:rsid w:val="00D80C9A"/>
    <w:rsid w:val="00D84208"/>
    <w:rsid w:val="00DD20E8"/>
    <w:rsid w:val="00DD77DF"/>
    <w:rsid w:val="00DE1F88"/>
    <w:rsid w:val="00DE2DA8"/>
    <w:rsid w:val="00E12C55"/>
    <w:rsid w:val="00E26116"/>
    <w:rsid w:val="00E44AC9"/>
    <w:rsid w:val="00E63DEE"/>
    <w:rsid w:val="00E74589"/>
    <w:rsid w:val="00E77672"/>
    <w:rsid w:val="00E7788B"/>
    <w:rsid w:val="00E81242"/>
    <w:rsid w:val="00EB5CE4"/>
    <w:rsid w:val="00EC7530"/>
    <w:rsid w:val="00ED3CF0"/>
    <w:rsid w:val="00F006A0"/>
    <w:rsid w:val="00F1136A"/>
    <w:rsid w:val="00F1577C"/>
    <w:rsid w:val="00F16B42"/>
    <w:rsid w:val="00F26E71"/>
    <w:rsid w:val="00F367C7"/>
    <w:rsid w:val="00F45427"/>
    <w:rsid w:val="00F50148"/>
    <w:rsid w:val="00F5274E"/>
    <w:rsid w:val="00F552B4"/>
    <w:rsid w:val="00F656F5"/>
    <w:rsid w:val="00F976A4"/>
    <w:rsid w:val="00FA0D24"/>
    <w:rsid w:val="00FA205A"/>
    <w:rsid w:val="00FA57DF"/>
    <w:rsid w:val="00FC6F17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qFormat/>
    <w:rsid w:val="003647C7"/>
    <w:pPr>
      <w:jc w:val="center"/>
    </w:pPr>
    <w:rPr>
      <w:sz w:val="32"/>
      <w:lang w:val="x-none" w:eastAsia="x-none"/>
    </w:rPr>
  </w:style>
  <w:style w:type="character" w:customStyle="1" w:styleId="af0">
    <w:name w:val="Название Знак"/>
    <w:basedOn w:val="a0"/>
    <w:link w:val="af"/>
    <w:rsid w:val="003647C7"/>
    <w:rPr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qFormat/>
    <w:rsid w:val="003647C7"/>
    <w:pPr>
      <w:jc w:val="center"/>
    </w:pPr>
    <w:rPr>
      <w:sz w:val="32"/>
      <w:lang w:val="x-none" w:eastAsia="x-none"/>
    </w:rPr>
  </w:style>
  <w:style w:type="character" w:customStyle="1" w:styleId="af0">
    <w:name w:val="Название Знак"/>
    <w:basedOn w:val="a0"/>
    <w:link w:val="af"/>
    <w:rsid w:val="003647C7"/>
    <w:rPr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Элла</dc:creator>
  <cp:keywords/>
  <cp:lastModifiedBy>Наталья Анатольевна</cp:lastModifiedBy>
  <cp:revision>279</cp:revision>
  <cp:lastPrinted>2019-03-19T11:59:00Z</cp:lastPrinted>
  <dcterms:created xsi:type="dcterms:W3CDTF">2019-03-29T11:49:00Z</dcterms:created>
  <dcterms:modified xsi:type="dcterms:W3CDTF">2021-01-25T14:09:00Z</dcterms:modified>
</cp:coreProperties>
</file>