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2C" w:rsidRDefault="00F7612C" w:rsidP="00F7612C">
      <w:pPr>
        <w:jc w:val="center"/>
        <w:rPr>
          <w:b/>
        </w:rPr>
      </w:pPr>
      <w:bookmarkStart w:id="0" w:name="_Hlk44595068"/>
      <w:r>
        <w:rPr>
          <w:b/>
        </w:rPr>
        <w:t>Администрация Краснодарского края</w:t>
      </w:r>
    </w:p>
    <w:p w:rsidR="00F7612C" w:rsidRDefault="00F7612C" w:rsidP="00F7612C">
      <w:pPr>
        <w:jc w:val="center"/>
        <w:rPr>
          <w:b/>
        </w:rPr>
      </w:pPr>
      <w:r>
        <w:rPr>
          <w:b/>
        </w:rPr>
        <w:t>Министерство гражданской обороны и чрезвычайных ситуаций Краснодарского края</w:t>
      </w:r>
    </w:p>
    <w:p w:rsidR="00F7612C" w:rsidRDefault="00F7612C" w:rsidP="00F7612C">
      <w:pPr>
        <w:jc w:val="center"/>
      </w:pPr>
      <w:r>
        <w:t xml:space="preserve"> Государственное казенное учреждение Краснодарского края </w:t>
      </w:r>
    </w:p>
    <w:p w:rsidR="00F7612C" w:rsidRDefault="00F7612C" w:rsidP="00F7612C">
      <w:pPr>
        <w:jc w:val="center"/>
        <w:rPr>
          <w:b/>
        </w:rPr>
      </w:pPr>
      <w:r>
        <w:t>«</w:t>
      </w:r>
      <w:r>
        <w:rPr>
          <w:b/>
        </w:rPr>
        <w:t>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80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6552"/>
      </w:tblGrid>
      <w:tr w:rsidR="00F7612C" w:rsidTr="00B4236A">
        <w:trPr>
          <w:trHeight w:val="550"/>
        </w:trPr>
        <w:tc>
          <w:tcPr>
            <w:tcW w:w="424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F7612C" w:rsidRDefault="0044581F" w:rsidP="00333B22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7A2DF2">
              <w:rPr>
                <w:b/>
                <w:bCs/>
                <w:sz w:val="28"/>
                <w:szCs w:val="28"/>
              </w:rPr>
              <w:t>9</w:t>
            </w:r>
            <w:r w:rsidR="00F7612C">
              <w:rPr>
                <w:b/>
                <w:bCs/>
                <w:sz w:val="28"/>
                <w:szCs w:val="28"/>
              </w:rPr>
              <w:t>.</w:t>
            </w:r>
            <w:r w:rsidR="002B55E9">
              <w:rPr>
                <w:b/>
                <w:bCs/>
                <w:sz w:val="28"/>
                <w:szCs w:val="28"/>
              </w:rPr>
              <w:t>1</w:t>
            </w:r>
            <w:r w:rsidR="00431371">
              <w:rPr>
                <w:b/>
                <w:bCs/>
                <w:sz w:val="28"/>
                <w:szCs w:val="28"/>
              </w:rPr>
              <w:t>2</w:t>
            </w:r>
            <w:r w:rsidR="00F7612C">
              <w:rPr>
                <w:b/>
                <w:bCs/>
                <w:sz w:val="28"/>
                <w:szCs w:val="28"/>
              </w:rPr>
              <w:t>.2020</w:t>
            </w:r>
          </w:p>
          <w:p w:rsidR="00F7612C" w:rsidRDefault="00F7612C" w:rsidP="00333B22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F7612C" w:rsidRDefault="00F7612C" w:rsidP="00333B22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r w:rsidRPr="006E326B">
              <w:rPr>
                <w:b/>
                <w:bCs/>
                <w:sz w:val="28"/>
                <w:szCs w:val="28"/>
              </w:rPr>
              <w:t xml:space="preserve">ТЦМП – </w:t>
            </w:r>
            <w:r w:rsidR="00F522DE">
              <w:rPr>
                <w:b/>
                <w:bCs/>
                <w:sz w:val="28"/>
                <w:szCs w:val="28"/>
              </w:rPr>
              <w:t>8</w:t>
            </w:r>
            <w:r w:rsidR="007A2DF2">
              <w:rPr>
                <w:b/>
                <w:bCs/>
                <w:sz w:val="28"/>
                <w:szCs w:val="28"/>
              </w:rPr>
              <w:t>81</w:t>
            </w:r>
          </w:p>
          <w:p w:rsidR="00F7612C" w:rsidRDefault="00F7612C" w:rsidP="00333B22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F7612C" w:rsidRDefault="00F7612C" w:rsidP="00333B22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Рашпилевская</w:t>
            </w:r>
            <w:proofErr w:type="spellEnd"/>
            <w:r>
              <w:rPr>
                <w:sz w:val="18"/>
                <w:szCs w:val="18"/>
              </w:rPr>
              <w:t xml:space="preserve"> ул., д. 179/1, г.Краснодар, 350020</w:t>
            </w:r>
          </w:p>
          <w:p w:rsidR="00F7612C" w:rsidRDefault="00F7612C" w:rsidP="00333B22">
            <w:pPr>
              <w:ind w:firstLine="12"/>
              <w:jc w:val="center"/>
            </w:pPr>
            <w:r>
              <w:rPr>
                <w:sz w:val="18"/>
                <w:szCs w:val="18"/>
              </w:rPr>
              <w:t xml:space="preserve">Тел/факс. (861) 251-65-39, факс </w:t>
            </w:r>
          </w:p>
        </w:tc>
        <w:tc>
          <w:tcPr>
            <w:tcW w:w="6552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7612C" w:rsidRDefault="00921BD2" w:rsidP="00DD25D6">
            <w:pPr>
              <w:tabs>
                <w:tab w:val="left" w:pos="6302"/>
                <w:tab w:val="left" w:pos="6412"/>
              </w:tabs>
              <w:ind w:right="110"/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 xml:space="preserve">        </w:t>
            </w:r>
          </w:p>
        </w:tc>
      </w:tr>
    </w:tbl>
    <w:p w:rsidR="002C6BB8" w:rsidRDefault="002C6BB8" w:rsidP="005F2CCC">
      <w:pPr>
        <w:pStyle w:val="14"/>
        <w:ind w:firstLine="0"/>
        <w:jc w:val="left"/>
        <w:rPr>
          <w:sz w:val="20"/>
          <w:szCs w:val="20"/>
        </w:rPr>
      </w:pPr>
      <w:bookmarkStart w:id="1" w:name="_Hlk525119130"/>
      <w:bookmarkStart w:id="2" w:name="_Hlk51332120"/>
      <w:bookmarkEnd w:id="0"/>
    </w:p>
    <w:p w:rsidR="0018580C" w:rsidRDefault="0018580C" w:rsidP="005F2CCC">
      <w:pPr>
        <w:pStyle w:val="14"/>
        <w:ind w:firstLine="0"/>
        <w:jc w:val="left"/>
        <w:rPr>
          <w:sz w:val="20"/>
          <w:szCs w:val="20"/>
        </w:rPr>
      </w:pPr>
    </w:p>
    <w:p w:rsidR="0018580C" w:rsidRDefault="0018580C" w:rsidP="005F2CCC">
      <w:pPr>
        <w:pStyle w:val="14"/>
        <w:ind w:firstLine="0"/>
        <w:jc w:val="left"/>
        <w:rPr>
          <w:sz w:val="20"/>
          <w:szCs w:val="20"/>
        </w:rPr>
      </w:pPr>
    </w:p>
    <w:p w:rsidR="0018580C" w:rsidRPr="00E07085" w:rsidRDefault="0018580C" w:rsidP="0018580C">
      <w:pPr>
        <w:pStyle w:val="14"/>
      </w:pPr>
      <w:r w:rsidRPr="00E07085">
        <w:t>ОПЕРАТИВНЫЙ ЕЖЕДНЕВНЫЙ ПРОГНОЗ</w:t>
      </w:r>
    </w:p>
    <w:p w:rsidR="0018580C" w:rsidRDefault="0018580C" w:rsidP="0018580C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30 декабря </w:t>
      </w:r>
      <w:r w:rsidRPr="00A96BEB">
        <w:t>2020 года.</w:t>
      </w:r>
    </w:p>
    <w:p w:rsidR="0018580C" w:rsidRPr="00BE149B" w:rsidRDefault="0018580C" w:rsidP="0018580C">
      <w:pPr>
        <w:pStyle w:val="14"/>
        <w:rPr>
          <w:b w:val="0"/>
          <w:i/>
        </w:rPr>
      </w:pPr>
    </w:p>
    <w:p w:rsidR="0018580C" w:rsidRPr="001100FD" w:rsidRDefault="0018580C" w:rsidP="0018580C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18580C" w:rsidRPr="001100FD" w:rsidRDefault="0018580C" w:rsidP="0018580C">
      <w:pPr>
        <w:pStyle w:val="14"/>
        <w:ind w:firstLine="0"/>
        <w:jc w:val="left"/>
      </w:pPr>
    </w:p>
    <w:p w:rsidR="0018580C" w:rsidRPr="00B832C1" w:rsidRDefault="0018580C" w:rsidP="0018580C">
      <w:pPr>
        <w:pStyle w:val="14"/>
      </w:pPr>
      <w:r w:rsidRPr="00B832C1">
        <w:t>1.Обстановка.</w:t>
      </w:r>
    </w:p>
    <w:p w:rsidR="0018580C" w:rsidRPr="00056083" w:rsidRDefault="0018580C" w:rsidP="0018580C">
      <w:pPr>
        <w:widowControl w:val="0"/>
        <w:ind w:firstLine="709"/>
        <w:jc w:val="both"/>
        <w:rPr>
          <w:b/>
          <w:bCs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 xml:space="preserve">: </w:t>
      </w:r>
      <w:r w:rsidRPr="00E840F9">
        <w:rPr>
          <w:bCs/>
          <w:sz w:val="28"/>
          <w:szCs w:val="28"/>
        </w:rPr>
        <w:t>не зарегистрировано.</w:t>
      </w:r>
    </w:p>
    <w:p w:rsidR="0018580C" w:rsidRPr="00376034" w:rsidRDefault="0018580C" w:rsidP="0018580C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8B210A">
        <w:rPr>
          <w:b/>
          <w:bCs/>
          <w:sz w:val="28"/>
          <w:szCs w:val="28"/>
        </w:rPr>
        <w:t>1.2. Метеорологическая</w:t>
      </w:r>
      <w:r w:rsidRPr="008B210A">
        <w:rPr>
          <w:sz w:val="28"/>
          <w:szCs w:val="28"/>
        </w:rPr>
        <w:t>: за прошедши</w:t>
      </w:r>
      <w:r>
        <w:rPr>
          <w:sz w:val="28"/>
          <w:szCs w:val="28"/>
        </w:rPr>
        <w:t>е</w:t>
      </w:r>
      <w:r w:rsidRPr="008B210A">
        <w:rPr>
          <w:sz w:val="28"/>
          <w:szCs w:val="28"/>
        </w:rPr>
        <w:t xml:space="preserve"> </w:t>
      </w:r>
      <w:r>
        <w:rPr>
          <w:sz w:val="28"/>
          <w:szCs w:val="28"/>
        </w:rPr>
        <w:t>сутки</w:t>
      </w:r>
      <w:r w:rsidRPr="008B210A">
        <w:rPr>
          <w:sz w:val="28"/>
          <w:szCs w:val="28"/>
        </w:rPr>
        <w:t xml:space="preserve"> 2</w:t>
      </w:r>
      <w:r>
        <w:rPr>
          <w:sz w:val="28"/>
          <w:szCs w:val="28"/>
        </w:rPr>
        <w:t>8</w:t>
      </w:r>
      <w:r w:rsidRPr="008B210A">
        <w:rPr>
          <w:sz w:val="28"/>
          <w:szCs w:val="28"/>
        </w:rPr>
        <w:t>.12.2020 на территории края сохранялась прохладная</w:t>
      </w:r>
      <w:r>
        <w:rPr>
          <w:sz w:val="28"/>
          <w:szCs w:val="28"/>
        </w:rPr>
        <w:t xml:space="preserve"> погода без осадков</w:t>
      </w:r>
      <w:r w:rsidRPr="008B210A">
        <w:rPr>
          <w:sz w:val="28"/>
          <w:szCs w:val="28"/>
        </w:rPr>
        <w:t xml:space="preserve">. </w:t>
      </w:r>
    </w:p>
    <w:p w:rsidR="0018580C" w:rsidRPr="0047500E" w:rsidRDefault="0018580C" w:rsidP="0018580C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</w:t>
      </w:r>
      <w:proofErr w:type="gramStart"/>
      <w:r w:rsidRPr="0047500E">
        <w:t>Северо-Кавказское</w:t>
      </w:r>
      <w:proofErr w:type="gramEnd"/>
      <w:r w:rsidRPr="0047500E">
        <w:t xml:space="preserve">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>
        <w:t>29</w:t>
      </w:r>
      <w:r w:rsidRPr="0047500E">
        <w:t xml:space="preserve"> </w:t>
      </w:r>
      <w:r>
        <w:t>декабря</w:t>
      </w:r>
      <w:r w:rsidRPr="0047500E">
        <w:t xml:space="preserve"> до 18</w:t>
      </w:r>
      <w:r w:rsidRPr="0047500E">
        <w:rPr>
          <w:vertAlign w:val="superscript"/>
        </w:rPr>
        <w:t>00</w:t>
      </w:r>
      <w:r w:rsidRPr="0047500E">
        <w:t xml:space="preserve"> </w:t>
      </w:r>
      <w:r>
        <w:t>30</w:t>
      </w:r>
      <w:r w:rsidRPr="0047500E">
        <w:t xml:space="preserve"> </w:t>
      </w:r>
      <w:r>
        <w:t>дека</w:t>
      </w:r>
      <w:r w:rsidRPr="0047500E">
        <w:t>бря 2020 года:</w:t>
      </w:r>
    </w:p>
    <w:p w:rsidR="0018580C" w:rsidRDefault="0018580C" w:rsidP="0018580C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907559">
        <w:rPr>
          <w:b/>
          <w:sz w:val="28"/>
          <w:szCs w:val="28"/>
        </w:rPr>
        <w:t>По Краснодарскому краю</w:t>
      </w:r>
      <w:bookmarkStart w:id="3" w:name="_Hlk52449216"/>
      <w:r w:rsidRPr="00907559">
        <w:rPr>
          <w:b/>
          <w:sz w:val="28"/>
          <w:szCs w:val="28"/>
        </w:rPr>
        <w:t>:</w:t>
      </w:r>
      <w:r w:rsidRPr="00907559">
        <w:rPr>
          <w:noProof/>
          <w:sz w:val="28"/>
          <w:szCs w:val="28"/>
        </w:rPr>
        <w:t xml:space="preserve"> </w:t>
      </w:r>
      <w:bookmarkEnd w:id="3"/>
      <w:r>
        <w:rPr>
          <w:noProof/>
          <w:sz w:val="28"/>
          <w:szCs w:val="28"/>
        </w:rPr>
        <w:t xml:space="preserve">переменная облачность. Без осадков. Ночью и утром местами туман, гололедно-изморозевые явления. Ветер восточный и юго-восточный  4-9 м/с,  днем местами порывы  до 12 м/с. Температура воздуха ночью -1…+4°, </w:t>
      </w:r>
      <w:r w:rsidR="00DD25D6">
        <w:rPr>
          <w:noProof/>
          <w:sz w:val="28"/>
          <w:szCs w:val="28"/>
        </w:rPr>
        <w:t>днем +5…+10°.</w:t>
      </w:r>
    </w:p>
    <w:p w:rsidR="0018580C" w:rsidRDefault="0018580C" w:rsidP="0018580C">
      <w:pPr>
        <w:tabs>
          <w:tab w:val="left" w:pos="0"/>
        </w:tabs>
        <w:jc w:val="both"/>
        <w:rPr>
          <w:noProof/>
          <w:sz w:val="28"/>
          <w:szCs w:val="28"/>
        </w:rPr>
      </w:pPr>
      <w:r w:rsidRPr="003351A8">
        <w:rPr>
          <w:b/>
          <w:sz w:val="28"/>
          <w:szCs w:val="28"/>
        </w:rPr>
        <w:tab/>
        <w:t>По г. Краснодару</w:t>
      </w:r>
      <w:r w:rsidRPr="003351A8">
        <w:rPr>
          <w:b/>
          <w:bCs/>
          <w:sz w:val="28"/>
          <w:szCs w:val="28"/>
        </w:rPr>
        <w:t>:</w:t>
      </w:r>
      <w:r w:rsidRPr="003351A8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переменная облачность. Без осадков. Ветер восточный 4-9 м/с. Температура воздуха ночью  0…+2°, днем  +10…+12°.</w:t>
      </w:r>
    </w:p>
    <w:p w:rsidR="0018580C" w:rsidRDefault="0018580C" w:rsidP="0018580C">
      <w:pPr>
        <w:ind w:firstLine="709"/>
        <w:jc w:val="both"/>
        <w:outlineLvl w:val="0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</w:t>
      </w:r>
      <w:r w:rsidR="00DD25D6">
        <w:rPr>
          <w:b/>
          <w:sz w:val="28"/>
          <w:szCs w:val="28"/>
        </w:rPr>
        <w:t>3</w:t>
      </w:r>
      <w:r w:rsidRPr="00BC3EF2">
        <w:rPr>
          <w:b/>
          <w:sz w:val="28"/>
          <w:szCs w:val="28"/>
        </w:rPr>
        <w:t>. Геологическая:</w:t>
      </w:r>
      <w:r w:rsidRPr="00BC3E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</w:p>
    <w:p w:rsidR="0018580C" w:rsidRPr="00580885" w:rsidRDefault="0018580C" w:rsidP="0018580C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</w:t>
      </w:r>
      <w:r w:rsidR="00DD25D6">
        <w:rPr>
          <w:b/>
          <w:sz w:val="28"/>
          <w:szCs w:val="28"/>
        </w:rPr>
        <w:t>4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</w:t>
      </w:r>
      <w:r w:rsidRPr="00580885">
        <w:rPr>
          <w:b/>
          <w:sz w:val="28"/>
          <w:szCs w:val="28"/>
        </w:rPr>
        <w:t>:</w:t>
      </w:r>
      <w:r w:rsidRPr="00580885">
        <w:rPr>
          <w:sz w:val="28"/>
          <w:szCs w:val="28"/>
        </w:rPr>
        <w:t xml:space="preserve"> в норме.</w:t>
      </w:r>
    </w:p>
    <w:p w:rsidR="0018580C" w:rsidRPr="00532925" w:rsidRDefault="0018580C" w:rsidP="0018580C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DD25D6">
        <w:rPr>
          <w:b/>
          <w:sz w:val="28"/>
          <w:szCs w:val="28"/>
        </w:rPr>
        <w:t>5</w:t>
      </w:r>
      <w:r w:rsidRPr="00B832C1">
        <w:rPr>
          <w:b/>
          <w:sz w:val="28"/>
          <w:szCs w:val="28"/>
        </w:rPr>
        <w:t xml:space="preserve">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18580C" w:rsidRPr="00B832C1" w:rsidRDefault="0018580C" w:rsidP="0018580C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4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29</w:t>
      </w:r>
      <w:r w:rsidRPr="00350DC3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noProof/>
          <w:sz w:val="28"/>
          <w:szCs w:val="28"/>
          <w:lang w:eastAsia="x-none"/>
        </w:rPr>
        <w:t>декабря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5" w:name="_Hlk57108874"/>
      <w:bookmarkEnd w:id="4"/>
      <w:r w:rsidRPr="00350DC3">
        <w:rPr>
          <w:rFonts w:eastAsia="Times New Roman"/>
          <w:noProof/>
          <w:sz w:val="28"/>
          <w:szCs w:val="28"/>
          <w:lang w:eastAsia="x-none"/>
        </w:rPr>
        <w:t>в 2</w:t>
      </w:r>
      <w:r>
        <w:rPr>
          <w:rFonts w:eastAsia="Times New Roman"/>
          <w:noProof/>
          <w:sz w:val="28"/>
          <w:szCs w:val="28"/>
          <w:lang w:eastAsia="x-none"/>
        </w:rPr>
        <w:t>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153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случаях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>
        <w:rPr>
          <w:rFonts w:eastAsia="Times New Roman"/>
          <w:noProof/>
          <w:sz w:val="28"/>
          <w:szCs w:val="28"/>
          <w:lang w:eastAsia="x-none"/>
        </w:rPr>
        <w:t>181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>
        <w:rPr>
          <w:rFonts w:eastAsia="Times New Roman"/>
          <w:noProof/>
          <w:sz w:val="28"/>
          <w:szCs w:val="28"/>
          <w:lang w:eastAsia="x-none"/>
        </w:rPr>
        <w:t>888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>
        <w:rPr>
          <w:rFonts w:eastAsia="Times New Roman"/>
          <w:noProof/>
          <w:sz w:val="28"/>
          <w:szCs w:val="28"/>
          <w:lang w:eastAsia="x-none"/>
        </w:rPr>
        <w:t>ось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>
        <w:rPr>
          <w:rFonts w:eastAsia="Times New Roman"/>
          <w:noProof/>
          <w:sz w:val="28"/>
          <w:szCs w:val="28"/>
          <w:lang w:eastAsia="x-none"/>
        </w:rPr>
        <w:t>12)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350DC3">
        <w:rPr>
          <w:rFonts w:eastAsia="Times New Roman"/>
          <w:noProof/>
          <w:sz w:val="28"/>
          <w:szCs w:val="28"/>
          <w:lang w:eastAsia="x-none"/>
        </w:rPr>
        <w:lastRenderedPageBreak/>
        <w:t xml:space="preserve">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988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>
        <w:rPr>
          <w:rFonts w:eastAsia="Times New Roman"/>
          <w:noProof/>
          <w:sz w:val="28"/>
          <w:szCs w:val="28"/>
          <w:lang w:eastAsia="x-none"/>
        </w:rPr>
        <w:t>+32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>
        <w:rPr>
          <w:rFonts w:eastAsia="Times New Roman"/>
          <w:noProof/>
          <w:sz w:val="28"/>
          <w:szCs w:val="28"/>
          <w:lang w:eastAsia="x-none"/>
        </w:rPr>
        <w:t>207 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039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330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лабораторных исследовани</w:t>
      </w:r>
      <w:r>
        <w:rPr>
          <w:rFonts w:eastAsia="Times New Roman"/>
          <w:noProof/>
          <w:sz w:val="28"/>
          <w:szCs w:val="28"/>
          <w:lang w:eastAsia="x-none"/>
        </w:rPr>
        <w:t>й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>
        <w:rPr>
          <w:rFonts w:eastAsia="Times New Roman"/>
          <w:noProof/>
          <w:sz w:val="28"/>
          <w:szCs w:val="28"/>
          <w:lang w:eastAsia="x-none"/>
        </w:rPr>
        <w:t>10 941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5"/>
    <w:p w:rsidR="0018580C" w:rsidRPr="009226CB" w:rsidRDefault="0018580C" w:rsidP="0018580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DD25D6">
        <w:rPr>
          <w:b/>
          <w:sz w:val="28"/>
          <w:szCs w:val="28"/>
        </w:rPr>
        <w:t>6</w:t>
      </w:r>
      <w:r w:rsidRPr="00B832C1">
        <w:rPr>
          <w:b/>
          <w:sz w:val="28"/>
          <w:szCs w:val="28"/>
        </w:rPr>
        <w:t xml:space="preserve">. Фитосанитарная обстановка: </w:t>
      </w:r>
      <w:r w:rsidRPr="00B832C1">
        <w:rPr>
          <w:sz w:val="28"/>
          <w:szCs w:val="28"/>
        </w:rPr>
        <w:t>в норме.</w:t>
      </w:r>
    </w:p>
    <w:p w:rsidR="0018580C" w:rsidRPr="00A1276F" w:rsidRDefault="0018580C" w:rsidP="0018580C">
      <w:pPr>
        <w:pStyle w:val="14"/>
        <w:ind w:firstLine="709"/>
        <w:contextualSpacing/>
        <w:jc w:val="both"/>
        <w:rPr>
          <w:b w:val="0"/>
        </w:rPr>
      </w:pPr>
      <w:r w:rsidRPr="00A1276F">
        <w:t>1.</w:t>
      </w:r>
      <w:r w:rsidR="00DD25D6">
        <w:t>7</w:t>
      </w:r>
      <w:r w:rsidRPr="00A1276F">
        <w:t>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18580C" w:rsidRDefault="0018580C" w:rsidP="0018580C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</w:t>
      </w:r>
      <w:r w:rsidR="00DD25D6">
        <w:rPr>
          <w:b/>
          <w:sz w:val="28"/>
          <w:szCs w:val="28"/>
        </w:rPr>
        <w:t>8</w:t>
      </w:r>
      <w:r w:rsidRPr="00A1276F">
        <w:rPr>
          <w:b/>
          <w:sz w:val="28"/>
          <w:szCs w:val="28"/>
        </w:rPr>
        <w:t>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>
        <w:rPr>
          <w:b/>
          <w:sz w:val="28"/>
          <w:szCs w:val="28"/>
        </w:rPr>
        <w:t>:</w:t>
      </w:r>
      <w:r w:rsidRPr="007071EA">
        <w:t xml:space="preserve"> </w:t>
      </w:r>
      <w:r w:rsidRPr="00F22B82">
        <w:rPr>
          <w:sz w:val="28"/>
          <w:szCs w:val="28"/>
        </w:rPr>
        <w:t>за прошедши</w:t>
      </w:r>
      <w:r>
        <w:rPr>
          <w:sz w:val="28"/>
          <w:szCs w:val="28"/>
        </w:rPr>
        <w:t>е</w:t>
      </w:r>
      <w:r w:rsidRPr="00F22B82">
        <w:rPr>
          <w:sz w:val="28"/>
          <w:szCs w:val="28"/>
        </w:rPr>
        <w:t xml:space="preserve"> </w:t>
      </w:r>
      <w:r>
        <w:rPr>
          <w:sz w:val="28"/>
          <w:szCs w:val="28"/>
        </w:rPr>
        <w:t>сутки</w:t>
      </w:r>
      <w:r w:rsidRPr="00F22B82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Pr="00F22B82">
        <w:rPr>
          <w:sz w:val="28"/>
          <w:szCs w:val="28"/>
        </w:rPr>
        <w:t>.12.2020</w:t>
      </w:r>
      <w:r>
        <w:rPr>
          <w:sz w:val="28"/>
          <w:szCs w:val="28"/>
        </w:rPr>
        <w:t xml:space="preserve"> </w:t>
      </w:r>
      <w:r w:rsidRPr="00B7672F">
        <w:rPr>
          <w:sz w:val="28"/>
        </w:rPr>
        <w:t>на</w:t>
      </w:r>
      <w:r w:rsidRPr="00A1276F">
        <w:rPr>
          <w:sz w:val="28"/>
          <w:szCs w:val="28"/>
        </w:rPr>
        <w:t xml:space="preserve"> </w:t>
      </w:r>
      <w:r>
        <w:rPr>
          <w:sz w:val="28"/>
          <w:szCs w:val="28"/>
        </w:rPr>
        <w:t>водных объектах края утонувших нет.</w:t>
      </w:r>
    </w:p>
    <w:p w:rsidR="0018580C" w:rsidRDefault="0018580C" w:rsidP="0018580C">
      <w:pPr>
        <w:tabs>
          <w:tab w:val="left" w:pos="5954"/>
        </w:tabs>
        <w:spacing w:line="100" w:lineRule="atLeast"/>
        <w:ind w:firstLine="709"/>
        <w:jc w:val="both"/>
        <w:rPr>
          <w:spacing w:val="-4"/>
          <w:sz w:val="28"/>
          <w:szCs w:val="28"/>
        </w:rPr>
      </w:pPr>
      <w:r w:rsidRPr="00A1276F">
        <w:rPr>
          <w:b/>
          <w:sz w:val="28"/>
          <w:szCs w:val="28"/>
        </w:rPr>
        <w:t>1.</w:t>
      </w:r>
      <w:r w:rsidR="00DD25D6">
        <w:rPr>
          <w:b/>
          <w:sz w:val="28"/>
          <w:szCs w:val="28"/>
        </w:rPr>
        <w:t>9</w:t>
      </w:r>
      <w:r w:rsidRPr="00A1276F">
        <w:rPr>
          <w:b/>
          <w:sz w:val="28"/>
          <w:szCs w:val="28"/>
        </w:rPr>
        <w:t>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bookmarkStart w:id="6" w:name="_Hlk53736476"/>
      <w:r>
        <w:rPr>
          <w:sz w:val="28"/>
          <w:szCs w:val="28"/>
        </w:rPr>
        <w:t xml:space="preserve"> не зарегистрировано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bookmarkEnd w:id="6"/>
    <w:p w:rsidR="00DD25D6" w:rsidRDefault="00DD25D6" w:rsidP="0018580C">
      <w:pPr>
        <w:spacing w:line="228" w:lineRule="auto"/>
        <w:ind w:firstLine="567"/>
        <w:jc w:val="center"/>
        <w:rPr>
          <w:b/>
          <w:sz w:val="28"/>
          <w:szCs w:val="28"/>
        </w:rPr>
      </w:pPr>
    </w:p>
    <w:p w:rsidR="0018580C" w:rsidRDefault="0018580C" w:rsidP="0018580C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18580C" w:rsidRPr="00DF6774" w:rsidRDefault="0018580C" w:rsidP="0018580C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</w:t>
      </w:r>
      <w:r w:rsidR="00DD25D6">
        <w:rPr>
          <w:b/>
          <w:sz w:val="28"/>
          <w:szCs w:val="28"/>
        </w:rPr>
        <w:t>1</w:t>
      </w:r>
      <w:r w:rsidRPr="00DF6774">
        <w:rPr>
          <w:b/>
          <w:sz w:val="28"/>
          <w:szCs w:val="28"/>
        </w:rPr>
        <w:t>. Техногенного характера:</w:t>
      </w:r>
    </w:p>
    <w:p w:rsidR="0018580C" w:rsidRPr="00055BF4" w:rsidRDefault="0018580C" w:rsidP="0018580C">
      <w:pPr>
        <w:pStyle w:val="14"/>
        <w:jc w:val="both"/>
        <w:outlineLvl w:val="9"/>
        <w:rPr>
          <w:b w:val="0"/>
        </w:rPr>
      </w:pPr>
      <w:bookmarkStart w:id="7" w:name="_Hlk57370778"/>
      <w:bookmarkStart w:id="8" w:name="_Hlk44415586"/>
      <w:bookmarkStart w:id="9" w:name="_Hlk55297094"/>
      <w:r>
        <w:rPr>
          <w:color w:val="000000"/>
        </w:rPr>
        <w:t xml:space="preserve">30 </w:t>
      </w:r>
      <w:r w:rsidRPr="00055BF4">
        <w:rPr>
          <w:bCs w:val="0"/>
          <w:color w:val="000000"/>
        </w:rPr>
        <w:t xml:space="preserve">декабря </w:t>
      </w:r>
      <w:r w:rsidRPr="00055BF4">
        <w:rPr>
          <w:color w:val="000000"/>
        </w:rPr>
        <w:t xml:space="preserve">2020 года </w:t>
      </w:r>
      <w:bookmarkEnd w:id="7"/>
      <w:r w:rsidRPr="00055BF4">
        <w:rPr>
          <w:b w:val="0"/>
        </w:rPr>
        <w:t xml:space="preserve">в крае возможны </w:t>
      </w:r>
      <w:r w:rsidRPr="00055BF4">
        <w:t>ЧС и происшествия</w:t>
      </w:r>
      <w:r w:rsidRPr="00055BF4">
        <w:rPr>
          <w:b w:val="0"/>
        </w:rPr>
        <w:t>, связанные с:</w:t>
      </w:r>
      <w:bookmarkEnd w:id="8"/>
    </w:p>
    <w:p w:rsidR="0018580C" w:rsidRPr="00055BF4" w:rsidRDefault="0018580C" w:rsidP="0018580C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10" w:name="_Hlk54168008"/>
      <w:r w:rsidRPr="00055BF4">
        <w:rPr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ДТП</w:t>
      </w:r>
      <w:r w:rsidRPr="00784FBC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10"/>
      <w:r w:rsidRPr="00242CC9">
        <w:rPr>
          <w:iCs/>
          <w:sz w:val="28"/>
          <w:szCs w:val="28"/>
          <w:lang w:eastAsia="x-none"/>
        </w:rPr>
        <w:t>;</w:t>
      </w:r>
    </w:p>
    <w:p w:rsidR="0018580C" w:rsidRPr="002F257E" w:rsidRDefault="0018580C" w:rsidP="0018580C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368D2">
        <w:rPr>
          <w:bCs/>
          <w:iCs/>
          <w:sz w:val="28"/>
          <w:szCs w:val="28"/>
          <w:lang w:eastAsia="x-none"/>
        </w:rPr>
        <w:t>затруднением и нарушением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Cs/>
          <w:iCs/>
          <w:sz w:val="28"/>
          <w:szCs w:val="28"/>
          <w:lang w:eastAsia="x-none"/>
        </w:rPr>
        <w:t xml:space="preserve">движения транспорта и увеличением количества ДТП </w:t>
      </w:r>
      <w:r>
        <w:rPr>
          <w:bCs/>
          <w:iCs/>
          <w:sz w:val="28"/>
          <w:szCs w:val="28"/>
          <w:lang w:eastAsia="x-none"/>
        </w:rPr>
        <w:t xml:space="preserve">в ночные и утренние часы </w:t>
      </w:r>
      <w:r w:rsidRPr="001368D2">
        <w:rPr>
          <w:b/>
          <w:iCs/>
          <w:sz w:val="28"/>
          <w:szCs w:val="28"/>
          <w:lang w:eastAsia="x-none"/>
        </w:rPr>
        <w:t>из-за гололедицы</w:t>
      </w:r>
      <w:r w:rsidRPr="001368D2">
        <w:rPr>
          <w:bCs/>
          <w:iCs/>
          <w:sz w:val="28"/>
          <w:szCs w:val="28"/>
          <w:lang w:eastAsia="x-none"/>
        </w:rPr>
        <w:t>;</w:t>
      </w:r>
    </w:p>
    <w:p w:rsidR="0018580C" w:rsidRPr="00DF6774" w:rsidRDefault="0018580C" w:rsidP="0018580C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1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1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18580C" w:rsidRPr="00DF6774" w:rsidRDefault="0018580C" w:rsidP="0018580C">
      <w:pPr>
        <w:ind w:firstLine="709"/>
        <w:jc w:val="both"/>
        <w:rPr>
          <w:sz w:val="28"/>
          <w:szCs w:val="28"/>
        </w:rPr>
      </w:pPr>
      <w:bookmarkStart w:id="12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18580C" w:rsidRPr="00DF6774" w:rsidRDefault="0018580C" w:rsidP="0018580C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18580C" w:rsidRDefault="0018580C" w:rsidP="0018580C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12"/>
      <w:r>
        <w:rPr>
          <w:sz w:val="28"/>
          <w:szCs w:val="28"/>
        </w:rPr>
        <w:t>;</w:t>
      </w:r>
    </w:p>
    <w:p w:rsidR="0018580C" w:rsidRPr="00027EFE" w:rsidRDefault="0018580C" w:rsidP="0018580C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3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18580C" w:rsidRDefault="0018580C" w:rsidP="0018580C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13"/>
    </w:p>
    <w:p w:rsidR="0018580C" w:rsidRDefault="0018580C" w:rsidP="0018580C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bookmarkEnd w:id="9"/>
    <w:p w:rsidR="0018580C" w:rsidRPr="00DF6774" w:rsidRDefault="0018580C" w:rsidP="0018580C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</w:t>
      </w:r>
      <w:r w:rsidR="00DD25D6">
        <w:rPr>
          <w:b/>
          <w:sz w:val="28"/>
          <w:szCs w:val="28"/>
        </w:rPr>
        <w:t>2</w:t>
      </w:r>
      <w:r w:rsidRPr="00DF6774">
        <w:rPr>
          <w:b/>
          <w:sz w:val="28"/>
          <w:szCs w:val="28"/>
        </w:rPr>
        <w:t>. Биолого-социального характера:</w:t>
      </w:r>
      <w:bookmarkStart w:id="14" w:name="_Hlk23338096"/>
    </w:p>
    <w:p w:rsidR="0018580C" w:rsidRPr="002A2CF2" w:rsidRDefault="0018580C" w:rsidP="0018580C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15" w:name="_Hlk55297132"/>
      <w:bookmarkEnd w:id="14"/>
      <w:r>
        <w:rPr>
          <w:b/>
          <w:color w:val="000000"/>
          <w:sz w:val="28"/>
          <w:szCs w:val="28"/>
        </w:rPr>
        <w:t>30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декабря</w:t>
      </w:r>
      <w:r w:rsidRPr="004A19E6">
        <w:rPr>
          <w:b/>
          <w:color w:val="000000"/>
          <w:sz w:val="28"/>
          <w:szCs w:val="28"/>
        </w:rPr>
        <w:t xml:space="preserve"> 2020 года</w:t>
      </w:r>
      <w:r>
        <w:rPr>
          <w:b/>
          <w:color w:val="000000"/>
          <w:sz w:val="28"/>
          <w:szCs w:val="28"/>
        </w:rPr>
        <w:t>:</w:t>
      </w:r>
      <w:r w:rsidRPr="004A19E6">
        <w:rPr>
          <w:color w:val="000000"/>
          <w:sz w:val="28"/>
          <w:szCs w:val="28"/>
        </w:rPr>
        <w:t xml:space="preserve"> </w:t>
      </w:r>
      <w:r w:rsidRPr="00055BF4">
        <w:rPr>
          <w:sz w:val="28"/>
          <w:szCs w:val="28"/>
        </w:rPr>
        <w:t>в связи с</w:t>
      </w:r>
      <w:r>
        <w:rPr>
          <w:sz w:val="28"/>
          <w:szCs w:val="28"/>
        </w:rPr>
        <w:t>о</w:t>
      </w:r>
      <w:r w:rsidRPr="00055BF4">
        <w:rPr>
          <w:sz w:val="28"/>
          <w:szCs w:val="28"/>
        </w:rPr>
        <w:t xml:space="preserve"> сложными погодными условиями </w:t>
      </w:r>
      <w:r w:rsidRPr="001368D2">
        <w:rPr>
          <w:sz w:val="28"/>
          <w:szCs w:val="28"/>
        </w:rPr>
        <w:t>(</w:t>
      </w:r>
      <w:r w:rsidRPr="001368D2">
        <w:rPr>
          <w:b/>
          <w:color w:val="000000"/>
          <w:sz w:val="28"/>
          <w:szCs w:val="28"/>
        </w:rPr>
        <w:t>ухудшение видимости в тумане, низкая ночная температура воздуха</w:t>
      </w:r>
      <w:r>
        <w:rPr>
          <w:b/>
          <w:color w:val="000000"/>
          <w:sz w:val="28"/>
          <w:szCs w:val="28"/>
        </w:rPr>
        <w:t>, в ночные и утренние часы гололедица</w:t>
      </w:r>
      <w:r w:rsidRPr="001368D2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и </w:t>
      </w:r>
      <w:r w:rsidRPr="0013350D">
        <w:rPr>
          <w:b/>
          <w:bCs/>
          <w:color w:val="000000"/>
          <w:sz w:val="28"/>
          <w:szCs w:val="28"/>
        </w:rPr>
        <w:t>активизацией экзогенных процессов</w:t>
      </w:r>
      <w:r>
        <w:rPr>
          <w:bCs/>
          <w:color w:val="000000"/>
          <w:sz w:val="28"/>
          <w:szCs w:val="28"/>
        </w:rPr>
        <w:t xml:space="preserve"> </w:t>
      </w:r>
      <w:r w:rsidRPr="00346645">
        <w:rPr>
          <w:sz w:val="28"/>
          <w:szCs w:val="28"/>
        </w:rPr>
        <w:t>существует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людьми</w:t>
      </w:r>
      <w:r w:rsidR="00DD25D6">
        <w:rPr>
          <w:sz w:val="28"/>
          <w:szCs w:val="28"/>
        </w:rPr>
        <w:t>;</w:t>
      </w:r>
    </w:p>
    <w:p w:rsidR="0018580C" w:rsidRPr="003B0D31" w:rsidRDefault="0018580C" w:rsidP="0018580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ожидается увеличение случаев травматизма среди населения из-за гололедицы;</w:t>
      </w:r>
    </w:p>
    <w:p w:rsidR="0018580C" w:rsidRDefault="0018580C" w:rsidP="0018580C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18580C" w:rsidRPr="001100FD" w:rsidRDefault="0018580C" w:rsidP="0018580C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18580C" w:rsidRDefault="0018580C" w:rsidP="0018580C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15"/>
    </w:p>
    <w:p w:rsidR="00DD25D6" w:rsidRDefault="00DD25D6" w:rsidP="0018580C">
      <w:pPr>
        <w:ind w:firstLine="709"/>
        <w:jc w:val="center"/>
        <w:rPr>
          <w:b/>
          <w:sz w:val="28"/>
          <w:szCs w:val="28"/>
        </w:rPr>
      </w:pPr>
    </w:p>
    <w:p w:rsidR="0018580C" w:rsidRPr="00AF5223" w:rsidRDefault="0018580C" w:rsidP="0018580C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</w:t>
      </w:r>
      <w:r w:rsidR="00DD25D6">
        <w:rPr>
          <w:b/>
          <w:sz w:val="28"/>
          <w:szCs w:val="28"/>
        </w:rPr>
        <w:t>3</w:t>
      </w:r>
      <w:r w:rsidRPr="00AF5223">
        <w:rPr>
          <w:b/>
          <w:sz w:val="28"/>
          <w:szCs w:val="28"/>
        </w:rPr>
        <w:t>. Иного характера:</w:t>
      </w:r>
    </w:p>
    <w:p w:rsidR="0018580C" w:rsidRDefault="0018580C" w:rsidP="0018580C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30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декабря</w:t>
      </w:r>
      <w:r w:rsidRPr="004A19E6">
        <w:rPr>
          <w:b/>
          <w:color w:val="000000"/>
          <w:sz w:val="28"/>
          <w:szCs w:val="28"/>
        </w:rPr>
        <w:t xml:space="preserve"> 2020 года</w:t>
      </w:r>
      <w:r>
        <w:rPr>
          <w:color w:val="000000"/>
          <w:sz w:val="28"/>
          <w:szCs w:val="28"/>
        </w:rPr>
        <w:t>:</w:t>
      </w:r>
    </w:p>
    <w:p w:rsidR="0018580C" w:rsidRPr="00AF5223" w:rsidRDefault="0018580C" w:rsidP="0018580C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18580C" w:rsidRPr="00AF5223" w:rsidRDefault="0018580C" w:rsidP="0018580C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18580C" w:rsidRDefault="0018580C" w:rsidP="0018580C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Start w:id="16" w:name="_Hlk55565034"/>
      <w:r>
        <w:rPr>
          <w:sz w:val="28"/>
          <w:szCs w:val="28"/>
        </w:rPr>
        <w:t>.</w:t>
      </w:r>
    </w:p>
    <w:p w:rsidR="0018580C" w:rsidRDefault="0018580C" w:rsidP="0018580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недостаточной увлажненностью подстилающей поверхности существует вероятность </w:t>
      </w:r>
      <w:r w:rsidRPr="000C6143">
        <w:rPr>
          <w:b/>
          <w:bCs/>
          <w:sz w:val="28"/>
          <w:szCs w:val="28"/>
        </w:rPr>
        <w:t>возникновения и распространения очагов природных пожаров</w:t>
      </w:r>
      <w:r>
        <w:rPr>
          <w:sz w:val="28"/>
          <w:szCs w:val="28"/>
        </w:rPr>
        <w:t>.</w:t>
      </w:r>
    </w:p>
    <w:p w:rsidR="00DD25D6" w:rsidRDefault="00DD25D6" w:rsidP="0018580C">
      <w:pPr>
        <w:widowControl w:val="0"/>
        <w:ind w:firstLine="709"/>
        <w:jc w:val="both"/>
        <w:rPr>
          <w:sz w:val="28"/>
          <w:szCs w:val="28"/>
        </w:rPr>
      </w:pPr>
    </w:p>
    <w:p w:rsidR="0018580C" w:rsidRPr="009D3C00" w:rsidRDefault="0018580C" w:rsidP="0018580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18580C" w:rsidRPr="009D3C00" w:rsidRDefault="0018580C" w:rsidP="0018580C">
      <w:pPr>
        <w:widowControl w:val="0"/>
        <w:jc w:val="center"/>
        <w:rPr>
          <w:b/>
          <w:bCs/>
          <w:sz w:val="28"/>
          <w:szCs w:val="28"/>
        </w:rPr>
      </w:pPr>
      <w:bookmarkStart w:id="17" w:name="_Hlk56774871"/>
      <w:bookmarkEnd w:id="16"/>
      <w:r w:rsidRPr="009D3C00">
        <w:rPr>
          <w:b/>
          <w:bCs/>
          <w:sz w:val="28"/>
          <w:szCs w:val="28"/>
        </w:rPr>
        <w:t>Общие предложения:</w:t>
      </w:r>
    </w:p>
    <w:p w:rsidR="0018580C" w:rsidRPr="00AF5223" w:rsidRDefault="0018580C" w:rsidP="0018580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18580C" w:rsidRPr="00AF5223" w:rsidRDefault="0018580C" w:rsidP="0018580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18580C" w:rsidRPr="00AF5223" w:rsidRDefault="0018580C" w:rsidP="0018580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18580C" w:rsidRPr="00AF5223" w:rsidRDefault="0018580C" w:rsidP="0018580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18580C" w:rsidRPr="00D0608A" w:rsidRDefault="0018580C" w:rsidP="0018580C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18580C" w:rsidRPr="00AF5223" w:rsidRDefault="0018580C" w:rsidP="0018580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18580C" w:rsidRDefault="0018580C" w:rsidP="0018580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18" w:name="_Hlk55297174"/>
    </w:p>
    <w:p w:rsidR="0018580C" w:rsidRPr="00CD68EF" w:rsidRDefault="0018580C" w:rsidP="0018580C">
      <w:pPr>
        <w:ind w:firstLine="709"/>
        <w:jc w:val="both"/>
        <w:rPr>
          <w:sz w:val="28"/>
          <w:szCs w:val="28"/>
        </w:rPr>
      </w:pPr>
    </w:p>
    <w:p w:rsidR="0018580C" w:rsidRPr="00011760" w:rsidRDefault="0018580C" w:rsidP="0018580C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18580C" w:rsidRPr="00011760" w:rsidRDefault="0018580C" w:rsidP="0018580C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18580C" w:rsidRPr="00011760" w:rsidRDefault="0018580C" w:rsidP="0018580C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18580C" w:rsidRPr="00011760" w:rsidRDefault="0018580C" w:rsidP="0018580C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18580C" w:rsidRDefault="0018580C" w:rsidP="0018580C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18580C" w:rsidRDefault="0018580C" w:rsidP="0018580C">
      <w:pPr>
        <w:ind w:firstLine="709"/>
        <w:jc w:val="both"/>
        <w:rPr>
          <w:sz w:val="28"/>
          <w:szCs w:val="28"/>
        </w:rPr>
      </w:pPr>
    </w:p>
    <w:p w:rsidR="0018580C" w:rsidRPr="00BD1A5F" w:rsidRDefault="0018580C" w:rsidP="0018580C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18580C" w:rsidRPr="00BD1A5F" w:rsidRDefault="0018580C" w:rsidP="0018580C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18580C" w:rsidRDefault="0018580C" w:rsidP="0018580C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18580C" w:rsidRPr="00D47BC6" w:rsidRDefault="0018580C" w:rsidP="0018580C">
      <w:pPr>
        <w:ind w:firstLine="709"/>
        <w:jc w:val="both"/>
        <w:rPr>
          <w:sz w:val="28"/>
          <w:szCs w:val="28"/>
        </w:rPr>
      </w:pPr>
    </w:p>
    <w:p w:rsidR="0018580C" w:rsidRPr="00AF5223" w:rsidRDefault="0018580C" w:rsidP="0018580C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18580C" w:rsidRDefault="0018580C" w:rsidP="0018580C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18580C" w:rsidRDefault="0018580C" w:rsidP="0018580C">
      <w:pPr>
        <w:pStyle w:val="14"/>
        <w:widowControl w:val="0"/>
        <w:ind w:firstLine="709"/>
        <w:jc w:val="both"/>
        <w:rPr>
          <w:b w:val="0"/>
        </w:rPr>
      </w:pPr>
    </w:p>
    <w:p w:rsidR="0018580C" w:rsidRPr="00AF5223" w:rsidRDefault="0018580C" w:rsidP="0018580C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18580C" w:rsidRPr="00AF5223" w:rsidRDefault="0018580C" w:rsidP="0018580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18580C" w:rsidRPr="00AF5223" w:rsidRDefault="0018580C" w:rsidP="0018580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18580C" w:rsidRPr="00AF5223" w:rsidRDefault="0018580C" w:rsidP="0018580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18580C" w:rsidRPr="00AF5223" w:rsidRDefault="0018580C" w:rsidP="0018580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18580C" w:rsidRPr="00AF5223" w:rsidRDefault="0018580C" w:rsidP="0018580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18580C" w:rsidRDefault="0018580C" w:rsidP="0018580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18580C" w:rsidRPr="00784473" w:rsidRDefault="0018580C" w:rsidP="0018580C">
      <w:pPr>
        <w:ind w:firstLine="709"/>
        <w:jc w:val="both"/>
        <w:rPr>
          <w:sz w:val="28"/>
          <w:szCs w:val="28"/>
        </w:rPr>
      </w:pPr>
    </w:p>
    <w:p w:rsidR="0018580C" w:rsidRPr="00AF5223" w:rsidRDefault="0018580C" w:rsidP="0018580C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18580C" w:rsidRDefault="0018580C" w:rsidP="0018580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18580C" w:rsidRPr="00AF5223" w:rsidRDefault="0018580C" w:rsidP="0018580C">
      <w:pPr>
        <w:ind w:firstLine="709"/>
        <w:jc w:val="both"/>
        <w:rPr>
          <w:sz w:val="28"/>
          <w:szCs w:val="28"/>
        </w:rPr>
      </w:pPr>
    </w:p>
    <w:p w:rsidR="0018580C" w:rsidRPr="00AF5223" w:rsidRDefault="0018580C" w:rsidP="0018580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18580C" w:rsidRDefault="0018580C" w:rsidP="0018580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18580C" w:rsidRPr="00D47BC6" w:rsidRDefault="0018580C" w:rsidP="0018580C">
      <w:pPr>
        <w:ind w:firstLine="709"/>
        <w:jc w:val="both"/>
        <w:rPr>
          <w:sz w:val="28"/>
          <w:szCs w:val="28"/>
        </w:rPr>
      </w:pPr>
    </w:p>
    <w:bookmarkEnd w:id="17"/>
    <w:bookmarkEnd w:id="18"/>
    <w:p w:rsidR="0018580C" w:rsidRDefault="0018580C" w:rsidP="0018580C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18580C" w:rsidRDefault="0018580C" w:rsidP="0018580C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Заместитель руководителя</w:t>
      </w:r>
    </w:p>
    <w:p w:rsidR="0018580C" w:rsidRDefault="0018580C" w:rsidP="0018580C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ГКУ КК "ТЦМП ЧС"                                </w:t>
      </w:r>
      <w:proofErr w:type="gramStart"/>
      <w:r>
        <w:rPr>
          <w:rFonts w:eastAsia="Times New Roman"/>
          <w:bCs/>
          <w:iCs/>
          <w:sz w:val="28"/>
          <w:szCs w:val="28"/>
        </w:rPr>
        <w:t>п</w:t>
      </w:r>
      <w:proofErr w:type="gramEnd"/>
      <w:r>
        <w:rPr>
          <w:rFonts w:eastAsia="Times New Roman"/>
          <w:bCs/>
          <w:iCs/>
          <w:sz w:val="28"/>
          <w:szCs w:val="28"/>
        </w:rPr>
        <w:t>/п                                      А.А. Колесник</w:t>
      </w:r>
    </w:p>
    <w:p w:rsidR="0018580C" w:rsidRDefault="0018580C" w:rsidP="0018580C">
      <w:pPr>
        <w:rPr>
          <w:rFonts w:eastAsia="Calibri"/>
        </w:rPr>
      </w:pPr>
    </w:p>
    <w:p w:rsidR="0018580C" w:rsidRDefault="0018580C" w:rsidP="0018580C">
      <w:pPr>
        <w:rPr>
          <w:rFonts w:eastAsia="Calibri"/>
        </w:rPr>
      </w:pPr>
    </w:p>
    <w:p w:rsidR="0018580C" w:rsidRDefault="0018580C" w:rsidP="0018580C">
      <w:pPr>
        <w:rPr>
          <w:rFonts w:eastAsia="Calibri"/>
        </w:rPr>
      </w:pPr>
    </w:p>
    <w:p w:rsidR="0018580C" w:rsidRDefault="0018580C" w:rsidP="0018580C">
      <w:pPr>
        <w:rPr>
          <w:rFonts w:eastAsia="Calibri"/>
        </w:rPr>
      </w:pPr>
    </w:p>
    <w:p w:rsidR="0018580C" w:rsidRDefault="0018580C" w:rsidP="0018580C">
      <w:pPr>
        <w:rPr>
          <w:rFonts w:eastAsia="Calibri"/>
        </w:rPr>
      </w:pPr>
    </w:p>
    <w:p w:rsidR="0018580C" w:rsidRDefault="0018580C" w:rsidP="0018580C">
      <w:pPr>
        <w:rPr>
          <w:rFonts w:eastAsia="Calibri"/>
        </w:rPr>
      </w:pPr>
      <w:r>
        <w:rPr>
          <w:rFonts w:eastAsia="Calibri"/>
        </w:rPr>
        <w:t xml:space="preserve">Денис Арнольдович </w:t>
      </w:r>
      <w:proofErr w:type="spellStart"/>
      <w:r>
        <w:rPr>
          <w:rFonts w:eastAsia="Calibri"/>
        </w:rPr>
        <w:t>Махлин</w:t>
      </w:r>
      <w:proofErr w:type="spellEnd"/>
    </w:p>
    <w:p w:rsidR="00C06F93" w:rsidRPr="0018580C" w:rsidRDefault="0018580C" w:rsidP="0018580C">
      <w:pPr>
        <w:widowControl w:val="0"/>
        <w:rPr>
          <w:rFonts w:eastAsia="Times New Roman"/>
          <w:bCs/>
          <w:iCs/>
          <w:sz w:val="28"/>
          <w:szCs w:val="28"/>
        </w:rPr>
      </w:pPr>
      <w:r>
        <w:rPr>
          <w:bCs/>
        </w:rPr>
        <w:t>8-861-251-65-39</w:t>
      </w:r>
      <w:bookmarkEnd w:id="1"/>
      <w:bookmarkEnd w:id="2"/>
    </w:p>
    <w:sectPr w:rsidR="00C06F93" w:rsidRPr="0018580C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CE3" w:rsidRDefault="00545CE3">
      <w:r>
        <w:separator/>
      </w:r>
    </w:p>
  </w:endnote>
  <w:endnote w:type="continuationSeparator" w:id="0">
    <w:p w:rsidR="00545CE3" w:rsidRDefault="0054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CE3" w:rsidRDefault="00545CE3">
      <w:r>
        <w:separator/>
      </w:r>
    </w:p>
  </w:footnote>
  <w:footnote w:type="continuationSeparator" w:id="0">
    <w:p w:rsidR="00545CE3" w:rsidRDefault="00545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E27" w:rsidRDefault="00907E2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907E27" w:rsidRDefault="00907E2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907E27" w:rsidRDefault="00907E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5D6">
          <w:rPr>
            <w:noProof/>
          </w:rPr>
          <w:t>2</w:t>
        </w:r>
        <w:r>
          <w:fldChar w:fldCharType="end"/>
        </w:r>
      </w:p>
    </w:sdtContent>
  </w:sdt>
  <w:p w:rsidR="00907E27" w:rsidRDefault="00907E2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47"/>
    <w:rsid w:val="000073F3"/>
    <w:rsid w:val="0000742A"/>
    <w:rsid w:val="000075CB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B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41"/>
    <w:rsid w:val="0002138E"/>
    <w:rsid w:val="0002145E"/>
    <w:rsid w:val="0002163B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D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2C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74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2B1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83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4E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60E7"/>
    <w:rsid w:val="000A610A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98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4C4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0E4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7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376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B1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C5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5FD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4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A77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13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D8"/>
    <w:rsid w:val="0018130F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0C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8DD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28F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195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96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7E"/>
    <w:rsid w:val="001C59C9"/>
    <w:rsid w:val="001C5A17"/>
    <w:rsid w:val="001C5B01"/>
    <w:rsid w:val="001C5B0E"/>
    <w:rsid w:val="001C5BD2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41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9E9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02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496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5ED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2F71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08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41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CB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A3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3EA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680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BC6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5E9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EA4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BA6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BB8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5C3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14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E57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397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0B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A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0A6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D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6DD"/>
    <w:rsid w:val="00360726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DF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99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24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6F7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156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5FC2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1E6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71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15C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81F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61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641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2F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7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B91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3A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77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65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8E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0D2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96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CE3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8C4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4A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CCC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C6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14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C1"/>
    <w:rsid w:val="006324D0"/>
    <w:rsid w:val="006325F4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1EE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ABC"/>
    <w:rsid w:val="006A7B09"/>
    <w:rsid w:val="006A7B1C"/>
    <w:rsid w:val="006A7B85"/>
    <w:rsid w:val="006A7C76"/>
    <w:rsid w:val="006A7C88"/>
    <w:rsid w:val="006A7CF5"/>
    <w:rsid w:val="006A7E25"/>
    <w:rsid w:val="006A7EC0"/>
    <w:rsid w:val="006A7EDC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C21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6B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9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03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DE6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24C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AD4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A3F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98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D3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9F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DF2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C0"/>
    <w:rsid w:val="007A6307"/>
    <w:rsid w:val="007A6390"/>
    <w:rsid w:val="007A646D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40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44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34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7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6CA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7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25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ACF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6D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BD2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E2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08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8F0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A9E"/>
    <w:rsid w:val="009A6B55"/>
    <w:rsid w:val="009A6BD8"/>
    <w:rsid w:val="009A6C83"/>
    <w:rsid w:val="009A6CAE"/>
    <w:rsid w:val="009A6D3E"/>
    <w:rsid w:val="009A6D3F"/>
    <w:rsid w:val="009A6D76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B4"/>
    <w:rsid w:val="009F28C7"/>
    <w:rsid w:val="009F2929"/>
    <w:rsid w:val="009F29BE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4F94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8E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1ED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9"/>
    <w:rsid w:val="00A36C80"/>
    <w:rsid w:val="00A36CA9"/>
    <w:rsid w:val="00A36D15"/>
    <w:rsid w:val="00A36E9A"/>
    <w:rsid w:val="00A36F3D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48A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B4A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E78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5E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79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13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8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C34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D1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19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36A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966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2FC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661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85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CBF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6F93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6A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2ED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3CB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E3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61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AB9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39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BBF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2C"/>
    <w:rsid w:val="00D0098E"/>
    <w:rsid w:val="00D00A13"/>
    <w:rsid w:val="00D00A65"/>
    <w:rsid w:val="00D00B18"/>
    <w:rsid w:val="00D00CB5"/>
    <w:rsid w:val="00D00D4F"/>
    <w:rsid w:val="00D00E86"/>
    <w:rsid w:val="00D00ECC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34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6A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AF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1A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E1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C5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5D6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29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08B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82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EA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34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41D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7E"/>
    <w:rsid w:val="00E46C85"/>
    <w:rsid w:val="00E46D4E"/>
    <w:rsid w:val="00E47056"/>
    <w:rsid w:val="00E4710F"/>
    <w:rsid w:val="00E471E0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7E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4E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8FF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78C"/>
    <w:rsid w:val="00E977B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AC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23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956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8E1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53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60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2DE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AF3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CAE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2C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7C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0"/>
    <w:rsid w:val="00FF2362"/>
    <w:rsid w:val="00FF237C"/>
    <w:rsid w:val="00FF2478"/>
    <w:rsid w:val="00FF252B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A8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link w:val="a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footer"/>
    <w:basedOn w:val="a"/>
    <w:link w:val="ad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85A1B"/>
    <w:rPr>
      <w:sz w:val="24"/>
      <w:szCs w:val="24"/>
    </w:rPr>
  </w:style>
  <w:style w:type="paragraph" w:customStyle="1" w:styleId="ae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link w:val="32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link w:val="23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List Paragraph"/>
    <w:basedOn w:val="a"/>
    <w:link w:val="af1"/>
    <w:uiPriority w:val="34"/>
    <w:qFormat/>
    <w:rsid w:val="00937937"/>
    <w:pPr>
      <w:ind w:left="720"/>
      <w:contextualSpacing/>
    </w:pPr>
  </w:style>
  <w:style w:type="paragraph" w:customStyle="1" w:styleId="33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3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4">
    <w:name w:val="Revision"/>
    <w:hidden/>
    <w:uiPriority w:val="99"/>
    <w:semiHidden/>
    <w:rsid w:val="00AC27A7"/>
    <w:rPr>
      <w:sz w:val="24"/>
      <w:szCs w:val="24"/>
    </w:rPr>
  </w:style>
  <w:style w:type="character" w:styleId="af5">
    <w:name w:val="annotation reference"/>
    <w:rsid w:val="008478F5"/>
    <w:rPr>
      <w:sz w:val="16"/>
      <w:szCs w:val="16"/>
    </w:rPr>
  </w:style>
  <w:style w:type="paragraph" w:styleId="af6">
    <w:name w:val="annotation text"/>
    <w:basedOn w:val="a"/>
    <w:link w:val="af7"/>
    <w:rsid w:val="008478F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8478F5"/>
  </w:style>
  <w:style w:type="paragraph" w:styleId="af8">
    <w:name w:val="annotation subject"/>
    <w:basedOn w:val="af6"/>
    <w:next w:val="af6"/>
    <w:link w:val="af9"/>
    <w:rsid w:val="008478F5"/>
    <w:rPr>
      <w:b/>
      <w:bCs/>
    </w:rPr>
  </w:style>
  <w:style w:type="character" w:customStyle="1" w:styleId="af9">
    <w:name w:val="Тема примечания Знак"/>
    <w:link w:val="af8"/>
    <w:rsid w:val="008478F5"/>
    <w:rPr>
      <w:b/>
      <w:bCs/>
    </w:rPr>
  </w:style>
  <w:style w:type="character" w:styleId="afa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link w:val="afc"/>
    <w:qFormat/>
    <w:rsid w:val="00444D31"/>
    <w:pPr>
      <w:jc w:val="center"/>
    </w:pPr>
    <w:rPr>
      <w:b/>
      <w:sz w:val="28"/>
      <w:szCs w:val="20"/>
    </w:rPr>
  </w:style>
  <w:style w:type="character" w:customStyle="1" w:styleId="afc">
    <w:name w:val="Название Знак"/>
    <w:link w:val="afb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d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e">
    <w:name w:val="Body Text Indent"/>
    <w:basedOn w:val="a"/>
    <w:link w:val="aff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f">
    <w:name w:val="Основной текст с отступом Знак"/>
    <w:link w:val="afe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0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4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1">
    <w:name w:val="Emphasis"/>
    <w:uiPriority w:val="20"/>
    <w:qFormat/>
    <w:rsid w:val="006120FE"/>
    <w:rPr>
      <w:i/>
      <w:iCs/>
    </w:rPr>
  </w:style>
  <w:style w:type="paragraph" w:styleId="aff2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3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6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8">
    <w:name w:val="Body Text Indent 2"/>
    <w:basedOn w:val="a"/>
    <w:link w:val="29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9">
    <w:name w:val="Основной текст с отступом 2 Знак"/>
    <w:link w:val="28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5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a">
    <w:name w:val="Заголовок №2_"/>
    <w:link w:val="2b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6">
    <w:name w:val="Plain Text"/>
    <w:basedOn w:val="a"/>
    <w:link w:val="aff7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7">
    <w:name w:val="Текст Знак"/>
    <w:link w:val="aff6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8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8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9">
    <w:name w:val="Subtitle"/>
    <w:basedOn w:val="a"/>
    <w:next w:val="a"/>
    <w:link w:val="affa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a">
    <w:name w:val="Подзаголовок Знак"/>
    <w:link w:val="aff9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b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c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1">
    <w:name w:val="Абзац списка Знак"/>
    <w:link w:val="af0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aa">
    <w:name w:val="Текст выноски Знак"/>
    <w:basedOn w:val="a0"/>
    <w:link w:val="a9"/>
    <w:semiHidden/>
    <w:rsid w:val="00047C74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47C74"/>
    <w:rPr>
      <w:sz w:val="16"/>
      <w:szCs w:val="16"/>
    </w:rPr>
  </w:style>
  <w:style w:type="character" w:customStyle="1" w:styleId="23">
    <w:name w:val="Основной текст 2 Знак"/>
    <w:basedOn w:val="a0"/>
    <w:link w:val="22"/>
    <w:rsid w:val="00047C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link w:val="a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footer"/>
    <w:basedOn w:val="a"/>
    <w:link w:val="ad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85A1B"/>
    <w:rPr>
      <w:sz w:val="24"/>
      <w:szCs w:val="24"/>
    </w:rPr>
  </w:style>
  <w:style w:type="paragraph" w:customStyle="1" w:styleId="ae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link w:val="32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link w:val="23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List Paragraph"/>
    <w:basedOn w:val="a"/>
    <w:link w:val="af1"/>
    <w:uiPriority w:val="34"/>
    <w:qFormat/>
    <w:rsid w:val="00937937"/>
    <w:pPr>
      <w:ind w:left="720"/>
      <w:contextualSpacing/>
    </w:pPr>
  </w:style>
  <w:style w:type="paragraph" w:customStyle="1" w:styleId="33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3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4">
    <w:name w:val="Revision"/>
    <w:hidden/>
    <w:uiPriority w:val="99"/>
    <w:semiHidden/>
    <w:rsid w:val="00AC27A7"/>
    <w:rPr>
      <w:sz w:val="24"/>
      <w:szCs w:val="24"/>
    </w:rPr>
  </w:style>
  <w:style w:type="character" w:styleId="af5">
    <w:name w:val="annotation reference"/>
    <w:rsid w:val="008478F5"/>
    <w:rPr>
      <w:sz w:val="16"/>
      <w:szCs w:val="16"/>
    </w:rPr>
  </w:style>
  <w:style w:type="paragraph" w:styleId="af6">
    <w:name w:val="annotation text"/>
    <w:basedOn w:val="a"/>
    <w:link w:val="af7"/>
    <w:rsid w:val="008478F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8478F5"/>
  </w:style>
  <w:style w:type="paragraph" w:styleId="af8">
    <w:name w:val="annotation subject"/>
    <w:basedOn w:val="af6"/>
    <w:next w:val="af6"/>
    <w:link w:val="af9"/>
    <w:rsid w:val="008478F5"/>
    <w:rPr>
      <w:b/>
      <w:bCs/>
    </w:rPr>
  </w:style>
  <w:style w:type="character" w:customStyle="1" w:styleId="af9">
    <w:name w:val="Тема примечания Знак"/>
    <w:link w:val="af8"/>
    <w:rsid w:val="008478F5"/>
    <w:rPr>
      <w:b/>
      <w:bCs/>
    </w:rPr>
  </w:style>
  <w:style w:type="character" w:styleId="afa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link w:val="afc"/>
    <w:qFormat/>
    <w:rsid w:val="00444D31"/>
    <w:pPr>
      <w:jc w:val="center"/>
    </w:pPr>
    <w:rPr>
      <w:b/>
      <w:sz w:val="28"/>
      <w:szCs w:val="20"/>
    </w:rPr>
  </w:style>
  <w:style w:type="character" w:customStyle="1" w:styleId="afc">
    <w:name w:val="Название Знак"/>
    <w:link w:val="afb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d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e">
    <w:name w:val="Body Text Indent"/>
    <w:basedOn w:val="a"/>
    <w:link w:val="aff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f">
    <w:name w:val="Основной текст с отступом Знак"/>
    <w:link w:val="afe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0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4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1">
    <w:name w:val="Emphasis"/>
    <w:uiPriority w:val="20"/>
    <w:qFormat/>
    <w:rsid w:val="006120FE"/>
    <w:rPr>
      <w:i/>
      <w:iCs/>
    </w:rPr>
  </w:style>
  <w:style w:type="paragraph" w:styleId="aff2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3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6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8">
    <w:name w:val="Body Text Indent 2"/>
    <w:basedOn w:val="a"/>
    <w:link w:val="29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9">
    <w:name w:val="Основной текст с отступом 2 Знак"/>
    <w:link w:val="28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5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a">
    <w:name w:val="Заголовок №2_"/>
    <w:link w:val="2b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6">
    <w:name w:val="Plain Text"/>
    <w:basedOn w:val="a"/>
    <w:link w:val="aff7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7">
    <w:name w:val="Текст Знак"/>
    <w:link w:val="aff6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8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8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9">
    <w:name w:val="Subtitle"/>
    <w:basedOn w:val="a"/>
    <w:next w:val="a"/>
    <w:link w:val="affa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a">
    <w:name w:val="Подзаголовок Знак"/>
    <w:link w:val="aff9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b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c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1">
    <w:name w:val="Абзац списка Знак"/>
    <w:link w:val="af0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aa">
    <w:name w:val="Текст выноски Знак"/>
    <w:basedOn w:val="a0"/>
    <w:link w:val="a9"/>
    <w:semiHidden/>
    <w:rsid w:val="00047C74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47C74"/>
    <w:rPr>
      <w:sz w:val="16"/>
      <w:szCs w:val="16"/>
    </w:rPr>
  </w:style>
  <w:style w:type="character" w:customStyle="1" w:styleId="23">
    <w:name w:val="Основной текст 2 Знак"/>
    <w:basedOn w:val="a0"/>
    <w:link w:val="22"/>
    <w:rsid w:val="00047C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DE47B-AADB-44E2-BB7A-2AC5BB1FB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8132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158</cp:revision>
  <cp:lastPrinted>2020-09-01T10:41:00Z</cp:lastPrinted>
  <dcterms:created xsi:type="dcterms:W3CDTF">2020-09-17T11:22:00Z</dcterms:created>
  <dcterms:modified xsi:type="dcterms:W3CDTF">2020-12-29T09:55:00Z</dcterms:modified>
</cp:coreProperties>
</file>