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497" w:type="dxa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3"/>
        <w:gridCol w:w="5104"/>
      </w:tblGrid>
      <w:tr w:rsidR="00EC5B08" w:rsidTr="00B4748A">
        <w:trPr>
          <w:trHeight w:val="2229"/>
        </w:trPr>
        <w:tc>
          <w:tcPr>
            <w:tcW w:w="4393" w:type="dxa"/>
          </w:tcPr>
          <w:p w:rsidR="00EC5B08" w:rsidRDefault="00EC5B08" w:rsidP="00EC5B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4" w:type="dxa"/>
          </w:tcPr>
          <w:p w:rsidR="00EC5B08" w:rsidRDefault="00244F53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УТВЕРЖДЕНЫ</w:t>
            </w:r>
          </w:p>
          <w:p w:rsidR="00EC5B08" w:rsidRDefault="0037160F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C5B08">
              <w:rPr>
                <w:rFonts w:ascii="Times New Roman" w:hAnsi="Times New Roman" w:cs="Times New Roman"/>
                <w:sz w:val="28"/>
                <w:szCs w:val="28"/>
              </w:rPr>
              <w:t>остановлением администрации Парковского сельского поселения</w:t>
            </w:r>
          </w:p>
          <w:p w:rsidR="00EC5B08" w:rsidRDefault="00EC5B08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Тихорецкого района</w:t>
            </w:r>
          </w:p>
          <w:p w:rsidR="00EC5B08" w:rsidRDefault="0037160F" w:rsidP="00B474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C5B08">
              <w:rPr>
                <w:rFonts w:ascii="Times New Roman" w:hAnsi="Times New Roman" w:cs="Times New Roman"/>
                <w:sz w:val="28"/>
                <w:szCs w:val="28"/>
              </w:rPr>
              <w:t>т_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 № ______</w:t>
            </w:r>
          </w:p>
        </w:tc>
      </w:tr>
    </w:tbl>
    <w:p w:rsidR="0037160F" w:rsidRDefault="0037160F" w:rsidP="00EC5B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160F" w:rsidRDefault="0037160F" w:rsidP="0037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ЦЕНЫ</w:t>
      </w:r>
    </w:p>
    <w:p w:rsidR="0037160F" w:rsidRDefault="0037160F" w:rsidP="003716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платные услуги, оказываемые муниципальным казенным учреждением </w:t>
      </w:r>
      <w:r w:rsidR="00B4748A">
        <w:rPr>
          <w:rFonts w:ascii="Times New Roman" w:hAnsi="Times New Roman" w:cs="Times New Roman"/>
          <w:sz w:val="28"/>
          <w:szCs w:val="28"/>
        </w:rPr>
        <w:t xml:space="preserve">культуры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B4748A">
        <w:rPr>
          <w:rFonts w:ascii="Times New Roman" w:hAnsi="Times New Roman" w:cs="Times New Roman"/>
          <w:sz w:val="28"/>
          <w:szCs w:val="28"/>
        </w:rPr>
        <w:t>Централизованная клубная система</w:t>
      </w:r>
      <w:r>
        <w:rPr>
          <w:rFonts w:ascii="Times New Roman" w:hAnsi="Times New Roman" w:cs="Times New Roman"/>
          <w:sz w:val="28"/>
          <w:szCs w:val="28"/>
        </w:rPr>
        <w:t>» Парковского сельского поселения Тихорецкого района</w:t>
      </w: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9"/>
        <w:gridCol w:w="5043"/>
        <w:gridCol w:w="1869"/>
        <w:gridCol w:w="2077"/>
      </w:tblGrid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№ п/п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Наименование платных услуг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jc w:val="center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Цена, руб.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Концертные программы с участием коллективов и солистов художественной самодеятельности  Учреждения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2.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Гастрольная деятельность с участием коллективов и солистов художественной самодеятельности  Учреждения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3.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 xml:space="preserve">Вечер отдыха 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4.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 xml:space="preserve">Танцевальные вечера для молодёжи 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5.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Танцевальные вечера для детей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30,00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6.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Проведение детского новогоднего утренника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билет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7.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Поздравительная открытка Деда Мороза и Снегурочки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мероприятие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От 1000,00</w:t>
            </w:r>
          </w:p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 1500, 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8.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Детские мероприятия (вызов на дом: Новый год, Рождество, День рождения с выбором сказочного персонажа)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час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</w:p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9.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Организация и проведение культурно-развлекательных мероприятий (юбилеев, презентаций, свадеб, профессиональных и календарных праздников, развлекательных вечеров)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час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9.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 xml:space="preserve">Концерты, спектакли, цирковые представления других учреждений РФ 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Договор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10% от суммы сбора проводимого мероприятия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Выставка-ярмарка из регионов России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Договор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2000,00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11.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Выставка-ярмарка МО Тихорецкий район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Договор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1500,00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12.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Конференция, семинар</w:t>
            </w: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Договор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Индивидуальная калькуляция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13.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 xml:space="preserve">Разработка сценариев культурно-массовых </w:t>
            </w:r>
            <w:r w:rsidRPr="00C0299F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lastRenderedPageBreak/>
              <w:t>мероприятий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lastRenderedPageBreak/>
              <w:t>1 сценарий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3000,00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pacing w:val="-5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pacing w:val="-5"/>
                <w:sz w:val="26"/>
                <w:szCs w:val="26"/>
              </w:rPr>
              <w:t>Прокат сценических костюмов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костюм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350,00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15.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Прокат звукоусилительной аппаратуры с работой звукооператора:</w:t>
            </w:r>
          </w:p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- за пределами учреждения,</w:t>
            </w:r>
          </w:p>
          <w:p w:rsidR="00982F12" w:rsidRPr="00C0299F" w:rsidRDefault="00982F12" w:rsidP="00377A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- в здании учреждения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 час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</w:p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</w:p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1500,00</w:t>
            </w:r>
          </w:p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1000,00</w:t>
            </w:r>
          </w:p>
        </w:tc>
      </w:tr>
      <w:tr w:rsidR="00982F12" w:rsidRPr="00392642" w:rsidTr="00377AA3">
        <w:tc>
          <w:tcPr>
            <w:tcW w:w="63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16.</w:t>
            </w:r>
          </w:p>
        </w:tc>
        <w:tc>
          <w:tcPr>
            <w:tcW w:w="5043" w:type="dxa"/>
            <w:shd w:val="clear" w:color="auto" w:fill="auto"/>
          </w:tcPr>
          <w:p w:rsidR="00982F12" w:rsidRPr="00C0299F" w:rsidRDefault="00982F12" w:rsidP="00377AA3">
            <w:pPr>
              <w:tabs>
                <w:tab w:val="right" w:pos="6588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0299F">
              <w:rPr>
                <w:rFonts w:ascii="Times New Roman" w:hAnsi="Times New Roman" w:cs="Times New Roman"/>
                <w:sz w:val="26"/>
                <w:szCs w:val="26"/>
              </w:rPr>
              <w:t>Сдача в аренду закреплённого за Учреждением имущества при наличии соответствующей документации</w:t>
            </w:r>
          </w:p>
        </w:tc>
        <w:tc>
          <w:tcPr>
            <w:tcW w:w="1869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Договор</w:t>
            </w:r>
          </w:p>
        </w:tc>
        <w:tc>
          <w:tcPr>
            <w:tcW w:w="2077" w:type="dxa"/>
            <w:shd w:val="clear" w:color="auto" w:fill="auto"/>
          </w:tcPr>
          <w:p w:rsidR="00982F12" w:rsidRPr="00C0299F" w:rsidRDefault="00982F12" w:rsidP="00377AA3">
            <w:pPr>
              <w:pStyle w:val="a4"/>
              <w:ind w:left="0"/>
              <w:rPr>
                <w:sz w:val="26"/>
                <w:szCs w:val="26"/>
              </w:rPr>
            </w:pPr>
            <w:r w:rsidRPr="00C0299F">
              <w:rPr>
                <w:sz w:val="26"/>
                <w:szCs w:val="26"/>
              </w:rPr>
              <w:t>Индивидуальная калькуляция</w:t>
            </w:r>
          </w:p>
        </w:tc>
      </w:tr>
    </w:tbl>
    <w:p w:rsidR="0037160F" w:rsidRDefault="0037160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97F04" w:rsidRPr="00C0299F" w:rsidRDefault="00C0299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97F04">
        <w:rPr>
          <w:rFonts w:ascii="Times New Roman" w:hAnsi="Times New Roman" w:cs="Times New Roman"/>
          <w:sz w:val="28"/>
          <w:szCs w:val="28"/>
        </w:rPr>
        <w:t>пециалист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категории</w:t>
      </w:r>
    </w:p>
    <w:p w:rsidR="00697F04" w:rsidRDefault="00C0299F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697F04">
        <w:rPr>
          <w:rFonts w:ascii="Times New Roman" w:hAnsi="Times New Roman" w:cs="Times New Roman"/>
          <w:sz w:val="28"/>
          <w:szCs w:val="28"/>
        </w:rPr>
        <w:t>инансовой службы администрации</w:t>
      </w:r>
    </w:p>
    <w:p w:rsidR="00697F04" w:rsidRDefault="00697F04" w:rsidP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Парковского сельского поселения</w:t>
      </w:r>
    </w:p>
    <w:p w:rsidR="00697F04" w:rsidRPr="00EC5B08" w:rsidRDefault="00697F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Тихорецкого района                                                                         </w:t>
      </w:r>
      <w:bookmarkStart w:id="0" w:name="_GoBack"/>
      <w:bookmarkEnd w:id="0"/>
      <w:r w:rsidR="00C0299F">
        <w:rPr>
          <w:rFonts w:ascii="Times New Roman" w:hAnsi="Times New Roman" w:cs="Times New Roman"/>
          <w:sz w:val="28"/>
          <w:szCs w:val="28"/>
        </w:rPr>
        <w:t>А.В. Товстенко</w:t>
      </w:r>
    </w:p>
    <w:sectPr w:rsidR="00697F04" w:rsidRPr="00EC5B08" w:rsidSect="00C0299F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BC1" w:rsidRDefault="00C10BC1" w:rsidP="00C0299F">
      <w:pPr>
        <w:spacing w:after="0" w:line="240" w:lineRule="auto"/>
      </w:pPr>
      <w:r>
        <w:separator/>
      </w:r>
    </w:p>
  </w:endnote>
  <w:endnote w:type="continuationSeparator" w:id="1">
    <w:p w:rsidR="00C10BC1" w:rsidRDefault="00C10BC1" w:rsidP="00C02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BC1" w:rsidRDefault="00C10BC1" w:rsidP="00C0299F">
      <w:pPr>
        <w:spacing w:after="0" w:line="240" w:lineRule="auto"/>
      </w:pPr>
      <w:r>
        <w:separator/>
      </w:r>
    </w:p>
  </w:footnote>
  <w:footnote w:type="continuationSeparator" w:id="1">
    <w:p w:rsidR="00C10BC1" w:rsidRDefault="00C10BC1" w:rsidP="00C02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32226"/>
      <w:docPartObj>
        <w:docPartGallery w:val="Page Numbers (Top of Page)"/>
        <w:docPartUnique/>
      </w:docPartObj>
    </w:sdtPr>
    <w:sdtContent>
      <w:p w:rsidR="00C0299F" w:rsidRDefault="000565C2">
        <w:pPr>
          <w:pStyle w:val="a5"/>
          <w:jc w:val="center"/>
        </w:pPr>
        <w:fldSimple w:instr=" PAGE   \* MERGEFORMAT ">
          <w:r w:rsidR="00244F53">
            <w:rPr>
              <w:noProof/>
            </w:rPr>
            <w:t>2</w:t>
          </w:r>
        </w:fldSimple>
      </w:p>
    </w:sdtContent>
  </w:sdt>
  <w:p w:rsidR="00C0299F" w:rsidRDefault="00C0299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1771"/>
    <w:rsid w:val="000565C2"/>
    <w:rsid w:val="00244F53"/>
    <w:rsid w:val="0037160F"/>
    <w:rsid w:val="006345F5"/>
    <w:rsid w:val="00697F04"/>
    <w:rsid w:val="00982F12"/>
    <w:rsid w:val="00B10722"/>
    <w:rsid w:val="00B4748A"/>
    <w:rsid w:val="00C0299F"/>
    <w:rsid w:val="00C10BC1"/>
    <w:rsid w:val="00CD2ED0"/>
    <w:rsid w:val="00D41771"/>
    <w:rsid w:val="00DC0DA7"/>
    <w:rsid w:val="00EC5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5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2F1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02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299F"/>
  </w:style>
  <w:style w:type="paragraph" w:styleId="a7">
    <w:name w:val="footer"/>
    <w:basedOn w:val="a"/>
    <w:link w:val="a8"/>
    <w:uiPriority w:val="99"/>
    <w:semiHidden/>
    <w:unhideWhenUsed/>
    <w:rsid w:val="00C02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29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B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User</cp:lastModifiedBy>
  <cp:revision>6</cp:revision>
  <cp:lastPrinted>2020-12-01T06:00:00Z</cp:lastPrinted>
  <dcterms:created xsi:type="dcterms:W3CDTF">2018-03-28T05:26:00Z</dcterms:created>
  <dcterms:modified xsi:type="dcterms:W3CDTF">2020-12-14T12:51:00Z</dcterms:modified>
</cp:coreProperties>
</file>