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F21C6A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A66F71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.08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DA48B8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D2CCA">
              <w:rPr>
                <w:b/>
                <w:bCs/>
                <w:sz w:val="28"/>
                <w:szCs w:val="28"/>
              </w:rPr>
              <w:t>7</w:t>
            </w:r>
            <w:r w:rsidR="00A66F71">
              <w:rPr>
                <w:b/>
                <w:bCs/>
                <w:sz w:val="28"/>
                <w:szCs w:val="28"/>
              </w:rPr>
              <w:t>7</w:t>
            </w:r>
            <w:r w:rsidR="008B5309">
              <w:rPr>
                <w:b/>
                <w:bCs/>
                <w:sz w:val="28"/>
                <w:szCs w:val="28"/>
              </w:rPr>
              <w:t>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10341818"/>
      <w:bookmarkStart w:id="16" w:name="_Hlk100319151"/>
      <w:bookmarkStart w:id="17" w:name="_Hlk106628735"/>
      <w:bookmarkStart w:id="18" w:name="_Hlk109219786"/>
      <w:bookmarkStart w:id="19" w:name="_Hlk110860289"/>
      <w:bookmarkStart w:id="20" w:name="_Hlk106800412"/>
      <w:bookmarkStart w:id="21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A66F71">
        <w:rPr>
          <w:b/>
          <w:bCs/>
          <w:iCs/>
          <w:sz w:val="28"/>
          <w:szCs w:val="28"/>
        </w:rPr>
        <w:t>9</w:t>
      </w:r>
      <w:r w:rsidR="009D406C">
        <w:rPr>
          <w:b/>
          <w:bCs/>
          <w:iCs/>
          <w:sz w:val="28"/>
          <w:szCs w:val="28"/>
        </w:rPr>
        <w:t xml:space="preserve"> августа</w:t>
      </w:r>
      <w:r w:rsidR="00F9226D">
        <w:rPr>
          <w:b/>
          <w:bCs/>
          <w:iCs/>
          <w:sz w:val="28"/>
          <w:szCs w:val="28"/>
        </w:rPr>
        <w:t xml:space="preserve"> </w:t>
      </w:r>
      <w:r w:rsidR="00111C1A">
        <w:rPr>
          <w:b/>
          <w:bCs/>
          <w:iCs/>
          <w:sz w:val="28"/>
          <w:szCs w:val="28"/>
        </w:rPr>
        <w:t>2022 г.</w:t>
      </w:r>
    </w:p>
    <w:p w:rsidR="004B5604" w:rsidRDefault="004B5604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C161A3" w:rsidRDefault="00F32375" w:rsidP="00C161A3">
      <w:pPr>
        <w:ind w:firstLine="680"/>
        <w:jc w:val="both"/>
        <w:rPr>
          <w:bCs/>
          <w:spacing w:val="-10"/>
          <w:sz w:val="28"/>
          <w:szCs w:val="28"/>
        </w:rPr>
      </w:pPr>
      <w:bookmarkStart w:id="22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3" w:name="_Hlk75693856"/>
      <w:bookmarkStart w:id="24" w:name="_Hlk85712219"/>
      <w:bookmarkEnd w:id="22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A66F71">
        <w:rPr>
          <w:rFonts w:eastAsia="Times New Roman"/>
          <w:spacing w:val="-10"/>
          <w:sz w:val="28"/>
          <w:szCs w:val="28"/>
        </w:rPr>
        <w:t>ий</w:t>
      </w:r>
      <w:r w:rsidR="00C161A3">
        <w:rPr>
          <w:rFonts w:eastAsia="Times New Roman"/>
          <w:spacing w:val="-10"/>
          <w:sz w:val="28"/>
          <w:szCs w:val="28"/>
        </w:rPr>
        <w:t xml:space="preserve"> </w:t>
      </w:r>
      <w:r w:rsidR="00A66F71">
        <w:rPr>
          <w:rFonts w:eastAsia="Times New Roman"/>
          <w:spacing w:val="-10"/>
          <w:sz w:val="28"/>
          <w:szCs w:val="28"/>
        </w:rPr>
        <w:t>период</w:t>
      </w:r>
      <w:r w:rsidR="007F7800">
        <w:rPr>
          <w:rFonts w:eastAsia="Times New Roman"/>
          <w:spacing w:val="-10"/>
          <w:sz w:val="28"/>
          <w:szCs w:val="28"/>
        </w:rPr>
        <w:t xml:space="preserve"> </w:t>
      </w:r>
      <w:r w:rsidR="00A66F71" w:rsidRPr="00A66F71">
        <w:rPr>
          <w:rFonts w:eastAsia="Times New Roman"/>
          <w:i/>
          <w:iCs/>
          <w:spacing w:val="-10"/>
          <w:sz w:val="28"/>
          <w:szCs w:val="28"/>
        </w:rPr>
        <w:t>5-7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bookmarkStart w:id="25" w:name="_Hlk106281578"/>
      <w:bookmarkEnd w:id="23"/>
      <w:bookmarkEnd w:id="24"/>
      <w:r w:rsidR="008E01F9">
        <w:rPr>
          <w:rFonts w:eastAsia="Times New Roman"/>
          <w:i/>
          <w:iCs/>
          <w:spacing w:val="-10"/>
          <w:sz w:val="28"/>
          <w:szCs w:val="28"/>
        </w:rPr>
        <w:t>ода</w:t>
      </w:r>
      <w:r w:rsidR="00C161A3" w:rsidRPr="00C161A3">
        <w:rPr>
          <w:bCs/>
          <w:spacing w:val="-10"/>
          <w:sz w:val="28"/>
          <w:szCs w:val="28"/>
        </w:rPr>
        <w:t xml:space="preserve"> </w:t>
      </w:r>
      <w:r w:rsidR="00C161A3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C161A3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BB7C8F" w:rsidRDefault="00BB7C8F" w:rsidP="00BB7C8F">
      <w:pPr>
        <w:ind w:firstLine="680"/>
        <w:jc w:val="both"/>
        <w:rPr>
          <w:b/>
          <w:bCs/>
          <w:spacing w:val="-6"/>
          <w:sz w:val="28"/>
          <w:szCs w:val="28"/>
        </w:rPr>
      </w:pPr>
    </w:p>
    <w:p w:rsidR="008C4C63" w:rsidRPr="006C1497" w:rsidRDefault="00336945" w:rsidP="006C1497">
      <w:pPr>
        <w:ind w:right="-1" w:firstLine="708"/>
        <w:jc w:val="both"/>
        <w:rPr>
          <w:sz w:val="28"/>
        </w:rPr>
      </w:pPr>
      <w:r w:rsidRPr="006C1497">
        <w:rPr>
          <w:b/>
          <w:bCs/>
          <w:spacing w:val="-6"/>
          <w:sz w:val="28"/>
          <w:szCs w:val="28"/>
        </w:rPr>
        <w:t>1</w:t>
      </w:r>
      <w:r w:rsidR="00F32375" w:rsidRPr="006C1497">
        <w:rPr>
          <w:b/>
          <w:bCs/>
          <w:spacing w:val="-6"/>
          <w:sz w:val="28"/>
          <w:szCs w:val="28"/>
        </w:rPr>
        <w:t xml:space="preserve">.2. </w:t>
      </w:r>
      <w:bookmarkStart w:id="26" w:name="_Hlk99527975"/>
      <w:r w:rsidR="005D5A6A" w:rsidRPr="006C1497">
        <w:rPr>
          <w:b/>
          <w:bCs/>
          <w:spacing w:val="-6"/>
          <w:sz w:val="28"/>
          <w:szCs w:val="28"/>
        </w:rPr>
        <w:t>Метеорологическая</w:t>
      </w:r>
      <w:r w:rsidR="005D5A6A" w:rsidRPr="006C1497">
        <w:rPr>
          <w:spacing w:val="-6"/>
          <w:sz w:val="28"/>
          <w:szCs w:val="28"/>
        </w:rPr>
        <w:t>:</w:t>
      </w:r>
      <w:r w:rsidR="008C3277" w:rsidRPr="006C1497">
        <w:rPr>
          <w:spacing w:val="-6"/>
          <w:sz w:val="28"/>
          <w:szCs w:val="28"/>
        </w:rPr>
        <w:t xml:space="preserve"> </w:t>
      </w:r>
      <w:bookmarkStart w:id="27" w:name="_Hlk106698783"/>
      <w:bookmarkEnd w:id="26"/>
      <w:r w:rsidR="00A66F71" w:rsidRPr="005D180A">
        <w:rPr>
          <w:rFonts w:eastAsia="Times New Roman"/>
          <w:spacing w:val="-10"/>
          <w:sz w:val="28"/>
          <w:szCs w:val="28"/>
        </w:rPr>
        <w:t>за прошедш</w:t>
      </w:r>
      <w:r w:rsidR="00A66F71">
        <w:rPr>
          <w:rFonts w:eastAsia="Times New Roman"/>
          <w:spacing w:val="-10"/>
          <w:sz w:val="28"/>
          <w:szCs w:val="28"/>
        </w:rPr>
        <w:t xml:space="preserve">ий период </w:t>
      </w:r>
      <w:r w:rsidR="00A66F71" w:rsidRPr="00A66F71">
        <w:rPr>
          <w:rFonts w:eastAsia="Times New Roman"/>
          <w:i/>
          <w:iCs/>
          <w:spacing w:val="-10"/>
          <w:sz w:val="28"/>
          <w:szCs w:val="28"/>
        </w:rPr>
        <w:t>5-7</w:t>
      </w:r>
      <w:r w:rsidR="00A66F71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7F7800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B1041" w:rsidRPr="006C1497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8E01F9">
        <w:rPr>
          <w:rFonts w:eastAsia="Times New Roman"/>
          <w:i/>
          <w:iCs/>
          <w:spacing w:val="-10"/>
          <w:sz w:val="28"/>
          <w:szCs w:val="28"/>
        </w:rPr>
        <w:t>ода</w:t>
      </w:r>
      <w:r w:rsidR="00781540" w:rsidRPr="006C1497">
        <w:rPr>
          <w:rFonts w:eastAsia="Times New Roman"/>
          <w:spacing w:val="-10"/>
          <w:sz w:val="28"/>
          <w:szCs w:val="28"/>
        </w:rPr>
        <w:t xml:space="preserve"> </w:t>
      </w:r>
      <w:bookmarkEnd w:id="25"/>
      <w:bookmarkEnd w:id="27"/>
      <w:r w:rsidR="00ED2CCA">
        <w:rPr>
          <w:rFonts w:eastAsia="Times New Roman"/>
          <w:spacing w:val="-10"/>
          <w:sz w:val="28"/>
          <w:szCs w:val="28"/>
        </w:rPr>
        <w:t xml:space="preserve">по всей территории края отмечалась жаркая погода. </w:t>
      </w:r>
      <w:r w:rsidR="00A66F71">
        <w:rPr>
          <w:rFonts w:eastAsia="Times New Roman"/>
          <w:spacing w:val="-10"/>
          <w:sz w:val="28"/>
          <w:szCs w:val="28"/>
        </w:rPr>
        <w:t>В первой половине периода м</w:t>
      </w:r>
      <w:r w:rsidR="00ED2CCA">
        <w:rPr>
          <w:rFonts w:eastAsia="Times New Roman"/>
          <w:spacing w:val="-10"/>
          <w:sz w:val="28"/>
          <w:szCs w:val="28"/>
        </w:rPr>
        <w:t>естами</w:t>
      </w:r>
      <w:r w:rsidR="0042233C">
        <w:rPr>
          <w:rFonts w:eastAsia="Times New Roman"/>
          <w:spacing w:val="-10"/>
          <w:sz w:val="28"/>
          <w:szCs w:val="28"/>
        </w:rPr>
        <w:t>, во второй половине в отдельных пунктах</w:t>
      </w:r>
      <w:r w:rsidR="00ED2CCA">
        <w:rPr>
          <w:rFonts w:eastAsia="Times New Roman"/>
          <w:spacing w:val="-10"/>
          <w:sz w:val="28"/>
          <w:szCs w:val="28"/>
        </w:rPr>
        <w:t xml:space="preserve"> прошли </w:t>
      </w:r>
      <w:r w:rsidR="008266CF">
        <w:rPr>
          <w:rFonts w:eastAsia="Times New Roman"/>
          <w:spacing w:val="-10"/>
          <w:sz w:val="28"/>
          <w:szCs w:val="28"/>
        </w:rPr>
        <w:t>дожди с грозой</w:t>
      </w:r>
      <w:r w:rsidR="0001295F">
        <w:rPr>
          <w:rFonts w:eastAsia="Times New Roman"/>
          <w:spacing w:val="-10"/>
          <w:sz w:val="28"/>
          <w:szCs w:val="28"/>
        </w:rPr>
        <w:t>.</w:t>
      </w:r>
      <w:r w:rsidR="0042233C">
        <w:rPr>
          <w:rFonts w:eastAsia="Times New Roman"/>
          <w:spacing w:val="-10"/>
          <w:sz w:val="28"/>
          <w:szCs w:val="28"/>
        </w:rPr>
        <w:t xml:space="preserve"> Во второй половине периода местами усиливался восточных направлений порывами до 16 м/с, на Черноморском побережье до 19 м/с.</w:t>
      </w:r>
      <w:r w:rsidR="000B3F58">
        <w:rPr>
          <w:rFonts w:eastAsia="Times New Roman"/>
          <w:spacing w:val="-10"/>
          <w:sz w:val="28"/>
          <w:szCs w:val="28"/>
        </w:rPr>
        <w:t xml:space="preserve"> </w:t>
      </w:r>
      <w:r w:rsidR="00DA48B8">
        <w:rPr>
          <w:rFonts w:eastAsia="Times New Roman"/>
          <w:spacing w:val="-10"/>
          <w:sz w:val="28"/>
          <w:szCs w:val="28"/>
        </w:rPr>
        <w:t xml:space="preserve">В отдельных районах сохранялась </w:t>
      </w:r>
      <w:r w:rsidR="005F5FF4" w:rsidRPr="006C1497">
        <w:rPr>
          <w:rFonts w:eastAsia="Times New Roman"/>
          <w:spacing w:val="-10"/>
          <w:sz w:val="28"/>
          <w:szCs w:val="28"/>
        </w:rPr>
        <w:t>высокая пожароопасность</w:t>
      </w:r>
      <w:r w:rsidR="00DA48B8">
        <w:rPr>
          <w:rFonts w:eastAsia="Times New Roman"/>
          <w:spacing w:val="-10"/>
          <w:sz w:val="28"/>
          <w:szCs w:val="28"/>
        </w:rPr>
        <w:t xml:space="preserve"> </w:t>
      </w:r>
      <w:r w:rsidR="005F5FF4" w:rsidRPr="006C1497">
        <w:rPr>
          <w:rFonts w:eastAsia="Times New Roman"/>
          <w:spacing w:val="-10"/>
          <w:sz w:val="28"/>
          <w:szCs w:val="28"/>
        </w:rPr>
        <w:t>4 класса (НЯ).</w:t>
      </w:r>
    </w:p>
    <w:p w:rsidR="00667979" w:rsidRDefault="00667979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147332" w:rsidRPr="00DC22DE" w:rsidRDefault="00147332" w:rsidP="00BB7C8F">
      <w:pPr>
        <w:ind w:firstLine="680"/>
        <w:jc w:val="both"/>
        <w:rPr>
          <w:sz w:val="28"/>
          <w:szCs w:val="28"/>
        </w:rPr>
      </w:pPr>
      <w:r w:rsidRPr="00DC22DE">
        <w:rPr>
          <w:b/>
          <w:bCs/>
          <w:color w:val="000000"/>
          <w:sz w:val="28"/>
          <w:szCs w:val="28"/>
        </w:rPr>
        <w:t>По данным оповещен</w:t>
      </w:r>
      <w:r w:rsidR="000B3F58">
        <w:rPr>
          <w:b/>
          <w:bCs/>
          <w:color w:val="000000"/>
          <w:sz w:val="28"/>
          <w:szCs w:val="28"/>
        </w:rPr>
        <w:t>ия</w:t>
      </w:r>
      <w:r w:rsidRPr="00DC22DE">
        <w:rPr>
          <w:b/>
          <w:bCs/>
          <w:color w:val="000000"/>
          <w:sz w:val="28"/>
          <w:szCs w:val="28"/>
        </w:rPr>
        <w:t xml:space="preserve"> </w:t>
      </w:r>
      <w:r w:rsidRPr="00DC22DE">
        <w:rPr>
          <w:b/>
          <w:bCs/>
          <w:sz w:val="28"/>
          <w:szCs w:val="28"/>
        </w:rPr>
        <w:t xml:space="preserve">Краснодарского ЦГМС филиала ФГБУ «Северо-Кавказское УГМС» </w:t>
      </w:r>
      <w:r w:rsidRPr="00DC22DE">
        <w:rPr>
          <w:b/>
          <w:bCs/>
          <w:color w:val="000000"/>
          <w:sz w:val="28"/>
          <w:szCs w:val="28"/>
        </w:rPr>
        <w:t>к НЯ</w:t>
      </w:r>
      <w:r w:rsidR="00FE7545">
        <w:rPr>
          <w:b/>
          <w:bCs/>
          <w:color w:val="000000"/>
          <w:sz w:val="28"/>
          <w:szCs w:val="28"/>
        </w:rPr>
        <w:t xml:space="preserve"> ВПО</w:t>
      </w:r>
      <w:r w:rsidR="00AB6679">
        <w:rPr>
          <w:b/>
          <w:bCs/>
          <w:color w:val="000000"/>
          <w:sz w:val="28"/>
          <w:szCs w:val="28"/>
        </w:rPr>
        <w:t>:</w:t>
      </w:r>
    </w:p>
    <w:p w:rsidR="006F6CCA" w:rsidRDefault="0042233C" w:rsidP="00C5082E">
      <w:pPr>
        <w:ind w:firstLine="709"/>
        <w:jc w:val="both"/>
        <w:rPr>
          <w:rFonts w:eastAsia="Times New Roman"/>
          <w:sz w:val="28"/>
        </w:rPr>
      </w:pPr>
      <w:r w:rsidRPr="00C41DB4">
        <w:rPr>
          <w:rFonts w:eastAsia="Calibri"/>
          <w:sz w:val="28"/>
          <w:szCs w:val="28"/>
          <w:lang w:eastAsia="en-US"/>
        </w:rPr>
        <w:t>В течении периода</w:t>
      </w:r>
      <w:r>
        <w:rPr>
          <w:rFonts w:eastAsia="Calibri"/>
          <w:i/>
          <w:iCs/>
          <w:sz w:val="28"/>
          <w:szCs w:val="28"/>
          <w:lang w:eastAsia="en-US"/>
        </w:rPr>
        <w:t xml:space="preserve"> 5 - 7</w:t>
      </w:r>
      <w:r w:rsidR="00D6575C" w:rsidRPr="00A53F74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8266CF">
        <w:rPr>
          <w:rFonts w:eastAsia="Calibri"/>
          <w:i/>
          <w:iCs/>
          <w:sz w:val="28"/>
          <w:szCs w:val="28"/>
          <w:lang w:eastAsia="en-US"/>
        </w:rPr>
        <w:t>августа</w:t>
      </w:r>
      <w:r w:rsidR="00D6575C" w:rsidRPr="00A53F74">
        <w:rPr>
          <w:rFonts w:eastAsia="Calibri"/>
          <w:i/>
          <w:iCs/>
          <w:sz w:val="28"/>
          <w:szCs w:val="28"/>
          <w:lang w:eastAsia="en-US"/>
        </w:rPr>
        <w:t xml:space="preserve"> 2022 г.</w:t>
      </w:r>
      <w:r w:rsidR="00184545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D6575C" w:rsidRPr="00A53F74">
        <w:rPr>
          <w:rFonts w:eastAsia="Calibri"/>
          <w:sz w:val="28"/>
          <w:szCs w:val="28"/>
          <w:lang w:eastAsia="en-US"/>
        </w:rPr>
        <w:t xml:space="preserve">местами </w:t>
      </w:r>
      <w:r w:rsidR="00D6575C" w:rsidRPr="00A53F74">
        <w:rPr>
          <w:rFonts w:eastAsia="Times New Roman"/>
          <w:sz w:val="28"/>
        </w:rPr>
        <w:t>в</w:t>
      </w:r>
      <w:r w:rsidR="006833B7">
        <w:rPr>
          <w:rFonts w:eastAsia="Times New Roman"/>
          <w:sz w:val="28"/>
        </w:rPr>
        <w:t xml:space="preserve"> южной половине края, в</w:t>
      </w:r>
      <w:r w:rsidR="00D6575C" w:rsidRPr="00A53F74">
        <w:rPr>
          <w:rFonts w:eastAsia="Times New Roman"/>
          <w:sz w:val="28"/>
        </w:rPr>
        <w:t xml:space="preserve"> </w:t>
      </w:r>
      <w:r w:rsidR="00184545">
        <w:rPr>
          <w:rFonts w:eastAsia="Times New Roman"/>
          <w:sz w:val="28"/>
        </w:rPr>
        <w:t>северо-восточных</w:t>
      </w:r>
      <w:r w:rsidR="006833B7">
        <w:rPr>
          <w:rFonts w:eastAsia="Times New Roman"/>
          <w:sz w:val="28"/>
        </w:rPr>
        <w:t xml:space="preserve"> и центральных районах (исключая МО г. Краснодар)</w:t>
      </w:r>
      <w:r w:rsidR="00184545">
        <w:rPr>
          <w:rFonts w:eastAsia="Times New Roman"/>
          <w:sz w:val="28"/>
        </w:rPr>
        <w:t xml:space="preserve"> </w:t>
      </w:r>
      <w:r w:rsidR="00D6575C" w:rsidRPr="00A53F74">
        <w:rPr>
          <w:rFonts w:eastAsia="Times New Roman"/>
          <w:sz w:val="28"/>
        </w:rPr>
        <w:t>отмечалась высокая пожароопасность (ВПО) 4 класса (НЯ)</w:t>
      </w:r>
      <w:r w:rsidR="00CD06E7">
        <w:rPr>
          <w:rFonts w:eastAsia="Times New Roman"/>
          <w:sz w:val="28"/>
        </w:rPr>
        <w:t>;</w:t>
      </w:r>
    </w:p>
    <w:p w:rsidR="002116FE" w:rsidRDefault="002116FE" w:rsidP="00C5082E">
      <w:pPr>
        <w:ind w:firstLine="709"/>
        <w:jc w:val="both"/>
        <w:rPr>
          <w:rFonts w:eastAsia="Times New Roman"/>
          <w:sz w:val="28"/>
        </w:rPr>
      </w:pPr>
    </w:p>
    <w:p w:rsidR="00486E49" w:rsidRPr="00355A8D" w:rsidRDefault="00DC4604" w:rsidP="004C1E88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55A8D">
        <w:rPr>
          <w:b/>
          <w:snapToGrid w:val="0"/>
          <w:sz w:val="28"/>
          <w:szCs w:val="28"/>
        </w:rPr>
        <w:t>П</w:t>
      </w:r>
      <w:r w:rsidRPr="00355A8D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6833B7">
        <w:rPr>
          <w:b/>
          <w:bCs/>
          <w:iCs/>
          <w:sz w:val="28"/>
          <w:szCs w:val="28"/>
        </w:rPr>
        <w:t>8</w:t>
      </w:r>
      <w:r w:rsidR="002C1F01" w:rsidRPr="00355A8D">
        <w:rPr>
          <w:b/>
          <w:bCs/>
          <w:iCs/>
          <w:sz w:val="28"/>
          <w:szCs w:val="28"/>
        </w:rPr>
        <w:t xml:space="preserve"> августа</w:t>
      </w:r>
      <w:r w:rsidRPr="00355A8D">
        <w:rPr>
          <w:b/>
          <w:bCs/>
          <w:iCs/>
          <w:sz w:val="28"/>
          <w:szCs w:val="28"/>
        </w:rPr>
        <w:t xml:space="preserve"> до 18:00 </w:t>
      </w:r>
      <w:r w:rsidR="006833B7">
        <w:rPr>
          <w:b/>
          <w:bCs/>
          <w:iCs/>
          <w:sz w:val="28"/>
          <w:szCs w:val="28"/>
        </w:rPr>
        <w:t>9</w:t>
      </w:r>
      <w:r w:rsidR="002C1F01" w:rsidRPr="00355A8D">
        <w:rPr>
          <w:b/>
          <w:bCs/>
          <w:iCs/>
          <w:sz w:val="28"/>
          <w:szCs w:val="28"/>
        </w:rPr>
        <w:t xml:space="preserve"> августа</w:t>
      </w:r>
      <w:r w:rsidRPr="00355A8D">
        <w:rPr>
          <w:b/>
          <w:bCs/>
          <w:iCs/>
          <w:sz w:val="28"/>
          <w:szCs w:val="28"/>
        </w:rPr>
        <w:t xml:space="preserve"> 2022 г</w:t>
      </w:r>
      <w:r w:rsidRPr="00355A8D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28" w:name="_Hlk103948597"/>
      <w:bookmarkStart w:id="29" w:name="_Hlk105141661"/>
      <w:bookmarkStart w:id="30" w:name="_Hlk106797645"/>
    </w:p>
    <w:p w:rsidR="00A75530" w:rsidRPr="00A75530" w:rsidRDefault="004C1E88" w:rsidP="00A75530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355A8D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ab/>
      </w:r>
      <w:r w:rsidR="00DC4604" w:rsidRPr="00A75530">
        <w:rPr>
          <w:b/>
          <w:iCs/>
          <w:noProof/>
          <w:sz w:val="28"/>
          <w:szCs w:val="28"/>
        </w:rPr>
        <w:t>по Краснодарскому краю</w:t>
      </w:r>
      <w:bookmarkEnd w:id="28"/>
      <w:bookmarkEnd w:id="29"/>
      <w:bookmarkEnd w:id="30"/>
      <w:r w:rsidR="00DC4604" w:rsidRPr="00A75530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A75530">
        <w:rPr>
          <w:rFonts w:eastAsia="Times New Roman"/>
          <w:noProof/>
          <w:sz w:val="28"/>
          <w:szCs w:val="28"/>
        </w:rPr>
        <w:t xml:space="preserve"> </w:t>
      </w:r>
      <w:r w:rsidR="00A75530" w:rsidRPr="00A75530">
        <w:rPr>
          <w:rFonts w:eastAsia="Times New Roman"/>
          <w:noProof/>
          <w:sz w:val="28"/>
          <w:szCs w:val="28"/>
        </w:rPr>
        <w:t>переменная облачность. Без осадков. Ветер восточной четверти 6-11 м/с, днем 8-13 м/с, местами порывы 15-20 м/с. Температура воздуха ночью +17…+22°С, на Азовском побережье +19…+24°С, в юго-восточных предгорных районах +13…+18°С; днем +32…+37°С, в юго-восточных предгорных районах +28…+33°С; в горах ночью +13…+18°С, днем +25…+30°С.</w:t>
      </w:r>
    </w:p>
    <w:p w:rsidR="00A75530" w:rsidRPr="00A75530" w:rsidRDefault="00A75530" w:rsidP="00A75530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A75530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 w:rsidRPr="00A75530">
        <w:rPr>
          <w:rFonts w:eastAsia="Times New Roman"/>
          <w:noProof/>
          <w:sz w:val="28"/>
          <w:szCs w:val="28"/>
        </w:rPr>
        <w:t xml:space="preserve"> переменная облачность. Без осадков. Ветер северо-восточный 6-11 м/с, местами порывы 15-20 м/с, в Новороссийске  17-22 м/с. Температура воздуха ночью +21…+26°С, днем +30…+35°С. </w:t>
      </w:r>
    </w:p>
    <w:p w:rsidR="00A75530" w:rsidRPr="00A75530" w:rsidRDefault="00A20FDE" w:rsidP="00A75530">
      <w:pPr>
        <w:ind w:firstLine="708"/>
        <w:jc w:val="both"/>
        <w:rPr>
          <w:rFonts w:eastAsia="Times New Roman"/>
          <w:color w:val="000000"/>
          <w:sz w:val="28"/>
          <w:szCs w:val="28"/>
          <w:highlight w:val="yellow"/>
        </w:rPr>
      </w:pPr>
      <w:r w:rsidRPr="00A75530">
        <w:rPr>
          <w:rFonts w:eastAsia="Times New Roman"/>
          <w:b/>
          <w:bCs/>
          <w:noProof/>
          <w:sz w:val="28"/>
          <w:szCs w:val="28"/>
        </w:rPr>
        <w:t xml:space="preserve"> </w:t>
      </w:r>
      <w:r w:rsidR="00DC4604" w:rsidRPr="00A75530">
        <w:rPr>
          <w:rFonts w:eastAsia="Times New Roman"/>
          <w:b/>
          <w:bCs/>
          <w:noProof/>
          <w:sz w:val="28"/>
          <w:szCs w:val="28"/>
        </w:rPr>
        <w:t>по г. Кр</w:t>
      </w:r>
      <w:r w:rsidR="00DC4604" w:rsidRPr="00A75530">
        <w:rPr>
          <w:rFonts w:eastAsia="Times New Roman"/>
          <w:b/>
          <w:bCs/>
          <w:color w:val="000000"/>
          <w:sz w:val="28"/>
          <w:szCs w:val="28"/>
        </w:rPr>
        <w:t>аснодар</w:t>
      </w:r>
      <w:r w:rsidR="009023E9" w:rsidRPr="00A75530">
        <w:rPr>
          <w:rFonts w:eastAsia="Times New Roman"/>
          <w:b/>
          <w:bCs/>
          <w:color w:val="000000"/>
          <w:sz w:val="28"/>
          <w:szCs w:val="28"/>
        </w:rPr>
        <w:t>у</w:t>
      </w:r>
      <w:r w:rsidR="00DC4604" w:rsidRPr="00A75530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A75530">
        <w:rPr>
          <w:rFonts w:eastAsia="Times New Roman"/>
          <w:color w:val="000000"/>
          <w:sz w:val="28"/>
          <w:szCs w:val="28"/>
        </w:rPr>
        <w:t xml:space="preserve"> </w:t>
      </w:r>
      <w:r w:rsidR="00A75530" w:rsidRPr="00A75530">
        <w:rPr>
          <w:rFonts w:eastAsia="Times New Roman"/>
          <w:color w:val="000000"/>
          <w:sz w:val="28"/>
          <w:szCs w:val="28"/>
        </w:rPr>
        <w:t>переменная облачность. Без осадков. Ветер восточной четверти 6-11 м/с, утром и днем порывы 15-17 м/с. Температура воздуха ночью +18…+20°С, днем +33…+35°С.</w:t>
      </w:r>
    </w:p>
    <w:p w:rsidR="00CD652A" w:rsidRPr="006833B7" w:rsidRDefault="00CD652A" w:rsidP="00A20FDE">
      <w:pPr>
        <w:ind w:firstLine="708"/>
        <w:jc w:val="both"/>
        <w:rPr>
          <w:noProof/>
          <w:sz w:val="28"/>
          <w:szCs w:val="28"/>
          <w:highlight w:val="yellow"/>
        </w:rPr>
      </w:pPr>
    </w:p>
    <w:p w:rsidR="00CD652A" w:rsidRPr="00277F40" w:rsidRDefault="00CD652A" w:rsidP="00512D34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r w:rsidRPr="00277F40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CD652A" w:rsidRPr="00277F40" w:rsidRDefault="00CD652A" w:rsidP="00512D34">
      <w:pPr>
        <w:tabs>
          <w:tab w:val="left" w:pos="0"/>
          <w:tab w:val="left" w:pos="7440"/>
        </w:tabs>
        <w:contextualSpacing/>
        <w:jc w:val="center"/>
        <w:rPr>
          <w:b/>
          <w:i/>
          <w:noProof/>
          <w:sz w:val="28"/>
          <w:szCs w:val="28"/>
        </w:rPr>
      </w:pPr>
      <w:r w:rsidRPr="00277F40">
        <w:rPr>
          <w:b/>
          <w:i/>
          <w:noProof/>
          <w:sz w:val="28"/>
          <w:szCs w:val="28"/>
        </w:rPr>
        <w:t>(по данным ФГБУ «СЦГМС ЧАМ»)</w:t>
      </w:r>
    </w:p>
    <w:p w:rsidR="00277F40" w:rsidRPr="00277F40" w:rsidRDefault="00277F40" w:rsidP="00277F40">
      <w:pPr>
        <w:ind w:right="38" w:firstLine="709"/>
        <w:jc w:val="both"/>
        <w:rPr>
          <w:color w:val="000000"/>
          <w:sz w:val="28"/>
          <w:szCs w:val="28"/>
        </w:rPr>
      </w:pPr>
      <w:r w:rsidRPr="00277F40">
        <w:rPr>
          <w:color w:val="000000"/>
          <w:sz w:val="28"/>
          <w:szCs w:val="28"/>
        </w:rPr>
        <w:t>Переменная облачность. Без осадков. Ветер юго-западный 5-10 м/с. Температура воздуха ночью +19…+24°С, днем +27…+32°С. Предгорья и низкие горы ночью +15…+20°С, днем +28…+33°С.</w:t>
      </w:r>
    </w:p>
    <w:p w:rsidR="002116FE" w:rsidRPr="00277F40" w:rsidRDefault="002116FE" w:rsidP="002116FE">
      <w:pPr>
        <w:ind w:right="38" w:firstLine="709"/>
        <w:jc w:val="both"/>
        <w:rPr>
          <w:sz w:val="28"/>
          <w:szCs w:val="28"/>
        </w:rPr>
      </w:pPr>
    </w:p>
    <w:p w:rsidR="00B00193" w:rsidRPr="00B618DC" w:rsidRDefault="00B00193" w:rsidP="00B00193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6 от 08.08.2022:</w:t>
      </w:r>
    </w:p>
    <w:p w:rsidR="00B00193" w:rsidRPr="00B00193" w:rsidRDefault="00B00193" w:rsidP="00B00193">
      <w:pPr>
        <w:spacing w:after="13" w:line="250" w:lineRule="auto"/>
        <w:ind w:left="-5" w:firstLine="720"/>
        <w:jc w:val="both"/>
        <w:rPr>
          <w:i/>
          <w:iCs/>
        </w:rPr>
      </w:pPr>
      <w:r w:rsidRPr="00B00193">
        <w:rPr>
          <w:rFonts w:eastAsia="Times New Roman"/>
          <w:i/>
          <w:iCs/>
          <w:sz w:val="28"/>
        </w:rPr>
        <w:t>09.08.2022 местами на Черноморском побережье (исключая муниципальное образование г.Сочи — зона прогнозирования ФГБУ</w:t>
      </w:r>
      <w:r w:rsidRPr="00B00193">
        <w:rPr>
          <w:i/>
          <w:iCs/>
          <w:noProof/>
          <w:sz w:val="28"/>
          <w:szCs w:val="28"/>
        </w:rPr>
        <w:t>"СЦГМС ЧАМ") о</w:t>
      </w:r>
      <w:r w:rsidRPr="00B00193">
        <w:rPr>
          <w:rFonts w:eastAsia="Times New Roman"/>
          <w:i/>
          <w:iCs/>
          <w:sz w:val="28"/>
        </w:rPr>
        <w:t>жидается; в южной половине края, северо-восточных и центральных районах (исключая МО г.Краснодар) — сохранится высокая пожароопасность (ВПО) 4 класса (НЯ).</w:t>
      </w:r>
    </w:p>
    <w:p w:rsidR="002116FE" w:rsidRPr="00505E94" w:rsidRDefault="002116FE" w:rsidP="00505E94">
      <w:pPr>
        <w:ind w:firstLine="708"/>
        <w:contextualSpacing/>
        <w:jc w:val="both"/>
        <w:rPr>
          <w:i/>
          <w:iCs/>
          <w:sz w:val="28"/>
        </w:rPr>
      </w:pPr>
    </w:p>
    <w:p w:rsidR="00F9226D" w:rsidRPr="00D43949" w:rsidRDefault="00C170CD" w:rsidP="00D43949">
      <w:pPr>
        <w:ind w:firstLine="709"/>
        <w:jc w:val="both"/>
        <w:rPr>
          <w:bCs/>
          <w:sz w:val="28"/>
          <w:szCs w:val="28"/>
        </w:rPr>
      </w:pPr>
      <w:r w:rsidRPr="0070743B">
        <w:rPr>
          <w:b/>
          <w:bCs/>
          <w:color w:val="000000"/>
          <w:sz w:val="28"/>
          <w:szCs w:val="28"/>
        </w:rPr>
        <w:t>1</w:t>
      </w:r>
      <w:r w:rsidR="00F32375" w:rsidRPr="0070743B">
        <w:rPr>
          <w:b/>
          <w:bCs/>
          <w:color w:val="000000"/>
          <w:sz w:val="28"/>
          <w:szCs w:val="28"/>
        </w:rPr>
        <w:t xml:space="preserve">.3. </w:t>
      </w:r>
      <w:bookmarkStart w:id="31" w:name="_Hlk92978393"/>
      <w:bookmarkStart w:id="32" w:name="_Hlk80702059"/>
      <w:r w:rsidR="0010296E" w:rsidRPr="0070743B">
        <w:rPr>
          <w:b/>
          <w:bCs/>
          <w:color w:val="000000"/>
          <w:sz w:val="28"/>
          <w:szCs w:val="28"/>
        </w:rPr>
        <w:t>Гидр</w:t>
      </w:r>
      <w:r w:rsidR="0010296E" w:rsidRPr="0070743B">
        <w:rPr>
          <w:b/>
          <w:sz w:val="28"/>
          <w:szCs w:val="28"/>
        </w:rPr>
        <w:t>ологическая</w:t>
      </w:r>
      <w:r w:rsidR="0010296E" w:rsidRPr="0070743B">
        <w:rPr>
          <w:bCs/>
          <w:sz w:val="28"/>
          <w:szCs w:val="28"/>
        </w:rPr>
        <w:t>:</w:t>
      </w:r>
      <w:r w:rsidR="00F17B38">
        <w:rPr>
          <w:bCs/>
          <w:sz w:val="28"/>
          <w:szCs w:val="28"/>
        </w:rPr>
        <w:t xml:space="preserve"> в связи с прошедшими осадками</w:t>
      </w:r>
      <w:r w:rsidR="005C3594" w:rsidRPr="0070743B">
        <w:rPr>
          <w:bCs/>
          <w:sz w:val="28"/>
          <w:szCs w:val="28"/>
        </w:rPr>
        <w:t xml:space="preserve"> </w:t>
      </w:r>
      <w:bookmarkEnd w:id="31"/>
      <w:r w:rsidR="00F17B38">
        <w:rPr>
          <w:bCs/>
          <w:sz w:val="28"/>
          <w:szCs w:val="28"/>
        </w:rPr>
        <w:t>в начале периода на реках юго-восточной и</w:t>
      </w:r>
      <w:r w:rsidR="00F9226D">
        <w:rPr>
          <w:bCs/>
          <w:sz w:val="28"/>
          <w:szCs w:val="28"/>
        </w:rPr>
        <w:t xml:space="preserve"> </w:t>
      </w:r>
      <w:r w:rsidR="00F17B38">
        <w:rPr>
          <w:bCs/>
          <w:sz w:val="28"/>
          <w:szCs w:val="28"/>
        </w:rPr>
        <w:t>юго-западной части края отмечались подъемы уровней воды</w:t>
      </w:r>
      <w:r w:rsidR="00ED4CEF">
        <w:rPr>
          <w:bCs/>
          <w:sz w:val="28"/>
          <w:szCs w:val="28"/>
        </w:rPr>
        <w:t xml:space="preserve"> без достижения неблагоприятных отметок.</w:t>
      </w:r>
      <w:r w:rsidR="00F17B38">
        <w:rPr>
          <w:bCs/>
          <w:sz w:val="28"/>
          <w:szCs w:val="28"/>
        </w:rPr>
        <w:t xml:space="preserve"> </w:t>
      </w:r>
      <w:r w:rsidR="00401F50">
        <w:rPr>
          <w:bCs/>
          <w:sz w:val="28"/>
          <w:szCs w:val="28"/>
        </w:rPr>
        <w:t>Остальную часть периода на реках</w:t>
      </w:r>
      <w:r w:rsidR="00ED4CEF">
        <w:rPr>
          <w:bCs/>
          <w:sz w:val="28"/>
          <w:szCs w:val="28"/>
        </w:rPr>
        <w:t xml:space="preserve"> юго-восточной и юго-западной части края и реках Черноморского побережья</w:t>
      </w:r>
      <w:r w:rsidR="00401F50">
        <w:rPr>
          <w:bCs/>
          <w:sz w:val="28"/>
          <w:szCs w:val="28"/>
        </w:rPr>
        <w:t xml:space="preserve"> </w:t>
      </w:r>
      <w:r w:rsidR="00F9226D">
        <w:rPr>
          <w:bCs/>
          <w:sz w:val="28"/>
          <w:szCs w:val="28"/>
        </w:rPr>
        <w:t>существенных изменений не наблюдалось.</w:t>
      </w:r>
      <w:r w:rsidR="00ED4CEF">
        <w:rPr>
          <w:bCs/>
          <w:sz w:val="28"/>
          <w:szCs w:val="28"/>
        </w:rPr>
        <w:t xml:space="preserve"> В</w:t>
      </w:r>
      <w:r w:rsidR="00C41DB4">
        <w:rPr>
          <w:bCs/>
          <w:sz w:val="28"/>
          <w:szCs w:val="28"/>
        </w:rPr>
        <w:t xml:space="preserve"> связи с увеличением сброса Невинномысского гидроузла в</w:t>
      </w:r>
      <w:r w:rsidR="00ED4CEF">
        <w:rPr>
          <w:bCs/>
          <w:sz w:val="28"/>
          <w:szCs w:val="28"/>
        </w:rPr>
        <w:t xml:space="preserve"> среднем течении реки Кубань отмечались подъемы уровней воды без достижения неблагоприятных отметок.</w:t>
      </w:r>
      <w:r w:rsidR="00F9226D">
        <w:rPr>
          <w:bCs/>
          <w:sz w:val="28"/>
          <w:szCs w:val="28"/>
        </w:rPr>
        <w:t xml:space="preserve"> Гидрологическая обстановка в норме.</w:t>
      </w:r>
    </w:p>
    <w:p w:rsidR="002116FE" w:rsidRDefault="002116FE" w:rsidP="005416F2">
      <w:pPr>
        <w:ind w:firstLine="709"/>
        <w:jc w:val="both"/>
        <w:rPr>
          <w:sz w:val="28"/>
          <w:szCs w:val="28"/>
        </w:rPr>
      </w:pPr>
    </w:p>
    <w:p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41DB4">
        <w:rPr>
          <w:sz w:val="28"/>
          <w:szCs w:val="28"/>
        </w:rPr>
        <w:t>Температура воды у берегов Черного моря</w:t>
      </w:r>
      <w:r w:rsidR="005648BD" w:rsidRPr="00C41DB4">
        <w:rPr>
          <w:sz w:val="28"/>
          <w:szCs w:val="28"/>
        </w:rPr>
        <w:t xml:space="preserve"> </w:t>
      </w:r>
      <w:r w:rsidR="00C65460" w:rsidRPr="00C41DB4">
        <w:rPr>
          <w:sz w:val="28"/>
          <w:szCs w:val="28"/>
        </w:rPr>
        <w:t>+</w:t>
      </w:r>
      <w:r w:rsidR="003C09D8" w:rsidRPr="00C41DB4">
        <w:rPr>
          <w:sz w:val="28"/>
          <w:szCs w:val="28"/>
        </w:rPr>
        <w:t>2</w:t>
      </w:r>
      <w:r w:rsidR="00D0386F" w:rsidRPr="00C41DB4">
        <w:rPr>
          <w:sz w:val="28"/>
          <w:szCs w:val="28"/>
        </w:rPr>
        <w:t>4</w:t>
      </w:r>
      <w:r w:rsidR="00182F24" w:rsidRPr="00C41DB4">
        <w:rPr>
          <w:sz w:val="28"/>
          <w:szCs w:val="28"/>
        </w:rPr>
        <w:t>…+</w:t>
      </w:r>
      <w:r w:rsidR="009D206A" w:rsidRPr="00C41DB4">
        <w:rPr>
          <w:sz w:val="28"/>
          <w:szCs w:val="28"/>
        </w:rPr>
        <w:t>2</w:t>
      </w:r>
      <w:r w:rsidR="000E2A60" w:rsidRPr="00C41DB4">
        <w:rPr>
          <w:sz w:val="28"/>
          <w:szCs w:val="28"/>
        </w:rPr>
        <w:t>5</w:t>
      </w:r>
      <w:r w:rsidR="00C65460" w:rsidRPr="00C41DB4">
        <w:rPr>
          <w:sz w:val="28"/>
          <w:szCs w:val="28"/>
        </w:rPr>
        <w:t>°</w:t>
      </w:r>
      <w:r w:rsidR="00260EB9" w:rsidRPr="00C41DB4">
        <w:rPr>
          <w:sz w:val="28"/>
          <w:szCs w:val="28"/>
        </w:rPr>
        <w:t>С</w:t>
      </w:r>
      <w:r w:rsidRPr="00C41DB4">
        <w:rPr>
          <w:sz w:val="28"/>
          <w:szCs w:val="28"/>
        </w:rPr>
        <w:t xml:space="preserve">, Азовского моря </w:t>
      </w:r>
      <w:r w:rsidR="003030DF" w:rsidRPr="00C41DB4">
        <w:rPr>
          <w:sz w:val="28"/>
          <w:szCs w:val="28"/>
        </w:rPr>
        <w:t>+</w:t>
      </w:r>
      <w:r w:rsidR="00CF25B4" w:rsidRPr="00C41DB4">
        <w:rPr>
          <w:sz w:val="28"/>
          <w:szCs w:val="28"/>
        </w:rPr>
        <w:t>2</w:t>
      </w:r>
      <w:r w:rsidR="000E2A60" w:rsidRPr="00C41DB4">
        <w:rPr>
          <w:sz w:val="28"/>
          <w:szCs w:val="28"/>
        </w:rPr>
        <w:t>4</w:t>
      </w:r>
      <w:r w:rsidR="004E7170" w:rsidRPr="00C41DB4">
        <w:rPr>
          <w:sz w:val="28"/>
          <w:szCs w:val="28"/>
        </w:rPr>
        <w:t>…</w:t>
      </w:r>
      <w:r w:rsidR="001A06CE" w:rsidRPr="00C41DB4">
        <w:rPr>
          <w:sz w:val="28"/>
          <w:szCs w:val="28"/>
        </w:rPr>
        <w:t>+</w:t>
      </w:r>
      <w:r w:rsidR="00CF25B4" w:rsidRPr="00C41DB4">
        <w:rPr>
          <w:sz w:val="28"/>
          <w:szCs w:val="28"/>
        </w:rPr>
        <w:t>2</w:t>
      </w:r>
      <w:r w:rsidR="000E2A60" w:rsidRPr="00C41DB4">
        <w:rPr>
          <w:sz w:val="28"/>
          <w:szCs w:val="28"/>
        </w:rPr>
        <w:t>5</w:t>
      </w:r>
      <w:r w:rsidRPr="00C41DB4">
        <w:rPr>
          <w:sz w:val="28"/>
          <w:szCs w:val="28"/>
        </w:rPr>
        <w:t>°С</w:t>
      </w:r>
      <w:r w:rsidRPr="00C41DB4">
        <w:rPr>
          <w:rFonts w:eastAsia="Times New Roman"/>
          <w:color w:val="000000"/>
          <w:sz w:val="28"/>
          <w:szCs w:val="28"/>
        </w:rPr>
        <w:t>.</w:t>
      </w:r>
    </w:p>
    <w:p w:rsidR="002116FE" w:rsidRDefault="002116FE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C5C5C" w:rsidRDefault="00F32375" w:rsidP="00BF4B60">
      <w:pPr>
        <w:ind w:firstLine="709"/>
        <w:jc w:val="both"/>
        <w:rPr>
          <w:b/>
          <w:sz w:val="28"/>
          <w:szCs w:val="28"/>
        </w:rPr>
      </w:pPr>
      <w:r w:rsidRPr="00EF38FB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2"/>
      <w:r w:rsidR="00245CD5" w:rsidRPr="00EF38F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D4CEF" w:rsidRPr="008044D9">
        <w:rPr>
          <w:rFonts w:eastAsia="Times New Roman"/>
          <w:i/>
          <w:iCs/>
          <w:color w:val="000000"/>
          <w:sz w:val="28"/>
          <w:szCs w:val="28"/>
        </w:rPr>
        <w:t>9</w:t>
      </w:r>
      <w:r w:rsidR="009763F5" w:rsidRPr="00EF38FB">
        <w:rPr>
          <w:rFonts w:eastAsia="Times New Roman"/>
          <w:i/>
          <w:iCs/>
          <w:color w:val="000000"/>
          <w:sz w:val="28"/>
          <w:szCs w:val="28"/>
        </w:rPr>
        <w:t xml:space="preserve"> августа 2022 г</w:t>
      </w:r>
      <w:r w:rsidR="008044D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BF4B60">
        <w:rPr>
          <w:rFonts w:eastAsia="Times New Roman"/>
          <w:color w:val="000000"/>
          <w:sz w:val="28"/>
          <w:szCs w:val="28"/>
        </w:rPr>
        <w:t xml:space="preserve">в связи с </w:t>
      </w:r>
      <w:r w:rsidR="00BF4B60" w:rsidRPr="00EF38FB">
        <w:rPr>
          <w:rFonts w:eastAsia="Times New Roman"/>
          <w:color w:val="000000"/>
          <w:sz w:val="28"/>
          <w:szCs w:val="28"/>
        </w:rPr>
        <w:t>прогнозируемыми</w:t>
      </w:r>
      <w:r w:rsidR="00BF4B60">
        <w:rPr>
          <w:rFonts w:eastAsia="Times New Roman"/>
          <w:color w:val="000000"/>
          <w:sz w:val="28"/>
          <w:szCs w:val="28"/>
        </w:rPr>
        <w:t xml:space="preserve"> осадками на реках юго-восточной части края </w:t>
      </w:r>
      <w:r w:rsidR="00B34012">
        <w:rPr>
          <w:rFonts w:eastAsia="Times New Roman"/>
          <w:color w:val="000000"/>
          <w:sz w:val="28"/>
          <w:szCs w:val="28"/>
        </w:rPr>
        <w:t>ожидается повышенный фон уровней воды</w:t>
      </w:r>
      <w:r w:rsidR="00E801AF">
        <w:rPr>
          <w:rFonts w:eastAsia="Times New Roman"/>
          <w:color w:val="000000"/>
          <w:sz w:val="28"/>
          <w:szCs w:val="28"/>
        </w:rPr>
        <w:t>,</w:t>
      </w:r>
      <w:r w:rsidR="00B34012">
        <w:rPr>
          <w:rFonts w:eastAsia="Times New Roman"/>
          <w:color w:val="000000"/>
          <w:sz w:val="28"/>
          <w:szCs w:val="28"/>
        </w:rPr>
        <w:t xml:space="preserve"> на остальных реках края без существенных изменений.</w:t>
      </w:r>
    </w:p>
    <w:p w:rsidR="002116FE" w:rsidRDefault="002116FE" w:rsidP="00E34DBF">
      <w:pPr>
        <w:ind w:firstLine="709"/>
        <w:jc w:val="right"/>
        <w:rPr>
          <w:b/>
          <w:sz w:val="28"/>
          <w:szCs w:val="28"/>
        </w:rPr>
      </w:pPr>
    </w:p>
    <w:p w:rsidR="00477B0F" w:rsidRDefault="00477B0F" w:rsidP="00E34DBF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</w:t>
            </w:r>
            <w:r w:rsidR="008044D9">
              <w:rPr>
                <w:sz w:val="15"/>
                <w:szCs w:val="15"/>
              </w:rPr>
              <w:t>1</w:t>
            </w:r>
            <w:r w:rsidR="004E0D96">
              <w:rPr>
                <w:sz w:val="15"/>
                <w:szCs w:val="15"/>
              </w:rPr>
              <w:t>,</w:t>
            </w:r>
            <w:r w:rsidR="008044D9">
              <w:rPr>
                <w:sz w:val="15"/>
                <w:szCs w:val="15"/>
              </w:rPr>
              <w:t>91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8044D9">
              <w:rPr>
                <w:sz w:val="15"/>
                <w:szCs w:val="15"/>
              </w:rPr>
              <w:t>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044D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044D9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8044D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044D9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044D9">
              <w:rPr>
                <w:sz w:val="15"/>
                <w:szCs w:val="15"/>
              </w:rPr>
              <w:t>4</w:t>
            </w:r>
            <w:r w:rsidR="00B34012">
              <w:rPr>
                <w:sz w:val="15"/>
                <w:szCs w:val="15"/>
              </w:rPr>
              <w:t>8</w:t>
            </w:r>
            <w:r w:rsidR="008044D9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04330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044D9">
              <w:rPr>
                <w:sz w:val="15"/>
                <w:szCs w:val="15"/>
              </w:rPr>
              <w:t>3</w:t>
            </w:r>
            <w:r w:rsidR="00B34012">
              <w:rPr>
                <w:sz w:val="15"/>
                <w:szCs w:val="15"/>
              </w:rPr>
              <w:t>0</w:t>
            </w:r>
            <w:r w:rsidR="008044D9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C3412A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8044D9">
              <w:rPr>
                <w:sz w:val="15"/>
                <w:szCs w:val="15"/>
              </w:rPr>
              <w:t>3</w:t>
            </w:r>
            <w:r w:rsidR="0004330A">
              <w:rPr>
                <w:sz w:val="15"/>
                <w:szCs w:val="15"/>
              </w:rPr>
              <w:t>,</w:t>
            </w:r>
            <w:r w:rsidR="008044D9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B34012">
              <w:rPr>
                <w:rFonts w:eastAsia="SimSun"/>
                <w:sz w:val="15"/>
                <w:szCs w:val="15"/>
              </w:rPr>
              <w:t>3</w:t>
            </w:r>
            <w:r w:rsidR="008044D9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3637F6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8044D9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8044D9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7C6788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7C6788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3637F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C6788">
              <w:rPr>
                <w:sz w:val="15"/>
                <w:szCs w:val="15"/>
              </w:rPr>
              <w:t>3</w:t>
            </w:r>
            <w:r w:rsidR="00531A42">
              <w:rPr>
                <w:sz w:val="15"/>
                <w:szCs w:val="15"/>
              </w:rPr>
              <w:t>,</w:t>
            </w:r>
            <w:r w:rsidR="007C6788">
              <w:rPr>
                <w:sz w:val="15"/>
                <w:szCs w:val="15"/>
              </w:rPr>
              <w:t>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1F6EED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1F6EED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2C1F01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7C6788">
              <w:rPr>
                <w:sz w:val="15"/>
                <w:szCs w:val="15"/>
              </w:rPr>
              <w:t>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53EB5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74194">
              <w:rPr>
                <w:sz w:val="15"/>
                <w:szCs w:val="15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6AE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FA30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7C6788">
              <w:rPr>
                <w:sz w:val="15"/>
                <w:szCs w:val="15"/>
              </w:rPr>
              <w:t>6</w:t>
            </w:r>
            <w:r w:rsidR="00B34012">
              <w:rPr>
                <w:sz w:val="15"/>
                <w:szCs w:val="15"/>
              </w:rPr>
              <w:t>,</w:t>
            </w:r>
            <w:r w:rsidR="007C6788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174194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7C6788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7C6788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8F6AEF">
              <w:rPr>
                <w:sz w:val="15"/>
                <w:szCs w:val="15"/>
              </w:rPr>
              <w:t>4</w:t>
            </w:r>
            <w:r w:rsidR="005E2495">
              <w:rPr>
                <w:sz w:val="15"/>
                <w:szCs w:val="15"/>
              </w:rPr>
              <w:t>,</w:t>
            </w:r>
            <w:r w:rsidR="007C6788"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BD08CE">
        <w:rPr>
          <w:b/>
          <w:i/>
          <w:sz w:val="28"/>
          <w:szCs w:val="28"/>
        </w:rPr>
        <w:t>8</w:t>
      </w:r>
      <w:r w:rsidR="002C1F01">
        <w:rPr>
          <w:b/>
          <w:i/>
          <w:sz w:val="28"/>
          <w:szCs w:val="28"/>
        </w:rPr>
        <w:t xml:space="preserve"> августа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C5082E" w:rsidRDefault="00C5082E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802CC8" w:rsidRPr="00802CC8">
        <w:rPr>
          <w:bCs/>
          <w:sz w:val="28"/>
          <w:szCs w:val="28"/>
        </w:rPr>
        <w:t>в норме.</w:t>
      </w:r>
    </w:p>
    <w:p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7C6788" w:rsidRPr="007C6788">
        <w:rPr>
          <w:i/>
          <w:iCs/>
          <w:sz w:val="28"/>
          <w:szCs w:val="28"/>
        </w:rPr>
        <w:t>9</w:t>
      </w:r>
      <w:r w:rsidR="00055B1C">
        <w:rPr>
          <w:i/>
          <w:iCs/>
          <w:sz w:val="28"/>
          <w:szCs w:val="28"/>
        </w:rPr>
        <w:t xml:space="preserve"> августа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1471B5">
        <w:rPr>
          <w:rFonts w:eastAsia="Times New Roman"/>
          <w:iCs/>
          <w:sz w:val="28"/>
          <w:szCs w:val="28"/>
        </w:rPr>
        <w:t xml:space="preserve"> с прогнозируемыми осадками</w:t>
      </w:r>
      <w:r w:rsidR="007F7E74">
        <w:rPr>
          <w:rFonts w:eastAsia="Times New Roman"/>
          <w:iCs/>
          <w:sz w:val="28"/>
          <w:szCs w:val="28"/>
        </w:rPr>
        <w:t xml:space="preserve"> </w:t>
      </w:r>
      <w:r w:rsidR="001471B5">
        <w:rPr>
          <w:rFonts w:eastAsia="Times New Roman"/>
          <w:iCs/>
          <w:sz w:val="28"/>
          <w:szCs w:val="28"/>
        </w:rPr>
        <w:t>и</w:t>
      </w:r>
      <w:r w:rsidR="003A4A99">
        <w:rPr>
          <w:rFonts w:eastAsia="Times New Roman"/>
          <w:iCs/>
          <w:sz w:val="28"/>
          <w:szCs w:val="28"/>
        </w:rPr>
        <w:t xml:space="preserve"> </w:t>
      </w:r>
      <w:r w:rsidR="006071C2" w:rsidRPr="00557AEA">
        <w:rPr>
          <w:rFonts w:eastAsia="Times New Roman"/>
          <w:bCs/>
          <w:sz w:val="28"/>
          <w:szCs w:val="28"/>
        </w:rPr>
        <w:t>насыщением грунта влагой</w:t>
      </w:r>
      <w:r w:rsidR="00C5082E">
        <w:rPr>
          <w:rFonts w:eastAsia="Times New Roman"/>
          <w:bCs/>
          <w:sz w:val="28"/>
          <w:szCs w:val="28"/>
        </w:rPr>
        <w:t>,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/>
          <w:sz w:val="28"/>
          <w:szCs w:val="28"/>
        </w:rPr>
        <w:t xml:space="preserve"> </w:t>
      </w:r>
      <w:r w:rsidR="000C355F" w:rsidRPr="00123013">
        <w:rPr>
          <w:bCs/>
          <w:sz w:val="28"/>
          <w:szCs w:val="28"/>
        </w:rPr>
        <w:t>в норме.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055B1C">
        <w:rPr>
          <w:i/>
          <w:iCs/>
          <w:sz w:val="28"/>
          <w:szCs w:val="28"/>
        </w:rPr>
        <w:t xml:space="preserve"> </w:t>
      </w:r>
      <w:r w:rsidR="007C6788">
        <w:rPr>
          <w:i/>
          <w:iCs/>
          <w:sz w:val="28"/>
          <w:szCs w:val="28"/>
        </w:rPr>
        <w:t>9</w:t>
      </w:r>
      <w:r w:rsidR="00B34012">
        <w:rPr>
          <w:i/>
          <w:iCs/>
          <w:sz w:val="28"/>
          <w:szCs w:val="28"/>
        </w:rPr>
        <w:t xml:space="preserve"> августа</w:t>
      </w:r>
      <w:r w:rsidR="00B34012" w:rsidRPr="00557AEA">
        <w:rPr>
          <w:rFonts w:eastAsia="Times New Roman"/>
          <w:i/>
          <w:iCs/>
          <w:sz w:val="28"/>
          <w:szCs w:val="28"/>
        </w:rPr>
        <w:t xml:space="preserve"> </w:t>
      </w:r>
      <w:r w:rsidR="00664095" w:rsidRPr="00CE55B7">
        <w:rPr>
          <w:rFonts w:eastAsia="Times New Roman"/>
          <w:i/>
          <w:iCs/>
          <w:sz w:val="28"/>
          <w:szCs w:val="28"/>
        </w:rPr>
        <w:t>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1F27E4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2E3E6D">
        <w:rPr>
          <w:b/>
          <w:sz w:val="28"/>
          <w:szCs w:val="28"/>
        </w:rPr>
        <w:t xml:space="preserve"> 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3" w:name="_Hlk65664797"/>
      <w:bookmarkStart w:id="34" w:name="_Hlk69982292"/>
      <w:bookmarkStart w:id="35" w:name="_Hlk73523163"/>
      <w:bookmarkStart w:id="36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7" w:name="_Hlk57108874"/>
      <w:bookmarkStart w:id="38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3"/>
      <w:bookmarkEnd w:id="34"/>
      <w:bookmarkEnd w:id="35"/>
      <w:bookmarkEnd w:id="37"/>
      <w:bookmarkEnd w:id="38"/>
    </w:p>
    <w:bookmarkEnd w:id="36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B34012" w:rsidRDefault="00F32375" w:rsidP="004E41CC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  <w:r w:rsidR="004E41CC">
        <w:rPr>
          <w:b/>
          <w:bCs/>
          <w:iCs/>
          <w:sz w:val="28"/>
          <w:szCs w:val="28"/>
        </w:rPr>
        <w:t xml:space="preserve"> </w:t>
      </w:r>
    </w:p>
    <w:p w:rsidR="005B4E14" w:rsidRPr="00E9231C" w:rsidRDefault="00E9231C" w:rsidP="004E41CC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E9231C">
        <w:rPr>
          <w:i/>
          <w:sz w:val="28"/>
          <w:szCs w:val="28"/>
        </w:rPr>
        <w:t>6 августа 2022 г</w:t>
      </w:r>
      <w:r w:rsidRPr="00E9231C">
        <w:rPr>
          <w:iCs/>
          <w:sz w:val="28"/>
          <w:szCs w:val="28"/>
        </w:rPr>
        <w:t xml:space="preserve">. в </w:t>
      </w:r>
      <w:r w:rsidRPr="00E9231C">
        <w:rPr>
          <w:b/>
          <w:bCs/>
          <w:iCs/>
          <w:sz w:val="28"/>
          <w:szCs w:val="28"/>
        </w:rPr>
        <w:t>МО г. Краснодар</w:t>
      </w:r>
      <w:r w:rsidRPr="00E9231C">
        <w:rPr>
          <w:iCs/>
          <w:sz w:val="28"/>
          <w:szCs w:val="28"/>
        </w:rPr>
        <w:t xml:space="preserve">, ст. Елизаветинская, произошел порыв подземного водопровода холодного водоснабжения. </w:t>
      </w:r>
      <w:r>
        <w:rPr>
          <w:iCs/>
          <w:sz w:val="28"/>
          <w:szCs w:val="28"/>
        </w:rPr>
        <w:t>Без</w:t>
      </w:r>
      <w:r w:rsidRPr="00E9231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водоснабжения осталось</w:t>
      </w:r>
      <w:r w:rsidRPr="00E9231C">
        <w:rPr>
          <w:iCs/>
          <w:sz w:val="28"/>
          <w:szCs w:val="28"/>
        </w:rPr>
        <w:t xml:space="preserve"> 10000 человек, 3490 частных домовладений,</w:t>
      </w:r>
      <w:r>
        <w:rPr>
          <w:iCs/>
          <w:sz w:val="28"/>
          <w:szCs w:val="28"/>
        </w:rPr>
        <w:t xml:space="preserve"> </w:t>
      </w:r>
      <w:r w:rsidRPr="00E9231C">
        <w:rPr>
          <w:iCs/>
          <w:sz w:val="28"/>
          <w:szCs w:val="28"/>
        </w:rPr>
        <w:t>СЗО нет</w:t>
      </w:r>
      <w:r>
        <w:rPr>
          <w:iCs/>
          <w:sz w:val="28"/>
          <w:szCs w:val="28"/>
        </w:rPr>
        <w:t>.</w:t>
      </w:r>
      <w:r w:rsidR="00EC7D34">
        <w:rPr>
          <w:iCs/>
          <w:sz w:val="28"/>
          <w:szCs w:val="28"/>
        </w:rPr>
        <w:t xml:space="preserve"> Водоснабжение полностью восстановлено;  </w:t>
      </w:r>
    </w:p>
    <w:p w:rsidR="008F6AEF" w:rsidRDefault="005B4E14" w:rsidP="004E41CC">
      <w:pPr>
        <w:tabs>
          <w:tab w:val="left" w:pos="1418"/>
        </w:tabs>
        <w:ind w:firstLine="709"/>
        <w:jc w:val="both"/>
        <w:textAlignment w:val="baseline"/>
        <w:rPr>
          <w:bCs/>
          <w:iCs/>
          <w:sz w:val="28"/>
          <w:szCs w:val="28"/>
        </w:rPr>
      </w:pPr>
      <w:r w:rsidRPr="005D180A">
        <w:rPr>
          <w:rFonts w:eastAsia="Times New Roman"/>
          <w:spacing w:val="-10"/>
          <w:sz w:val="28"/>
          <w:szCs w:val="28"/>
        </w:rPr>
        <w:t>за прошедш</w:t>
      </w:r>
      <w:r>
        <w:rPr>
          <w:rFonts w:eastAsia="Times New Roman"/>
          <w:spacing w:val="-10"/>
          <w:sz w:val="28"/>
          <w:szCs w:val="28"/>
        </w:rPr>
        <w:t xml:space="preserve">ий период </w:t>
      </w:r>
      <w:r w:rsidRPr="00A66F71">
        <w:rPr>
          <w:rFonts w:eastAsia="Times New Roman"/>
          <w:i/>
          <w:iCs/>
          <w:spacing w:val="-10"/>
          <w:sz w:val="28"/>
          <w:szCs w:val="28"/>
        </w:rPr>
        <w:t>5-7</w:t>
      </w:r>
      <w:r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F6AEF" w:rsidRPr="00ED2CCA">
        <w:rPr>
          <w:bCs/>
          <w:iCs/>
          <w:spacing w:val="-2"/>
          <w:sz w:val="28"/>
          <w:szCs w:val="28"/>
        </w:rPr>
        <w:t xml:space="preserve">в </w:t>
      </w:r>
      <w:r>
        <w:rPr>
          <w:bCs/>
          <w:iCs/>
          <w:spacing w:val="-2"/>
          <w:sz w:val="28"/>
          <w:szCs w:val="28"/>
        </w:rPr>
        <w:t>5</w:t>
      </w:r>
      <w:r w:rsidR="00B34012">
        <w:rPr>
          <w:bCs/>
          <w:iCs/>
          <w:spacing w:val="-2"/>
          <w:sz w:val="28"/>
          <w:szCs w:val="28"/>
        </w:rPr>
        <w:t xml:space="preserve"> </w:t>
      </w:r>
      <w:r w:rsidR="008F6AEF" w:rsidRPr="00ED2CCA">
        <w:rPr>
          <w:bCs/>
          <w:iCs/>
          <w:spacing w:val="-2"/>
          <w:sz w:val="28"/>
          <w:szCs w:val="28"/>
        </w:rPr>
        <w:t>муниципальны</w:t>
      </w:r>
      <w:r w:rsidR="00E801AF">
        <w:rPr>
          <w:bCs/>
          <w:iCs/>
          <w:spacing w:val="-2"/>
          <w:sz w:val="28"/>
          <w:szCs w:val="28"/>
        </w:rPr>
        <w:t>х</w:t>
      </w:r>
      <w:r w:rsidR="008F6AEF" w:rsidRPr="00ED2CCA">
        <w:rPr>
          <w:bCs/>
          <w:iCs/>
          <w:spacing w:val="-2"/>
          <w:sz w:val="28"/>
          <w:szCs w:val="28"/>
        </w:rPr>
        <w:t xml:space="preserve"> образовани</w:t>
      </w:r>
      <w:r>
        <w:rPr>
          <w:bCs/>
          <w:iCs/>
          <w:spacing w:val="-2"/>
          <w:sz w:val="28"/>
          <w:szCs w:val="28"/>
        </w:rPr>
        <w:t>ях</w:t>
      </w:r>
      <w:r w:rsidR="008F6AEF" w:rsidRPr="00ED2CCA">
        <w:rPr>
          <w:bCs/>
          <w:iCs/>
          <w:spacing w:val="-2"/>
          <w:sz w:val="28"/>
          <w:szCs w:val="28"/>
        </w:rPr>
        <w:t xml:space="preserve"> края поступали анонимные сообщения об угрозе минирования </w:t>
      </w:r>
      <w:r>
        <w:rPr>
          <w:bCs/>
          <w:iCs/>
          <w:spacing w:val="-2"/>
          <w:sz w:val="28"/>
          <w:szCs w:val="28"/>
        </w:rPr>
        <w:t>7</w:t>
      </w:r>
      <w:r w:rsidR="008F6AEF" w:rsidRPr="00ED2CCA">
        <w:rPr>
          <w:bCs/>
          <w:iCs/>
          <w:spacing w:val="-2"/>
          <w:sz w:val="28"/>
          <w:szCs w:val="28"/>
        </w:rPr>
        <w:t xml:space="preserve"> объектов (</w:t>
      </w:r>
      <w:r>
        <w:rPr>
          <w:bCs/>
          <w:iCs/>
          <w:spacing w:val="-2"/>
          <w:sz w:val="28"/>
          <w:szCs w:val="28"/>
        </w:rPr>
        <w:t xml:space="preserve">Темрюкский район – 1, г. Армавир – 1, г. Краснодар – 2, г. Новороссийск, </w:t>
      </w:r>
      <w:r w:rsidR="00DD2EA3">
        <w:rPr>
          <w:bCs/>
          <w:iCs/>
          <w:spacing w:val="-2"/>
          <w:sz w:val="28"/>
          <w:szCs w:val="28"/>
        </w:rPr>
        <w:t xml:space="preserve">                      </w:t>
      </w:r>
      <w:r>
        <w:rPr>
          <w:bCs/>
          <w:iCs/>
          <w:spacing w:val="-2"/>
          <w:sz w:val="28"/>
          <w:szCs w:val="28"/>
        </w:rPr>
        <w:t>г. Сочи –2</w:t>
      </w:r>
      <w:r w:rsidR="008F6AEF" w:rsidRPr="00ED2CCA">
        <w:rPr>
          <w:bCs/>
          <w:iCs/>
          <w:spacing w:val="-2"/>
          <w:sz w:val="28"/>
          <w:szCs w:val="28"/>
        </w:rPr>
        <w:t>).</w:t>
      </w:r>
      <w:r w:rsidR="008F6AEF">
        <w:rPr>
          <w:bCs/>
          <w:iCs/>
          <w:spacing w:val="-2"/>
          <w:sz w:val="28"/>
          <w:szCs w:val="28"/>
        </w:rPr>
        <w:t xml:space="preserve"> </w:t>
      </w:r>
      <w:r w:rsidR="008F6AEF" w:rsidRPr="00ED2CCA">
        <w:rPr>
          <w:bCs/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</w:t>
      </w:r>
      <w:r>
        <w:rPr>
          <w:bCs/>
          <w:iCs/>
          <w:sz w:val="28"/>
          <w:szCs w:val="28"/>
        </w:rPr>
        <w:t>Эвакуировано 79 человек</w:t>
      </w:r>
      <w:r w:rsidR="00422873">
        <w:rPr>
          <w:bCs/>
          <w:iCs/>
          <w:sz w:val="28"/>
          <w:szCs w:val="28"/>
        </w:rPr>
        <w:t>.</w:t>
      </w:r>
    </w:p>
    <w:p w:rsidR="005E17E8" w:rsidRDefault="00AA69B4" w:rsidP="00AA69B4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AA69B4">
        <w:rPr>
          <w:b/>
          <w:bCs/>
          <w:iCs/>
          <w:sz w:val="28"/>
          <w:szCs w:val="28"/>
        </w:rPr>
        <w:t>1</w:t>
      </w:r>
      <w:r w:rsidR="00F86E93" w:rsidRPr="005E1329">
        <w:rPr>
          <w:b/>
          <w:bCs/>
          <w:iCs/>
          <w:sz w:val="28"/>
          <w:szCs w:val="28"/>
        </w:rPr>
        <w:t>.</w:t>
      </w:r>
      <w:r w:rsidR="008B6CAA" w:rsidRPr="005E1329">
        <w:rPr>
          <w:b/>
          <w:bCs/>
          <w:iCs/>
          <w:sz w:val="28"/>
          <w:szCs w:val="28"/>
        </w:rPr>
        <w:t>7</w:t>
      </w:r>
      <w:r w:rsidR="00F86E93" w:rsidRPr="005E1329">
        <w:rPr>
          <w:b/>
          <w:bCs/>
          <w:iCs/>
          <w:sz w:val="28"/>
          <w:szCs w:val="28"/>
        </w:rPr>
        <w:t>.1. Обстановка по пожарам:</w:t>
      </w:r>
      <w:bookmarkStart w:id="39" w:name="_Hlk69120683"/>
      <w:r w:rsidR="00F86E93" w:rsidRPr="005E1329">
        <w:rPr>
          <w:b/>
          <w:bCs/>
          <w:iCs/>
          <w:sz w:val="28"/>
          <w:szCs w:val="28"/>
        </w:rPr>
        <w:t xml:space="preserve"> </w:t>
      </w:r>
      <w:bookmarkStart w:id="40" w:name="_Hlk107219560"/>
      <w:bookmarkStart w:id="41" w:name="_Hlk106613466"/>
      <w:bookmarkEnd w:id="39"/>
      <w:r w:rsidR="00EC7D34" w:rsidRPr="005D180A">
        <w:rPr>
          <w:rFonts w:eastAsia="Times New Roman"/>
          <w:spacing w:val="-10"/>
          <w:sz w:val="28"/>
          <w:szCs w:val="28"/>
        </w:rPr>
        <w:t>за прошедш</w:t>
      </w:r>
      <w:r w:rsidR="00EC7D34">
        <w:rPr>
          <w:rFonts w:eastAsia="Times New Roman"/>
          <w:spacing w:val="-10"/>
          <w:sz w:val="28"/>
          <w:szCs w:val="28"/>
        </w:rPr>
        <w:t xml:space="preserve">ий период </w:t>
      </w:r>
      <w:r w:rsidR="00EC7D34" w:rsidRPr="00A66F71">
        <w:rPr>
          <w:rFonts w:eastAsia="Times New Roman"/>
          <w:i/>
          <w:iCs/>
          <w:spacing w:val="-10"/>
          <w:sz w:val="28"/>
          <w:szCs w:val="28"/>
        </w:rPr>
        <w:t>5-7</w:t>
      </w:r>
      <w:r w:rsidR="00BD08C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A15132" w:rsidRPr="00127D3A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113DA5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40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41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86E93" w:rsidRPr="005E1329">
        <w:rPr>
          <w:iCs/>
          <w:spacing w:val="-10"/>
          <w:sz w:val="28"/>
          <w:szCs w:val="28"/>
        </w:rPr>
        <w:t>в крае</w:t>
      </w:r>
      <w:r w:rsidR="00F86E93" w:rsidRPr="005E1329">
        <w:rPr>
          <w:iCs/>
          <w:sz w:val="28"/>
          <w:szCs w:val="28"/>
        </w:rPr>
        <w:t xml:space="preserve"> был</w:t>
      </w:r>
      <w:r w:rsidR="005F65D0">
        <w:rPr>
          <w:iCs/>
          <w:sz w:val="28"/>
          <w:szCs w:val="28"/>
        </w:rPr>
        <w:t>о</w:t>
      </w:r>
      <w:r w:rsidR="00F86E93" w:rsidRPr="005E1329">
        <w:rPr>
          <w:iCs/>
          <w:sz w:val="28"/>
          <w:szCs w:val="28"/>
        </w:rPr>
        <w:t xml:space="preserve"> зафиксирован</w:t>
      </w:r>
      <w:r w:rsidR="00196E19">
        <w:rPr>
          <w:iCs/>
          <w:sz w:val="28"/>
          <w:szCs w:val="28"/>
        </w:rPr>
        <w:t>о</w:t>
      </w:r>
      <w:r w:rsidR="007933AF">
        <w:rPr>
          <w:iCs/>
          <w:sz w:val="28"/>
          <w:szCs w:val="28"/>
        </w:rPr>
        <w:t xml:space="preserve"> </w:t>
      </w:r>
      <w:r w:rsidR="00EC7D34">
        <w:rPr>
          <w:iCs/>
          <w:sz w:val="28"/>
          <w:szCs w:val="28"/>
        </w:rPr>
        <w:t>99</w:t>
      </w:r>
      <w:r w:rsidR="00A31E0E">
        <w:rPr>
          <w:iCs/>
          <w:sz w:val="28"/>
          <w:szCs w:val="28"/>
        </w:rPr>
        <w:t xml:space="preserve"> </w:t>
      </w:r>
      <w:r w:rsidR="00F86E93"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="00196E19">
        <w:rPr>
          <w:iCs/>
          <w:sz w:val="28"/>
          <w:szCs w:val="28"/>
        </w:rPr>
        <w:t>ов</w:t>
      </w:r>
      <w:r w:rsidR="00F86E93"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</w:t>
      </w:r>
      <w:r w:rsidR="00C8657F">
        <w:rPr>
          <w:iCs/>
          <w:sz w:val="28"/>
          <w:szCs w:val="28"/>
        </w:rPr>
        <w:t>о</w:t>
      </w:r>
      <w:r w:rsidR="004377DC">
        <w:rPr>
          <w:iCs/>
          <w:sz w:val="28"/>
          <w:szCs w:val="28"/>
        </w:rPr>
        <w:t>страд</w:t>
      </w:r>
      <w:r w:rsidR="00AD1B16">
        <w:rPr>
          <w:iCs/>
          <w:sz w:val="28"/>
          <w:szCs w:val="28"/>
        </w:rPr>
        <w:t>а</w:t>
      </w:r>
      <w:r w:rsidR="00EC7D34">
        <w:rPr>
          <w:iCs/>
          <w:sz w:val="28"/>
          <w:szCs w:val="28"/>
        </w:rPr>
        <w:t>ло 11 человек,</w:t>
      </w:r>
      <w:r w:rsidR="00F53EB5">
        <w:rPr>
          <w:iCs/>
          <w:sz w:val="28"/>
          <w:szCs w:val="28"/>
        </w:rPr>
        <w:t xml:space="preserve"> и погиб</w:t>
      </w:r>
      <w:r w:rsidR="00EC7D34">
        <w:rPr>
          <w:iCs/>
          <w:sz w:val="28"/>
          <w:szCs w:val="28"/>
        </w:rPr>
        <w:t>ло 2 человека</w:t>
      </w:r>
      <w:r>
        <w:rPr>
          <w:iCs/>
          <w:sz w:val="28"/>
          <w:szCs w:val="28"/>
        </w:rPr>
        <w:t>.</w:t>
      </w:r>
    </w:p>
    <w:p w:rsidR="00EC7D34" w:rsidRDefault="00EC7D34" w:rsidP="00AA69B4">
      <w:pPr>
        <w:tabs>
          <w:tab w:val="left" w:pos="1418"/>
        </w:tabs>
        <w:ind w:firstLine="709"/>
        <w:jc w:val="both"/>
        <w:textAlignment w:val="baseline"/>
        <w:rPr>
          <w:bCs/>
          <w:iCs/>
          <w:sz w:val="28"/>
          <w:szCs w:val="28"/>
        </w:rPr>
      </w:pPr>
      <w:r w:rsidRPr="00EC7D34">
        <w:rPr>
          <w:i/>
          <w:sz w:val="28"/>
          <w:szCs w:val="28"/>
        </w:rPr>
        <w:t>5 августа 2022 г.</w:t>
      </w:r>
      <w:r>
        <w:rPr>
          <w:i/>
          <w:sz w:val="28"/>
          <w:szCs w:val="28"/>
        </w:rPr>
        <w:t xml:space="preserve"> </w:t>
      </w:r>
      <w:r w:rsidRPr="00EC7D34">
        <w:rPr>
          <w:iCs/>
          <w:sz w:val="28"/>
          <w:szCs w:val="28"/>
        </w:rPr>
        <w:t xml:space="preserve">в </w:t>
      </w:r>
      <w:r w:rsidRPr="00EC7D34">
        <w:rPr>
          <w:b/>
          <w:iCs/>
          <w:sz w:val="28"/>
          <w:szCs w:val="28"/>
        </w:rPr>
        <w:t>МО Брюховецкий район</w:t>
      </w:r>
      <w:r w:rsidRPr="00EC7D34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</w:t>
      </w:r>
      <w:r w:rsidRPr="00EC7D34">
        <w:rPr>
          <w:bCs/>
          <w:iCs/>
          <w:sz w:val="28"/>
          <w:szCs w:val="28"/>
        </w:rPr>
        <w:t xml:space="preserve"> ст. Переясловская,</w:t>
      </w:r>
      <w:r w:rsidR="00B17806">
        <w:rPr>
          <w:bCs/>
          <w:iCs/>
          <w:sz w:val="28"/>
          <w:szCs w:val="28"/>
        </w:rPr>
        <w:t xml:space="preserve"> </w:t>
      </w:r>
      <w:r w:rsidRPr="00EC7D34">
        <w:rPr>
          <w:bCs/>
          <w:iCs/>
          <w:sz w:val="28"/>
          <w:szCs w:val="28"/>
        </w:rPr>
        <w:t>произошел пожар на площади 2 м</w:t>
      </w:r>
      <w:r>
        <w:rPr>
          <w:bCs/>
          <w:iCs/>
          <w:sz w:val="28"/>
          <w:szCs w:val="28"/>
          <w:vertAlign w:val="superscript"/>
        </w:rPr>
        <w:t>2</w:t>
      </w:r>
      <w:r w:rsidRPr="00EC7D34">
        <w:rPr>
          <w:bCs/>
          <w:iCs/>
          <w:sz w:val="28"/>
          <w:szCs w:val="28"/>
        </w:rPr>
        <w:t xml:space="preserve">. </w:t>
      </w:r>
      <w:r w:rsidR="00B17806">
        <w:rPr>
          <w:bCs/>
          <w:iCs/>
          <w:sz w:val="28"/>
          <w:szCs w:val="28"/>
        </w:rPr>
        <w:t>Погиб 1 человек.</w:t>
      </w:r>
    </w:p>
    <w:p w:rsidR="00B17806" w:rsidRDefault="00B17806" w:rsidP="00AA69B4">
      <w:pPr>
        <w:tabs>
          <w:tab w:val="left" w:pos="1418"/>
        </w:tabs>
        <w:ind w:firstLine="709"/>
        <w:jc w:val="both"/>
        <w:textAlignment w:val="baseline"/>
        <w:rPr>
          <w:bCs/>
          <w:sz w:val="28"/>
          <w:szCs w:val="28"/>
        </w:rPr>
      </w:pPr>
      <w:r w:rsidRPr="00B17806">
        <w:rPr>
          <w:bCs/>
          <w:i/>
          <w:sz w:val="28"/>
          <w:szCs w:val="28"/>
        </w:rPr>
        <w:t>6 августа 2022 г.</w:t>
      </w:r>
      <w:r>
        <w:rPr>
          <w:bCs/>
          <w:i/>
          <w:sz w:val="28"/>
          <w:szCs w:val="28"/>
        </w:rPr>
        <w:t xml:space="preserve"> </w:t>
      </w:r>
      <w:r w:rsidRPr="00B17806">
        <w:rPr>
          <w:bCs/>
          <w:iCs/>
          <w:sz w:val="28"/>
          <w:szCs w:val="28"/>
        </w:rPr>
        <w:t>в</w:t>
      </w:r>
      <w:r>
        <w:rPr>
          <w:bCs/>
          <w:iCs/>
          <w:sz w:val="28"/>
          <w:szCs w:val="28"/>
        </w:rPr>
        <w:t xml:space="preserve"> </w:t>
      </w:r>
      <w:r w:rsidRPr="00B17806">
        <w:rPr>
          <w:b/>
          <w:sz w:val="28"/>
          <w:szCs w:val="28"/>
        </w:rPr>
        <w:t>МО г. Краснодар</w:t>
      </w:r>
      <w:r w:rsidRPr="00B178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на</w:t>
      </w:r>
      <w:r w:rsidRPr="00B17806">
        <w:rPr>
          <w:bCs/>
          <w:sz w:val="28"/>
          <w:szCs w:val="28"/>
        </w:rPr>
        <w:t xml:space="preserve"> ул. Митрофана Седина, 71, произошёл пожар в отдельно стоящей веранде детского сада №15 на площади 40 м</w:t>
      </w:r>
      <w:r>
        <w:rPr>
          <w:bCs/>
          <w:sz w:val="28"/>
          <w:szCs w:val="28"/>
          <w:vertAlign w:val="superscript"/>
        </w:rPr>
        <w:t>2</w:t>
      </w:r>
      <w:r w:rsidRPr="00B1780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Пострадавших и погибших нет.</w:t>
      </w:r>
    </w:p>
    <w:p w:rsidR="00B17806" w:rsidRPr="00B17806" w:rsidRDefault="00B17806" w:rsidP="00AA69B4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B17806">
        <w:rPr>
          <w:bCs/>
          <w:i/>
          <w:iCs/>
          <w:sz w:val="28"/>
          <w:szCs w:val="28"/>
        </w:rPr>
        <w:t>7 августа 2022 г.</w:t>
      </w:r>
      <w:r>
        <w:rPr>
          <w:bCs/>
          <w:sz w:val="28"/>
          <w:szCs w:val="28"/>
        </w:rPr>
        <w:t xml:space="preserve"> в </w:t>
      </w:r>
      <w:r w:rsidRPr="00B17806">
        <w:rPr>
          <w:bCs/>
          <w:sz w:val="28"/>
          <w:szCs w:val="28"/>
        </w:rPr>
        <w:t>МО г. Краснодар,</w:t>
      </w:r>
      <w:r>
        <w:rPr>
          <w:bCs/>
          <w:sz w:val="28"/>
          <w:szCs w:val="28"/>
        </w:rPr>
        <w:t xml:space="preserve"> на</w:t>
      </w:r>
      <w:r w:rsidRPr="00B17806">
        <w:rPr>
          <w:bCs/>
          <w:sz w:val="28"/>
          <w:szCs w:val="28"/>
        </w:rPr>
        <w:t xml:space="preserve"> ул. Солнечная, 18/3, произошёл пожар в хозяйственной постройке на площади 10 м</w:t>
      </w:r>
      <w:r>
        <w:rPr>
          <w:bCs/>
          <w:sz w:val="28"/>
          <w:szCs w:val="28"/>
          <w:vertAlign w:val="superscript"/>
        </w:rPr>
        <w:t>2</w:t>
      </w:r>
      <w:r w:rsidRPr="00B17806">
        <w:rPr>
          <w:bCs/>
          <w:i/>
          <w:iCs/>
          <w:sz w:val="28"/>
          <w:szCs w:val="28"/>
        </w:rPr>
        <w:t>.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Погибших и пострадавших нет.</w:t>
      </w:r>
    </w:p>
    <w:p w:rsidR="001C57B7" w:rsidRDefault="00F86E93" w:rsidP="0004690D">
      <w:pPr>
        <w:tabs>
          <w:tab w:val="left" w:pos="4111"/>
        </w:tabs>
        <w:spacing w:line="228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750D7E" w:rsidRPr="00AD37D0">
        <w:rPr>
          <w:b/>
          <w:bCs/>
          <w:iCs/>
          <w:sz w:val="28"/>
          <w:szCs w:val="28"/>
        </w:rPr>
        <w:t xml:space="preserve"> </w:t>
      </w:r>
      <w:r w:rsidR="00CE6C11" w:rsidRPr="005D180A">
        <w:rPr>
          <w:rFonts w:eastAsia="Times New Roman"/>
          <w:spacing w:val="-10"/>
          <w:sz w:val="28"/>
          <w:szCs w:val="28"/>
        </w:rPr>
        <w:t>за прошедш</w:t>
      </w:r>
      <w:r w:rsidR="00CE6C11">
        <w:rPr>
          <w:rFonts w:eastAsia="Times New Roman"/>
          <w:spacing w:val="-10"/>
          <w:sz w:val="28"/>
          <w:szCs w:val="28"/>
        </w:rPr>
        <w:t xml:space="preserve">ий период </w:t>
      </w:r>
      <w:r w:rsidR="00CE6C11" w:rsidRPr="00A66F71">
        <w:rPr>
          <w:rFonts w:eastAsia="Times New Roman"/>
          <w:i/>
          <w:iCs/>
          <w:spacing w:val="-10"/>
          <w:sz w:val="28"/>
          <w:szCs w:val="28"/>
        </w:rPr>
        <w:t>5-7</w:t>
      </w:r>
      <w:r w:rsidR="00CE6C11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CE6C11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127D3A" w:rsidRPr="005E1329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127D3A" w:rsidRPr="00AD37D0">
        <w:rPr>
          <w:iCs/>
          <w:sz w:val="28"/>
          <w:szCs w:val="28"/>
        </w:rPr>
        <w:t xml:space="preserve"> </w:t>
      </w:r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B375B5" w:rsidRPr="00AD37D0">
        <w:rPr>
          <w:iCs/>
          <w:sz w:val="28"/>
          <w:szCs w:val="28"/>
        </w:rPr>
        <w:t xml:space="preserve"> </w:t>
      </w:r>
      <w:r w:rsidR="00CE6C11">
        <w:rPr>
          <w:iCs/>
          <w:sz w:val="28"/>
          <w:szCs w:val="28"/>
        </w:rPr>
        <w:t>47</w:t>
      </w:r>
      <w:r w:rsidR="006C0399" w:rsidRPr="00AD37D0">
        <w:rPr>
          <w:iCs/>
          <w:sz w:val="28"/>
          <w:szCs w:val="28"/>
        </w:rPr>
        <w:t xml:space="preserve"> </w:t>
      </w:r>
      <w:r w:rsidRPr="00AD37D0">
        <w:rPr>
          <w:iCs/>
          <w:sz w:val="28"/>
          <w:szCs w:val="28"/>
        </w:rPr>
        <w:t>ДТП. Пострадал</w:t>
      </w:r>
      <w:r w:rsidR="00127D3A">
        <w:rPr>
          <w:iCs/>
          <w:sz w:val="28"/>
          <w:szCs w:val="28"/>
        </w:rPr>
        <w:t>о</w:t>
      </w:r>
      <w:r w:rsidR="00A21AA8" w:rsidRPr="00AD37D0">
        <w:rPr>
          <w:iCs/>
          <w:sz w:val="28"/>
          <w:szCs w:val="28"/>
        </w:rPr>
        <w:t xml:space="preserve"> </w:t>
      </w:r>
      <w:r w:rsidR="00CE6C11">
        <w:rPr>
          <w:iCs/>
          <w:sz w:val="28"/>
          <w:szCs w:val="28"/>
        </w:rPr>
        <w:t>66</w:t>
      </w:r>
      <w:r w:rsidRPr="00AD37D0">
        <w:rPr>
          <w:iCs/>
          <w:sz w:val="28"/>
          <w:szCs w:val="28"/>
        </w:rPr>
        <w:t xml:space="preserve"> </w:t>
      </w:r>
      <w:r w:rsidR="00FB2B4C" w:rsidRPr="00AD37D0">
        <w:rPr>
          <w:iCs/>
          <w:sz w:val="28"/>
          <w:szCs w:val="28"/>
        </w:rPr>
        <w:t>человек</w:t>
      </w:r>
      <w:r w:rsidR="00E27A66">
        <w:rPr>
          <w:iCs/>
          <w:sz w:val="28"/>
          <w:szCs w:val="28"/>
        </w:rPr>
        <w:t>,</w:t>
      </w:r>
      <w:r w:rsidR="00AD1B16">
        <w:rPr>
          <w:iCs/>
          <w:sz w:val="28"/>
          <w:szCs w:val="28"/>
        </w:rPr>
        <w:t xml:space="preserve"> </w:t>
      </w:r>
      <w:r w:rsidR="00E27A66">
        <w:rPr>
          <w:iCs/>
          <w:sz w:val="28"/>
          <w:szCs w:val="28"/>
        </w:rPr>
        <w:t>п</w:t>
      </w:r>
      <w:r w:rsidR="00AD37D0" w:rsidRPr="00AD37D0">
        <w:rPr>
          <w:iCs/>
          <w:sz w:val="28"/>
          <w:szCs w:val="28"/>
        </w:rPr>
        <w:t>оги</w:t>
      </w:r>
      <w:r w:rsidR="00B70A93">
        <w:rPr>
          <w:iCs/>
          <w:sz w:val="28"/>
          <w:szCs w:val="28"/>
        </w:rPr>
        <w:t>б</w:t>
      </w:r>
      <w:r w:rsidR="00101D2A">
        <w:rPr>
          <w:iCs/>
          <w:sz w:val="28"/>
          <w:szCs w:val="28"/>
        </w:rPr>
        <w:t xml:space="preserve">ло </w:t>
      </w:r>
      <w:r w:rsidR="00CE6C11">
        <w:rPr>
          <w:iCs/>
          <w:sz w:val="28"/>
          <w:szCs w:val="28"/>
        </w:rPr>
        <w:t>4</w:t>
      </w:r>
      <w:r w:rsidR="00101D2A">
        <w:rPr>
          <w:iCs/>
          <w:sz w:val="28"/>
          <w:szCs w:val="28"/>
        </w:rPr>
        <w:t xml:space="preserve"> человек</w:t>
      </w:r>
      <w:r w:rsidR="00CE6C11">
        <w:rPr>
          <w:iCs/>
          <w:sz w:val="28"/>
          <w:szCs w:val="28"/>
        </w:rPr>
        <w:t>а</w:t>
      </w:r>
      <w:r w:rsidR="002D16AE">
        <w:rPr>
          <w:iCs/>
          <w:sz w:val="28"/>
          <w:szCs w:val="28"/>
        </w:rPr>
        <w:t xml:space="preserve">. </w:t>
      </w:r>
    </w:p>
    <w:p w:rsidR="00101D2A" w:rsidRPr="005D6FB1" w:rsidRDefault="00F32375" w:rsidP="00101D2A">
      <w:pPr>
        <w:spacing w:line="226" w:lineRule="auto"/>
        <w:ind w:right="-108" w:firstLine="709"/>
        <w:jc w:val="both"/>
        <w:rPr>
          <w:rFonts w:eastAsia="Times New Roman"/>
          <w:b/>
          <w:bCs/>
          <w:sz w:val="28"/>
          <w:szCs w:val="28"/>
        </w:rPr>
      </w:pPr>
      <w:r w:rsidRPr="005D6FB1">
        <w:rPr>
          <w:b/>
          <w:bCs/>
          <w:iCs/>
          <w:sz w:val="28"/>
          <w:szCs w:val="28"/>
        </w:rPr>
        <w:t>1.</w:t>
      </w:r>
      <w:r w:rsidR="004551FB" w:rsidRPr="005D6FB1">
        <w:rPr>
          <w:b/>
          <w:bCs/>
          <w:iCs/>
          <w:sz w:val="28"/>
          <w:szCs w:val="28"/>
        </w:rPr>
        <w:t>7</w:t>
      </w:r>
      <w:r w:rsidRPr="005D6FB1">
        <w:rPr>
          <w:b/>
          <w:bCs/>
          <w:iCs/>
          <w:sz w:val="28"/>
          <w:szCs w:val="28"/>
        </w:rPr>
        <w:t xml:space="preserve">.3. ВОП: </w:t>
      </w:r>
      <w:r w:rsidR="00CE6C11" w:rsidRPr="005D180A">
        <w:rPr>
          <w:rFonts w:eastAsia="Times New Roman"/>
          <w:spacing w:val="-10"/>
          <w:sz w:val="28"/>
          <w:szCs w:val="28"/>
        </w:rPr>
        <w:t>за прошедш</w:t>
      </w:r>
      <w:r w:rsidR="00CE6C11">
        <w:rPr>
          <w:rFonts w:eastAsia="Times New Roman"/>
          <w:spacing w:val="-10"/>
          <w:sz w:val="28"/>
          <w:szCs w:val="28"/>
        </w:rPr>
        <w:t xml:space="preserve">ий период </w:t>
      </w:r>
      <w:r w:rsidR="00CE6C11" w:rsidRPr="00A66F71">
        <w:rPr>
          <w:rFonts w:eastAsia="Times New Roman"/>
          <w:i/>
          <w:iCs/>
          <w:spacing w:val="-10"/>
          <w:sz w:val="28"/>
          <w:szCs w:val="28"/>
        </w:rPr>
        <w:t>5-7</w:t>
      </w:r>
      <w:r w:rsidR="00CE6C11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CE6C11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952C6" w:rsidRPr="005D6FB1">
        <w:rPr>
          <w:rFonts w:eastAsia="Times New Roman"/>
          <w:i/>
          <w:iCs/>
          <w:sz w:val="28"/>
          <w:szCs w:val="28"/>
        </w:rPr>
        <w:t xml:space="preserve">2022 г. </w:t>
      </w:r>
      <w:r w:rsidR="00185F48" w:rsidRPr="005D6FB1">
        <w:rPr>
          <w:rFonts w:eastAsia="Times New Roman"/>
          <w:sz w:val="28"/>
          <w:szCs w:val="28"/>
        </w:rPr>
        <w:t xml:space="preserve">на территории </w:t>
      </w:r>
      <w:r w:rsidR="007A1812" w:rsidRPr="005D6FB1">
        <w:rPr>
          <w:rFonts w:eastAsia="Times New Roman"/>
          <w:sz w:val="28"/>
          <w:szCs w:val="28"/>
        </w:rPr>
        <w:t xml:space="preserve">края </w:t>
      </w:r>
      <w:r w:rsidR="00462DF6" w:rsidRPr="005D6FB1">
        <w:rPr>
          <w:rFonts w:eastAsia="Times New Roman"/>
          <w:sz w:val="28"/>
          <w:szCs w:val="28"/>
        </w:rPr>
        <w:t>обнаружен</w:t>
      </w:r>
      <w:r w:rsidR="00CE6C11">
        <w:rPr>
          <w:rFonts w:eastAsia="Times New Roman"/>
          <w:sz w:val="28"/>
          <w:szCs w:val="28"/>
        </w:rPr>
        <w:t>о</w:t>
      </w:r>
      <w:r w:rsidR="00101D2A" w:rsidRPr="005D6FB1">
        <w:rPr>
          <w:rFonts w:eastAsia="Times New Roman"/>
          <w:sz w:val="28"/>
          <w:szCs w:val="28"/>
        </w:rPr>
        <w:t xml:space="preserve"> </w:t>
      </w:r>
      <w:r w:rsidR="00CE6C11">
        <w:rPr>
          <w:rFonts w:eastAsia="Times New Roman"/>
          <w:sz w:val="28"/>
          <w:szCs w:val="28"/>
        </w:rPr>
        <w:t>3</w:t>
      </w:r>
      <w:r w:rsidR="00462DF6" w:rsidRPr="005D6FB1">
        <w:rPr>
          <w:rFonts w:eastAsia="Times New Roman"/>
          <w:sz w:val="28"/>
          <w:szCs w:val="28"/>
        </w:rPr>
        <w:t xml:space="preserve"> взрывоопасны</w:t>
      </w:r>
      <w:r w:rsidR="00CE6C11">
        <w:rPr>
          <w:rFonts w:eastAsia="Times New Roman"/>
          <w:sz w:val="28"/>
          <w:szCs w:val="28"/>
        </w:rPr>
        <w:t>х</w:t>
      </w:r>
      <w:r w:rsidR="00462DF6" w:rsidRPr="005D6FB1">
        <w:rPr>
          <w:rFonts w:eastAsia="Times New Roman"/>
          <w:sz w:val="28"/>
          <w:szCs w:val="28"/>
        </w:rPr>
        <w:t xml:space="preserve"> предмет</w:t>
      </w:r>
      <w:r w:rsidR="00CE6C11">
        <w:rPr>
          <w:rFonts w:eastAsia="Times New Roman"/>
          <w:sz w:val="28"/>
          <w:szCs w:val="28"/>
        </w:rPr>
        <w:t>а</w:t>
      </w:r>
      <w:r w:rsidR="00462DF6" w:rsidRPr="005D6FB1">
        <w:rPr>
          <w:rFonts w:eastAsia="Times New Roman"/>
          <w:sz w:val="28"/>
          <w:szCs w:val="28"/>
        </w:rPr>
        <w:t xml:space="preserve"> времен ВОВ в </w:t>
      </w:r>
      <w:r w:rsidR="00462DF6" w:rsidRPr="005D6FB1">
        <w:rPr>
          <w:rFonts w:eastAsia="Times New Roman"/>
          <w:b/>
          <w:bCs/>
          <w:sz w:val="28"/>
          <w:szCs w:val="28"/>
        </w:rPr>
        <w:t>МО</w:t>
      </w:r>
      <w:r w:rsidR="00101D2A" w:rsidRPr="005D6FB1">
        <w:rPr>
          <w:rFonts w:eastAsia="Times New Roman"/>
          <w:b/>
          <w:bCs/>
          <w:sz w:val="28"/>
          <w:szCs w:val="28"/>
        </w:rPr>
        <w:t xml:space="preserve"> </w:t>
      </w:r>
      <w:r w:rsidR="00CE6C11">
        <w:rPr>
          <w:rFonts w:eastAsia="Times New Roman"/>
          <w:b/>
          <w:bCs/>
          <w:sz w:val="28"/>
          <w:szCs w:val="28"/>
        </w:rPr>
        <w:t>Апшеро</w:t>
      </w:r>
      <w:r w:rsidR="00BD08CE">
        <w:rPr>
          <w:rFonts w:eastAsia="Times New Roman"/>
          <w:b/>
          <w:bCs/>
          <w:sz w:val="28"/>
          <w:szCs w:val="28"/>
        </w:rPr>
        <w:t>н</w:t>
      </w:r>
      <w:r w:rsidR="00CE6C11">
        <w:rPr>
          <w:rFonts w:eastAsia="Times New Roman"/>
          <w:b/>
          <w:bCs/>
          <w:sz w:val="28"/>
          <w:szCs w:val="28"/>
        </w:rPr>
        <w:t xml:space="preserve">ский, Крымский </w:t>
      </w:r>
      <w:r w:rsidR="00101D2A" w:rsidRPr="005D6FB1">
        <w:rPr>
          <w:rFonts w:eastAsia="Times New Roman"/>
          <w:b/>
          <w:bCs/>
          <w:sz w:val="28"/>
          <w:szCs w:val="28"/>
        </w:rPr>
        <w:t>райо</w:t>
      </w:r>
      <w:r w:rsidR="00CE6C11">
        <w:rPr>
          <w:rFonts w:eastAsia="Times New Roman"/>
          <w:b/>
          <w:bCs/>
          <w:sz w:val="28"/>
          <w:szCs w:val="28"/>
        </w:rPr>
        <w:t>ны и г. Сочи</w:t>
      </w:r>
      <w:r w:rsidR="00E801AF">
        <w:rPr>
          <w:rFonts w:eastAsia="Times New Roman"/>
          <w:b/>
          <w:bCs/>
          <w:sz w:val="28"/>
          <w:szCs w:val="28"/>
        </w:rPr>
        <w:t>.</w:t>
      </w:r>
      <w:r w:rsidR="00462DF6" w:rsidRPr="005D6FB1">
        <w:rPr>
          <w:rFonts w:eastAsia="Times New Roman"/>
          <w:b/>
          <w:bCs/>
          <w:sz w:val="28"/>
          <w:szCs w:val="28"/>
        </w:rPr>
        <w:t xml:space="preserve"> </w:t>
      </w:r>
    </w:p>
    <w:p w:rsidR="00BE12DA" w:rsidRDefault="00F32375" w:rsidP="00101D2A">
      <w:pPr>
        <w:spacing w:line="226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</w:t>
      </w:r>
      <w:r w:rsidR="00E16CE5" w:rsidRPr="00E16CE5">
        <w:rPr>
          <w:rFonts w:eastAsia="Times New Roman"/>
          <w:spacing w:val="-10"/>
          <w:sz w:val="28"/>
          <w:szCs w:val="28"/>
        </w:rPr>
        <w:t xml:space="preserve"> </w:t>
      </w:r>
      <w:r w:rsidR="00E16CE5" w:rsidRPr="005D180A">
        <w:rPr>
          <w:rFonts w:eastAsia="Times New Roman"/>
          <w:spacing w:val="-10"/>
          <w:sz w:val="28"/>
          <w:szCs w:val="28"/>
        </w:rPr>
        <w:t>за прошедш</w:t>
      </w:r>
      <w:r w:rsidR="00E16CE5">
        <w:rPr>
          <w:rFonts w:eastAsia="Times New Roman"/>
          <w:spacing w:val="-10"/>
          <w:sz w:val="28"/>
          <w:szCs w:val="28"/>
        </w:rPr>
        <w:t xml:space="preserve">ий период </w:t>
      </w:r>
      <w:r w:rsidR="00E16CE5" w:rsidRPr="00A66F71">
        <w:rPr>
          <w:rFonts w:eastAsia="Times New Roman"/>
          <w:i/>
          <w:iCs/>
          <w:spacing w:val="-10"/>
          <w:sz w:val="28"/>
          <w:szCs w:val="28"/>
        </w:rPr>
        <w:t>5-7</w:t>
      </w:r>
      <w:r w:rsidR="00E16CE5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E16CE5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A94EE2">
        <w:rPr>
          <w:iCs/>
          <w:sz w:val="28"/>
          <w:szCs w:val="28"/>
        </w:rPr>
        <w:t>утону</w:t>
      </w:r>
      <w:r w:rsidR="005D6FB1">
        <w:rPr>
          <w:iCs/>
          <w:sz w:val="28"/>
          <w:szCs w:val="28"/>
        </w:rPr>
        <w:t>л</w:t>
      </w:r>
      <w:r w:rsidR="00E16CE5">
        <w:rPr>
          <w:iCs/>
          <w:sz w:val="28"/>
          <w:szCs w:val="28"/>
        </w:rPr>
        <w:t>о</w:t>
      </w:r>
      <w:r w:rsidR="005D6FB1">
        <w:rPr>
          <w:iCs/>
          <w:sz w:val="28"/>
          <w:szCs w:val="28"/>
        </w:rPr>
        <w:t xml:space="preserve"> </w:t>
      </w:r>
      <w:r w:rsidR="00E16CE5">
        <w:rPr>
          <w:iCs/>
          <w:sz w:val="28"/>
          <w:szCs w:val="28"/>
        </w:rPr>
        <w:t>9</w:t>
      </w:r>
      <w:r w:rsidR="005D6FB1">
        <w:rPr>
          <w:iCs/>
          <w:sz w:val="28"/>
          <w:szCs w:val="28"/>
        </w:rPr>
        <w:t xml:space="preserve"> человек</w:t>
      </w:r>
      <w:r w:rsidR="00502076">
        <w:rPr>
          <w:iCs/>
          <w:sz w:val="28"/>
          <w:szCs w:val="28"/>
        </w:rPr>
        <w:t>:</w:t>
      </w:r>
    </w:p>
    <w:p w:rsidR="00E16CE5" w:rsidRDefault="00E16CE5" w:rsidP="00600082">
      <w:pPr>
        <w:spacing w:line="223" w:lineRule="auto"/>
        <w:ind w:right="-108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="002920AC" w:rsidRPr="002920AC">
        <w:rPr>
          <w:i/>
          <w:sz w:val="28"/>
          <w:szCs w:val="28"/>
        </w:rPr>
        <w:t xml:space="preserve"> августа 2022 г</w:t>
      </w:r>
      <w:r>
        <w:rPr>
          <w:i/>
          <w:sz w:val="28"/>
          <w:szCs w:val="28"/>
        </w:rPr>
        <w:t>:</w:t>
      </w:r>
    </w:p>
    <w:p w:rsidR="003C5D6A" w:rsidRDefault="00AA28AC" w:rsidP="003C5D6A">
      <w:pPr>
        <w:shd w:val="clear" w:color="auto" w:fill="FFFFFF"/>
        <w:tabs>
          <w:tab w:val="left" w:pos="709"/>
        </w:tabs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  <w:shd w:val="clear" w:color="auto" w:fill="FFFFFF"/>
        </w:rPr>
      </w:pPr>
      <w:r w:rsidRPr="00AA28AC">
        <w:rPr>
          <w:rFonts w:eastAsia="Courier New"/>
          <w:kern w:val="2"/>
          <w:sz w:val="28"/>
          <w:szCs w:val="28"/>
          <w:shd w:val="clear" w:color="auto" w:fill="FFFFFF"/>
        </w:rPr>
        <w:t xml:space="preserve">в </w:t>
      </w:r>
      <w:r w:rsidRPr="00AA28AC">
        <w:rPr>
          <w:rFonts w:eastAsia="Courier New"/>
          <w:b/>
          <w:bCs/>
          <w:kern w:val="2"/>
          <w:sz w:val="28"/>
          <w:szCs w:val="28"/>
          <w:shd w:val="clear" w:color="auto" w:fill="FFFFFF"/>
        </w:rPr>
        <w:t>МО Новокубанский район</w:t>
      </w:r>
      <w:r w:rsidRPr="00AA28AC">
        <w:rPr>
          <w:rFonts w:eastAsia="Courier New"/>
          <w:kern w:val="2"/>
          <w:sz w:val="28"/>
          <w:szCs w:val="28"/>
          <w:shd w:val="clear" w:color="auto" w:fill="FFFFFF"/>
        </w:rPr>
        <w:t>, ст. Прочноокопская, в р. Кубань при купании унесло течением девочку 2009 года рождения. Организовано проведение поисково-спасательных работ.</w:t>
      </w:r>
      <w:r w:rsidR="003C5D6A">
        <w:rPr>
          <w:rFonts w:eastAsia="Courier New"/>
          <w:kern w:val="2"/>
          <w:sz w:val="28"/>
          <w:szCs w:val="28"/>
          <w:shd w:val="clear" w:color="auto" w:fill="FFFFFF"/>
        </w:rPr>
        <w:t xml:space="preserve"> </w:t>
      </w:r>
      <w:r w:rsidR="003C5D6A" w:rsidRPr="003C5D6A">
        <w:rPr>
          <w:rFonts w:eastAsia="Courier New"/>
          <w:kern w:val="2"/>
          <w:sz w:val="28"/>
          <w:szCs w:val="28"/>
          <w:shd w:val="clear" w:color="auto" w:fill="FFFFFF"/>
        </w:rPr>
        <w:t>С</w:t>
      </w:r>
      <w:r w:rsidRPr="00AA28AC">
        <w:rPr>
          <w:rFonts w:eastAsia="Courier New"/>
          <w:bCs/>
          <w:iCs/>
          <w:kern w:val="2"/>
          <w:sz w:val="28"/>
          <w:szCs w:val="28"/>
          <w:shd w:val="clear" w:color="auto" w:fill="FFFFFF"/>
        </w:rPr>
        <w:t>пасательные работы завершены, тело обнаружено проводятся следственные мероприятия</w:t>
      </w:r>
      <w:r w:rsidR="003C5D6A">
        <w:rPr>
          <w:rFonts w:eastAsia="Courier New"/>
          <w:bCs/>
          <w:iCs/>
          <w:kern w:val="2"/>
          <w:sz w:val="28"/>
          <w:szCs w:val="28"/>
          <w:shd w:val="clear" w:color="auto" w:fill="FFFFFF"/>
        </w:rPr>
        <w:t>;</w:t>
      </w:r>
    </w:p>
    <w:p w:rsidR="003C5D6A" w:rsidRPr="003C5D6A" w:rsidRDefault="003C5D6A" w:rsidP="003C5D6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3C5D6A">
        <w:rPr>
          <w:b/>
          <w:bCs/>
          <w:iCs/>
          <w:sz w:val="28"/>
          <w:szCs w:val="28"/>
        </w:rPr>
        <w:t>МО Туапсинский район</w:t>
      </w:r>
      <w:r w:rsidRPr="003C5D6A">
        <w:rPr>
          <w:iCs/>
          <w:sz w:val="28"/>
          <w:szCs w:val="28"/>
        </w:rPr>
        <w:t>, в акватории Черного моря, пгт. Новомихайловский кемпинг «Радужный», обнаружено тело мужчины - 1959 г.р.</w:t>
      </w:r>
      <w:r>
        <w:rPr>
          <w:iCs/>
          <w:sz w:val="28"/>
          <w:szCs w:val="28"/>
        </w:rPr>
        <w:t>;</w:t>
      </w:r>
      <w:r w:rsidRPr="003C5D6A">
        <w:rPr>
          <w:iCs/>
          <w:sz w:val="28"/>
          <w:szCs w:val="28"/>
        </w:rPr>
        <w:t xml:space="preserve"> </w:t>
      </w:r>
    </w:p>
    <w:p w:rsidR="003C5D6A" w:rsidRPr="003C5D6A" w:rsidRDefault="003C5D6A" w:rsidP="003C5D6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3C5D6A">
        <w:rPr>
          <w:b/>
          <w:bCs/>
          <w:iCs/>
          <w:sz w:val="28"/>
          <w:szCs w:val="28"/>
        </w:rPr>
        <w:t>МО г Сочи</w:t>
      </w:r>
      <w:r w:rsidRPr="003C5D6A">
        <w:rPr>
          <w:iCs/>
          <w:sz w:val="28"/>
          <w:szCs w:val="28"/>
        </w:rPr>
        <w:t>, Центральный район, в районе пляжа «Ривьера», в акватории Чёрного моря обнаружено тело мужчины</w:t>
      </w:r>
      <w:r w:rsidR="00B02D4C">
        <w:rPr>
          <w:iCs/>
          <w:sz w:val="28"/>
          <w:szCs w:val="28"/>
        </w:rPr>
        <w:t>;</w:t>
      </w:r>
      <w:r w:rsidRPr="003C5D6A">
        <w:rPr>
          <w:iCs/>
          <w:sz w:val="28"/>
          <w:szCs w:val="28"/>
        </w:rPr>
        <w:t xml:space="preserve"> </w:t>
      </w:r>
    </w:p>
    <w:p w:rsidR="003C5D6A" w:rsidRPr="003C5D6A" w:rsidRDefault="00B02D4C" w:rsidP="003C5D6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3C5D6A" w:rsidRPr="00B02D4C">
        <w:rPr>
          <w:b/>
          <w:bCs/>
          <w:iCs/>
          <w:sz w:val="28"/>
          <w:szCs w:val="28"/>
        </w:rPr>
        <w:t>МО г. Краснодар</w:t>
      </w:r>
      <w:r w:rsidR="003C5D6A" w:rsidRPr="003C5D6A">
        <w:rPr>
          <w:iCs/>
          <w:sz w:val="28"/>
          <w:szCs w:val="28"/>
        </w:rPr>
        <w:t xml:space="preserve">, в районе улицы Рождественская Набережная, 1, в акватории реки Кубань обнаружено тело женщины. </w:t>
      </w:r>
    </w:p>
    <w:p w:rsidR="003C5D6A" w:rsidRDefault="003C5D6A" w:rsidP="003C5D6A">
      <w:pPr>
        <w:shd w:val="clear" w:color="auto" w:fill="FFFFFF"/>
        <w:tabs>
          <w:tab w:val="left" w:pos="709"/>
        </w:tabs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  <w:shd w:val="clear" w:color="auto" w:fill="FFFFFF"/>
        </w:rPr>
      </w:pPr>
      <w:r w:rsidRPr="003C5D6A">
        <w:rPr>
          <w:rFonts w:eastAsia="Courier New"/>
          <w:i/>
          <w:kern w:val="2"/>
          <w:sz w:val="28"/>
          <w:szCs w:val="28"/>
          <w:shd w:val="clear" w:color="auto" w:fill="FFFFFF"/>
        </w:rPr>
        <w:t>6 августа 2022 г</w:t>
      </w:r>
      <w:r>
        <w:rPr>
          <w:rFonts w:eastAsia="Courier New"/>
          <w:i/>
          <w:kern w:val="2"/>
          <w:sz w:val="28"/>
          <w:szCs w:val="28"/>
          <w:shd w:val="clear" w:color="auto" w:fill="FFFFFF"/>
        </w:rPr>
        <w:t>:</w:t>
      </w:r>
    </w:p>
    <w:p w:rsidR="003C5D6A" w:rsidRDefault="003C5D6A" w:rsidP="003C5D6A">
      <w:pPr>
        <w:spacing w:line="245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3C5D6A">
        <w:rPr>
          <w:b/>
          <w:bCs/>
          <w:iCs/>
          <w:sz w:val="28"/>
          <w:szCs w:val="28"/>
        </w:rPr>
        <w:t>МО Новопокровский район</w:t>
      </w:r>
      <w:r w:rsidRPr="003C5D6A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</w:t>
      </w:r>
      <w:r w:rsidRPr="003C5D6A">
        <w:rPr>
          <w:iCs/>
          <w:sz w:val="28"/>
          <w:szCs w:val="28"/>
        </w:rPr>
        <w:t xml:space="preserve"> ст. Новопокровская, в реке Корсун </w:t>
      </w:r>
      <w:r>
        <w:rPr>
          <w:iCs/>
          <w:sz w:val="28"/>
          <w:szCs w:val="28"/>
        </w:rPr>
        <w:t xml:space="preserve">было </w:t>
      </w:r>
      <w:r w:rsidRPr="003C5D6A">
        <w:rPr>
          <w:iCs/>
          <w:sz w:val="28"/>
          <w:szCs w:val="28"/>
        </w:rPr>
        <w:t>обнаружено тело мужчины, 1985г.р.</w:t>
      </w:r>
      <w:r>
        <w:rPr>
          <w:iCs/>
          <w:sz w:val="28"/>
          <w:szCs w:val="28"/>
        </w:rPr>
        <w:t>;</w:t>
      </w:r>
    </w:p>
    <w:p w:rsidR="003C5D6A" w:rsidRDefault="003C5D6A" w:rsidP="003C5D6A">
      <w:pPr>
        <w:spacing w:line="245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3C5D6A">
        <w:rPr>
          <w:b/>
          <w:bCs/>
          <w:iCs/>
          <w:sz w:val="28"/>
          <w:szCs w:val="28"/>
        </w:rPr>
        <w:t>МО Апшеронский район</w:t>
      </w:r>
      <w:r w:rsidRPr="003C5D6A">
        <w:rPr>
          <w:iCs/>
          <w:sz w:val="28"/>
          <w:szCs w:val="28"/>
        </w:rPr>
        <w:t>, г. Апшеронск, при проведении поисково-спасательных работ в реке Пшеха, обнаружено тело мужчины, 1983г.р.</w:t>
      </w:r>
    </w:p>
    <w:p w:rsidR="00AA28AC" w:rsidRDefault="00B02D4C" w:rsidP="00B02D4C">
      <w:pPr>
        <w:shd w:val="clear" w:color="auto" w:fill="FFFFFF"/>
        <w:tabs>
          <w:tab w:val="left" w:pos="709"/>
        </w:tabs>
        <w:spacing w:line="200" w:lineRule="atLeast"/>
        <w:ind w:firstLine="709"/>
        <w:jc w:val="both"/>
        <w:rPr>
          <w:rFonts w:eastAsia="Courier New"/>
          <w:i/>
          <w:kern w:val="2"/>
          <w:sz w:val="28"/>
          <w:szCs w:val="28"/>
          <w:shd w:val="clear" w:color="auto" w:fill="FFFFFF"/>
        </w:rPr>
      </w:pPr>
      <w:r>
        <w:rPr>
          <w:rFonts w:eastAsia="Courier New"/>
          <w:i/>
          <w:kern w:val="2"/>
          <w:sz w:val="28"/>
          <w:szCs w:val="28"/>
          <w:shd w:val="clear" w:color="auto" w:fill="FFFFFF"/>
        </w:rPr>
        <w:t>7</w:t>
      </w:r>
      <w:r w:rsidR="003C5D6A" w:rsidRPr="003C5D6A">
        <w:rPr>
          <w:rFonts w:eastAsia="Courier New"/>
          <w:i/>
          <w:kern w:val="2"/>
          <w:sz w:val="28"/>
          <w:szCs w:val="28"/>
          <w:shd w:val="clear" w:color="auto" w:fill="FFFFFF"/>
        </w:rPr>
        <w:t xml:space="preserve"> августа 2022 г</w:t>
      </w:r>
      <w:r w:rsidR="003C5D6A">
        <w:rPr>
          <w:rFonts w:eastAsia="Courier New"/>
          <w:i/>
          <w:kern w:val="2"/>
          <w:sz w:val="28"/>
          <w:szCs w:val="28"/>
          <w:shd w:val="clear" w:color="auto" w:fill="FFFFFF"/>
        </w:rPr>
        <w:t>:</w:t>
      </w:r>
    </w:p>
    <w:p w:rsidR="00B02D4C" w:rsidRDefault="00B02D4C" w:rsidP="00B02D4C">
      <w:pPr>
        <w:shd w:val="clear" w:color="auto" w:fill="FFFFFF"/>
        <w:tabs>
          <w:tab w:val="left" w:pos="709"/>
        </w:tabs>
        <w:spacing w:line="200" w:lineRule="atLeast"/>
        <w:ind w:firstLine="709"/>
        <w:jc w:val="both"/>
        <w:rPr>
          <w:rFonts w:eastAsia="Courier New"/>
          <w:iCs/>
          <w:kern w:val="2"/>
          <w:sz w:val="28"/>
          <w:szCs w:val="28"/>
          <w:shd w:val="clear" w:color="auto" w:fill="FFFFFF"/>
        </w:rPr>
      </w:pPr>
      <w:r>
        <w:rPr>
          <w:rFonts w:eastAsia="Courier New"/>
          <w:iCs/>
          <w:kern w:val="2"/>
          <w:sz w:val="28"/>
          <w:szCs w:val="28"/>
          <w:shd w:val="clear" w:color="auto" w:fill="FFFFFF"/>
        </w:rPr>
        <w:t xml:space="preserve">в </w:t>
      </w:r>
      <w:r w:rsidRPr="00B02D4C">
        <w:rPr>
          <w:rFonts w:eastAsia="Courier New"/>
          <w:b/>
          <w:bCs/>
          <w:iCs/>
          <w:kern w:val="2"/>
          <w:sz w:val="28"/>
          <w:szCs w:val="28"/>
          <w:shd w:val="clear" w:color="auto" w:fill="FFFFFF"/>
        </w:rPr>
        <w:t>МО г. Краснодар</w:t>
      </w:r>
      <w:r w:rsidRPr="00B02D4C">
        <w:rPr>
          <w:rFonts w:eastAsia="Courier New"/>
          <w:iCs/>
          <w:kern w:val="2"/>
          <w:sz w:val="28"/>
          <w:szCs w:val="28"/>
          <w:shd w:val="clear" w:color="auto" w:fill="FFFFFF"/>
        </w:rPr>
        <w:t>, ул. Кубанская Набережная, 39, при купании в р. Кубань, пропала женщина 1989 г.р. Организовано проведение поисково-спасательных работ. Тело женщины обнаружено в р. Кубань</w:t>
      </w:r>
      <w:r>
        <w:rPr>
          <w:rFonts w:eastAsia="Courier New"/>
          <w:iCs/>
          <w:kern w:val="2"/>
          <w:sz w:val="28"/>
          <w:szCs w:val="28"/>
          <w:shd w:val="clear" w:color="auto" w:fill="FFFFFF"/>
        </w:rPr>
        <w:t>;</w:t>
      </w:r>
    </w:p>
    <w:p w:rsidR="00B02D4C" w:rsidRPr="00B02D4C" w:rsidRDefault="00B02D4C" w:rsidP="00B02D4C">
      <w:pPr>
        <w:shd w:val="clear" w:color="auto" w:fill="FFFFFF"/>
        <w:tabs>
          <w:tab w:val="left" w:pos="709"/>
        </w:tabs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  <w:shd w:val="clear" w:color="auto" w:fill="FFFFFF"/>
        </w:rPr>
      </w:pPr>
      <w:r>
        <w:rPr>
          <w:rFonts w:eastAsia="Courier New"/>
          <w:kern w:val="2"/>
          <w:sz w:val="28"/>
          <w:szCs w:val="28"/>
          <w:shd w:val="clear" w:color="auto" w:fill="FFFFFF"/>
        </w:rPr>
        <w:t xml:space="preserve">в </w:t>
      </w:r>
      <w:r w:rsidRPr="00B02D4C">
        <w:rPr>
          <w:rFonts w:eastAsia="Courier New"/>
          <w:b/>
          <w:bCs/>
          <w:kern w:val="2"/>
          <w:sz w:val="28"/>
          <w:szCs w:val="28"/>
          <w:shd w:val="clear" w:color="auto" w:fill="FFFFFF"/>
        </w:rPr>
        <w:t>МО Белореченский район</w:t>
      </w:r>
      <w:r w:rsidRPr="00B02D4C">
        <w:rPr>
          <w:rFonts w:eastAsia="Courier New"/>
          <w:kern w:val="2"/>
          <w:sz w:val="28"/>
          <w:szCs w:val="28"/>
          <w:shd w:val="clear" w:color="auto" w:fill="FFFFFF"/>
        </w:rPr>
        <w:t>, г. Белореченск, в р. Белая</w:t>
      </w:r>
      <w:r>
        <w:rPr>
          <w:rFonts w:eastAsia="Courier New"/>
          <w:kern w:val="2"/>
          <w:sz w:val="28"/>
          <w:szCs w:val="28"/>
          <w:shd w:val="clear" w:color="auto" w:fill="FFFFFF"/>
        </w:rPr>
        <w:t xml:space="preserve"> было</w:t>
      </w:r>
      <w:r w:rsidRPr="00B02D4C">
        <w:rPr>
          <w:rFonts w:eastAsia="Courier New"/>
          <w:kern w:val="2"/>
          <w:sz w:val="28"/>
          <w:szCs w:val="28"/>
          <w:shd w:val="clear" w:color="auto" w:fill="FFFFFF"/>
        </w:rPr>
        <w:t xml:space="preserve"> обнаружено тело мужчины, личность устанавливается </w:t>
      </w:r>
    </w:p>
    <w:p w:rsidR="003C5D6A" w:rsidRPr="00AA28AC" w:rsidRDefault="00B02D4C" w:rsidP="00B02D4C">
      <w:pPr>
        <w:shd w:val="clear" w:color="auto" w:fill="FFFFFF"/>
        <w:tabs>
          <w:tab w:val="left" w:pos="709"/>
        </w:tabs>
        <w:spacing w:line="200" w:lineRule="atLeast"/>
        <w:ind w:firstLine="709"/>
        <w:jc w:val="both"/>
        <w:rPr>
          <w:rFonts w:eastAsia="Courier New"/>
          <w:iCs/>
          <w:kern w:val="2"/>
          <w:sz w:val="28"/>
          <w:szCs w:val="28"/>
          <w:shd w:val="clear" w:color="auto" w:fill="FFFFFF"/>
        </w:rPr>
      </w:pPr>
      <w:r>
        <w:rPr>
          <w:rFonts w:eastAsia="Courier New"/>
          <w:kern w:val="2"/>
          <w:sz w:val="28"/>
          <w:szCs w:val="28"/>
          <w:shd w:val="clear" w:color="auto" w:fill="FFFFFF"/>
        </w:rPr>
        <w:t xml:space="preserve">в </w:t>
      </w:r>
      <w:r w:rsidRPr="00B02D4C">
        <w:rPr>
          <w:rFonts w:eastAsia="Courier New"/>
          <w:b/>
          <w:bCs/>
          <w:kern w:val="2"/>
          <w:sz w:val="28"/>
          <w:szCs w:val="28"/>
          <w:shd w:val="clear" w:color="auto" w:fill="FFFFFF"/>
        </w:rPr>
        <w:t>МО г. Анапа</w:t>
      </w:r>
      <w:r w:rsidRPr="00B02D4C">
        <w:rPr>
          <w:rFonts w:eastAsia="Courier New"/>
          <w:kern w:val="2"/>
          <w:sz w:val="28"/>
          <w:szCs w:val="28"/>
          <w:shd w:val="clear" w:color="auto" w:fill="FFFFFF"/>
        </w:rPr>
        <w:t xml:space="preserve">, проезд Золотой Берег, 2, гостиница «Лонг Бич», во время купания в бассейне, утонул мальчик 2018 г.р. </w:t>
      </w:r>
      <w:r w:rsidRPr="00B02D4C">
        <w:rPr>
          <w:rFonts w:eastAsia="Courier New"/>
          <w:iCs/>
          <w:kern w:val="2"/>
          <w:sz w:val="28"/>
          <w:szCs w:val="28"/>
          <w:shd w:val="clear" w:color="auto" w:fill="FFFFFF"/>
        </w:rPr>
        <w:t xml:space="preserve"> </w:t>
      </w:r>
    </w:p>
    <w:p w:rsidR="00C07C71" w:rsidRDefault="00EF7FD2" w:rsidP="0086610C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6325E9" w:rsidRPr="005D180A">
        <w:rPr>
          <w:rFonts w:eastAsia="Times New Roman"/>
          <w:spacing w:val="-10"/>
          <w:sz w:val="28"/>
          <w:szCs w:val="28"/>
        </w:rPr>
        <w:t>за прошедш</w:t>
      </w:r>
      <w:r w:rsidR="006325E9">
        <w:rPr>
          <w:rFonts w:eastAsia="Times New Roman"/>
          <w:spacing w:val="-10"/>
          <w:sz w:val="28"/>
          <w:szCs w:val="28"/>
        </w:rPr>
        <w:t xml:space="preserve">ий период </w:t>
      </w:r>
      <w:r w:rsidR="006325E9" w:rsidRPr="00A66F71">
        <w:rPr>
          <w:rFonts w:eastAsia="Times New Roman"/>
          <w:i/>
          <w:iCs/>
          <w:spacing w:val="-10"/>
          <w:sz w:val="28"/>
          <w:szCs w:val="28"/>
        </w:rPr>
        <w:t>5-7</w:t>
      </w:r>
      <w:r w:rsidR="006325E9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9B255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9B56D7">
        <w:rPr>
          <w:rFonts w:eastAsia="Times New Roman"/>
          <w:spacing w:val="-10"/>
          <w:sz w:val="28"/>
          <w:szCs w:val="28"/>
        </w:rPr>
        <w:t xml:space="preserve"> </w:t>
      </w:r>
      <w:r w:rsidR="00BE5090">
        <w:rPr>
          <w:rFonts w:eastAsia="Times New Roman"/>
          <w:spacing w:val="-10"/>
          <w:sz w:val="28"/>
          <w:szCs w:val="28"/>
        </w:rPr>
        <w:t>лесных пожаров</w:t>
      </w:r>
      <w:r w:rsidR="002920AC">
        <w:rPr>
          <w:rFonts w:eastAsia="Times New Roman"/>
          <w:spacing w:val="-10"/>
          <w:sz w:val="28"/>
          <w:szCs w:val="28"/>
        </w:rPr>
        <w:t xml:space="preserve"> не отмечалось</w:t>
      </w:r>
      <w:r w:rsidR="00C46723">
        <w:rPr>
          <w:rFonts w:eastAsia="Times New Roman"/>
          <w:spacing w:val="-10"/>
          <w:sz w:val="28"/>
          <w:szCs w:val="28"/>
        </w:rPr>
        <w:t>. Зарегистрирован</w:t>
      </w:r>
      <w:r w:rsidR="000E2A60">
        <w:rPr>
          <w:rFonts w:eastAsia="Times New Roman"/>
          <w:spacing w:val="-10"/>
          <w:sz w:val="28"/>
          <w:szCs w:val="28"/>
        </w:rPr>
        <w:t>о</w:t>
      </w:r>
      <w:r w:rsidR="00C46723">
        <w:rPr>
          <w:rFonts w:eastAsia="Times New Roman"/>
          <w:spacing w:val="-10"/>
          <w:sz w:val="28"/>
          <w:szCs w:val="28"/>
        </w:rPr>
        <w:t xml:space="preserve"> </w:t>
      </w:r>
      <w:r w:rsidR="006325E9">
        <w:rPr>
          <w:rFonts w:eastAsia="Times New Roman"/>
          <w:spacing w:val="-10"/>
          <w:sz w:val="28"/>
          <w:szCs w:val="28"/>
        </w:rPr>
        <w:t>3</w:t>
      </w:r>
      <w:r w:rsidR="00C46723">
        <w:rPr>
          <w:rFonts w:eastAsia="Times New Roman"/>
          <w:spacing w:val="-10"/>
          <w:sz w:val="28"/>
          <w:szCs w:val="28"/>
        </w:rPr>
        <w:t xml:space="preserve"> случа</w:t>
      </w:r>
      <w:r w:rsidR="000E2A60">
        <w:rPr>
          <w:rFonts w:eastAsia="Times New Roman"/>
          <w:spacing w:val="-10"/>
          <w:sz w:val="28"/>
          <w:szCs w:val="28"/>
        </w:rPr>
        <w:t>я</w:t>
      </w:r>
      <w:r w:rsidR="00C46723">
        <w:rPr>
          <w:rFonts w:eastAsia="Times New Roman"/>
          <w:spacing w:val="-10"/>
          <w:sz w:val="28"/>
          <w:szCs w:val="28"/>
        </w:rPr>
        <w:t xml:space="preserve"> загорания</w:t>
      </w:r>
      <w:r w:rsidR="002920AC">
        <w:rPr>
          <w:rFonts w:eastAsia="Times New Roman"/>
          <w:spacing w:val="-10"/>
          <w:sz w:val="28"/>
          <w:szCs w:val="28"/>
        </w:rPr>
        <w:t xml:space="preserve"> </w:t>
      </w:r>
      <w:r w:rsidR="004E41CC">
        <w:rPr>
          <w:rFonts w:eastAsia="Times New Roman"/>
          <w:spacing w:val="-10"/>
          <w:sz w:val="28"/>
          <w:szCs w:val="28"/>
        </w:rPr>
        <w:t xml:space="preserve">сухой </w:t>
      </w:r>
      <w:r w:rsidR="0001482A">
        <w:rPr>
          <w:rFonts w:eastAsia="Times New Roman"/>
          <w:spacing w:val="-10"/>
          <w:sz w:val="28"/>
          <w:szCs w:val="28"/>
        </w:rPr>
        <w:t xml:space="preserve">растительности </w:t>
      </w:r>
      <w:r w:rsidR="00C46723">
        <w:rPr>
          <w:rFonts w:eastAsia="Times New Roman"/>
          <w:spacing w:val="-10"/>
          <w:sz w:val="28"/>
          <w:szCs w:val="28"/>
        </w:rPr>
        <w:t xml:space="preserve">в </w:t>
      </w:r>
      <w:r w:rsidR="00E801AF">
        <w:rPr>
          <w:rFonts w:eastAsia="Times New Roman"/>
          <w:spacing w:val="-10"/>
          <w:sz w:val="28"/>
          <w:szCs w:val="28"/>
        </w:rPr>
        <w:t xml:space="preserve">                          </w:t>
      </w:r>
      <w:r w:rsidR="00C46723" w:rsidRPr="00502076">
        <w:rPr>
          <w:rFonts w:eastAsia="Times New Roman"/>
          <w:b/>
          <w:bCs/>
          <w:spacing w:val="-10"/>
          <w:sz w:val="28"/>
          <w:szCs w:val="28"/>
        </w:rPr>
        <w:t xml:space="preserve">МО </w:t>
      </w:r>
      <w:r w:rsidR="006325E9">
        <w:rPr>
          <w:rFonts w:eastAsia="Times New Roman"/>
          <w:b/>
          <w:bCs/>
          <w:spacing w:val="-10"/>
          <w:sz w:val="28"/>
          <w:szCs w:val="28"/>
        </w:rPr>
        <w:t>Тбилисский район</w:t>
      </w:r>
      <w:r w:rsidR="00C46723" w:rsidRPr="00502076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6325E9">
        <w:rPr>
          <w:rFonts w:eastAsia="Times New Roman"/>
          <w:b/>
          <w:bCs/>
          <w:spacing w:val="-10"/>
          <w:sz w:val="28"/>
          <w:szCs w:val="28"/>
        </w:rPr>
        <w:t>и гг. Анапа, Краснодар</w:t>
      </w:r>
      <w:r w:rsidR="00C46723">
        <w:rPr>
          <w:rFonts w:eastAsia="Times New Roman"/>
          <w:spacing w:val="-10"/>
          <w:sz w:val="28"/>
          <w:szCs w:val="28"/>
        </w:rPr>
        <w:t xml:space="preserve"> на</w:t>
      </w:r>
      <w:r w:rsidR="006325E9">
        <w:rPr>
          <w:rFonts w:eastAsia="Times New Roman"/>
          <w:spacing w:val="-10"/>
          <w:sz w:val="28"/>
          <w:szCs w:val="28"/>
        </w:rPr>
        <w:t xml:space="preserve"> общей</w:t>
      </w:r>
      <w:r w:rsidR="00C46723">
        <w:rPr>
          <w:rFonts w:eastAsia="Times New Roman"/>
          <w:spacing w:val="-10"/>
          <w:sz w:val="28"/>
          <w:szCs w:val="28"/>
        </w:rPr>
        <w:t xml:space="preserve"> площади 0,</w:t>
      </w:r>
      <w:r w:rsidR="006325E9">
        <w:rPr>
          <w:rFonts w:eastAsia="Times New Roman"/>
          <w:spacing w:val="-10"/>
          <w:sz w:val="28"/>
          <w:szCs w:val="28"/>
        </w:rPr>
        <w:t>178</w:t>
      </w:r>
      <w:r w:rsidR="00C46723">
        <w:rPr>
          <w:rFonts w:eastAsia="Times New Roman"/>
          <w:spacing w:val="-10"/>
          <w:sz w:val="28"/>
          <w:szCs w:val="28"/>
        </w:rPr>
        <w:t xml:space="preserve"> га</w:t>
      </w:r>
      <w:r w:rsidR="0050009F">
        <w:rPr>
          <w:rFonts w:eastAsia="Times New Roman"/>
          <w:sz w:val="28"/>
          <w:szCs w:val="28"/>
        </w:rPr>
        <w:t>.</w:t>
      </w:r>
      <w:bookmarkStart w:id="42" w:name="_Hlk109033266"/>
    </w:p>
    <w:bookmarkEnd w:id="42"/>
    <w:p w:rsidR="008525E9" w:rsidRDefault="002D7DA0" w:rsidP="00D76B9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  <w:r w:rsidR="00477B0F">
        <w:rPr>
          <w:b/>
          <w:sz w:val="28"/>
          <w:szCs w:val="28"/>
        </w:rPr>
        <w:t>нет.</w:t>
      </w:r>
    </w:p>
    <w:p w:rsidR="00FE5784" w:rsidRPr="00BE12DA" w:rsidRDefault="00FE5784" w:rsidP="00D76B9D">
      <w:pPr>
        <w:spacing w:line="223" w:lineRule="auto"/>
        <w:ind w:right="-108"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357362">
        <w:rPr>
          <w:rFonts w:eastAsia="Times New Roman"/>
          <w:spacing w:val="-10"/>
          <w:sz w:val="28"/>
          <w:szCs w:val="28"/>
        </w:rPr>
        <w:t xml:space="preserve">              </w:t>
      </w:r>
      <w:r w:rsidR="006325E9">
        <w:rPr>
          <w:rFonts w:eastAsia="Times New Roman"/>
          <w:spacing w:val="-10"/>
          <w:sz w:val="28"/>
          <w:szCs w:val="28"/>
        </w:rPr>
        <w:t>8</w:t>
      </w:r>
      <w:r w:rsidR="00F952C6">
        <w:rPr>
          <w:rFonts w:eastAsia="Times New Roman"/>
          <w:spacing w:val="-10"/>
          <w:sz w:val="28"/>
          <w:szCs w:val="28"/>
        </w:rPr>
        <w:t xml:space="preserve"> августа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E47405" w:rsidRDefault="00E47405" w:rsidP="006325E9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bookmarkStart w:id="43" w:name="_Hlk106790327"/>
    </w:p>
    <w:p w:rsidR="006325E9" w:rsidRPr="006325E9" w:rsidRDefault="006325E9" w:rsidP="006325E9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6325E9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:rsidR="006325E9" w:rsidRPr="006325E9" w:rsidRDefault="006325E9" w:rsidP="006325E9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r w:rsidRPr="006325E9">
        <w:rPr>
          <w:rFonts w:eastAsia="Calibri"/>
          <w:kern w:val="2"/>
          <w:sz w:val="28"/>
          <w:szCs w:val="28"/>
        </w:rPr>
        <w:t xml:space="preserve">3 аэропорта </w:t>
      </w:r>
      <w:r w:rsidRPr="006325E9">
        <w:rPr>
          <w:rFonts w:eastAsia="Calibri"/>
          <w:i/>
          <w:kern w:val="2"/>
          <w:sz w:val="28"/>
          <w:szCs w:val="28"/>
        </w:rPr>
        <w:t>(МО г. Краснодар, г. Анапа и г. Геленджик)</w:t>
      </w:r>
      <w:r w:rsidRPr="006325E9">
        <w:rPr>
          <w:rFonts w:eastAsia="Calibri"/>
          <w:kern w:val="2"/>
          <w:sz w:val="28"/>
          <w:szCs w:val="28"/>
        </w:rPr>
        <w:t xml:space="preserve"> приостановили воздушное сообщение до 11.08.2022. С 24.02.2022 отменено 21 268 рейсов </w:t>
      </w:r>
      <w:r>
        <w:rPr>
          <w:rFonts w:eastAsia="Calibri"/>
          <w:kern w:val="2"/>
          <w:sz w:val="28"/>
          <w:szCs w:val="28"/>
        </w:rPr>
        <w:t xml:space="preserve">                </w:t>
      </w:r>
      <w:r w:rsidRPr="006325E9">
        <w:rPr>
          <w:rFonts w:eastAsia="Calibri"/>
          <w:kern w:val="2"/>
          <w:sz w:val="28"/>
          <w:szCs w:val="28"/>
        </w:rPr>
        <w:t>(2 122 348 человек).</w:t>
      </w:r>
    </w:p>
    <w:p w:rsidR="006325E9" w:rsidRPr="006325E9" w:rsidRDefault="006325E9" w:rsidP="006325E9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6325E9">
        <w:rPr>
          <w:rFonts w:eastAsia="Calibri"/>
          <w:kern w:val="2"/>
          <w:sz w:val="28"/>
          <w:szCs w:val="28"/>
        </w:rPr>
        <w:t>аэропорт МО г. Сочи работает в штатном режиме, с 24.02.2022 осуществлено 42 805 рейсов, 5 453 380 пассажиров (на прибытие 21 254 рейса,</w:t>
      </w:r>
      <w:r>
        <w:rPr>
          <w:rFonts w:eastAsia="Calibri"/>
          <w:kern w:val="2"/>
          <w:sz w:val="28"/>
          <w:szCs w:val="28"/>
        </w:rPr>
        <w:t xml:space="preserve"> </w:t>
      </w:r>
      <w:r w:rsidR="00422873">
        <w:rPr>
          <w:rFonts w:eastAsia="Calibri"/>
          <w:kern w:val="2"/>
          <w:sz w:val="28"/>
          <w:szCs w:val="28"/>
        </w:rPr>
        <w:t xml:space="preserve">               </w:t>
      </w:r>
      <w:r w:rsidRPr="006325E9">
        <w:rPr>
          <w:rFonts w:eastAsia="Calibri"/>
          <w:kern w:val="2"/>
          <w:sz w:val="28"/>
          <w:szCs w:val="28"/>
        </w:rPr>
        <w:t>2 688 430 человек, на вылет 21 551 рейс, 2 764 950 человек).</w:t>
      </w:r>
      <w:r w:rsidRPr="006325E9">
        <w:rPr>
          <w:rFonts w:eastAsia="Courier New"/>
          <w:kern w:val="2"/>
          <w:sz w:val="28"/>
          <w:szCs w:val="28"/>
        </w:rPr>
        <w:t xml:space="preserve"> </w:t>
      </w:r>
      <w:r w:rsidRPr="006325E9">
        <w:rPr>
          <w:rFonts w:eastAsia="Calibri"/>
          <w:kern w:val="2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6325E9" w:rsidRPr="006325E9" w:rsidRDefault="006325E9" w:rsidP="006325E9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6325E9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6325E9" w:rsidRPr="006325E9" w:rsidRDefault="006325E9" w:rsidP="006325E9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6325E9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</w:t>
      </w:r>
      <w:r w:rsidR="000E2A60">
        <w:rPr>
          <w:rFonts w:eastAsia="Calibri"/>
          <w:kern w:val="2"/>
          <w:sz w:val="28"/>
          <w:szCs w:val="28"/>
        </w:rPr>
        <w:t xml:space="preserve"> </w:t>
      </w:r>
      <w:r w:rsidRPr="006325E9">
        <w:rPr>
          <w:rFonts w:eastAsia="Calibri"/>
          <w:kern w:val="2"/>
          <w:sz w:val="28"/>
          <w:szCs w:val="28"/>
        </w:rPr>
        <w:t>(72 813</w:t>
      </w:r>
      <w:r w:rsidRPr="006325E9">
        <w:rPr>
          <w:rFonts w:eastAsia="Calibri"/>
          <w:b/>
          <w:kern w:val="2"/>
          <w:sz w:val="28"/>
          <w:szCs w:val="28"/>
        </w:rPr>
        <w:t xml:space="preserve"> </w:t>
      </w:r>
      <w:r w:rsidRPr="006325E9">
        <w:rPr>
          <w:rFonts w:eastAsia="Calibri"/>
          <w:kern w:val="2"/>
          <w:sz w:val="28"/>
          <w:szCs w:val="28"/>
        </w:rPr>
        <w:t>человек)</w:t>
      </w:r>
      <w:r>
        <w:rPr>
          <w:rFonts w:eastAsia="Calibri"/>
          <w:kern w:val="2"/>
          <w:sz w:val="28"/>
          <w:szCs w:val="28"/>
        </w:rPr>
        <w:t>.</w:t>
      </w:r>
      <w:r w:rsidRPr="006325E9">
        <w:rPr>
          <w:rFonts w:eastAsia="Calibri"/>
          <w:kern w:val="2"/>
          <w:sz w:val="28"/>
          <w:szCs w:val="28"/>
        </w:rPr>
        <w:t xml:space="preserve"> </w:t>
      </w:r>
    </w:p>
    <w:p w:rsidR="00637BC0" w:rsidRDefault="00637BC0" w:rsidP="00A94412">
      <w:pPr>
        <w:ind w:firstLine="709"/>
        <w:jc w:val="center"/>
        <w:rPr>
          <w:b/>
          <w:sz w:val="28"/>
          <w:szCs w:val="28"/>
        </w:rPr>
      </w:pPr>
    </w:p>
    <w:p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A94412" w:rsidRPr="00017C98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017C98">
        <w:rPr>
          <w:b/>
          <w:bCs/>
          <w:iCs/>
          <w:sz w:val="28"/>
          <w:szCs w:val="28"/>
        </w:rPr>
        <w:t>2.1 Природного характера.</w:t>
      </w:r>
    </w:p>
    <w:p w:rsidR="00A94412" w:rsidRPr="009E2C31" w:rsidRDefault="00A94412" w:rsidP="00A9441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6325E9">
        <w:rPr>
          <w:b/>
          <w:bCs/>
          <w:sz w:val="28"/>
          <w:szCs w:val="28"/>
        </w:rPr>
        <w:t>9</w:t>
      </w:r>
      <w:r w:rsidR="00763468">
        <w:rPr>
          <w:b/>
          <w:bCs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A94412" w:rsidRPr="005D180A" w:rsidRDefault="00A94412" w:rsidP="00A94412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A94412" w:rsidRDefault="00A94412" w:rsidP="00A94412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94412" w:rsidRPr="00A94412" w:rsidRDefault="00A94412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  <w:highlight w:val="yellow"/>
        </w:rPr>
      </w:pPr>
    </w:p>
    <w:p w:rsidR="006B7413" w:rsidRPr="00076A70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C7D81"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2</w:t>
      </w:r>
      <w:r w:rsidRPr="008C7D81">
        <w:rPr>
          <w:b/>
          <w:bCs/>
          <w:sz w:val="28"/>
          <w:szCs w:val="28"/>
        </w:rPr>
        <w:t>.</w:t>
      </w:r>
      <w:r w:rsidRPr="008C7D8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6325E9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75143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9103B9">
        <w:rPr>
          <w:rFonts w:eastAsia="Calibri"/>
          <w:b/>
          <w:bCs/>
          <w:color w:val="000000"/>
          <w:sz w:val="28"/>
          <w:szCs w:val="28"/>
          <w:lang w:eastAsia="en-US"/>
        </w:rPr>
        <w:t>августа</w:t>
      </w:r>
      <w:r w:rsidRPr="008C7D81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8C7D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3095A" w:rsidRPr="008C7D81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bookmarkStart w:id="44" w:name="_Hlk109461726"/>
      <w:r w:rsidR="00B00193" w:rsidRPr="004C2EE7">
        <w:rPr>
          <w:b/>
          <w:bCs/>
          <w:color w:val="000000"/>
          <w:sz w:val="28"/>
          <w:szCs w:val="28"/>
        </w:rPr>
        <w:t>Абинский,</w:t>
      </w:r>
      <w:r w:rsidR="00B00193">
        <w:rPr>
          <w:color w:val="000000"/>
          <w:sz w:val="28"/>
          <w:szCs w:val="28"/>
        </w:rPr>
        <w:t xml:space="preserve"> </w:t>
      </w:r>
      <w:r w:rsidR="00B00193" w:rsidRPr="00C11D94">
        <w:rPr>
          <w:b/>
          <w:bCs/>
          <w:color w:val="000000"/>
          <w:sz w:val="28"/>
          <w:szCs w:val="28"/>
        </w:rPr>
        <w:t>Белоглинский</w:t>
      </w:r>
      <w:r w:rsidR="00B00193">
        <w:rPr>
          <w:b/>
          <w:bCs/>
          <w:color w:val="000000"/>
          <w:sz w:val="28"/>
          <w:szCs w:val="28"/>
        </w:rPr>
        <w:t>,</w:t>
      </w:r>
      <w:r w:rsidR="00B00193" w:rsidRPr="00C11D94">
        <w:rPr>
          <w:b/>
          <w:bCs/>
          <w:color w:val="000000"/>
          <w:sz w:val="28"/>
          <w:szCs w:val="28"/>
        </w:rPr>
        <w:t xml:space="preserve"> Гулькевичский</w:t>
      </w:r>
      <w:r w:rsidR="00B00193">
        <w:rPr>
          <w:b/>
          <w:bCs/>
          <w:color w:val="000000"/>
          <w:sz w:val="28"/>
          <w:szCs w:val="28"/>
        </w:rPr>
        <w:t>,</w:t>
      </w:r>
      <w:r w:rsidR="00B00193" w:rsidRPr="00C11D94">
        <w:rPr>
          <w:b/>
          <w:bCs/>
          <w:color w:val="000000"/>
          <w:sz w:val="28"/>
          <w:szCs w:val="28"/>
        </w:rPr>
        <w:t xml:space="preserve"> Кавказский</w:t>
      </w:r>
      <w:r w:rsidR="00B00193">
        <w:rPr>
          <w:b/>
          <w:bCs/>
          <w:color w:val="000000"/>
          <w:sz w:val="28"/>
          <w:szCs w:val="28"/>
        </w:rPr>
        <w:t>,</w:t>
      </w:r>
      <w:r w:rsidR="00B00193" w:rsidRPr="00C11D94">
        <w:rPr>
          <w:b/>
          <w:bCs/>
          <w:color w:val="000000"/>
          <w:sz w:val="28"/>
          <w:szCs w:val="28"/>
        </w:rPr>
        <w:t xml:space="preserve"> Калининский</w:t>
      </w:r>
      <w:r w:rsidR="00B00193">
        <w:rPr>
          <w:b/>
          <w:bCs/>
          <w:color w:val="000000"/>
          <w:sz w:val="28"/>
          <w:szCs w:val="28"/>
        </w:rPr>
        <w:t>,</w:t>
      </w:r>
      <w:r w:rsidR="00B00193" w:rsidRPr="00C11D94">
        <w:rPr>
          <w:b/>
          <w:bCs/>
          <w:color w:val="000000"/>
          <w:sz w:val="28"/>
          <w:szCs w:val="28"/>
        </w:rPr>
        <w:t xml:space="preserve"> Красноармейский</w:t>
      </w:r>
      <w:r w:rsidR="00B00193">
        <w:rPr>
          <w:b/>
          <w:bCs/>
          <w:color w:val="000000"/>
          <w:sz w:val="28"/>
          <w:szCs w:val="28"/>
        </w:rPr>
        <w:t>, Крымский,</w:t>
      </w:r>
      <w:r w:rsidR="00B00193" w:rsidRPr="00C11D94">
        <w:rPr>
          <w:b/>
          <w:bCs/>
          <w:color w:val="000000"/>
          <w:sz w:val="28"/>
          <w:szCs w:val="28"/>
        </w:rPr>
        <w:t xml:space="preserve"> Лабинский</w:t>
      </w:r>
      <w:r w:rsidR="00B00193">
        <w:rPr>
          <w:b/>
          <w:bCs/>
          <w:color w:val="000000"/>
          <w:sz w:val="28"/>
          <w:szCs w:val="28"/>
        </w:rPr>
        <w:t>,</w:t>
      </w:r>
      <w:r w:rsidR="00B00193" w:rsidRPr="00C11D94">
        <w:rPr>
          <w:b/>
          <w:bCs/>
          <w:color w:val="000000"/>
          <w:sz w:val="28"/>
          <w:szCs w:val="28"/>
        </w:rPr>
        <w:t xml:space="preserve"> Новопокровский</w:t>
      </w:r>
      <w:r w:rsidR="00B00193">
        <w:rPr>
          <w:b/>
          <w:bCs/>
          <w:color w:val="000000"/>
          <w:sz w:val="28"/>
          <w:szCs w:val="28"/>
        </w:rPr>
        <w:t>,</w:t>
      </w:r>
      <w:r w:rsidR="00B00193" w:rsidRPr="00C11D94">
        <w:rPr>
          <w:b/>
          <w:bCs/>
          <w:color w:val="000000"/>
          <w:sz w:val="28"/>
          <w:szCs w:val="28"/>
        </w:rPr>
        <w:t xml:space="preserve"> Северский</w:t>
      </w:r>
      <w:r w:rsidR="00B00193">
        <w:rPr>
          <w:b/>
          <w:bCs/>
          <w:color w:val="000000"/>
          <w:sz w:val="28"/>
          <w:szCs w:val="28"/>
        </w:rPr>
        <w:t>,</w:t>
      </w:r>
      <w:r w:rsidR="00B00193" w:rsidRPr="00C11D94">
        <w:rPr>
          <w:b/>
          <w:bCs/>
          <w:color w:val="000000"/>
          <w:sz w:val="28"/>
          <w:szCs w:val="28"/>
        </w:rPr>
        <w:t xml:space="preserve"> Славянский</w:t>
      </w:r>
      <w:r w:rsidR="00B00193">
        <w:rPr>
          <w:b/>
          <w:bCs/>
          <w:color w:val="000000"/>
          <w:sz w:val="28"/>
          <w:szCs w:val="28"/>
        </w:rPr>
        <w:t>,</w:t>
      </w:r>
      <w:r w:rsidR="00B00193" w:rsidRPr="00C11D94">
        <w:rPr>
          <w:b/>
          <w:bCs/>
          <w:color w:val="000000"/>
          <w:sz w:val="28"/>
          <w:szCs w:val="28"/>
        </w:rPr>
        <w:t xml:space="preserve"> Темрюкский</w:t>
      </w:r>
      <w:r w:rsidR="00B00193">
        <w:rPr>
          <w:b/>
          <w:bCs/>
          <w:color w:val="000000"/>
          <w:sz w:val="28"/>
          <w:szCs w:val="28"/>
        </w:rPr>
        <w:t>,</w:t>
      </w:r>
      <w:r w:rsidR="00B00193" w:rsidRPr="00C11D94">
        <w:rPr>
          <w:b/>
          <w:bCs/>
          <w:color w:val="000000"/>
          <w:sz w:val="28"/>
          <w:szCs w:val="28"/>
        </w:rPr>
        <w:t xml:space="preserve"> Тбилисский</w:t>
      </w:r>
      <w:r w:rsidR="00B00193" w:rsidRPr="004E7D02">
        <w:rPr>
          <w:b/>
          <w:bCs/>
          <w:color w:val="000000"/>
          <w:sz w:val="28"/>
          <w:szCs w:val="28"/>
        </w:rPr>
        <w:t xml:space="preserve"> районы</w:t>
      </w:r>
      <w:bookmarkEnd w:id="44"/>
      <w:r w:rsidR="00B00193" w:rsidRPr="004E7D02">
        <w:rPr>
          <w:b/>
          <w:bCs/>
          <w:color w:val="000000"/>
          <w:sz w:val="28"/>
          <w:szCs w:val="28"/>
        </w:rPr>
        <w:t xml:space="preserve"> </w:t>
      </w:r>
      <w:r w:rsidR="00B00193">
        <w:rPr>
          <w:b/>
          <w:bCs/>
          <w:color w:val="000000"/>
          <w:sz w:val="28"/>
          <w:szCs w:val="28"/>
        </w:rPr>
        <w:t xml:space="preserve">и г. Анапа </w:t>
      </w:r>
      <w:r w:rsidR="00D868CF" w:rsidRPr="00076A70">
        <w:rPr>
          <w:rFonts w:eastAsia="Times New Roman"/>
          <w:bCs/>
          <w:sz w:val="28"/>
          <w:szCs w:val="28"/>
        </w:rPr>
        <w:t>существует</w:t>
      </w:r>
      <w:r w:rsidR="00D868CF" w:rsidRPr="00076A70">
        <w:rPr>
          <w:rFonts w:eastAsia="Times New Roman"/>
          <w:b/>
          <w:sz w:val="28"/>
          <w:szCs w:val="28"/>
        </w:rPr>
        <w:t xml:space="preserve"> 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B7413" w:rsidRPr="00076A70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B7413" w:rsidRPr="00076A70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B7413" w:rsidRPr="00076A70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76A70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5" w:name="_Hlk106956060"/>
      <w:bookmarkStart w:id="46" w:name="_Hlk106090562"/>
    </w:p>
    <w:p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76A7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076A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76A70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p w:rsidR="008C2E9A" w:rsidRDefault="008C2E9A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7" w:name="_Hlk104813696"/>
      <w:bookmarkEnd w:id="7"/>
      <w:bookmarkEnd w:id="43"/>
      <w:bookmarkEnd w:id="45"/>
      <w:bookmarkEnd w:id="46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B00193" w:rsidP="00F32375">
      <w:pPr>
        <w:ind w:firstLine="708"/>
        <w:jc w:val="both"/>
        <w:rPr>
          <w:bCs/>
          <w:iCs/>
          <w:sz w:val="28"/>
          <w:szCs w:val="28"/>
        </w:rPr>
      </w:pPr>
      <w:bookmarkStart w:id="48" w:name="_Hlk44415586"/>
      <w:bookmarkStart w:id="49" w:name="_Hlk55297094"/>
      <w:r>
        <w:rPr>
          <w:b/>
          <w:color w:val="000000"/>
          <w:sz w:val="28"/>
          <w:szCs w:val="28"/>
        </w:rPr>
        <w:t>9</w:t>
      </w:r>
      <w:r w:rsidR="007F3B5A">
        <w:rPr>
          <w:b/>
          <w:color w:val="000000"/>
          <w:sz w:val="28"/>
          <w:szCs w:val="28"/>
        </w:rPr>
        <w:t xml:space="preserve"> августа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48"/>
    </w:p>
    <w:bookmarkEnd w:id="49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0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0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1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2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52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1"/>
      <w:r w:rsidR="000B0C58" w:rsidRPr="00FA10A8">
        <w:rPr>
          <w:sz w:val="28"/>
          <w:szCs w:val="28"/>
        </w:rPr>
        <w:t>.</w:t>
      </w:r>
    </w:p>
    <w:p w:rsidR="00D76B9D" w:rsidRDefault="00D76B9D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3" w:name="_Hlk23338096"/>
    </w:p>
    <w:p w:rsidR="00605769" w:rsidRPr="00FA10A8" w:rsidRDefault="00B00193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4" w:name="_Hlk55297132"/>
      <w:bookmarkEnd w:id="53"/>
      <w:r>
        <w:rPr>
          <w:b/>
          <w:color w:val="000000"/>
          <w:sz w:val="28"/>
          <w:szCs w:val="28"/>
        </w:rPr>
        <w:t>9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55" w:name="_Hlk104990799"/>
      <w:bookmarkEnd w:id="54"/>
      <w:r w:rsidR="00466A79">
        <w:rPr>
          <w:rFonts w:eastAsia="Times New Roman"/>
          <w:sz w:val="28"/>
          <w:szCs w:val="28"/>
        </w:rPr>
        <w:t xml:space="preserve">в связи </w:t>
      </w:r>
      <w:r w:rsidR="00DC64AC" w:rsidRPr="0099651F">
        <w:rPr>
          <w:rFonts w:eastAsia="Times New Roman"/>
          <w:sz w:val="28"/>
          <w:szCs w:val="28"/>
        </w:rPr>
        <w:t>с</w:t>
      </w:r>
      <w:r w:rsidR="00A67F12">
        <w:rPr>
          <w:rFonts w:eastAsia="Times New Roman"/>
          <w:sz w:val="28"/>
          <w:szCs w:val="28"/>
        </w:rPr>
        <w:t xml:space="preserve"> </w:t>
      </w:r>
      <w:r w:rsidRPr="00B00193">
        <w:rPr>
          <w:rFonts w:eastAsia="Times New Roman"/>
          <w:b/>
          <w:bCs/>
          <w:sz w:val="28"/>
          <w:szCs w:val="28"/>
        </w:rPr>
        <w:t xml:space="preserve">повышенным </w:t>
      </w:r>
      <w:r>
        <w:rPr>
          <w:rFonts w:eastAsia="Times New Roman"/>
          <w:b/>
          <w:bCs/>
          <w:sz w:val="28"/>
          <w:szCs w:val="28"/>
        </w:rPr>
        <w:t>фоном уровней</w:t>
      </w:r>
      <w:r w:rsidRPr="00B00193">
        <w:rPr>
          <w:rFonts w:eastAsia="Times New Roman"/>
          <w:b/>
          <w:bCs/>
          <w:sz w:val="28"/>
          <w:szCs w:val="28"/>
        </w:rPr>
        <w:t xml:space="preserve"> воды в реках</w:t>
      </w:r>
      <w:r w:rsidR="00A67F12" w:rsidRPr="00E068E0">
        <w:rPr>
          <w:rFonts w:eastAsia="Times New Roman"/>
          <w:b/>
          <w:bCs/>
          <w:sz w:val="28"/>
          <w:szCs w:val="28"/>
        </w:rPr>
        <w:t xml:space="preserve"> </w:t>
      </w:r>
      <w:r w:rsidR="00A67F12">
        <w:rPr>
          <w:rFonts w:eastAsia="Times New Roman"/>
          <w:b/>
          <w:bCs/>
          <w:sz w:val="28"/>
          <w:szCs w:val="28"/>
        </w:rPr>
        <w:t>и</w:t>
      </w:r>
      <w:r w:rsidR="00A67F12" w:rsidRPr="0099651F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</w:t>
      </w:r>
      <w:r w:rsidR="00A67F12" w:rsidRPr="00FA10A8">
        <w:rPr>
          <w:rFonts w:eastAsia="Times New Roman"/>
          <w:bCs/>
          <w:color w:val="000000"/>
          <w:spacing w:val="-12"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5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A0C38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 w:rsidR="00BD08CE">
        <w:rPr>
          <w:bCs/>
          <w:iCs/>
          <w:sz w:val="28"/>
          <w:szCs w:val="28"/>
        </w:rPr>
        <w:t>;</w:t>
      </w:r>
      <w:r>
        <w:rPr>
          <w:bCs/>
          <w:iCs/>
          <w:sz w:val="28"/>
          <w:szCs w:val="28"/>
        </w:rPr>
        <w:t xml:space="preserve"> </w:t>
      </w:r>
    </w:p>
    <w:p w:rsidR="006A0C38" w:rsidRDefault="006A0C38" w:rsidP="006A0C3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477B0F" w:rsidRDefault="00477B0F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B00193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B00193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9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F959E5" w:rsidRPr="00FA10A8">
        <w:rPr>
          <w:b/>
          <w:bCs/>
          <w:color w:val="000000"/>
          <w:sz w:val="28"/>
          <w:szCs w:val="28"/>
        </w:rPr>
        <w:t>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806EBF" w:rsidRPr="00FA10A8" w:rsidRDefault="00806EBF" w:rsidP="00806EB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3D4D99">
        <w:rPr>
          <w:rFonts w:eastAsia="Times New Roman"/>
          <w:sz w:val="28"/>
          <w:szCs w:val="28"/>
        </w:rPr>
        <w:t xml:space="preserve">локальные подтопления пониженных участков </w:t>
      </w:r>
      <w:r w:rsidR="003A4A99" w:rsidRPr="003D4D99">
        <w:rPr>
          <w:rFonts w:eastAsia="Times New Roman"/>
          <w:sz w:val="28"/>
          <w:szCs w:val="28"/>
        </w:rPr>
        <w:t xml:space="preserve">местности,  </w:t>
      </w:r>
      <w:r w:rsidRPr="003D4D99">
        <w:rPr>
          <w:rFonts w:eastAsia="Times New Roman"/>
          <w:sz w:val="28"/>
          <w:szCs w:val="28"/>
        </w:rPr>
        <w:t xml:space="preserve">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="00B00193" w:rsidRPr="00B00193">
        <w:rPr>
          <w:rFonts w:eastAsia="Times New Roman"/>
          <w:b/>
          <w:bCs/>
          <w:sz w:val="28"/>
          <w:szCs w:val="28"/>
        </w:rPr>
        <w:t>повышенного фона</w:t>
      </w:r>
      <w:r w:rsidR="00741BEF" w:rsidRPr="00EF38FB">
        <w:rPr>
          <w:rFonts w:eastAsia="Times New Roman"/>
          <w:b/>
          <w:bCs/>
          <w:sz w:val="28"/>
          <w:szCs w:val="28"/>
        </w:rPr>
        <w:t xml:space="preserve"> уровней воды</w:t>
      </w:r>
      <w:r w:rsidR="003D4D99" w:rsidRPr="00EF38FB">
        <w:rPr>
          <w:rFonts w:eastAsia="Times New Roman"/>
          <w:b/>
          <w:bCs/>
          <w:sz w:val="28"/>
          <w:szCs w:val="28"/>
        </w:rPr>
        <w:t>;</w:t>
      </w:r>
    </w:p>
    <w:p w:rsidR="003D72DA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6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6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7"/>
    <w:p w:rsidR="008B5309" w:rsidRDefault="008B5309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7" w:name="_Hlk61960021"/>
      <w:bookmarkStart w:id="58" w:name="_Hlk65150229"/>
      <w:bookmarkStart w:id="59" w:name="_Hlk68783626"/>
      <w:bookmarkStart w:id="60" w:name="_Hlk74658849"/>
      <w:bookmarkStart w:id="61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2" w:name="_Hlk63688622"/>
      <w:bookmarkStart w:id="63" w:name="_Hlk89435883"/>
      <w:bookmarkStart w:id="64" w:name="_Hlk104295145"/>
      <w:bookmarkStart w:id="65" w:name="_Hlk105590453"/>
      <w:bookmarkStart w:id="66" w:name="_Hlk103862141"/>
      <w:bookmarkStart w:id="67" w:name="_Hlk100319060"/>
      <w:bookmarkStart w:id="68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9" w:name="_Hlk55297174"/>
      <w:r w:rsidR="00E070AF">
        <w:rPr>
          <w:sz w:val="28"/>
          <w:szCs w:val="28"/>
        </w:rPr>
        <w:t>.</w:t>
      </w:r>
    </w:p>
    <w:p w:rsidR="00477B0F" w:rsidRDefault="00477B0F" w:rsidP="00C45B4E">
      <w:pPr>
        <w:jc w:val="center"/>
        <w:rPr>
          <w:b/>
          <w:sz w:val="28"/>
          <w:szCs w:val="28"/>
        </w:rPr>
      </w:pP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477B0F" w:rsidRDefault="00477B0F" w:rsidP="00774596">
      <w:pPr>
        <w:ind w:firstLine="708"/>
        <w:jc w:val="center"/>
        <w:rPr>
          <w:b/>
          <w:sz w:val="28"/>
          <w:szCs w:val="28"/>
        </w:rPr>
      </w:pP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477B0F" w:rsidRDefault="00477B0F" w:rsidP="003C0D32">
      <w:pPr>
        <w:ind w:firstLine="709"/>
        <w:jc w:val="center"/>
        <w:rPr>
          <w:b/>
          <w:sz w:val="28"/>
          <w:szCs w:val="28"/>
        </w:rPr>
      </w:pPr>
    </w:p>
    <w:p w:rsidR="00BD08CE" w:rsidRDefault="00BD08CE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BD08CE" w:rsidRDefault="00BD08CE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BD08CE" w:rsidRDefault="00BD08CE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57"/>
      <w:bookmarkEnd w:id="58"/>
      <w:bookmarkEnd w:id="59"/>
      <w:bookmarkEnd w:id="60"/>
      <w:bookmarkEnd w:id="62"/>
      <w:bookmarkEnd w:id="63"/>
      <w:bookmarkEnd w:id="69"/>
    </w:p>
    <w:p w:rsidR="003A4A99" w:rsidRPr="00A02541" w:rsidRDefault="003A4A99" w:rsidP="00470934">
      <w:pPr>
        <w:rPr>
          <w:rFonts w:eastAsia="Times New Roman"/>
          <w:color w:val="000000"/>
          <w:sz w:val="28"/>
          <w:szCs w:val="28"/>
        </w:rPr>
      </w:pPr>
      <w:bookmarkStart w:id="70" w:name="_Hlk101456109"/>
      <w:bookmarkStart w:id="71" w:name="_Hlk70081671"/>
      <w:bookmarkStart w:id="72" w:name="_Hlk89436034"/>
      <w:bookmarkEnd w:id="13"/>
      <w:bookmarkEnd w:id="14"/>
      <w:bookmarkEnd w:id="61"/>
      <w:bookmarkEnd w:id="64"/>
      <w:bookmarkEnd w:id="65"/>
      <w:bookmarkEnd w:id="66"/>
    </w:p>
    <w:bookmarkEnd w:id="15"/>
    <w:p w:rsidR="004D3830" w:rsidRDefault="004D3830" w:rsidP="00470934">
      <w:pPr>
        <w:rPr>
          <w:rFonts w:eastAsia="Times New Roman"/>
          <w:color w:val="000000"/>
          <w:sz w:val="28"/>
          <w:szCs w:val="28"/>
        </w:rPr>
      </w:pPr>
    </w:p>
    <w:p w:rsidR="00A67F12" w:rsidRDefault="00A67F12" w:rsidP="00470934">
      <w:pPr>
        <w:rPr>
          <w:rFonts w:eastAsia="Times New Roman"/>
          <w:color w:val="000000"/>
          <w:sz w:val="28"/>
          <w:szCs w:val="28"/>
        </w:rPr>
      </w:pPr>
    </w:p>
    <w:p w:rsidR="005C74D0" w:rsidRDefault="005C74D0" w:rsidP="005C74D0">
      <w:pPr>
        <w:rPr>
          <w:rFonts w:eastAsia="Times New Roman"/>
          <w:color w:val="000000"/>
          <w:sz w:val="28"/>
          <w:szCs w:val="28"/>
        </w:rPr>
      </w:pPr>
      <w:bookmarkStart w:id="73" w:name="_Hlk104900609"/>
      <w:bookmarkStart w:id="74" w:name="_Hlk104295164"/>
      <w:bookmarkEnd w:id="16"/>
      <w:bookmarkEnd w:id="67"/>
      <w:bookmarkEnd w:id="70"/>
      <w:bookmarkEnd w:id="71"/>
      <w:bookmarkEnd w:id="72"/>
      <w:r>
        <w:rPr>
          <w:rFonts w:eastAsia="Times New Roman"/>
          <w:color w:val="000000"/>
          <w:sz w:val="28"/>
          <w:szCs w:val="28"/>
        </w:rPr>
        <w:t>Заместитель руководителя</w:t>
      </w:r>
      <w:r w:rsidRPr="0097167D">
        <w:rPr>
          <w:rFonts w:eastAsia="Times New Roman"/>
          <w:color w:val="000000"/>
          <w:sz w:val="28"/>
          <w:szCs w:val="28"/>
        </w:rPr>
        <w:t xml:space="preserve">            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Pr="0097167D">
        <w:rPr>
          <w:rFonts w:eastAsia="Times New Roman"/>
          <w:color w:val="000000"/>
          <w:sz w:val="28"/>
          <w:szCs w:val="28"/>
        </w:rPr>
        <w:t xml:space="preserve">      </w:t>
      </w:r>
      <w:r>
        <w:rPr>
          <w:rFonts w:eastAsia="Times New Roman"/>
          <w:color w:val="000000"/>
          <w:sz w:val="28"/>
          <w:szCs w:val="28"/>
        </w:rPr>
        <w:t xml:space="preserve">    п/п     </w:t>
      </w:r>
      <w:r w:rsidRPr="0097167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  </w:t>
      </w:r>
      <w:r w:rsidRPr="0097167D">
        <w:rPr>
          <w:rFonts w:eastAsia="Times New Roman"/>
          <w:color w:val="000000"/>
          <w:sz w:val="28"/>
          <w:szCs w:val="28"/>
        </w:rPr>
        <w:t xml:space="preserve">         </w:t>
      </w:r>
      <w:r>
        <w:rPr>
          <w:rFonts w:eastAsia="Times New Roman"/>
          <w:color w:val="000000"/>
          <w:sz w:val="28"/>
          <w:szCs w:val="28"/>
        </w:rPr>
        <w:t xml:space="preserve">                </w:t>
      </w:r>
      <w:r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А</w:t>
      </w:r>
      <w:r w:rsidRPr="0097167D">
        <w:rPr>
          <w:rFonts w:eastAsia="Times New Roman"/>
          <w:color w:val="000000"/>
          <w:sz w:val="28"/>
          <w:szCs w:val="28"/>
        </w:rPr>
        <w:t xml:space="preserve">. </w:t>
      </w:r>
      <w:bookmarkEnd w:id="73"/>
      <w:r>
        <w:rPr>
          <w:rFonts w:eastAsia="Times New Roman"/>
          <w:color w:val="000000"/>
          <w:sz w:val="28"/>
          <w:szCs w:val="28"/>
        </w:rPr>
        <w:t>Колесник</w:t>
      </w:r>
    </w:p>
    <w:p w:rsidR="00C814EA" w:rsidRDefault="00C814EA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A67F12" w:rsidRDefault="00A67F12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BD08CE" w:rsidRDefault="00BD08CE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BD08CE" w:rsidRDefault="00BD08CE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D51479" w:rsidRPr="00F4575D" w:rsidRDefault="00677EAF" w:rsidP="0082339F">
      <w:pPr>
        <w:widowControl w:val="0"/>
        <w:rPr>
          <w:rFonts w:eastAsia="Calibri"/>
        </w:rPr>
      </w:pPr>
      <w:bookmarkStart w:id="75" w:name="_Hlk110860439"/>
      <w:r>
        <w:rPr>
          <w:rFonts w:eastAsia="Calibri"/>
        </w:rPr>
        <w:t>Прудников Александр Евгеньевич</w:t>
      </w:r>
    </w:p>
    <w:p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76" w:name="_Hlk106628863"/>
      <w:bookmarkEnd w:id="17"/>
      <w:r w:rsidRPr="00F4575D">
        <w:rPr>
          <w:rFonts w:eastAsia="Calibri"/>
        </w:rPr>
        <w:t>-</w:t>
      </w:r>
      <w:bookmarkEnd w:id="18"/>
      <w:r w:rsidRPr="00F4575D">
        <w:rPr>
          <w:rFonts w:eastAsia="Calibri"/>
        </w:rPr>
        <w:t>3</w:t>
      </w:r>
      <w:bookmarkEnd w:id="19"/>
      <w:r w:rsidRPr="00F4575D">
        <w:rPr>
          <w:rFonts w:eastAsia="Calibri"/>
        </w:rPr>
        <w:t>9</w:t>
      </w:r>
      <w:bookmarkEnd w:id="6"/>
      <w:bookmarkEnd w:id="20"/>
      <w:bookmarkEnd w:id="21"/>
      <w:bookmarkEnd w:id="68"/>
      <w:bookmarkEnd w:id="74"/>
      <w:bookmarkEnd w:id="75"/>
      <w:bookmarkEnd w:id="76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B9" w:rsidRDefault="001C7FB9">
      <w:r>
        <w:separator/>
      </w:r>
    </w:p>
  </w:endnote>
  <w:endnote w:type="continuationSeparator" w:id="0">
    <w:p w:rsidR="001C7FB9" w:rsidRDefault="001C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B9" w:rsidRDefault="001C7FB9">
      <w:r>
        <w:separator/>
      </w:r>
    </w:p>
  </w:footnote>
  <w:footnote w:type="continuationSeparator" w:id="0">
    <w:p w:rsidR="001C7FB9" w:rsidRDefault="001C7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38" w:rsidRDefault="006A0C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A0C38" w:rsidRDefault="006A0C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6A0C38" w:rsidRDefault="006A0C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E24">
          <w:rPr>
            <w:noProof/>
          </w:rPr>
          <w:t>8</w:t>
        </w:r>
        <w:r>
          <w:fldChar w:fldCharType="end"/>
        </w:r>
      </w:p>
    </w:sdtContent>
  </w:sdt>
  <w:p w:rsidR="006A0C38" w:rsidRDefault="006A0C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45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B9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1D6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4A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13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24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8ABB-44ED-4589-BCB9-AD0F7590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2</Pages>
  <Words>2681</Words>
  <Characters>15282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"Северо-Кавказ</vt:lpstr>
      <vt:lpstr/>
      <vt:lpstr>1.Обстановка.</vt:lpstr>
      <vt:lpstr>Прогноз: 9 августа 2022 г. возможна сейсмическая активность                     </vt:lpstr>
      <vt:lpstr>1.6. Биолого-социальная: </vt:lpstr>
      <vt:lpstr>1.6.1. Эпидемиологическая обстановка: в норме.</vt:lpstr>
      <vt:lpstr>2.1 Природного характера.</vt:lpstr>
      <vt:lpstr/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</vt:vector>
  </TitlesOfParts>
  <Company>1</Company>
  <LinksUpToDate>false</LinksUpToDate>
  <CharactersWithSpaces>17928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2022-08-08T11:05:00Z</cp:lastPrinted>
  <dcterms:created xsi:type="dcterms:W3CDTF">2022-08-01T09:36:00Z</dcterms:created>
  <dcterms:modified xsi:type="dcterms:W3CDTF">2022-08-08T11:47:00Z</dcterms:modified>
</cp:coreProperties>
</file>