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A53F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B4E8F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4459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EA53FE">
              <w:rPr>
                <w:b/>
                <w:bCs/>
                <w:sz w:val="28"/>
                <w:szCs w:val="28"/>
              </w:rPr>
              <w:t>4</w:t>
            </w:r>
            <w:r w:rsidR="004B4E8F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4B4E8F">
        <w:t>8</w:t>
      </w:r>
      <w:r w:rsidR="00C54374">
        <w:t xml:space="preserve"> мая </w:t>
      </w:r>
      <w:r w:rsidR="00D2267F" w:rsidRPr="00E07085">
        <w:t>2020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B77530" w:rsidRDefault="00CD6125" w:rsidP="00C3167A">
      <w:pPr>
        <w:pStyle w:val="14"/>
      </w:pPr>
      <w:r w:rsidRPr="00B77530">
        <w:t>1.</w:t>
      </w:r>
      <w:r w:rsidR="003B4CA4" w:rsidRPr="00B77530">
        <w:t>Обстановка</w:t>
      </w:r>
      <w:r w:rsidR="006E3192" w:rsidRPr="00B77530">
        <w:t>.</w:t>
      </w:r>
    </w:p>
    <w:p w:rsidR="00C879EB" w:rsidRPr="00B77530" w:rsidRDefault="00D36432" w:rsidP="00C879EB">
      <w:pPr>
        <w:pStyle w:val="14"/>
        <w:contextualSpacing/>
      </w:pPr>
      <w:r w:rsidRPr="00B77530">
        <w:t>1.1. Чрезвычайные ситуации</w:t>
      </w:r>
      <w:r w:rsidR="008D0FCE" w:rsidRPr="00B77530">
        <w:t>.</w:t>
      </w:r>
    </w:p>
    <w:p w:rsidR="003068CB" w:rsidRPr="002606C1" w:rsidRDefault="00D90CA3" w:rsidP="003068CB">
      <w:pPr>
        <w:pStyle w:val="14"/>
        <w:contextualSpacing/>
        <w:jc w:val="both"/>
      </w:pPr>
      <w:r w:rsidRPr="006F128C">
        <w:t>1</w:t>
      </w:r>
      <w:r w:rsidR="00851C3B" w:rsidRPr="006F128C">
        <w:t>.2.</w:t>
      </w:r>
      <w:r w:rsidRPr="006F128C">
        <w:t xml:space="preserve"> </w:t>
      </w:r>
      <w:r w:rsidR="002259E3" w:rsidRPr="006F128C">
        <w:t>Метеорологическая:</w:t>
      </w:r>
      <w:r w:rsidR="002259E3" w:rsidRPr="006F128C">
        <w:rPr>
          <w:b w:val="0"/>
          <w:bCs w:val="0"/>
        </w:rPr>
        <w:t xml:space="preserve"> </w:t>
      </w:r>
      <w:bookmarkStart w:id="0" w:name="_Hlk17894109"/>
      <w:r w:rsidR="00165735" w:rsidRPr="006F128C">
        <w:rPr>
          <w:b w:val="0"/>
          <w:bCs w:val="0"/>
        </w:rPr>
        <w:t>за прошедши</w:t>
      </w:r>
      <w:r w:rsidR="0050023A" w:rsidRPr="006F128C">
        <w:rPr>
          <w:b w:val="0"/>
          <w:bCs w:val="0"/>
        </w:rPr>
        <w:t>е</w:t>
      </w:r>
      <w:r w:rsidR="00165735" w:rsidRPr="006F128C">
        <w:rPr>
          <w:b w:val="0"/>
          <w:bCs w:val="0"/>
        </w:rPr>
        <w:t xml:space="preserve"> сутки </w:t>
      </w:r>
      <w:r w:rsidR="00EA53FE" w:rsidRPr="006F128C">
        <w:rPr>
          <w:b w:val="0"/>
          <w:bCs w:val="0"/>
        </w:rPr>
        <w:t>0</w:t>
      </w:r>
      <w:r w:rsidR="006F128C" w:rsidRPr="006F128C">
        <w:rPr>
          <w:b w:val="0"/>
          <w:bCs w:val="0"/>
        </w:rPr>
        <w:t>6</w:t>
      </w:r>
      <w:r w:rsidR="00EA53FE" w:rsidRPr="006F128C">
        <w:rPr>
          <w:b w:val="0"/>
          <w:bCs w:val="0"/>
        </w:rPr>
        <w:t>.05</w:t>
      </w:r>
      <w:r w:rsidR="00165735" w:rsidRPr="006F128C">
        <w:rPr>
          <w:b w:val="0"/>
          <w:bCs w:val="0"/>
        </w:rPr>
        <w:t>.20</w:t>
      </w:r>
      <w:r w:rsidR="003F7583" w:rsidRPr="006F128C">
        <w:rPr>
          <w:b w:val="0"/>
          <w:bCs w:val="0"/>
        </w:rPr>
        <w:t>20</w:t>
      </w:r>
      <w:r w:rsidR="00E9706A" w:rsidRPr="006F128C">
        <w:rPr>
          <w:b w:val="0"/>
          <w:bCs w:val="0"/>
        </w:rPr>
        <w:t xml:space="preserve"> </w:t>
      </w:r>
      <w:r w:rsidR="00406611" w:rsidRPr="006F128C">
        <w:rPr>
          <w:b w:val="0"/>
          <w:bCs w:val="0"/>
        </w:rPr>
        <w:t xml:space="preserve">в </w:t>
      </w:r>
      <w:r w:rsidR="006B3331" w:rsidRPr="006F128C">
        <w:rPr>
          <w:b w:val="0"/>
          <w:bCs w:val="0"/>
        </w:rPr>
        <w:t>крае</w:t>
      </w:r>
      <w:bookmarkEnd w:id="0"/>
      <w:r w:rsidR="00171A12" w:rsidRPr="006F128C">
        <w:rPr>
          <w:b w:val="0"/>
          <w:bCs w:val="0"/>
        </w:rPr>
        <w:t xml:space="preserve"> </w:t>
      </w:r>
      <w:r w:rsidR="00B45095" w:rsidRPr="006F128C">
        <w:rPr>
          <w:b w:val="0"/>
          <w:bCs w:val="0"/>
        </w:rPr>
        <w:t>сохранялась</w:t>
      </w:r>
      <w:r w:rsidR="001A019F" w:rsidRPr="006F128C">
        <w:rPr>
          <w:b w:val="0"/>
          <w:bCs w:val="0"/>
        </w:rPr>
        <w:t xml:space="preserve"> </w:t>
      </w:r>
      <w:r w:rsidR="00950E5A" w:rsidRPr="006F128C">
        <w:rPr>
          <w:b w:val="0"/>
          <w:bCs w:val="0"/>
        </w:rPr>
        <w:t>теплая</w:t>
      </w:r>
      <w:r w:rsidR="001A019F" w:rsidRPr="006F128C">
        <w:rPr>
          <w:b w:val="0"/>
          <w:bCs w:val="0"/>
        </w:rPr>
        <w:t xml:space="preserve"> погода</w:t>
      </w:r>
      <w:r w:rsidR="00720985" w:rsidRPr="006F128C">
        <w:rPr>
          <w:b w:val="0"/>
          <w:bCs w:val="0"/>
        </w:rPr>
        <w:t xml:space="preserve">. Отмечались </w:t>
      </w:r>
      <w:r w:rsidR="006F128C" w:rsidRPr="006F128C">
        <w:rPr>
          <w:b w:val="0"/>
          <w:bCs w:val="0"/>
        </w:rPr>
        <w:t xml:space="preserve">слабые и умеренные </w:t>
      </w:r>
      <w:r w:rsidR="00720985" w:rsidRPr="006F128C">
        <w:rPr>
          <w:b w:val="0"/>
          <w:bCs w:val="0"/>
        </w:rPr>
        <w:t>осадки</w:t>
      </w:r>
      <w:r w:rsidR="006F128C" w:rsidRPr="006F128C">
        <w:rPr>
          <w:b w:val="0"/>
          <w:bCs w:val="0"/>
        </w:rPr>
        <w:t>.</w:t>
      </w:r>
      <w:r w:rsidR="002606C1" w:rsidRPr="006F128C">
        <w:rPr>
          <w:b w:val="0"/>
          <w:bCs w:val="0"/>
        </w:rPr>
        <w:t xml:space="preserve"> Местами сохраняется пожароопасность 4,5 класса.</w:t>
      </w:r>
    </w:p>
    <w:p w:rsidR="00D67FFD" w:rsidRPr="00B77530" w:rsidRDefault="00D67FFD" w:rsidP="00B77530">
      <w:pPr>
        <w:pStyle w:val="14"/>
        <w:contextualSpacing/>
        <w:jc w:val="both"/>
        <w:rPr>
          <w:b w:val="0"/>
          <w:bCs w:val="0"/>
        </w:rPr>
      </w:pPr>
    </w:p>
    <w:p w:rsidR="005153F4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8137D3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32201D" w:rsidRPr="008137D3">
        <w:rPr>
          <w:b/>
          <w:bCs/>
          <w:sz w:val="28"/>
          <w:szCs w:val="28"/>
        </w:rPr>
        <w:t xml:space="preserve"> </w:t>
      </w:r>
      <w:r w:rsidR="004B4E8F">
        <w:rPr>
          <w:b/>
          <w:bCs/>
          <w:sz w:val="28"/>
          <w:szCs w:val="28"/>
        </w:rPr>
        <w:t>7</w:t>
      </w:r>
      <w:r w:rsidR="000030F5">
        <w:rPr>
          <w:b/>
          <w:bCs/>
          <w:sz w:val="28"/>
          <w:szCs w:val="28"/>
        </w:rPr>
        <w:t xml:space="preserve"> мая</w:t>
      </w:r>
      <w:r w:rsidR="00BC56DD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до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AC1877" w:rsidRPr="008137D3">
        <w:rPr>
          <w:b/>
          <w:bCs/>
          <w:sz w:val="28"/>
          <w:szCs w:val="28"/>
        </w:rPr>
        <w:t xml:space="preserve"> </w:t>
      </w:r>
      <w:r w:rsidR="004B4E8F">
        <w:rPr>
          <w:b/>
          <w:bCs/>
          <w:sz w:val="28"/>
          <w:szCs w:val="28"/>
        </w:rPr>
        <w:t>8</w:t>
      </w:r>
      <w:r w:rsidR="00C54374">
        <w:rPr>
          <w:b/>
          <w:bCs/>
          <w:sz w:val="28"/>
          <w:szCs w:val="28"/>
        </w:rPr>
        <w:t xml:space="preserve"> мая</w:t>
      </w:r>
      <w:r w:rsidR="00E2603C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20</w:t>
      </w:r>
      <w:r w:rsidR="001A5C4D" w:rsidRPr="008137D3">
        <w:rPr>
          <w:b/>
          <w:bCs/>
          <w:sz w:val="28"/>
          <w:szCs w:val="28"/>
        </w:rPr>
        <w:t>20</w:t>
      </w:r>
      <w:r w:rsidRPr="008137D3">
        <w:rPr>
          <w:b/>
          <w:bCs/>
          <w:sz w:val="28"/>
          <w:szCs w:val="28"/>
        </w:rPr>
        <w:t xml:space="preserve"> года:</w:t>
      </w:r>
    </w:p>
    <w:p w:rsidR="006F128C" w:rsidRDefault="001B3276" w:rsidP="006F128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0E3A7E">
        <w:rPr>
          <w:b/>
          <w:sz w:val="28"/>
          <w:szCs w:val="28"/>
        </w:rPr>
        <w:t>По Краснодарскому краю</w:t>
      </w:r>
      <w:r w:rsidR="00D06E70" w:rsidRPr="000E3A7E">
        <w:rPr>
          <w:b/>
          <w:sz w:val="28"/>
          <w:szCs w:val="28"/>
        </w:rPr>
        <w:t xml:space="preserve">: </w:t>
      </w:r>
      <w:r w:rsidR="003068CB">
        <w:rPr>
          <w:b/>
          <w:sz w:val="28"/>
          <w:szCs w:val="28"/>
        </w:rPr>
        <w:tab/>
      </w:r>
      <w:r w:rsidR="006F128C">
        <w:rPr>
          <w:noProof/>
          <w:sz w:val="28"/>
          <w:szCs w:val="28"/>
        </w:rPr>
        <w:t>местами кратковременный дождь, днем в отдельных районах гроза. Ветер западный и юго-западный  5-10 м/с, днем местами порывы до 15 м/с. Температура воздуха ночью +8…+13°; днем +13…+18°, в отдельных районах до +20°.</w:t>
      </w:r>
    </w:p>
    <w:p w:rsidR="006F128C" w:rsidRDefault="00F23E7C" w:rsidP="006F128C">
      <w:pPr>
        <w:tabs>
          <w:tab w:val="left" w:pos="0"/>
        </w:tabs>
        <w:jc w:val="both"/>
        <w:rPr>
          <w:noProof/>
          <w:sz w:val="28"/>
          <w:szCs w:val="28"/>
        </w:rPr>
      </w:pPr>
      <w:r w:rsidRPr="000E3A7E">
        <w:rPr>
          <w:b/>
          <w:noProof/>
          <w:sz w:val="28"/>
          <w:szCs w:val="28"/>
        </w:rPr>
        <w:tab/>
      </w:r>
      <w:r w:rsidR="00DB423B" w:rsidRPr="000E3A7E">
        <w:rPr>
          <w:b/>
          <w:noProof/>
          <w:sz w:val="28"/>
          <w:szCs w:val="28"/>
        </w:rPr>
        <w:t>На Черноморском побережье</w:t>
      </w:r>
      <w:r w:rsidR="00DB423B" w:rsidRPr="000E3A7E">
        <w:rPr>
          <w:noProof/>
          <w:sz w:val="28"/>
          <w:szCs w:val="28"/>
        </w:rPr>
        <w:t>:</w:t>
      </w:r>
      <w:r w:rsidR="00323752" w:rsidRPr="000E3A7E">
        <w:rPr>
          <w:noProof/>
          <w:sz w:val="28"/>
          <w:szCs w:val="28"/>
        </w:rPr>
        <w:t xml:space="preserve"> </w:t>
      </w:r>
      <w:r w:rsidR="006F128C">
        <w:rPr>
          <w:noProof/>
          <w:sz w:val="28"/>
          <w:szCs w:val="28"/>
        </w:rPr>
        <w:t>кратковременный дождь, местами гроза.  Ветер юго-западный  6-11 м/с, местами порывы 12-14 м/с. Температура воздуха ночью +8…+13°, днем +14…+19°.</w:t>
      </w:r>
    </w:p>
    <w:p w:rsidR="003068CB" w:rsidRDefault="005153F4" w:rsidP="006F128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="006C1E83" w:rsidRPr="000E3A7E">
        <w:rPr>
          <w:b/>
          <w:sz w:val="28"/>
          <w:szCs w:val="28"/>
        </w:rPr>
        <w:t xml:space="preserve">По </w:t>
      </w:r>
      <w:proofErr w:type="spellStart"/>
      <w:r w:rsidR="006C1E83" w:rsidRPr="000E3A7E">
        <w:rPr>
          <w:b/>
          <w:sz w:val="28"/>
          <w:szCs w:val="28"/>
        </w:rPr>
        <w:t>г.Краснодару</w:t>
      </w:r>
      <w:proofErr w:type="spellEnd"/>
      <w:r w:rsidR="00255AD4" w:rsidRPr="000E3A7E">
        <w:rPr>
          <w:b/>
          <w:sz w:val="28"/>
          <w:szCs w:val="28"/>
        </w:rPr>
        <w:t>:</w:t>
      </w:r>
      <w:r w:rsidR="00397353" w:rsidRPr="000E3A7E">
        <w:rPr>
          <w:noProof/>
          <w:sz w:val="28"/>
          <w:szCs w:val="28"/>
        </w:rPr>
        <w:t xml:space="preserve"> </w:t>
      </w:r>
      <w:r w:rsidR="006F128C">
        <w:rPr>
          <w:noProof/>
          <w:sz w:val="28"/>
          <w:szCs w:val="28"/>
        </w:rPr>
        <w:t>кратковременный дождь. Ветер западный и юго-западный 5-10 м/с, днем  порывы до 12 м/с. Температура воздуха ночью +9…+11°, днем +17…+19°.</w:t>
      </w:r>
    </w:p>
    <w:p w:rsidR="003068CB" w:rsidRPr="003068CB" w:rsidRDefault="003068CB" w:rsidP="006F128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lastRenderedPageBreak/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6F128C" w:rsidRPr="00634343" w:rsidRDefault="003068CB" w:rsidP="006F128C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F128C">
        <w:rPr>
          <w:color w:val="000000"/>
          <w:sz w:val="28"/>
          <w:szCs w:val="28"/>
        </w:rPr>
        <w:t>о</w:t>
      </w:r>
      <w:r w:rsidR="006F128C" w:rsidRPr="00634343">
        <w:rPr>
          <w:color w:val="000000"/>
          <w:sz w:val="28"/>
          <w:szCs w:val="28"/>
        </w:rPr>
        <w:t>блачно. Дождь, в горах местами сильный. Ветер юго-западный 6-11</w:t>
      </w:r>
      <w:r w:rsidR="006F128C" w:rsidRPr="00634343">
        <w:rPr>
          <w:sz w:val="28"/>
          <w:szCs w:val="28"/>
        </w:rPr>
        <w:t xml:space="preserve"> м/с. Температура воздуха</w:t>
      </w:r>
      <w:r w:rsidR="006F128C" w:rsidRPr="00634343">
        <w:rPr>
          <w:b/>
          <w:sz w:val="28"/>
          <w:szCs w:val="28"/>
        </w:rPr>
        <w:t xml:space="preserve"> </w:t>
      </w:r>
      <w:r w:rsidR="006F128C" w:rsidRPr="00634343">
        <w:rPr>
          <w:sz w:val="28"/>
          <w:szCs w:val="28"/>
        </w:rPr>
        <w:t>ночью +9…+14</w:t>
      </w:r>
      <w:r w:rsidR="006F128C">
        <w:rPr>
          <w:sz w:val="28"/>
          <w:szCs w:val="28"/>
        </w:rPr>
        <w:t>°</w:t>
      </w:r>
      <w:r w:rsidR="006F128C" w:rsidRPr="00634343">
        <w:rPr>
          <w:sz w:val="28"/>
          <w:szCs w:val="28"/>
        </w:rPr>
        <w:t>, днем</w:t>
      </w:r>
      <w:r w:rsidR="006F128C" w:rsidRPr="00634343">
        <w:rPr>
          <w:b/>
          <w:sz w:val="28"/>
          <w:szCs w:val="28"/>
        </w:rPr>
        <w:t xml:space="preserve"> +</w:t>
      </w:r>
      <w:r w:rsidR="006F128C" w:rsidRPr="00634343">
        <w:rPr>
          <w:sz w:val="28"/>
          <w:szCs w:val="28"/>
        </w:rPr>
        <w:t>10…+15</w:t>
      </w:r>
      <w:r w:rsidR="006F128C">
        <w:rPr>
          <w:sz w:val="28"/>
          <w:szCs w:val="28"/>
        </w:rPr>
        <w:t>°</w:t>
      </w:r>
      <w:r w:rsidR="006F128C" w:rsidRPr="00634343">
        <w:rPr>
          <w:sz w:val="28"/>
          <w:szCs w:val="28"/>
        </w:rPr>
        <w:t>. В предгорной зоне температура воздуха ночью +7…+12</w:t>
      </w:r>
      <w:r w:rsidR="006F128C">
        <w:rPr>
          <w:sz w:val="28"/>
          <w:szCs w:val="28"/>
        </w:rPr>
        <w:t>°</w:t>
      </w:r>
      <w:r w:rsidR="006F128C" w:rsidRPr="00634343">
        <w:rPr>
          <w:sz w:val="28"/>
          <w:szCs w:val="28"/>
        </w:rPr>
        <w:t>, днем</w:t>
      </w:r>
      <w:r w:rsidR="006F128C" w:rsidRPr="00634343">
        <w:rPr>
          <w:b/>
          <w:sz w:val="28"/>
          <w:szCs w:val="28"/>
        </w:rPr>
        <w:t xml:space="preserve"> +</w:t>
      </w:r>
      <w:r w:rsidR="006F128C" w:rsidRPr="00634343">
        <w:rPr>
          <w:sz w:val="28"/>
          <w:szCs w:val="28"/>
        </w:rPr>
        <w:t>8…+13</w:t>
      </w:r>
      <w:r w:rsidR="006F128C">
        <w:rPr>
          <w:sz w:val="28"/>
          <w:szCs w:val="28"/>
        </w:rPr>
        <w:t>°</w:t>
      </w:r>
      <w:r w:rsidR="006F128C" w:rsidRPr="00634343">
        <w:rPr>
          <w:sz w:val="28"/>
          <w:szCs w:val="28"/>
        </w:rPr>
        <w:t>.</w:t>
      </w:r>
    </w:p>
    <w:p w:rsidR="005153F4" w:rsidRPr="003068CB" w:rsidRDefault="005153F4" w:rsidP="003068C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124DF" w:rsidRPr="00EC76FD" w:rsidRDefault="006124DF" w:rsidP="006124DF">
      <w:pPr>
        <w:ind w:firstLine="708"/>
        <w:jc w:val="both"/>
        <w:rPr>
          <w:rFonts w:eastAsia="Calibri"/>
          <w:sz w:val="28"/>
          <w:szCs w:val="28"/>
        </w:rPr>
      </w:pPr>
      <w:r w:rsidRPr="00EC76FD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№2 (продление действия штормового предупреждения от 10.01.2020г.) от </w:t>
      </w:r>
      <w:r w:rsidR="00EA53FE" w:rsidRPr="00EC76FD">
        <w:rPr>
          <w:rFonts w:eastAsia="Calibri"/>
          <w:b/>
          <w:color w:val="000000"/>
          <w:sz w:val="28"/>
          <w:szCs w:val="28"/>
        </w:rPr>
        <w:t>05.05</w:t>
      </w:r>
      <w:r w:rsidRPr="00EC76FD">
        <w:rPr>
          <w:rFonts w:eastAsia="Calibri"/>
          <w:b/>
          <w:color w:val="000000"/>
          <w:sz w:val="28"/>
          <w:szCs w:val="28"/>
        </w:rPr>
        <w:t>.2020:</w:t>
      </w:r>
      <w:r w:rsidRPr="00EC76FD">
        <w:rPr>
          <w:rFonts w:eastAsia="Calibri"/>
          <w:color w:val="000000"/>
          <w:sz w:val="28"/>
          <w:szCs w:val="28"/>
        </w:rPr>
        <w:t xml:space="preserve"> </w:t>
      </w:r>
    </w:p>
    <w:p w:rsidR="006124DF" w:rsidRPr="00EC76FD" w:rsidRDefault="008B3B4E" w:rsidP="008B3B4E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EC76FD">
        <w:rPr>
          <w:rFonts w:eastAsia="Calibri"/>
          <w:i/>
          <w:color w:val="000000"/>
          <w:sz w:val="28"/>
          <w:szCs w:val="28"/>
        </w:rPr>
        <w:t>0</w:t>
      </w:r>
      <w:r w:rsidR="0097763A">
        <w:rPr>
          <w:rFonts w:eastAsia="Calibri"/>
          <w:i/>
          <w:color w:val="000000"/>
          <w:sz w:val="28"/>
          <w:szCs w:val="28"/>
        </w:rPr>
        <w:t>8</w:t>
      </w:r>
      <w:r w:rsidRPr="00EC76FD">
        <w:rPr>
          <w:rFonts w:eastAsia="Calibri"/>
          <w:i/>
          <w:color w:val="000000"/>
          <w:sz w:val="28"/>
          <w:szCs w:val="28"/>
        </w:rPr>
        <w:t>.05</w:t>
      </w:r>
      <w:r w:rsidR="006124DF" w:rsidRPr="00EC76FD">
        <w:rPr>
          <w:rFonts w:eastAsia="Calibri"/>
          <w:i/>
          <w:color w:val="000000"/>
          <w:sz w:val="28"/>
          <w:szCs w:val="28"/>
        </w:rPr>
        <w:t>.2020 в горах Краснодарского края (кроме муниципального образования г. Сочи) выше 2500м лавиноопасно (ОЯ).</w:t>
      </w:r>
    </w:p>
    <w:p w:rsidR="006A013A" w:rsidRPr="00EA53FE" w:rsidRDefault="006A013A" w:rsidP="00B209AD">
      <w:pPr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:rsidR="006F128C" w:rsidRPr="00872AB9" w:rsidRDefault="006F128C" w:rsidP="006F128C">
      <w:pPr>
        <w:ind w:firstLine="708"/>
        <w:jc w:val="both"/>
        <w:rPr>
          <w:b/>
          <w:bCs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ых</w:t>
      </w:r>
      <w:r w:rsidRPr="00EC2866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EC2866">
        <w:rPr>
          <w:color w:val="000000"/>
          <w:sz w:val="28"/>
          <w:szCs w:val="28"/>
        </w:rPr>
        <w:t xml:space="preserve"> </w:t>
      </w:r>
      <w:r w:rsidRPr="00872AB9">
        <w:rPr>
          <w:b/>
          <w:bCs/>
          <w:color w:val="000000"/>
          <w:sz w:val="28"/>
          <w:szCs w:val="28"/>
        </w:rPr>
        <w:t>ОЯ о ЧПО № 13( продление действия ш/п ОЯ №13 от 29.04.2020) и предупреждение НЯ о ВПО №2(продление действия предупреждения НЯ №2 от 11.03.2020) от 07.05.2020г.:</w:t>
      </w:r>
    </w:p>
    <w:p w:rsidR="006F128C" w:rsidRPr="006F128C" w:rsidRDefault="006F128C" w:rsidP="006F128C">
      <w:pPr>
        <w:ind w:firstLine="708"/>
        <w:jc w:val="both"/>
        <w:rPr>
          <w:i/>
          <w:iCs/>
          <w:sz w:val="28"/>
          <w:szCs w:val="28"/>
        </w:rPr>
      </w:pPr>
      <w:r w:rsidRPr="006F128C">
        <w:rPr>
          <w:i/>
          <w:iCs/>
          <w:color w:val="000000"/>
          <w:sz w:val="28"/>
          <w:szCs w:val="28"/>
        </w:rPr>
        <w:t>08.05.2020 местами в юго-западных районах края сохранится чрезвычайная пожароопасность (ЧПО) 5 класса (ОЯ).</w:t>
      </w:r>
    </w:p>
    <w:p w:rsidR="006F128C" w:rsidRPr="006F128C" w:rsidRDefault="006F128C" w:rsidP="006F128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F128C">
        <w:rPr>
          <w:i/>
          <w:iCs/>
          <w:color w:val="000000"/>
          <w:sz w:val="28"/>
          <w:szCs w:val="28"/>
        </w:rPr>
        <w:t>08.05.2020 местами в</w:t>
      </w:r>
      <w:r w:rsidRPr="006F128C">
        <w:rPr>
          <w:i/>
          <w:iCs/>
          <w:color w:val="000000"/>
          <w:sz w:val="28"/>
          <w:szCs w:val="28"/>
        </w:rPr>
        <w:tab/>
        <w:t>западной половине края и на Черноморском побережье сохранится высокая пожароопасность 4 класса (НЯ).</w:t>
      </w:r>
    </w:p>
    <w:p w:rsidR="006F128C" w:rsidRPr="00EC2866" w:rsidRDefault="006F128C" w:rsidP="006F128C">
      <w:pPr>
        <w:ind w:firstLine="708"/>
        <w:jc w:val="both"/>
        <w:rPr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720985" w:rsidRDefault="009148F8" w:rsidP="008A38FB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EA53FE" w:rsidRPr="006F128C" w:rsidRDefault="00E67C55" w:rsidP="008A38FB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:rsidR="002E4355" w:rsidRPr="006F128C" w:rsidRDefault="002E4355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 xml:space="preserve">1.3. </w:t>
      </w:r>
      <w:r w:rsidR="00F862B8" w:rsidRPr="006F128C">
        <w:rPr>
          <w:b/>
          <w:sz w:val="28"/>
          <w:szCs w:val="28"/>
        </w:rPr>
        <w:t>Гидрологическая</w:t>
      </w:r>
      <w:r w:rsidR="00277566" w:rsidRPr="006F128C">
        <w:rPr>
          <w:sz w:val="28"/>
          <w:szCs w:val="28"/>
        </w:rPr>
        <w:t>:</w:t>
      </w:r>
      <w:r w:rsidR="00343C32" w:rsidRPr="006F128C">
        <w:rPr>
          <w:sz w:val="28"/>
          <w:szCs w:val="28"/>
        </w:rPr>
        <w:t xml:space="preserve"> за прошедшие сутки </w:t>
      </w:r>
      <w:r w:rsidR="00EA53FE" w:rsidRPr="006F128C">
        <w:rPr>
          <w:sz w:val="28"/>
          <w:szCs w:val="28"/>
        </w:rPr>
        <w:t>0</w:t>
      </w:r>
      <w:r w:rsidR="00CA7927" w:rsidRPr="006F128C">
        <w:rPr>
          <w:sz w:val="28"/>
          <w:szCs w:val="28"/>
        </w:rPr>
        <w:t>6</w:t>
      </w:r>
      <w:r w:rsidR="00EA53FE" w:rsidRPr="006F128C">
        <w:rPr>
          <w:sz w:val="28"/>
          <w:szCs w:val="28"/>
        </w:rPr>
        <w:t>.05</w:t>
      </w:r>
      <w:r w:rsidR="00222B63" w:rsidRPr="006F128C">
        <w:rPr>
          <w:sz w:val="28"/>
          <w:szCs w:val="28"/>
        </w:rPr>
        <w:t xml:space="preserve">.2020 </w:t>
      </w:r>
      <w:r w:rsidR="00720985" w:rsidRPr="006F128C">
        <w:rPr>
          <w:bCs/>
          <w:sz w:val="28"/>
          <w:szCs w:val="28"/>
        </w:rPr>
        <w:t>за прошедшие сутки</w:t>
      </w:r>
      <w:r w:rsidR="006F128C" w:rsidRPr="006F128C">
        <w:rPr>
          <w:bCs/>
          <w:sz w:val="28"/>
          <w:szCs w:val="28"/>
        </w:rPr>
        <w:t xml:space="preserve"> на водных объектах края существенных изменений не наблюдалось.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6F128C">
        <w:rPr>
          <w:sz w:val="28"/>
          <w:szCs w:val="28"/>
        </w:rPr>
        <w:t>Температура воды у берегов Черного моря</w:t>
      </w:r>
      <w:r w:rsidR="00D03A76" w:rsidRPr="006F128C">
        <w:rPr>
          <w:sz w:val="28"/>
          <w:szCs w:val="28"/>
        </w:rPr>
        <w:t xml:space="preserve"> </w:t>
      </w:r>
      <w:r w:rsidR="00AD7CA8" w:rsidRPr="006F128C">
        <w:rPr>
          <w:sz w:val="28"/>
          <w:szCs w:val="28"/>
        </w:rPr>
        <w:t>+</w:t>
      </w:r>
      <w:r w:rsidR="00351CFF" w:rsidRPr="006F128C">
        <w:rPr>
          <w:sz w:val="28"/>
          <w:szCs w:val="28"/>
        </w:rPr>
        <w:t>1</w:t>
      </w:r>
      <w:r w:rsidR="000030F5" w:rsidRPr="006F128C">
        <w:rPr>
          <w:sz w:val="28"/>
          <w:szCs w:val="28"/>
        </w:rPr>
        <w:t>5…+17</w:t>
      </w:r>
      <w:r w:rsidR="00D03A76" w:rsidRPr="006F128C">
        <w:rPr>
          <w:sz w:val="28"/>
          <w:szCs w:val="28"/>
        </w:rPr>
        <w:t>°, Азовского моря</w:t>
      </w:r>
      <w:r w:rsidR="00463D94" w:rsidRPr="006F128C">
        <w:rPr>
          <w:sz w:val="28"/>
          <w:szCs w:val="28"/>
        </w:rPr>
        <w:t xml:space="preserve"> </w:t>
      </w:r>
      <w:r w:rsidR="00E05686" w:rsidRPr="006F128C">
        <w:rPr>
          <w:sz w:val="28"/>
          <w:szCs w:val="28"/>
        </w:rPr>
        <w:t>+</w:t>
      </w:r>
      <w:r w:rsidR="00246147" w:rsidRPr="006F128C">
        <w:rPr>
          <w:sz w:val="28"/>
          <w:szCs w:val="28"/>
        </w:rPr>
        <w:t>1</w:t>
      </w:r>
      <w:r w:rsidR="00235BB9" w:rsidRPr="006F128C">
        <w:rPr>
          <w:sz w:val="28"/>
          <w:szCs w:val="28"/>
        </w:rPr>
        <w:t>3</w:t>
      </w:r>
      <w:r w:rsidR="00246147" w:rsidRPr="006F128C">
        <w:rPr>
          <w:sz w:val="28"/>
          <w:szCs w:val="28"/>
        </w:rPr>
        <w:t>…+</w:t>
      </w:r>
      <w:r w:rsidR="001A46D5" w:rsidRPr="006F128C">
        <w:rPr>
          <w:sz w:val="28"/>
          <w:szCs w:val="28"/>
        </w:rPr>
        <w:t>1</w:t>
      </w:r>
      <w:r w:rsidR="000030F5" w:rsidRPr="006F128C">
        <w:rPr>
          <w:sz w:val="28"/>
          <w:szCs w:val="28"/>
        </w:rPr>
        <w:t>5</w:t>
      </w:r>
      <w:r w:rsidRPr="006F128C">
        <w:rPr>
          <w:sz w:val="28"/>
          <w:szCs w:val="28"/>
        </w:rPr>
        <w:t>°</w:t>
      </w:r>
      <w:r w:rsidR="008D7DCB" w:rsidRPr="006F128C">
        <w:rPr>
          <w:sz w:val="28"/>
          <w:szCs w:val="28"/>
        </w:rPr>
        <w:t>.</w:t>
      </w:r>
    </w:p>
    <w:p w:rsidR="00D60406" w:rsidRDefault="00D60406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839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682"/>
        <w:gridCol w:w="551"/>
        <w:gridCol w:w="528"/>
        <w:gridCol w:w="6"/>
      </w:tblGrid>
      <w:tr w:rsidR="00230A1B" w:rsidRPr="002E4355" w:rsidTr="00230A1B">
        <w:trPr>
          <w:cantSplit/>
          <w:trHeight w:val="242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30A1B" w:rsidRDefault="0073266B" w:rsidP="00230A1B">
            <w:pPr>
              <w:pStyle w:val="a3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30A1B">
              <w:rPr>
                <w:bCs/>
                <w:sz w:val="16"/>
                <w:szCs w:val="16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230A1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Фактический</w:t>
            </w:r>
          </w:p>
          <w:p w:rsidR="0073266B" w:rsidRPr="002E4355" w:rsidRDefault="0073266B" w:rsidP="00230A1B">
            <w:pPr>
              <w:pStyle w:val="a3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уровень воды (м)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230A1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Критический</w:t>
            </w:r>
          </w:p>
          <w:p w:rsidR="0073266B" w:rsidRPr="002E4355" w:rsidRDefault="0073266B" w:rsidP="00230A1B">
            <w:pPr>
              <w:pStyle w:val="a3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Приток (м</w:t>
            </w:r>
            <w:r w:rsidRPr="002E4355">
              <w:rPr>
                <w:bCs/>
                <w:sz w:val="16"/>
                <w:szCs w:val="16"/>
                <w:vertAlign w:val="superscript"/>
              </w:rPr>
              <w:t>3</w:t>
            </w:r>
            <w:r w:rsidRPr="002E4355">
              <w:rPr>
                <w:bCs/>
                <w:sz w:val="16"/>
                <w:szCs w:val="16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Сброс (м</w:t>
            </w:r>
            <w:r w:rsidRPr="002E4355">
              <w:rPr>
                <w:bCs/>
                <w:sz w:val="16"/>
                <w:szCs w:val="16"/>
                <w:vertAlign w:val="superscript"/>
              </w:rPr>
              <w:t>3</w:t>
            </w:r>
            <w:r w:rsidRPr="002E4355">
              <w:rPr>
                <w:bCs/>
                <w:sz w:val="16"/>
                <w:szCs w:val="16"/>
              </w:rPr>
              <w:t>/с)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Объем (млн. м</w:t>
            </w:r>
            <w:r w:rsidRPr="002E4355">
              <w:rPr>
                <w:bCs/>
                <w:sz w:val="16"/>
                <w:szCs w:val="16"/>
                <w:vertAlign w:val="superscript"/>
              </w:rPr>
              <w:t>3</w:t>
            </w:r>
            <w:r w:rsidRPr="002E4355">
              <w:rPr>
                <w:bCs/>
                <w:sz w:val="16"/>
                <w:szCs w:val="16"/>
              </w:rPr>
              <w:t>)</w:t>
            </w:r>
          </w:p>
        </w:tc>
      </w:tr>
      <w:tr w:rsidR="0073266B" w:rsidRPr="002E4355" w:rsidTr="00B60AED">
        <w:trPr>
          <w:gridAfter w:val="1"/>
          <w:wAfter w:w="6" w:type="dxa"/>
          <w:cantSplit/>
          <w:trHeight w:val="1158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Изме</w:t>
            </w:r>
            <w:r>
              <w:rPr>
                <w:bCs/>
                <w:sz w:val="16"/>
                <w:szCs w:val="16"/>
              </w:rPr>
              <w:t>нение</w:t>
            </w:r>
            <w:r w:rsidRPr="002E4355">
              <w:rPr>
                <w:bCs/>
                <w:sz w:val="16"/>
                <w:szCs w:val="16"/>
              </w:rPr>
              <w:t xml:space="preserve"> </w:t>
            </w:r>
          </w:p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за сутки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Текущий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Измен</w:t>
            </w:r>
            <w:r>
              <w:rPr>
                <w:bCs/>
                <w:sz w:val="16"/>
                <w:szCs w:val="16"/>
              </w:rPr>
              <w:t>ение</w:t>
            </w:r>
            <w:r w:rsidRPr="002E4355">
              <w:rPr>
                <w:bCs/>
                <w:sz w:val="16"/>
                <w:szCs w:val="16"/>
              </w:rPr>
              <w:t xml:space="preserve">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Т</w:t>
            </w:r>
            <w:r>
              <w:rPr>
                <w:bCs/>
                <w:sz w:val="16"/>
                <w:szCs w:val="16"/>
              </w:rPr>
              <w:t>еку</w:t>
            </w:r>
            <w:r w:rsidRPr="002E4355">
              <w:rPr>
                <w:bCs/>
                <w:sz w:val="16"/>
                <w:szCs w:val="16"/>
              </w:rPr>
              <w:t>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66B" w:rsidRPr="002E4355" w:rsidRDefault="0073266B" w:rsidP="007326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30A1B" w:rsidRDefault="0073266B" w:rsidP="0073266B">
            <w:pPr>
              <w:jc w:val="center"/>
              <w:rPr>
                <w:bCs/>
                <w:sz w:val="14"/>
                <w:szCs w:val="14"/>
              </w:rPr>
            </w:pPr>
            <w:r w:rsidRPr="00230A1B">
              <w:rPr>
                <w:bCs/>
                <w:sz w:val="14"/>
                <w:szCs w:val="14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Cs/>
                <w:sz w:val="16"/>
                <w:szCs w:val="16"/>
              </w:rPr>
            </w:pPr>
            <w:r w:rsidRPr="002E4355">
              <w:rPr>
                <w:bCs/>
                <w:sz w:val="16"/>
                <w:szCs w:val="16"/>
              </w:rPr>
              <w:t>ФУ</w:t>
            </w:r>
          </w:p>
        </w:tc>
      </w:tr>
      <w:tr w:rsidR="00B60AED" w:rsidRPr="002E4355" w:rsidTr="00B60AED">
        <w:trPr>
          <w:gridAfter w:val="1"/>
          <w:wAfter w:w="6" w:type="dxa"/>
          <w:cantSplit/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73266B" w:rsidRDefault="0073266B" w:rsidP="0073266B">
            <w:pPr>
              <w:jc w:val="center"/>
              <w:rPr>
                <w:sz w:val="12"/>
                <w:szCs w:val="12"/>
              </w:rPr>
            </w:pPr>
            <w:r w:rsidRPr="0073266B">
              <w:rPr>
                <w:sz w:val="12"/>
                <w:szCs w:val="12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73266B" w:rsidRDefault="0073266B" w:rsidP="00B60AED">
            <w:pPr>
              <w:jc w:val="center"/>
              <w:rPr>
                <w:sz w:val="14"/>
                <w:szCs w:val="14"/>
              </w:rPr>
            </w:pPr>
            <w:r w:rsidRPr="0073266B">
              <w:rPr>
                <w:sz w:val="14"/>
                <w:szCs w:val="14"/>
              </w:rPr>
              <w:t xml:space="preserve">Н </w:t>
            </w:r>
            <w:proofErr w:type="spellStart"/>
            <w:r w:rsidRPr="0073266B">
              <w:rPr>
                <w:sz w:val="14"/>
                <w:szCs w:val="14"/>
              </w:rPr>
              <w:t>вб</w:t>
            </w:r>
            <w:proofErr w:type="spellEnd"/>
            <w:r w:rsidRPr="0073266B">
              <w:rPr>
                <w:sz w:val="14"/>
                <w:szCs w:val="14"/>
              </w:rPr>
              <w:t xml:space="preserve"> - 30,</w:t>
            </w:r>
            <w:r w:rsidR="008D733D">
              <w:rPr>
                <w:sz w:val="14"/>
                <w:szCs w:val="14"/>
              </w:rPr>
              <w:t>43</w:t>
            </w:r>
          </w:p>
          <w:p w:rsidR="0073266B" w:rsidRPr="0073266B" w:rsidRDefault="0073266B" w:rsidP="00B60AED">
            <w:pPr>
              <w:jc w:val="center"/>
              <w:rPr>
                <w:sz w:val="16"/>
                <w:szCs w:val="16"/>
              </w:rPr>
            </w:pPr>
            <w:r w:rsidRPr="0073266B">
              <w:rPr>
                <w:sz w:val="14"/>
                <w:szCs w:val="14"/>
              </w:rPr>
              <w:t xml:space="preserve">Н </w:t>
            </w:r>
            <w:proofErr w:type="spellStart"/>
            <w:r w:rsidRPr="0073266B">
              <w:rPr>
                <w:sz w:val="14"/>
                <w:szCs w:val="14"/>
              </w:rPr>
              <w:t>нб</w:t>
            </w:r>
            <w:proofErr w:type="spellEnd"/>
            <w:r w:rsidRPr="0073266B">
              <w:rPr>
                <w:sz w:val="14"/>
                <w:szCs w:val="14"/>
              </w:rPr>
              <w:t xml:space="preserve"> - 17,37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Н вб-35,23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2</w:t>
            </w:r>
            <w:r w:rsidR="008D733D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A6039C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+</w:t>
            </w:r>
            <w:r w:rsidR="008D733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49</w:t>
            </w:r>
            <w:r w:rsidR="008D733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8D733D" w:rsidP="00732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73266B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10</w:t>
            </w:r>
            <w:r w:rsidR="008D733D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17</w:t>
            </w:r>
            <w:r w:rsidR="008D733D">
              <w:rPr>
                <w:sz w:val="16"/>
                <w:szCs w:val="16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3</w:t>
            </w:r>
            <w:r w:rsidR="008D733D">
              <w:rPr>
                <w:sz w:val="16"/>
                <w:szCs w:val="16"/>
              </w:rPr>
              <w:t>7</w:t>
            </w:r>
            <w:r w:rsidRPr="002E4355">
              <w:rPr>
                <w:sz w:val="16"/>
                <w:szCs w:val="16"/>
              </w:rPr>
              <w:t>,</w:t>
            </w:r>
            <w:r w:rsidR="008D733D">
              <w:rPr>
                <w:sz w:val="16"/>
                <w:szCs w:val="16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B60AED" w:rsidRDefault="0073266B" w:rsidP="0073266B">
            <w:pPr>
              <w:jc w:val="center"/>
              <w:rPr>
                <w:b/>
                <w:sz w:val="15"/>
                <w:szCs w:val="15"/>
              </w:rPr>
            </w:pPr>
            <w:r w:rsidRPr="00B60AED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60AED" w:rsidRPr="002E4355" w:rsidTr="00B60AED">
        <w:trPr>
          <w:gridAfter w:val="1"/>
          <w:wAfter w:w="6" w:type="dxa"/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73266B" w:rsidRDefault="0073266B" w:rsidP="0073266B">
            <w:pPr>
              <w:jc w:val="center"/>
              <w:rPr>
                <w:sz w:val="12"/>
                <w:szCs w:val="12"/>
              </w:rPr>
            </w:pPr>
            <w:proofErr w:type="spellStart"/>
            <w:r w:rsidRPr="0073266B">
              <w:rPr>
                <w:sz w:val="12"/>
                <w:szCs w:val="12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B60AED">
            <w:pPr>
              <w:jc w:val="center"/>
              <w:rPr>
                <w:rFonts w:eastAsia="SimSun"/>
                <w:sz w:val="16"/>
                <w:szCs w:val="16"/>
              </w:rPr>
            </w:pPr>
            <w:r w:rsidRPr="002E4355">
              <w:rPr>
                <w:rFonts w:eastAsia="SimSun"/>
                <w:sz w:val="16"/>
                <w:szCs w:val="16"/>
              </w:rPr>
              <w:t xml:space="preserve">Н </w:t>
            </w:r>
            <w:r w:rsidRPr="002E4355">
              <w:rPr>
                <w:sz w:val="16"/>
                <w:szCs w:val="16"/>
              </w:rPr>
              <w:t>–</w:t>
            </w:r>
            <w:r w:rsidRPr="002E4355">
              <w:rPr>
                <w:rFonts w:eastAsia="SimSun"/>
                <w:sz w:val="16"/>
                <w:szCs w:val="16"/>
              </w:rPr>
              <w:t xml:space="preserve"> 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Н – 20,90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0</w:t>
            </w:r>
            <w:r w:rsidR="006F128C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0</w:t>
            </w:r>
            <w:r w:rsidR="00A6039C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85,50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38,93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140</w:t>
            </w:r>
          </w:p>
        </w:tc>
      </w:tr>
      <w:tr w:rsidR="00B60AED" w:rsidRPr="002E4355" w:rsidTr="00B60AED">
        <w:trPr>
          <w:gridAfter w:val="1"/>
          <w:wAfter w:w="6" w:type="dxa"/>
          <w:cantSplit/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73266B" w:rsidRDefault="0073266B" w:rsidP="0073266B">
            <w:pPr>
              <w:jc w:val="center"/>
              <w:rPr>
                <w:sz w:val="12"/>
                <w:szCs w:val="12"/>
              </w:rPr>
            </w:pPr>
            <w:proofErr w:type="spellStart"/>
            <w:r w:rsidRPr="0073266B">
              <w:rPr>
                <w:sz w:val="12"/>
                <w:szCs w:val="12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B60AED">
            <w:pPr>
              <w:jc w:val="center"/>
              <w:rPr>
                <w:sz w:val="16"/>
                <w:szCs w:val="16"/>
                <w:lang w:val="en-US"/>
              </w:rPr>
            </w:pPr>
            <w:r w:rsidRPr="002E4355">
              <w:rPr>
                <w:sz w:val="16"/>
                <w:szCs w:val="16"/>
              </w:rPr>
              <w:t>Н – 11,92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Н – 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0</w:t>
            </w:r>
            <w:r w:rsidR="00A6039C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  <w:lang w:val="en-US"/>
              </w:rPr>
            </w:pPr>
            <w:r w:rsidRPr="002E4355">
              <w:rPr>
                <w:sz w:val="16"/>
                <w:szCs w:val="16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203</w:t>
            </w:r>
          </w:p>
        </w:tc>
      </w:tr>
      <w:tr w:rsidR="00B60AED" w:rsidRPr="002E4355" w:rsidTr="00B60AED">
        <w:trPr>
          <w:gridAfter w:val="1"/>
          <w:wAfter w:w="6" w:type="dxa"/>
          <w:cantSplit/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73266B" w:rsidRDefault="0073266B" w:rsidP="0073266B">
            <w:pPr>
              <w:jc w:val="center"/>
              <w:rPr>
                <w:sz w:val="12"/>
                <w:szCs w:val="12"/>
              </w:rPr>
            </w:pPr>
            <w:r w:rsidRPr="0073266B">
              <w:rPr>
                <w:sz w:val="12"/>
                <w:szCs w:val="12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B60AED">
            <w:pPr>
              <w:ind w:left="-104" w:hanging="4"/>
              <w:jc w:val="center"/>
              <w:rPr>
                <w:sz w:val="16"/>
                <w:szCs w:val="16"/>
                <w:lang w:val="en-US"/>
              </w:rPr>
            </w:pPr>
            <w:r w:rsidRPr="002E4355">
              <w:rPr>
                <w:sz w:val="16"/>
                <w:szCs w:val="16"/>
              </w:rPr>
              <w:t>Н – 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Н – 10,04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6F128C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6F128C" w:rsidRDefault="006F128C" w:rsidP="00732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3266B" w:rsidRPr="006F128C">
              <w:rPr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E4355">
              <w:rPr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6F128C" w:rsidP="0073266B">
            <w:pPr>
              <w:pStyle w:val="affa"/>
              <w:shd w:val="clear" w:color="auto" w:fill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</w:t>
            </w:r>
            <w:r w:rsidR="0073266B" w:rsidRPr="002E435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12</w:t>
            </w:r>
            <w:r w:rsidR="006F128C">
              <w:rPr>
                <w:sz w:val="16"/>
                <w:szCs w:val="16"/>
              </w:rPr>
              <w:t>4</w:t>
            </w:r>
            <w:r w:rsidRPr="002E4355">
              <w:rPr>
                <w:sz w:val="16"/>
                <w:szCs w:val="16"/>
              </w:rPr>
              <w:t>,</w:t>
            </w:r>
            <w:r w:rsidR="006F128C">
              <w:rPr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sz w:val="16"/>
                <w:szCs w:val="16"/>
              </w:rPr>
            </w:pPr>
            <w:r w:rsidRPr="002E4355">
              <w:rPr>
                <w:sz w:val="16"/>
                <w:szCs w:val="16"/>
              </w:rPr>
              <w:t>2</w:t>
            </w:r>
            <w:r w:rsidR="006F128C">
              <w:rPr>
                <w:sz w:val="16"/>
                <w:szCs w:val="16"/>
              </w:rPr>
              <w:t>8</w:t>
            </w:r>
            <w:r w:rsidRPr="002E4355">
              <w:rPr>
                <w:sz w:val="16"/>
                <w:szCs w:val="16"/>
              </w:rPr>
              <w:t>,</w:t>
            </w:r>
            <w:r w:rsidR="006F128C">
              <w:rPr>
                <w:sz w:val="16"/>
                <w:szCs w:val="16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3266B" w:rsidRPr="002E4355" w:rsidRDefault="0073266B" w:rsidP="0073266B">
            <w:pPr>
              <w:jc w:val="center"/>
              <w:rPr>
                <w:b/>
                <w:sz w:val="16"/>
                <w:szCs w:val="16"/>
              </w:rPr>
            </w:pPr>
            <w:r w:rsidRPr="002E4355">
              <w:rPr>
                <w:b/>
                <w:sz w:val="16"/>
                <w:szCs w:val="16"/>
              </w:rPr>
              <w:t>174</w:t>
            </w:r>
          </w:p>
        </w:tc>
      </w:tr>
    </w:tbl>
    <w:p w:rsidR="002E4355" w:rsidRPr="00D60406" w:rsidRDefault="002E4355" w:rsidP="002E4355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424B97">
        <w:rPr>
          <w:b/>
          <w:bCs/>
          <w:i/>
          <w:sz w:val="28"/>
          <w:szCs w:val="28"/>
        </w:rPr>
        <w:t>7</w:t>
      </w:r>
      <w:r w:rsidRPr="00D60406">
        <w:rPr>
          <w:b/>
          <w:bCs/>
          <w:i/>
          <w:sz w:val="28"/>
          <w:szCs w:val="28"/>
        </w:rPr>
        <w:t xml:space="preserve"> мая 2020 года</w:t>
      </w:r>
    </w:p>
    <w:p w:rsidR="002E4355" w:rsidRPr="00E07085" w:rsidRDefault="002E4355" w:rsidP="002E4355">
      <w:pPr>
        <w:pStyle w:val="14"/>
        <w:ind w:firstLine="0"/>
        <w:jc w:val="left"/>
        <w:rPr>
          <w:b w:val="0"/>
        </w:rPr>
      </w:pPr>
    </w:p>
    <w:p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CA7927" w:rsidRPr="006F128C">
        <w:rPr>
          <w:bCs/>
          <w:i/>
          <w:iCs/>
          <w:sz w:val="28"/>
          <w:szCs w:val="28"/>
        </w:rPr>
        <w:t>8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A02FA0" w:rsidRPr="006F128C" w:rsidRDefault="00A02FA0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158E1" w:rsidRDefault="00DD5CF4" w:rsidP="000030F5">
      <w:pPr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bCs/>
          <w:sz w:val="28"/>
          <w:szCs w:val="28"/>
        </w:rPr>
        <w:t xml:space="preserve">1.4. </w:t>
      </w:r>
      <w:r w:rsidR="000030F5" w:rsidRPr="006F128C">
        <w:rPr>
          <w:b/>
          <w:bCs/>
          <w:sz w:val="28"/>
          <w:szCs w:val="28"/>
        </w:rPr>
        <w:t>Прогноз л</w:t>
      </w:r>
      <w:r w:rsidRPr="006F128C">
        <w:rPr>
          <w:b/>
          <w:bCs/>
          <w:sz w:val="28"/>
          <w:szCs w:val="28"/>
        </w:rPr>
        <w:t>авин</w:t>
      </w:r>
      <w:r w:rsidR="000030F5" w:rsidRPr="006F128C">
        <w:rPr>
          <w:b/>
          <w:bCs/>
          <w:sz w:val="28"/>
          <w:szCs w:val="28"/>
        </w:rPr>
        <w:t>н</w:t>
      </w:r>
      <w:r w:rsidRPr="006F128C">
        <w:rPr>
          <w:b/>
          <w:bCs/>
          <w:sz w:val="28"/>
          <w:szCs w:val="28"/>
        </w:rPr>
        <w:t>о</w:t>
      </w:r>
      <w:r w:rsidR="000030F5" w:rsidRPr="006F128C">
        <w:rPr>
          <w:b/>
          <w:bCs/>
          <w:sz w:val="28"/>
          <w:szCs w:val="28"/>
        </w:rPr>
        <w:t xml:space="preserve">й </w:t>
      </w:r>
      <w:r w:rsidRPr="006F128C">
        <w:rPr>
          <w:b/>
          <w:bCs/>
          <w:sz w:val="28"/>
          <w:szCs w:val="28"/>
        </w:rPr>
        <w:t>опаснос</w:t>
      </w:r>
      <w:r w:rsidR="000030F5" w:rsidRPr="006F128C">
        <w:rPr>
          <w:b/>
          <w:bCs/>
          <w:sz w:val="28"/>
          <w:szCs w:val="28"/>
        </w:rPr>
        <w:t>ти</w:t>
      </w:r>
      <w:r w:rsidRPr="006F128C">
        <w:rPr>
          <w:b/>
          <w:bCs/>
          <w:sz w:val="28"/>
          <w:szCs w:val="28"/>
        </w:rPr>
        <w:t>:</w:t>
      </w:r>
      <w:r w:rsidR="000030F5" w:rsidRPr="006F128C">
        <w:rPr>
          <w:b/>
          <w:bCs/>
          <w:sz w:val="28"/>
          <w:szCs w:val="28"/>
        </w:rPr>
        <w:t xml:space="preserve"> </w:t>
      </w:r>
      <w:r w:rsidR="00CA7927" w:rsidRPr="006F128C">
        <w:rPr>
          <w:i/>
          <w:sz w:val="28"/>
          <w:szCs w:val="28"/>
        </w:rPr>
        <w:t>8</w:t>
      </w:r>
      <w:r w:rsidR="00C54374" w:rsidRPr="006F128C">
        <w:rPr>
          <w:i/>
          <w:sz w:val="28"/>
          <w:szCs w:val="28"/>
        </w:rPr>
        <w:t xml:space="preserve"> мая</w:t>
      </w:r>
      <w:r w:rsidR="002B395F" w:rsidRPr="006F128C">
        <w:rPr>
          <w:bCs/>
          <w:i/>
          <w:iCs/>
          <w:sz w:val="28"/>
          <w:szCs w:val="28"/>
        </w:rPr>
        <w:t xml:space="preserve"> </w:t>
      </w:r>
      <w:r w:rsidRPr="006F128C">
        <w:rPr>
          <w:i/>
          <w:sz w:val="28"/>
          <w:szCs w:val="28"/>
        </w:rPr>
        <w:t xml:space="preserve">2020 года </w:t>
      </w:r>
      <w:r w:rsidRPr="006F128C">
        <w:rPr>
          <w:bCs/>
          <w:sz w:val="28"/>
          <w:szCs w:val="28"/>
        </w:rPr>
        <w:t xml:space="preserve">в горной части (выше 2500 м) </w:t>
      </w:r>
      <w:r w:rsidR="00702145" w:rsidRPr="006F128C">
        <w:rPr>
          <w:bCs/>
          <w:sz w:val="28"/>
          <w:szCs w:val="28"/>
        </w:rPr>
        <w:t xml:space="preserve">в </w:t>
      </w:r>
      <w:r w:rsidRPr="006F128C">
        <w:rPr>
          <w:b/>
          <w:sz w:val="28"/>
          <w:szCs w:val="28"/>
        </w:rPr>
        <w:t>МО Мостовский район лавиноопасно</w:t>
      </w:r>
      <w:r w:rsidR="00DC2403" w:rsidRPr="006F128C">
        <w:rPr>
          <w:b/>
          <w:sz w:val="28"/>
          <w:szCs w:val="28"/>
        </w:rPr>
        <w:t>.</w:t>
      </w:r>
    </w:p>
    <w:p w:rsidR="00A02FA0" w:rsidRPr="006F128C" w:rsidRDefault="00A02FA0" w:rsidP="00A02FA0">
      <w:pPr>
        <w:contextualSpacing/>
        <w:jc w:val="both"/>
        <w:rPr>
          <w:bCs/>
          <w:sz w:val="28"/>
          <w:szCs w:val="28"/>
        </w:rPr>
      </w:pP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2E4355" w:rsidRPr="006F128C">
        <w:rPr>
          <w:b/>
          <w:sz w:val="28"/>
          <w:szCs w:val="28"/>
        </w:rPr>
        <w:t>5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CA7927" w:rsidRPr="006F128C">
        <w:rPr>
          <w:bCs/>
          <w:i/>
          <w:iCs/>
          <w:sz w:val="28"/>
          <w:szCs w:val="28"/>
        </w:rPr>
        <w:t>8</w:t>
      </w:r>
      <w:r w:rsidR="00EA53FE" w:rsidRPr="006F128C">
        <w:rPr>
          <w:bCs/>
          <w:i/>
          <w:iCs/>
          <w:sz w:val="28"/>
          <w:szCs w:val="28"/>
        </w:rPr>
        <w:t xml:space="preserve"> </w:t>
      </w:r>
      <w:r w:rsidR="00C54374" w:rsidRPr="006F128C">
        <w:rPr>
          <w:i/>
          <w:iCs/>
          <w:sz w:val="28"/>
          <w:szCs w:val="28"/>
        </w:rPr>
        <w:t>мая</w:t>
      </w:r>
      <w:r w:rsidR="00C54374" w:rsidRPr="006F128C">
        <w:rPr>
          <w:bCs/>
          <w:i/>
          <w:i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C54374" w:rsidRPr="006F128C">
        <w:rPr>
          <w:bCs/>
          <w:i/>
          <w:iCs/>
          <w:sz w:val="28"/>
          <w:szCs w:val="28"/>
        </w:rPr>
        <w:t xml:space="preserve"> </w:t>
      </w:r>
      <w:r w:rsidR="00C54374" w:rsidRPr="006F128C">
        <w:rPr>
          <w:bCs/>
          <w:sz w:val="28"/>
          <w:szCs w:val="28"/>
        </w:rPr>
        <w:t>в связи с прогнозируемыми осадками</w:t>
      </w:r>
      <w:r w:rsidR="00720985" w:rsidRPr="006F128C">
        <w:rPr>
          <w:bCs/>
          <w:sz w:val="28"/>
          <w:szCs w:val="28"/>
        </w:rPr>
        <w:t xml:space="preserve"> и насыщением грунта влагой в </w:t>
      </w:r>
      <w:r w:rsidR="00C54374" w:rsidRPr="006F128C">
        <w:rPr>
          <w:bCs/>
          <w:iCs/>
          <w:sz w:val="28"/>
          <w:szCs w:val="28"/>
        </w:rPr>
        <w:t>горной част</w:t>
      </w:r>
      <w:r w:rsidR="00720985" w:rsidRPr="006F128C">
        <w:rPr>
          <w:bCs/>
          <w:iCs/>
          <w:sz w:val="28"/>
          <w:szCs w:val="28"/>
        </w:rPr>
        <w:t>и</w:t>
      </w:r>
      <w:r w:rsidR="00C54374" w:rsidRPr="006F128C">
        <w:rPr>
          <w:bCs/>
          <w:iCs/>
          <w:sz w:val="28"/>
          <w:szCs w:val="28"/>
        </w:rPr>
        <w:t xml:space="preserve"> края возможна активизация экзогенных процессов.</w:t>
      </w:r>
    </w:p>
    <w:p w:rsidR="00A02FA0" w:rsidRPr="00F158E1" w:rsidRDefault="00A02FA0" w:rsidP="003068CB">
      <w:pPr>
        <w:ind w:firstLine="709"/>
        <w:jc w:val="both"/>
        <w:outlineLvl w:val="0"/>
        <w:rPr>
          <w:bCs/>
          <w:iCs/>
          <w:sz w:val="28"/>
          <w:szCs w:val="28"/>
          <w:lang w:eastAsia="x-none"/>
        </w:rPr>
      </w:pP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2E4355">
        <w:t>6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CA7927">
        <w:rPr>
          <w:b w:val="0"/>
          <w:bCs w:val="0"/>
          <w:i/>
        </w:rPr>
        <w:t>8</w:t>
      </w:r>
      <w:r w:rsidR="00C54374">
        <w:rPr>
          <w:b w:val="0"/>
          <w:bCs w:val="0"/>
          <w:i/>
        </w:rPr>
        <w:t xml:space="preserve"> мая</w:t>
      </w:r>
      <w:r w:rsidR="002B395F" w:rsidRPr="006B33F2">
        <w:rPr>
          <w:i/>
        </w:rPr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:rsidR="006F128C" w:rsidRPr="006B33F2" w:rsidRDefault="006F128C" w:rsidP="00F177C6">
      <w:pPr>
        <w:pStyle w:val="14"/>
        <w:contextualSpacing/>
        <w:jc w:val="both"/>
        <w:rPr>
          <w:b w:val="0"/>
        </w:rPr>
      </w:pPr>
    </w:p>
    <w:p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2E4355">
        <w:rPr>
          <w:b/>
          <w:sz w:val="28"/>
          <w:szCs w:val="28"/>
        </w:rPr>
        <w:t>7</w:t>
      </w:r>
      <w:r w:rsidR="00FC0339" w:rsidRPr="00EA53FE">
        <w:rPr>
          <w:b/>
          <w:sz w:val="28"/>
          <w:szCs w:val="28"/>
        </w:rPr>
        <w:t>. Биолого-социальная:</w:t>
      </w:r>
    </w:p>
    <w:p w:rsidR="007A5956" w:rsidRPr="00EA53FE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Pr="00EA53FE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EA53F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EA53FE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A7927" w:rsidRPr="00CA7927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FD79F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EA53F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FD79F3">
        <w:rPr>
          <w:rFonts w:eastAsia="Times New Roman"/>
          <w:noProof/>
          <w:sz w:val="28"/>
          <w:szCs w:val="28"/>
          <w:lang w:eastAsia="x-none"/>
        </w:rPr>
        <w:t>1</w:t>
      </w:r>
      <w:r w:rsidR="00086469">
        <w:rPr>
          <w:rFonts w:eastAsia="Times New Roman"/>
          <w:noProof/>
          <w:sz w:val="28"/>
          <w:szCs w:val="28"/>
          <w:lang w:eastAsia="x-none"/>
        </w:rPr>
        <w:t>534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>
        <w:rPr>
          <w:rFonts w:eastAsia="Times New Roman"/>
          <w:noProof/>
          <w:sz w:val="28"/>
          <w:szCs w:val="28"/>
          <w:lang w:eastAsia="x-none"/>
        </w:rPr>
        <w:t>ях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EA53FE">
        <w:rPr>
          <w:rFonts w:eastAsia="Times New Roman"/>
          <w:noProof/>
          <w:sz w:val="28"/>
          <w:szCs w:val="28"/>
          <w:lang w:eastAsia="x-none"/>
        </w:rPr>
        <w:t>а</w:t>
      </w:r>
      <w:r w:rsidRPr="00EA53FE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97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2606C1">
        <w:rPr>
          <w:rFonts w:eastAsia="Times New Roman"/>
          <w:noProof/>
          <w:sz w:val="28"/>
          <w:szCs w:val="28"/>
          <w:lang w:eastAsia="x-none"/>
        </w:rPr>
        <w:t>1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скончал</w:t>
      </w:r>
      <w:r w:rsidR="002606C1">
        <w:rPr>
          <w:rFonts w:eastAsia="Times New Roman"/>
          <w:noProof/>
          <w:sz w:val="28"/>
          <w:szCs w:val="28"/>
          <w:lang w:eastAsia="x-none"/>
        </w:rPr>
        <w:t>ся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606C1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606C1">
        <w:rPr>
          <w:rFonts w:eastAsia="Times New Roman"/>
          <w:noProof/>
          <w:sz w:val="28"/>
          <w:szCs w:val="28"/>
          <w:lang w:eastAsia="x-none"/>
        </w:rPr>
        <w:t>2</w:t>
      </w:r>
      <w:r w:rsidR="00086469">
        <w:rPr>
          <w:rFonts w:eastAsia="Times New Roman"/>
          <w:noProof/>
          <w:sz w:val="28"/>
          <w:szCs w:val="28"/>
          <w:lang w:eastAsia="x-none"/>
        </w:rPr>
        <w:t>212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+</w:t>
      </w:r>
      <w:r w:rsidR="00086469">
        <w:rPr>
          <w:rFonts w:eastAsia="Times New Roman"/>
          <w:noProof/>
          <w:sz w:val="28"/>
          <w:szCs w:val="28"/>
          <w:lang w:eastAsia="x-none"/>
        </w:rPr>
        <w:t>92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1</w:t>
      </w:r>
      <w:r w:rsidR="00086469">
        <w:rPr>
          <w:rFonts w:eastAsia="Times New Roman"/>
          <w:noProof/>
          <w:sz w:val="28"/>
          <w:szCs w:val="28"/>
          <w:lang w:eastAsia="x-none"/>
        </w:rPr>
        <w:t>53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86469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086469">
        <w:rPr>
          <w:rFonts w:eastAsia="Times New Roman"/>
          <w:noProof/>
          <w:sz w:val="28"/>
          <w:szCs w:val="28"/>
          <w:lang w:eastAsia="x-none"/>
        </w:rPr>
        <w:t>9458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086469">
        <w:rPr>
          <w:noProof/>
          <w:sz w:val="28"/>
          <w:szCs w:val="28"/>
          <w:lang w:eastAsia="x-none"/>
        </w:rPr>
        <w:t>-661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2606C1">
        <w:rPr>
          <w:rFonts w:eastAsia="Times New Roman"/>
          <w:noProof/>
          <w:sz w:val="28"/>
          <w:szCs w:val="28"/>
          <w:lang w:eastAsia="x-none"/>
        </w:rPr>
        <w:t>9</w:t>
      </w:r>
      <w:r w:rsidR="00086469">
        <w:rPr>
          <w:rFonts w:eastAsia="Times New Roman"/>
          <w:noProof/>
          <w:sz w:val="28"/>
          <w:szCs w:val="28"/>
          <w:lang w:eastAsia="x-none"/>
        </w:rPr>
        <w:t>5033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86469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86469">
        <w:rPr>
          <w:rFonts w:eastAsia="Times New Roman"/>
          <w:noProof/>
          <w:sz w:val="28"/>
          <w:szCs w:val="28"/>
          <w:lang w:eastAsia="x-none"/>
        </w:rPr>
        <w:t>2827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11222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B9503A" w:rsidRPr="00EA53FE">
        <w:rPr>
          <w:sz w:val="28"/>
          <w:szCs w:val="28"/>
        </w:rPr>
        <w:t>в норме</w:t>
      </w:r>
      <w:r w:rsidR="003A20C6" w:rsidRPr="00EA53FE">
        <w:rPr>
          <w:sz w:val="28"/>
          <w:szCs w:val="28"/>
        </w:rPr>
        <w:t>.</w:t>
      </w:r>
    </w:p>
    <w:p w:rsidR="00A02FA0" w:rsidRDefault="00A02FA0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:rsidR="00867142" w:rsidRDefault="00867142" w:rsidP="00867142">
      <w:pPr>
        <w:pStyle w:val="14"/>
        <w:ind w:firstLine="709"/>
        <w:contextualSpacing/>
        <w:jc w:val="both"/>
      </w:pPr>
      <w:r w:rsidRPr="00CA752D">
        <w:t>1.8. Техногенная:</w:t>
      </w:r>
    </w:p>
    <w:p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1.8.1.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>: за прошедшие сутки 0</w:t>
      </w:r>
      <w:r w:rsidRPr="00867142">
        <w:rPr>
          <w:sz w:val="28"/>
          <w:szCs w:val="28"/>
        </w:rPr>
        <w:t>6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Pr="00867142">
        <w:rPr>
          <w:sz w:val="28"/>
          <w:szCs w:val="28"/>
          <w:shd w:val="clear" w:color="auto" w:fill="FFFFFF"/>
        </w:rPr>
        <w:t>6</w:t>
      </w:r>
      <w:r w:rsidRPr="00FD79F3">
        <w:rPr>
          <w:sz w:val="28"/>
          <w:szCs w:val="28"/>
          <w:shd w:val="clear" w:color="auto" w:fill="FFFFFF"/>
        </w:rPr>
        <w:t xml:space="preserve"> пожаров. Пострадавших и погибших нет.</w:t>
      </w:r>
    </w:p>
    <w:p w:rsidR="00867142" w:rsidRPr="00FD79F3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1.8.2.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>за прошедшие сутки 0</w:t>
      </w:r>
      <w:r w:rsidRPr="00867142">
        <w:rPr>
          <w:sz w:val="28"/>
          <w:szCs w:val="28"/>
        </w:rPr>
        <w:t>6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Pr="00867142">
        <w:rPr>
          <w:sz w:val="28"/>
          <w:szCs w:val="28"/>
        </w:rPr>
        <w:t>6</w:t>
      </w:r>
      <w:r w:rsidRPr="00FD79F3">
        <w:rPr>
          <w:sz w:val="28"/>
          <w:szCs w:val="28"/>
        </w:rPr>
        <w:t xml:space="preserve"> ДТП. Пострадало 1</w:t>
      </w:r>
      <w:r w:rsidRPr="0046107C">
        <w:rPr>
          <w:sz w:val="28"/>
          <w:szCs w:val="28"/>
        </w:rPr>
        <w:t>2</w:t>
      </w:r>
      <w:r w:rsidRPr="00FD79F3">
        <w:rPr>
          <w:sz w:val="28"/>
          <w:szCs w:val="28"/>
        </w:rPr>
        <w:t xml:space="preserve"> человек, </w:t>
      </w:r>
      <w:r w:rsidRPr="00FD79F3">
        <w:rPr>
          <w:sz w:val="28"/>
          <w:szCs w:val="28"/>
          <w:shd w:val="clear" w:color="auto" w:fill="FFFFFF"/>
        </w:rPr>
        <w:t>погиб 1 человек.</w:t>
      </w:r>
    </w:p>
    <w:p w:rsidR="00867142" w:rsidRDefault="00867142" w:rsidP="00867142">
      <w:pPr>
        <w:ind w:firstLine="709"/>
        <w:contextualSpacing/>
        <w:jc w:val="both"/>
        <w:rPr>
          <w:bCs/>
          <w:sz w:val="28"/>
          <w:szCs w:val="28"/>
        </w:rPr>
      </w:pPr>
      <w:r w:rsidRPr="00FD79F3">
        <w:rPr>
          <w:b/>
          <w:sz w:val="28"/>
          <w:szCs w:val="28"/>
        </w:rPr>
        <w:t>1.8.3. ВОП:</w:t>
      </w:r>
      <w:r>
        <w:rPr>
          <w:b/>
          <w:sz w:val="28"/>
          <w:szCs w:val="28"/>
        </w:rPr>
        <w:t xml:space="preserve"> </w:t>
      </w:r>
      <w:r w:rsidRPr="00867142">
        <w:rPr>
          <w:bCs/>
          <w:sz w:val="28"/>
          <w:szCs w:val="28"/>
        </w:rPr>
        <w:t>не обнаружено.</w:t>
      </w:r>
    </w:p>
    <w:p w:rsidR="00A02FA0" w:rsidRDefault="00A02FA0" w:rsidP="00867142">
      <w:pPr>
        <w:ind w:firstLine="709"/>
        <w:contextualSpacing/>
        <w:jc w:val="both"/>
        <w:rPr>
          <w:b/>
          <w:sz w:val="28"/>
          <w:szCs w:val="28"/>
        </w:rPr>
      </w:pPr>
    </w:p>
    <w:p w:rsidR="00867142" w:rsidRDefault="00867142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 xml:space="preserve">1.9. Радиационная, химическая и бактериологическая обстановка: </w:t>
      </w:r>
      <w:r w:rsidRPr="00EA53FE">
        <w:rPr>
          <w:bCs/>
          <w:sz w:val="28"/>
          <w:szCs w:val="28"/>
        </w:rPr>
        <w:t>в норме.</w:t>
      </w:r>
    </w:p>
    <w:p w:rsidR="00A02FA0" w:rsidRDefault="00A02FA0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</w:p>
    <w:p w:rsidR="00867142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1.10.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Pr="00EA53FE">
        <w:rPr>
          <w:sz w:val="28"/>
          <w:szCs w:val="28"/>
        </w:rPr>
        <w:t>0</w:t>
      </w:r>
      <w:r w:rsidR="00A02FA0">
        <w:rPr>
          <w:sz w:val="28"/>
          <w:szCs w:val="28"/>
        </w:rPr>
        <w:t>6</w:t>
      </w:r>
      <w:r w:rsidRPr="00EA53FE">
        <w:rPr>
          <w:sz w:val="28"/>
          <w:szCs w:val="28"/>
        </w:rPr>
        <w:t>.05.2020 на водных объектах края утонувших нет.</w:t>
      </w:r>
    </w:p>
    <w:p w:rsidR="00230B6E" w:rsidRDefault="00230B6E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0030F5">
        <w:rPr>
          <w:b/>
          <w:sz w:val="28"/>
          <w:szCs w:val="28"/>
        </w:rPr>
        <w:t>1.</w:t>
      </w:r>
      <w:r w:rsidRPr="00867142">
        <w:rPr>
          <w:b/>
          <w:sz w:val="28"/>
          <w:szCs w:val="28"/>
        </w:rPr>
        <w:t>11</w:t>
      </w:r>
      <w:r w:rsidRPr="000030F5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sz w:val="28"/>
          <w:szCs w:val="28"/>
        </w:rPr>
        <w:t xml:space="preserve"> </w:t>
      </w:r>
      <w:r w:rsidRPr="00867142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прошедшие сутки 06.05.2020 лесных пожаров и загораний сухой растительности не зарегистрировано.</w:t>
      </w:r>
    </w:p>
    <w:p w:rsidR="00867142" w:rsidRPr="00A02FA0" w:rsidRDefault="00867142" w:rsidP="00A02FA0">
      <w:pPr>
        <w:ind w:firstLine="709"/>
        <w:contextualSpacing/>
        <w:jc w:val="both"/>
        <w:rPr>
          <w:b/>
          <w:sz w:val="28"/>
          <w:szCs w:val="28"/>
        </w:rPr>
      </w:pPr>
      <w:r w:rsidRPr="00867142">
        <w:rPr>
          <w:b/>
          <w:sz w:val="28"/>
          <w:szCs w:val="28"/>
        </w:rPr>
        <w:t>1.12. Иные происшествия</w:t>
      </w:r>
      <w:r>
        <w:rPr>
          <w:bCs/>
          <w:sz w:val="28"/>
          <w:szCs w:val="28"/>
        </w:rPr>
        <w:t>: не отмечалось.</w:t>
      </w:r>
    </w:p>
    <w:p w:rsidR="00A02FA0" w:rsidRDefault="00A02FA0" w:rsidP="00B77530">
      <w:pPr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C54374" w:rsidRPr="00B702DA" w:rsidRDefault="00C54374" w:rsidP="00C543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702DA">
        <w:rPr>
          <w:b/>
          <w:sz w:val="28"/>
          <w:szCs w:val="28"/>
        </w:rPr>
        <w:t xml:space="preserve">2.1.1. </w:t>
      </w:r>
      <w:r w:rsidR="00AA53D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 </w:t>
      </w:r>
      <w:r w:rsidRPr="00B702DA">
        <w:rPr>
          <w:b/>
          <w:sz w:val="28"/>
          <w:szCs w:val="28"/>
        </w:rPr>
        <w:t>2020 года в горной части</w:t>
      </w:r>
      <w:r w:rsidRPr="00B702DA">
        <w:rPr>
          <w:snapToGrid w:val="0"/>
          <w:sz w:val="28"/>
          <w:szCs w:val="28"/>
        </w:rPr>
        <w:t xml:space="preserve"> </w:t>
      </w:r>
      <w:r w:rsidRPr="00B702DA">
        <w:rPr>
          <w:sz w:val="28"/>
          <w:szCs w:val="28"/>
        </w:rPr>
        <w:t xml:space="preserve">муниципального образования </w:t>
      </w:r>
      <w:r w:rsidRPr="00B702DA">
        <w:rPr>
          <w:b/>
          <w:sz w:val="28"/>
          <w:szCs w:val="28"/>
        </w:rPr>
        <w:t xml:space="preserve">Мостовский район </w:t>
      </w:r>
      <w:r w:rsidRPr="00B702DA">
        <w:rPr>
          <w:sz w:val="28"/>
          <w:szCs w:val="28"/>
        </w:rPr>
        <w:t xml:space="preserve">существует вероятность </w:t>
      </w:r>
      <w:r w:rsidRPr="00B702DA">
        <w:rPr>
          <w:snapToGrid w:val="0"/>
          <w:sz w:val="28"/>
          <w:szCs w:val="28"/>
        </w:rPr>
        <w:t xml:space="preserve">возникновения </w:t>
      </w:r>
      <w:r w:rsidRPr="00B702DA">
        <w:rPr>
          <w:b/>
          <w:snapToGrid w:val="0"/>
          <w:sz w:val="28"/>
          <w:szCs w:val="28"/>
        </w:rPr>
        <w:t xml:space="preserve">ЧС и </w:t>
      </w:r>
      <w:r w:rsidRPr="00B702DA">
        <w:rPr>
          <w:b/>
          <w:sz w:val="28"/>
          <w:szCs w:val="28"/>
        </w:rPr>
        <w:t>происшествий</w:t>
      </w:r>
      <w:r w:rsidRPr="00B702DA">
        <w:rPr>
          <w:spacing w:val="-3"/>
          <w:sz w:val="28"/>
          <w:szCs w:val="28"/>
        </w:rPr>
        <w:t>, связанных с</w:t>
      </w:r>
      <w:r w:rsidRPr="00B702DA">
        <w:rPr>
          <w:snapToGrid w:val="0"/>
          <w:sz w:val="28"/>
          <w:szCs w:val="28"/>
        </w:rPr>
        <w:t>:</w:t>
      </w:r>
    </w:p>
    <w:p w:rsidR="00C54374" w:rsidRPr="00B702DA" w:rsidRDefault="00C54374" w:rsidP="00C54374">
      <w:pPr>
        <w:ind w:firstLine="709"/>
        <w:jc w:val="both"/>
        <w:rPr>
          <w:sz w:val="28"/>
          <w:szCs w:val="28"/>
        </w:rPr>
      </w:pPr>
      <w:r w:rsidRPr="00B702DA">
        <w:rPr>
          <w:sz w:val="28"/>
          <w:szCs w:val="28"/>
        </w:rPr>
        <w:t>увеличением травматизма и гибелью населения, находящегося в горах.</w:t>
      </w:r>
    </w:p>
    <w:p w:rsidR="00C54374" w:rsidRPr="00B702DA" w:rsidRDefault="00C54374" w:rsidP="00230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02D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A53DF"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 xml:space="preserve"> мая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b/>
          <w:color w:val="000000"/>
          <w:sz w:val="28"/>
          <w:szCs w:val="28"/>
        </w:rPr>
        <w:t>Абинский, Крымски</w:t>
      </w:r>
      <w:r w:rsidR="000030F5"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районы</w:t>
      </w:r>
      <w:r w:rsidR="000030F5">
        <w:rPr>
          <w:b/>
          <w:color w:val="000000"/>
          <w:sz w:val="28"/>
          <w:szCs w:val="28"/>
        </w:rPr>
        <w:t xml:space="preserve"> </w:t>
      </w:r>
      <w:r w:rsidR="000030F5" w:rsidRPr="000030F5">
        <w:rPr>
          <w:bCs/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="00BB0F13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A02FA0" w:rsidRPr="00230B6E" w:rsidRDefault="00EC76FD" w:rsidP="00230B6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 лесополосах.</w:t>
      </w:r>
    </w:p>
    <w:p w:rsidR="00424B97" w:rsidRDefault="00EC76FD" w:rsidP="00A02FA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</w:t>
      </w:r>
      <w:r>
        <w:rPr>
          <w:b/>
          <w:color w:val="000000"/>
          <w:sz w:val="28"/>
          <w:szCs w:val="28"/>
        </w:rPr>
        <w:t xml:space="preserve">) </w:t>
      </w:r>
      <w:r w:rsidRPr="00EC2866">
        <w:rPr>
          <w:b/>
          <w:color w:val="000000"/>
          <w:sz w:val="28"/>
          <w:szCs w:val="28"/>
        </w:rPr>
        <w:t>5 класса.</w:t>
      </w:r>
    </w:p>
    <w:p w:rsidR="00A02FA0" w:rsidRPr="00A02FA0" w:rsidRDefault="00A02FA0" w:rsidP="00A02FA0">
      <w:pPr>
        <w:ind w:firstLine="708"/>
        <w:jc w:val="both"/>
        <w:rPr>
          <w:sz w:val="28"/>
          <w:szCs w:val="28"/>
        </w:rPr>
      </w:pP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 w:rsidRPr="000030F5">
        <w:rPr>
          <w:b/>
          <w:color w:val="000000"/>
          <w:sz w:val="28"/>
          <w:szCs w:val="28"/>
        </w:rPr>
        <w:t xml:space="preserve">2.1.3. </w:t>
      </w:r>
      <w:r w:rsidR="00AA53DF">
        <w:rPr>
          <w:b/>
          <w:color w:val="000000"/>
          <w:sz w:val="28"/>
          <w:szCs w:val="28"/>
        </w:rPr>
        <w:t>8</w:t>
      </w:r>
      <w:r w:rsidRPr="000030F5">
        <w:rPr>
          <w:b/>
          <w:color w:val="000000"/>
          <w:sz w:val="28"/>
          <w:szCs w:val="28"/>
        </w:rPr>
        <w:t xml:space="preserve"> мая 2020 года</w:t>
      </w:r>
      <w:r w:rsidRPr="000030F5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6F128C" w:rsidRPr="00EC2866">
        <w:rPr>
          <w:b/>
          <w:color w:val="000000"/>
          <w:sz w:val="28"/>
          <w:szCs w:val="28"/>
        </w:rPr>
        <w:t>Каневский, Северский районы, г.</w:t>
      </w:r>
      <w:r w:rsidR="00BB0F13">
        <w:rPr>
          <w:b/>
          <w:color w:val="000000"/>
          <w:sz w:val="28"/>
          <w:szCs w:val="28"/>
        </w:rPr>
        <w:t xml:space="preserve"> Новороссийск</w:t>
      </w:r>
      <w:r w:rsidR="006F128C" w:rsidRPr="00EC2866">
        <w:rPr>
          <w:color w:val="000000"/>
          <w:sz w:val="28"/>
          <w:szCs w:val="28"/>
        </w:rPr>
        <w:t xml:space="preserve"> </w:t>
      </w:r>
      <w:r w:rsidR="000030F5" w:rsidRPr="000030F5">
        <w:rPr>
          <w:bCs/>
          <w:color w:val="000000"/>
          <w:sz w:val="28"/>
          <w:szCs w:val="28"/>
        </w:rPr>
        <w:t>существует</w:t>
      </w:r>
      <w:r w:rsidR="000030F5"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="00BB0F13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76FD" w:rsidRPr="00EC2866" w:rsidRDefault="00EC76FD" w:rsidP="00EC76F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C54374" w:rsidRPr="00A02FA0" w:rsidRDefault="00EC76FD" w:rsidP="00A02FA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6F128C" w:rsidRPr="00B702DA" w:rsidRDefault="006F128C" w:rsidP="00C54374">
      <w:pPr>
        <w:ind w:firstLine="708"/>
        <w:jc w:val="both"/>
        <w:rPr>
          <w:b/>
          <w:color w:val="000000"/>
          <w:sz w:val="28"/>
          <w:szCs w:val="28"/>
        </w:rPr>
      </w:pPr>
    </w:p>
    <w:p w:rsidR="00C54374" w:rsidRPr="00720985" w:rsidRDefault="00C54374" w:rsidP="00720985">
      <w:pPr>
        <w:ind w:firstLine="709"/>
        <w:jc w:val="both"/>
        <w:rPr>
          <w:rFonts w:eastAsia="Calibri"/>
          <w:b/>
          <w:sz w:val="28"/>
          <w:szCs w:val="21"/>
          <w:lang w:eastAsia="en-US"/>
        </w:rPr>
      </w:pPr>
      <w:r w:rsidRPr="00150C61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150C61" w:rsidRPr="00150C61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150C61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AA53DF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Pr="00150C61">
        <w:rPr>
          <w:rFonts w:eastAsia="Calibri"/>
          <w:b/>
          <w:snapToGrid w:val="0"/>
          <w:sz w:val="28"/>
          <w:szCs w:val="28"/>
          <w:lang w:eastAsia="en-US"/>
        </w:rPr>
        <w:t xml:space="preserve"> мая</w:t>
      </w:r>
      <w:r w:rsidRPr="00150C61">
        <w:rPr>
          <w:b/>
          <w:sz w:val="28"/>
          <w:szCs w:val="28"/>
        </w:rPr>
        <w:t xml:space="preserve"> </w:t>
      </w:r>
      <w:r w:rsidRPr="00150C61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720985">
        <w:rPr>
          <w:rFonts w:eastAsia="Calibri"/>
          <w:b/>
          <w:sz w:val="28"/>
          <w:szCs w:val="21"/>
          <w:lang w:eastAsia="en-US"/>
        </w:rPr>
        <w:t xml:space="preserve">в горной части </w:t>
      </w:r>
      <w:r w:rsidRPr="00150C61">
        <w:rPr>
          <w:rFonts w:eastAsia="Calibri"/>
          <w:sz w:val="28"/>
          <w:szCs w:val="21"/>
          <w:lang w:eastAsia="en-US"/>
        </w:rPr>
        <w:t xml:space="preserve">муниципальных образований: </w:t>
      </w:r>
      <w:r w:rsidRPr="00150C61">
        <w:rPr>
          <w:rFonts w:eastAsia="Calibri"/>
          <w:b/>
          <w:sz w:val="28"/>
          <w:szCs w:val="21"/>
          <w:lang w:eastAsia="en-US"/>
        </w:rPr>
        <w:t xml:space="preserve">Апшеронский, </w:t>
      </w:r>
      <w:r w:rsidR="00720985">
        <w:rPr>
          <w:rFonts w:eastAsia="Calibri"/>
          <w:b/>
          <w:sz w:val="28"/>
          <w:szCs w:val="21"/>
          <w:lang w:eastAsia="en-US"/>
        </w:rPr>
        <w:t xml:space="preserve">Лабинский, </w:t>
      </w:r>
      <w:r w:rsidRPr="00150C61">
        <w:rPr>
          <w:rFonts w:eastAsia="Calibri"/>
          <w:b/>
          <w:sz w:val="28"/>
          <w:szCs w:val="21"/>
          <w:lang w:eastAsia="en-US"/>
        </w:rPr>
        <w:t xml:space="preserve">Мостовский, Отрадненский, Туапсинский районы и </w:t>
      </w:r>
      <w:proofErr w:type="spellStart"/>
      <w:r w:rsidRPr="00150C61">
        <w:rPr>
          <w:rFonts w:eastAsia="Calibri"/>
          <w:b/>
          <w:sz w:val="28"/>
          <w:szCs w:val="21"/>
          <w:lang w:eastAsia="en-US"/>
        </w:rPr>
        <w:t>г</w:t>
      </w:r>
      <w:r w:rsidR="00150C61" w:rsidRPr="00150C61">
        <w:rPr>
          <w:rFonts w:eastAsia="Calibri"/>
          <w:b/>
          <w:sz w:val="28"/>
          <w:szCs w:val="21"/>
          <w:lang w:eastAsia="en-US"/>
        </w:rPr>
        <w:t>.</w:t>
      </w:r>
      <w:r w:rsidRPr="00150C61">
        <w:rPr>
          <w:rFonts w:eastAsia="Calibri"/>
          <w:b/>
          <w:sz w:val="28"/>
          <w:szCs w:val="21"/>
          <w:lang w:eastAsia="en-US"/>
        </w:rPr>
        <w:t>Сочи</w:t>
      </w:r>
      <w:proofErr w:type="spellEnd"/>
      <w:r w:rsidRPr="00150C61">
        <w:rPr>
          <w:rFonts w:eastAsia="Calibri"/>
          <w:b/>
          <w:sz w:val="28"/>
          <w:szCs w:val="21"/>
          <w:lang w:eastAsia="en-US"/>
        </w:rPr>
        <w:t xml:space="preserve"> </w:t>
      </w:r>
      <w:r w:rsidRPr="00150C61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150C61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150C61">
        <w:rPr>
          <w:rFonts w:eastAsia="Calibri"/>
          <w:sz w:val="28"/>
          <w:szCs w:val="21"/>
          <w:lang w:eastAsia="en-US"/>
        </w:rPr>
        <w:t xml:space="preserve"> связанных с:</w:t>
      </w:r>
    </w:p>
    <w:p w:rsidR="00C54374" w:rsidRPr="00150C61" w:rsidRDefault="00C54374" w:rsidP="00C54374">
      <w:pPr>
        <w:jc w:val="both"/>
        <w:rPr>
          <w:rFonts w:eastAsia="Calibri"/>
          <w:sz w:val="28"/>
          <w:szCs w:val="21"/>
          <w:lang w:eastAsia="en-US"/>
        </w:rPr>
      </w:pPr>
      <w:r w:rsidRPr="00150C61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C54374" w:rsidRPr="00150C61" w:rsidRDefault="00C54374" w:rsidP="00C54374">
      <w:pPr>
        <w:jc w:val="both"/>
        <w:rPr>
          <w:rFonts w:eastAsia="Calibri"/>
          <w:sz w:val="28"/>
          <w:szCs w:val="21"/>
          <w:lang w:eastAsia="en-US"/>
        </w:rPr>
      </w:pPr>
      <w:r w:rsidRPr="00150C61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C54374" w:rsidRPr="00150C61" w:rsidRDefault="00C54374" w:rsidP="00C54374">
      <w:pPr>
        <w:jc w:val="both"/>
        <w:rPr>
          <w:rFonts w:eastAsia="Calibri"/>
          <w:sz w:val="28"/>
          <w:szCs w:val="21"/>
          <w:lang w:eastAsia="en-US"/>
        </w:rPr>
      </w:pPr>
      <w:r w:rsidRPr="00150C61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27762E" w:rsidRPr="008A38FB" w:rsidRDefault="00C54374" w:rsidP="008A38FB">
      <w:pPr>
        <w:jc w:val="both"/>
        <w:rPr>
          <w:rFonts w:eastAsia="Calibri"/>
          <w:b/>
          <w:sz w:val="28"/>
          <w:szCs w:val="21"/>
          <w:lang w:eastAsia="en-US"/>
        </w:rPr>
      </w:pPr>
      <w:r w:rsidRPr="00150C61">
        <w:rPr>
          <w:rFonts w:eastAsia="Calibri"/>
          <w:sz w:val="28"/>
          <w:szCs w:val="21"/>
          <w:lang w:eastAsia="en-US"/>
        </w:rPr>
        <w:tab/>
      </w:r>
      <w:r w:rsidRPr="00150C61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2E4355" w:rsidRDefault="002E4355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AA53DF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8</w:t>
      </w:r>
      <w:r w:rsidR="00EC76FD">
        <w:rPr>
          <w:bCs w:val="0"/>
        </w:rPr>
        <w:t xml:space="preserve"> </w:t>
      </w:r>
      <w:r w:rsidR="00C54374">
        <w:rPr>
          <w:bCs w:val="0"/>
        </w:rPr>
        <w:t>мая</w:t>
      </w:r>
      <w:r w:rsidR="00644D93" w:rsidRPr="0003236E">
        <w:rPr>
          <w:bCs w:val="0"/>
        </w:rPr>
        <w:t xml:space="preserve"> 2020 года</w:t>
      </w:r>
      <w:r w:rsidR="00644D93" w:rsidRPr="0003236E">
        <w:t xml:space="preserve"> </w:t>
      </w:r>
      <w:r w:rsidR="00644D93" w:rsidRPr="0003236E">
        <w:rPr>
          <w:b w:val="0"/>
        </w:rPr>
        <w:t xml:space="preserve">в крае возможны </w:t>
      </w:r>
      <w:r w:rsidR="00644D93" w:rsidRPr="0003236E">
        <w:t>ЧС и происшествия</w:t>
      </w:r>
      <w:r w:rsidR="00644D93" w:rsidRPr="0003236E">
        <w:rPr>
          <w:b w:val="0"/>
        </w:rPr>
        <w:t>,</w:t>
      </w:r>
      <w:r w:rsidR="00541607" w:rsidRPr="0003236E">
        <w:rPr>
          <w:b w:val="0"/>
        </w:rPr>
        <w:t xml:space="preserve"> </w:t>
      </w:r>
      <w:r w:rsidR="00644D93" w:rsidRPr="0003236E">
        <w:rPr>
          <w:b w:val="0"/>
        </w:rPr>
        <w:t>связанные с:</w:t>
      </w:r>
    </w:p>
    <w:p w:rsidR="00EC76FD" w:rsidRPr="00EC76FD" w:rsidRDefault="00EC76FD" w:rsidP="00EC76F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>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6F128C">
        <w:rPr>
          <w:bCs/>
          <w:iCs/>
          <w:sz w:val="28"/>
          <w:szCs w:val="28"/>
          <w:lang w:eastAsia="x-none"/>
        </w:rPr>
        <w:t>пре</w:t>
      </w:r>
      <w:r w:rsidR="002F3B0B">
        <w:rPr>
          <w:bCs/>
          <w:iCs/>
          <w:sz w:val="28"/>
          <w:szCs w:val="28"/>
          <w:lang w:eastAsia="x-none"/>
        </w:rPr>
        <w:t>дгорной, горной частей края</w:t>
      </w:r>
      <w:r w:rsidRPr="0003236E">
        <w:rPr>
          <w:bCs/>
          <w:iCs/>
          <w:sz w:val="28"/>
          <w:szCs w:val="28"/>
          <w:lang w:eastAsia="x-none"/>
        </w:rPr>
        <w:t xml:space="preserve"> и перевалах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в связи с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F7502F" w:rsidRDefault="00F7502F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7502F" w:rsidRDefault="00F7502F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7502F" w:rsidRPr="0003236E" w:rsidRDefault="00F7502F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054407" w:rsidRDefault="005F0B22" w:rsidP="005F0B2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2.3. Биолого-социального характера:</w:t>
      </w:r>
    </w:p>
    <w:p w:rsidR="00A02FA0" w:rsidRPr="00263453" w:rsidRDefault="00AA53DF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8</w:t>
      </w:r>
      <w:r w:rsidR="00C54374">
        <w:rPr>
          <w:b/>
          <w:bCs/>
          <w:sz w:val="28"/>
          <w:szCs w:val="28"/>
        </w:rPr>
        <w:t xml:space="preserve"> мая</w:t>
      </w:r>
      <w:r w:rsidR="00C54374" w:rsidRPr="00263453">
        <w:rPr>
          <w:b/>
          <w:bCs/>
          <w:sz w:val="28"/>
          <w:szCs w:val="28"/>
        </w:rPr>
        <w:t xml:space="preserve"> 2020 года</w:t>
      </w:r>
      <w:r w:rsidR="00C54374" w:rsidRPr="00263453">
        <w:rPr>
          <w:sz w:val="28"/>
          <w:szCs w:val="28"/>
        </w:rPr>
        <w:t xml:space="preserve"> в связи с сложными погодными условиями (</w:t>
      </w:r>
      <w:r w:rsidR="00150C61">
        <w:rPr>
          <w:b/>
          <w:bCs/>
          <w:sz w:val="28"/>
          <w:szCs w:val="28"/>
        </w:rPr>
        <w:t>ухудшение видимости в тумане</w:t>
      </w:r>
      <w:r w:rsidR="00EC76FD">
        <w:rPr>
          <w:sz w:val="28"/>
          <w:szCs w:val="28"/>
        </w:rPr>
        <w:t>)</w:t>
      </w:r>
      <w:r w:rsidR="002606C1">
        <w:rPr>
          <w:sz w:val="28"/>
          <w:szCs w:val="28"/>
        </w:rPr>
        <w:t>,</w:t>
      </w:r>
      <w:r w:rsidR="00EC76FD">
        <w:rPr>
          <w:sz w:val="28"/>
          <w:szCs w:val="28"/>
        </w:rPr>
        <w:t xml:space="preserve"> </w:t>
      </w:r>
      <w:r w:rsidR="00C54374" w:rsidRPr="00263453">
        <w:rPr>
          <w:b/>
          <w:bCs/>
          <w:sz w:val="28"/>
          <w:szCs w:val="28"/>
        </w:rPr>
        <w:t>активизацией экзогенных процессов,</w:t>
      </w:r>
      <w:r w:rsidR="00C54374" w:rsidRPr="00EB3ACE">
        <w:rPr>
          <w:b/>
          <w:bCs/>
          <w:sz w:val="28"/>
          <w:szCs w:val="28"/>
        </w:rPr>
        <w:t xml:space="preserve"> </w:t>
      </w:r>
      <w:proofErr w:type="spellStart"/>
      <w:r w:rsidR="00C54374" w:rsidRPr="00263453">
        <w:rPr>
          <w:b/>
          <w:bCs/>
          <w:sz w:val="28"/>
          <w:szCs w:val="28"/>
        </w:rPr>
        <w:t>лавиноопасностью</w:t>
      </w:r>
      <w:proofErr w:type="spellEnd"/>
      <w:r w:rsidR="00C54374" w:rsidRPr="00263453">
        <w:rPr>
          <w:b/>
          <w:bCs/>
          <w:sz w:val="28"/>
          <w:szCs w:val="28"/>
        </w:rPr>
        <w:t xml:space="preserve"> и пожароопасностью </w:t>
      </w:r>
      <w:r w:rsidR="00C54374" w:rsidRPr="0026345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054407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054407" w:rsidRDefault="00065669" w:rsidP="00065669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762FFA" w:rsidRPr="00054407" w:rsidRDefault="0031347E" w:rsidP="00A65519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</w:t>
      </w:r>
      <w:r w:rsidR="00762FFA" w:rsidRPr="00054407">
        <w:rPr>
          <w:sz w:val="28"/>
          <w:szCs w:val="28"/>
        </w:rPr>
        <w:t xml:space="preserve">озможны случаи </w:t>
      </w:r>
      <w:r w:rsidRPr="00054407">
        <w:rPr>
          <w:sz w:val="28"/>
          <w:szCs w:val="28"/>
        </w:rPr>
        <w:t>заболева</w:t>
      </w:r>
      <w:r w:rsidR="00762FFA" w:rsidRPr="00054407">
        <w:rPr>
          <w:sz w:val="28"/>
          <w:szCs w:val="28"/>
        </w:rPr>
        <w:t>ния</w:t>
      </w:r>
      <w:r w:rsidRPr="00054407">
        <w:rPr>
          <w:sz w:val="28"/>
          <w:szCs w:val="28"/>
        </w:rPr>
        <w:t xml:space="preserve"> населения ОРВ</w:t>
      </w:r>
      <w:r w:rsidR="00762FFA" w:rsidRPr="00054407">
        <w:rPr>
          <w:sz w:val="28"/>
          <w:szCs w:val="28"/>
        </w:rPr>
        <w:t xml:space="preserve">И, </w:t>
      </w:r>
      <w:r w:rsidRPr="00054407">
        <w:rPr>
          <w:sz w:val="28"/>
          <w:szCs w:val="28"/>
        </w:rPr>
        <w:t>ОРЗ</w:t>
      </w:r>
      <w:r w:rsidR="00762FFA" w:rsidRPr="00054407">
        <w:rPr>
          <w:sz w:val="28"/>
          <w:szCs w:val="28"/>
        </w:rPr>
        <w:t xml:space="preserve"> и</w:t>
      </w:r>
      <w:r w:rsidR="00762FFA" w:rsidRPr="00054407">
        <w:rPr>
          <w:bCs/>
          <w:sz w:val="28"/>
          <w:szCs w:val="28"/>
        </w:rPr>
        <w:t xml:space="preserve"> </w:t>
      </w:r>
      <w:proofErr w:type="spellStart"/>
      <w:r w:rsidR="00D262FA" w:rsidRPr="00054407">
        <w:rPr>
          <w:bCs/>
          <w:sz w:val="28"/>
          <w:szCs w:val="28"/>
        </w:rPr>
        <w:t>корона</w:t>
      </w:r>
      <w:r w:rsidR="00762FFA" w:rsidRPr="00054407">
        <w:rPr>
          <w:bCs/>
          <w:sz w:val="28"/>
          <w:szCs w:val="28"/>
        </w:rPr>
        <w:t>вирусной</w:t>
      </w:r>
      <w:proofErr w:type="spellEnd"/>
      <w:r w:rsidR="00762FFA"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:rsidR="00DC2403" w:rsidRPr="00054407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054407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Pr="00A02FA0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>
        <w:rPr>
          <w:rFonts w:eastAsia="Times New Roman"/>
          <w:sz w:val="28"/>
          <w:szCs w:val="28"/>
        </w:rPr>
        <w:t xml:space="preserve">  </w:t>
      </w:r>
      <w:r w:rsidRPr="00054407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054407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054407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A02FA0" w:rsidRDefault="00A02FA0" w:rsidP="00A02FA0">
      <w:pPr>
        <w:pStyle w:val="14"/>
        <w:widowControl w:val="0"/>
        <w:ind w:firstLine="0"/>
      </w:pPr>
    </w:p>
    <w:p w:rsidR="00A02FA0" w:rsidRDefault="00A02FA0" w:rsidP="00A02FA0">
      <w:pPr>
        <w:pStyle w:val="14"/>
        <w:widowControl w:val="0"/>
        <w:ind w:firstLine="0"/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:rsidR="00A02FA0" w:rsidRPr="00137425" w:rsidRDefault="00A02FA0" w:rsidP="00A02FA0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02FA0" w:rsidRDefault="00A02FA0" w:rsidP="00A02FA0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A02FA0" w:rsidRDefault="00A02FA0" w:rsidP="00A02FA0">
      <w:pPr>
        <w:widowControl w:val="0"/>
        <w:ind w:firstLine="709"/>
        <w:jc w:val="both"/>
        <w:rPr>
          <w:sz w:val="28"/>
          <w:szCs w:val="28"/>
        </w:rPr>
      </w:pPr>
    </w:p>
    <w:p w:rsidR="00230B6E" w:rsidRDefault="00230B6E" w:rsidP="00E134D2">
      <w:pPr>
        <w:widowControl w:val="0"/>
        <w:jc w:val="both"/>
        <w:rPr>
          <w:sz w:val="28"/>
          <w:szCs w:val="28"/>
        </w:rPr>
      </w:pPr>
    </w:p>
    <w:p w:rsidR="00A02FA0" w:rsidRPr="000A1625" w:rsidRDefault="00A02FA0" w:rsidP="00A02FA0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A02FA0" w:rsidRPr="000A1625" w:rsidRDefault="00A02FA0" w:rsidP="00A02FA0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A02FA0" w:rsidRPr="000A1625" w:rsidRDefault="00A02FA0" w:rsidP="00A02FA0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A02FA0" w:rsidRPr="000A1625" w:rsidRDefault="00A02FA0" w:rsidP="00A02FA0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02FA0" w:rsidRPr="000A1625" w:rsidRDefault="00A02FA0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</w:p>
    <w:p w:rsidR="00230B6E" w:rsidRDefault="00230B6E" w:rsidP="00A02FA0">
      <w:pPr>
        <w:ind w:firstLine="709"/>
        <w:jc w:val="both"/>
        <w:rPr>
          <w:sz w:val="28"/>
          <w:szCs w:val="28"/>
        </w:rPr>
      </w:pPr>
    </w:p>
    <w:p w:rsidR="00230B6E" w:rsidRDefault="00230B6E" w:rsidP="00E134D2">
      <w:pPr>
        <w:jc w:val="both"/>
        <w:rPr>
          <w:sz w:val="28"/>
          <w:szCs w:val="28"/>
        </w:rPr>
      </w:pPr>
    </w:p>
    <w:p w:rsidR="00F177C6" w:rsidRPr="00137425" w:rsidRDefault="00F177C6" w:rsidP="00E134D2">
      <w:pPr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Default="00A02FA0" w:rsidP="00A02FA0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02FA0" w:rsidRPr="00137425" w:rsidRDefault="00A02FA0" w:rsidP="00A02FA0">
      <w:pPr>
        <w:widowControl w:val="0"/>
        <w:ind w:firstLine="709"/>
        <w:jc w:val="both"/>
        <w:rPr>
          <w:sz w:val="28"/>
          <w:szCs w:val="28"/>
        </w:rPr>
      </w:pPr>
    </w:p>
    <w:p w:rsidR="00A02FA0" w:rsidRDefault="00A02FA0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A02FA0" w:rsidRPr="00696EFC" w:rsidRDefault="00A02FA0" w:rsidP="00A02FA0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A02FA0" w:rsidRPr="00696EFC" w:rsidRDefault="00A02FA0" w:rsidP="00A02FA0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</w:t>
      </w:r>
      <w:r w:rsidR="009E3797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230B6E" w:rsidRDefault="00230B6E" w:rsidP="00A02FA0">
      <w:pPr>
        <w:tabs>
          <w:tab w:val="left" w:pos="1560"/>
        </w:tabs>
        <w:rPr>
          <w:bCs/>
          <w:iCs/>
        </w:rPr>
      </w:pPr>
    </w:p>
    <w:p w:rsidR="00230B6E" w:rsidRDefault="00230B6E" w:rsidP="00A02FA0">
      <w:pPr>
        <w:tabs>
          <w:tab w:val="left" w:pos="1560"/>
        </w:tabs>
        <w:rPr>
          <w:bCs/>
          <w:iCs/>
        </w:rPr>
      </w:pPr>
    </w:p>
    <w:p w:rsidR="00E134D2" w:rsidRDefault="00E134D2" w:rsidP="00A02FA0">
      <w:pPr>
        <w:tabs>
          <w:tab w:val="left" w:pos="1560"/>
        </w:tabs>
        <w:rPr>
          <w:bCs/>
          <w:iCs/>
        </w:rPr>
      </w:pPr>
    </w:p>
    <w:p w:rsidR="00E134D2" w:rsidRDefault="00E134D2" w:rsidP="00A02FA0">
      <w:pPr>
        <w:tabs>
          <w:tab w:val="left" w:pos="1560"/>
        </w:tabs>
        <w:rPr>
          <w:bCs/>
          <w:iCs/>
        </w:rPr>
      </w:pPr>
    </w:p>
    <w:p w:rsidR="00E134D2" w:rsidRDefault="00E134D2" w:rsidP="00A02FA0">
      <w:pPr>
        <w:tabs>
          <w:tab w:val="left" w:pos="1560"/>
        </w:tabs>
        <w:rPr>
          <w:bCs/>
          <w:iCs/>
        </w:rPr>
      </w:pPr>
    </w:p>
    <w:p w:rsidR="00E134D2" w:rsidRDefault="00E134D2" w:rsidP="00A02FA0">
      <w:pPr>
        <w:tabs>
          <w:tab w:val="left" w:pos="1560"/>
        </w:tabs>
        <w:rPr>
          <w:bCs/>
          <w:iCs/>
        </w:rPr>
      </w:pPr>
    </w:p>
    <w:p w:rsidR="00F177C6" w:rsidRDefault="00F177C6" w:rsidP="00A02FA0">
      <w:pPr>
        <w:tabs>
          <w:tab w:val="left" w:pos="1560"/>
        </w:tabs>
        <w:rPr>
          <w:bCs/>
          <w:iCs/>
        </w:rPr>
      </w:pPr>
    </w:p>
    <w:p w:rsidR="00F177C6" w:rsidRDefault="00F177C6" w:rsidP="00A02FA0">
      <w:pPr>
        <w:tabs>
          <w:tab w:val="left" w:pos="1560"/>
        </w:tabs>
        <w:rPr>
          <w:bCs/>
          <w:iCs/>
        </w:rPr>
      </w:pPr>
    </w:p>
    <w:p w:rsidR="00E134D2" w:rsidRDefault="00E134D2" w:rsidP="00A02FA0">
      <w:pPr>
        <w:tabs>
          <w:tab w:val="left" w:pos="1560"/>
        </w:tabs>
        <w:rPr>
          <w:bCs/>
          <w:iCs/>
        </w:rPr>
      </w:pPr>
    </w:p>
    <w:p w:rsidR="00230B6E" w:rsidRDefault="00230B6E" w:rsidP="00A02FA0">
      <w:pPr>
        <w:tabs>
          <w:tab w:val="left" w:pos="1560"/>
        </w:tabs>
        <w:rPr>
          <w:bCs/>
          <w:iCs/>
        </w:rPr>
      </w:pPr>
    </w:p>
    <w:p w:rsidR="00230B6E" w:rsidRDefault="00230B6E" w:rsidP="00A02FA0">
      <w:pPr>
        <w:tabs>
          <w:tab w:val="left" w:pos="1560"/>
        </w:tabs>
        <w:rPr>
          <w:bCs/>
          <w:iCs/>
        </w:rPr>
      </w:pPr>
    </w:p>
    <w:p w:rsidR="00230B6E" w:rsidRDefault="00230B6E" w:rsidP="00A02FA0">
      <w:pPr>
        <w:tabs>
          <w:tab w:val="left" w:pos="1560"/>
        </w:tabs>
        <w:rPr>
          <w:bCs/>
          <w:iCs/>
        </w:rPr>
      </w:pPr>
    </w:p>
    <w:p w:rsidR="00230B6E" w:rsidRDefault="00230B6E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Default="00A02FA0" w:rsidP="00A02FA0">
      <w:pPr>
        <w:tabs>
          <w:tab w:val="left" w:pos="1560"/>
        </w:tabs>
        <w:rPr>
          <w:bCs/>
          <w:iCs/>
        </w:rPr>
      </w:pPr>
    </w:p>
    <w:p w:rsidR="00A02FA0" w:rsidRPr="00E07085" w:rsidRDefault="00A02FA0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2F3B0B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45" w:rsidRDefault="009A5845">
      <w:r>
        <w:separator/>
      </w:r>
    </w:p>
  </w:endnote>
  <w:endnote w:type="continuationSeparator" w:id="0">
    <w:p w:rsidR="009A5845" w:rsidRDefault="009A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45" w:rsidRDefault="009A5845">
      <w:r>
        <w:separator/>
      </w:r>
    </w:p>
  </w:footnote>
  <w:footnote w:type="continuationSeparator" w:id="0">
    <w:p w:rsidR="009A5845" w:rsidRDefault="009A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7C">
          <w:rPr>
            <w:noProof/>
          </w:rPr>
          <w:t>2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07C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845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D23E-F127-44A3-B683-D9D7F398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2020-05-07T11:47:00Z</cp:lastPrinted>
  <dcterms:created xsi:type="dcterms:W3CDTF">2020-04-22T09:15:00Z</dcterms:created>
  <dcterms:modified xsi:type="dcterms:W3CDTF">2020-05-07T12:22:00Z</dcterms:modified>
</cp:coreProperties>
</file>