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8267CD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 w:rsidR="00903A8A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</w:t>
            </w:r>
            <w:r w:rsidRPr="00666C70">
              <w:rPr>
                <w:b/>
                <w:bCs/>
                <w:sz w:val="28"/>
                <w:szCs w:val="28"/>
              </w:rPr>
              <w:t xml:space="preserve">ТЦМП – </w:t>
            </w:r>
            <w:r w:rsidR="00882744" w:rsidRPr="00666C70">
              <w:rPr>
                <w:b/>
                <w:bCs/>
                <w:sz w:val="28"/>
                <w:szCs w:val="28"/>
              </w:rPr>
              <w:t>3</w:t>
            </w:r>
            <w:r w:rsidR="00666C70" w:rsidRPr="00666C70">
              <w:rPr>
                <w:b/>
                <w:bCs/>
                <w:sz w:val="28"/>
                <w:szCs w:val="28"/>
              </w:rPr>
              <w:t>7</w:t>
            </w:r>
            <w:r w:rsidR="008267CD">
              <w:rPr>
                <w:b/>
                <w:bCs/>
                <w:sz w:val="28"/>
                <w:szCs w:val="28"/>
              </w:rPr>
              <w:t>6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100319036"/>
      <w:bookmarkStart w:id="8" w:name="_Hlk101183112"/>
      <w:bookmarkStart w:id="9" w:name="_Hlk101272169"/>
      <w:bookmarkStart w:id="10" w:name="_Hlk86322971"/>
      <w:bookmarkStart w:id="11" w:name="_Hlk10031915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Default="00F32375" w:rsidP="001272F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 xml:space="preserve">на </w:t>
      </w:r>
      <w:r w:rsidR="0096421B">
        <w:rPr>
          <w:b/>
          <w:bCs/>
          <w:iCs/>
          <w:sz w:val="28"/>
          <w:szCs w:val="28"/>
        </w:rPr>
        <w:t>2</w:t>
      </w:r>
      <w:r w:rsidR="008267CD">
        <w:rPr>
          <w:b/>
          <w:bCs/>
          <w:iCs/>
          <w:sz w:val="28"/>
          <w:szCs w:val="28"/>
        </w:rPr>
        <w:t>1</w:t>
      </w:r>
      <w:r w:rsidR="000E67F6">
        <w:rPr>
          <w:b/>
          <w:bCs/>
          <w:iCs/>
          <w:sz w:val="28"/>
          <w:szCs w:val="28"/>
        </w:rPr>
        <w:t xml:space="preserve"> </w:t>
      </w:r>
      <w:r w:rsidR="009F7C6E">
        <w:rPr>
          <w:b/>
          <w:bCs/>
          <w:iCs/>
          <w:sz w:val="28"/>
          <w:szCs w:val="28"/>
        </w:rPr>
        <w:t>апреля</w:t>
      </w:r>
      <w:r w:rsidR="001272F4">
        <w:rPr>
          <w:b/>
          <w:bCs/>
          <w:iCs/>
          <w:sz w:val="28"/>
          <w:szCs w:val="28"/>
        </w:rPr>
        <w:t xml:space="preserve"> 2022 года.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>Подготовлен</w:t>
      </w:r>
      <w:proofErr w:type="gramEnd"/>
      <w:r w:rsidRPr="009E19EF">
        <w:rPr>
          <w:bCs/>
          <w:i/>
          <w:iCs/>
        </w:rPr>
        <w:t xml:space="preserve">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854A68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12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3" w:name="_Hlk90889329"/>
      <w:bookmarkStart w:id="14" w:name="_Hlk98150964"/>
      <w:bookmarkStart w:id="15" w:name="_Hlk95119941"/>
      <w:bookmarkStart w:id="16" w:name="_Hlk75693856"/>
      <w:bookmarkStart w:id="17" w:name="_Hlk85712219"/>
      <w:r w:rsidR="009E3782" w:rsidRPr="002541DD">
        <w:rPr>
          <w:rFonts w:eastAsia="Times New Roman"/>
          <w:sz w:val="28"/>
          <w:szCs w:val="28"/>
        </w:rPr>
        <w:t xml:space="preserve">за </w:t>
      </w:r>
      <w:bookmarkEnd w:id="13"/>
      <w:r w:rsidR="009E3782">
        <w:rPr>
          <w:rFonts w:eastAsia="Times New Roman"/>
          <w:sz w:val="28"/>
          <w:szCs w:val="28"/>
        </w:rPr>
        <w:t>прошедши</w:t>
      </w:r>
      <w:r w:rsidR="0096421B">
        <w:rPr>
          <w:rFonts w:eastAsia="Times New Roman"/>
          <w:sz w:val="28"/>
          <w:szCs w:val="28"/>
        </w:rPr>
        <w:t>е</w:t>
      </w:r>
      <w:r w:rsidR="009E3782">
        <w:rPr>
          <w:rFonts w:eastAsia="Times New Roman"/>
          <w:sz w:val="28"/>
          <w:szCs w:val="28"/>
        </w:rPr>
        <w:t xml:space="preserve"> </w:t>
      </w:r>
      <w:bookmarkEnd w:id="14"/>
      <w:r w:rsidR="0096421B">
        <w:rPr>
          <w:rFonts w:eastAsia="Times New Roman"/>
          <w:sz w:val="28"/>
          <w:szCs w:val="28"/>
        </w:rPr>
        <w:t>сутки</w:t>
      </w:r>
      <w:r w:rsidR="000E67F6">
        <w:rPr>
          <w:rFonts w:eastAsia="Times New Roman"/>
          <w:sz w:val="28"/>
          <w:szCs w:val="28"/>
        </w:rPr>
        <w:t xml:space="preserve"> </w:t>
      </w:r>
      <w:r w:rsidR="00A84701">
        <w:rPr>
          <w:rFonts w:eastAsia="Times New Roman"/>
          <w:sz w:val="28"/>
          <w:szCs w:val="28"/>
        </w:rPr>
        <w:t>1</w:t>
      </w:r>
      <w:r w:rsidR="008267CD">
        <w:rPr>
          <w:rFonts w:eastAsia="Times New Roman"/>
          <w:sz w:val="28"/>
          <w:szCs w:val="28"/>
        </w:rPr>
        <w:t>9</w:t>
      </w:r>
      <w:r w:rsidR="009E3782">
        <w:rPr>
          <w:rFonts w:eastAsia="Times New Roman"/>
          <w:sz w:val="28"/>
          <w:szCs w:val="28"/>
        </w:rPr>
        <w:t xml:space="preserve"> апреля </w:t>
      </w:r>
      <w:bookmarkEnd w:id="15"/>
      <w:r w:rsidR="009E3782">
        <w:rPr>
          <w:rFonts w:eastAsia="Times New Roman"/>
          <w:sz w:val="28"/>
          <w:szCs w:val="28"/>
        </w:rPr>
        <w:t>2022</w:t>
      </w:r>
      <w:r w:rsidR="00007A99">
        <w:rPr>
          <w:rFonts w:eastAsia="Times New Roman"/>
          <w:sz w:val="28"/>
          <w:szCs w:val="28"/>
        </w:rPr>
        <w:t xml:space="preserve"> </w:t>
      </w:r>
      <w:r w:rsidR="004645F9">
        <w:rPr>
          <w:rFonts w:eastAsia="Times New Roman"/>
          <w:sz w:val="28"/>
          <w:szCs w:val="28"/>
        </w:rPr>
        <w:t>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6"/>
      <w:r w:rsidRPr="003222F3">
        <w:rPr>
          <w:bCs/>
          <w:sz w:val="28"/>
          <w:szCs w:val="28"/>
        </w:rPr>
        <w:t xml:space="preserve">на </w:t>
      </w:r>
      <w:bookmarkEnd w:id="17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12"/>
      <w:r w:rsidR="00055095">
        <w:rPr>
          <w:bCs/>
          <w:sz w:val="28"/>
          <w:szCs w:val="28"/>
        </w:rPr>
        <w:t>чрезвычайных ситуаций не зарегистрировано</w:t>
      </w:r>
      <w:r w:rsidR="00854A68">
        <w:rPr>
          <w:bCs/>
          <w:sz w:val="28"/>
          <w:szCs w:val="28"/>
        </w:rPr>
        <w:t>.</w:t>
      </w:r>
    </w:p>
    <w:p w:rsidR="007B6FC1" w:rsidRDefault="00336945" w:rsidP="00D04718">
      <w:pPr>
        <w:ind w:firstLine="680"/>
        <w:jc w:val="both"/>
        <w:rPr>
          <w:sz w:val="28"/>
          <w:szCs w:val="28"/>
        </w:rPr>
      </w:pPr>
      <w:r w:rsidRPr="005D4187">
        <w:rPr>
          <w:b/>
          <w:bCs/>
          <w:sz w:val="28"/>
          <w:szCs w:val="28"/>
        </w:rPr>
        <w:t>1</w:t>
      </w:r>
      <w:r w:rsidR="00F32375" w:rsidRPr="005D4187">
        <w:rPr>
          <w:b/>
          <w:bCs/>
          <w:sz w:val="28"/>
          <w:szCs w:val="28"/>
        </w:rPr>
        <w:t xml:space="preserve">.2. </w:t>
      </w:r>
      <w:bookmarkStart w:id="18" w:name="_Hlk99527975"/>
      <w:proofErr w:type="gramStart"/>
      <w:r w:rsidR="005D5A6A" w:rsidRPr="005D4187">
        <w:rPr>
          <w:b/>
          <w:bCs/>
          <w:sz w:val="28"/>
          <w:szCs w:val="28"/>
        </w:rPr>
        <w:t>Метеорологическая</w:t>
      </w:r>
      <w:proofErr w:type="gramEnd"/>
      <w:r w:rsidR="005D5A6A" w:rsidRPr="005D4187">
        <w:rPr>
          <w:sz w:val="28"/>
          <w:szCs w:val="28"/>
        </w:rPr>
        <w:t xml:space="preserve">: </w:t>
      </w:r>
      <w:r w:rsidR="00A84701" w:rsidRPr="002541DD">
        <w:rPr>
          <w:rFonts w:eastAsia="Times New Roman"/>
          <w:sz w:val="28"/>
          <w:szCs w:val="28"/>
        </w:rPr>
        <w:t xml:space="preserve">за </w:t>
      </w:r>
      <w:r w:rsidR="00A84701">
        <w:rPr>
          <w:rFonts w:eastAsia="Times New Roman"/>
          <w:sz w:val="28"/>
          <w:szCs w:val="28"/>
        </w:rPr>
        <w:t>прошедши</w:t>
      </w:r>
      <w:r w:rsidR="0096421B">
        <w:rPr>
          <w:rFonts w:eastAsia="Times New Roman"/>
          <w:sz w:val="28"/>
          <w:szCs w:val="28"/>
        </w:rPr>
        <w:t>е</w:t>
      </w:r>
      <w:r w:rsidR="00A84701">
        <w:rPr>
          <w:rFonts w:eastAsia="Times New Roman"/>
          <w:sz w:val="28"/>
          <w:szCs w:val="28"/>
        </w:rPr>
        <w:t xml:space="preserve"> </w:t>
      </w:r>
      <w:r w:rsidR="0096421B">
        <w:rPr>
          <w:rFonts w:eastAsia="Times New Roman"/>
          <w:sz w:val="28"/>
          <w:szCs w:val="28"/>
        </w:rPr>
        <w:t xml:space="preserve">сутки </w:t>
      </w:r>
      <w:r w:rsidR="008267CD">
        <w:rPr>
          <w:rFonts w:eastAsia="Times New Roman"/>
          <w:sz w:val="28"/>
          <w:szCs w:val="28"/>
        </w:rPr>
        <w:t>в большинстве районов края</w:t>
      </w:r>
      <w:r w:rsidR="0096421B">
        <w:rPr>
          <w:rFonts w:eastAsia="Times New Roman"/>
          <w:sz w:val="28"/>
          <w:szCs w:val="28"/>
        </w:rPr>
        <w:t xml:space="preserve"> </w:t>
      </w:r>
      <w:r w:rsidR="00597C52">
        <w:rPr>
          <w:rFonts w:eastAsia="Times New Roman"/>
          <w:sz w:val="28"/>
          <w:szCs w:val="28"/>
        </w:rPr>
        <w:t xml:space="preserve">прошли кратковременные </w:t>
      </w:r>
      <w:r w:rsidR="008267CD">
        <w:rPr>
          <w:rFonts w:eastAsia="Times New Roman"/>
          <w:sz w:val="28"/>
          <w:szCs w:val="28"/>
        </w:rPr>
        <w:t xml:space="preserve">дожди, в отдельных </w:t>
      </w:r>
      <w:r w:rsidR="00597C52">
        <w:rPr>
          <w:rFonts w:eastAsia="Times New Roman"/>
          <w:sz w:val="28"/>
          <w:szCs w:val="28"/>
        </w:rPr>
        <w:t>районах</w:t>
      </w:r>
      <w:r w:rsidR="008267CD">
        <w:rPr>
          <w:rFonts w:eastAsia="Times New Roman"/>
          <w:sz w:val="28"/>
          <w:szCs w:val="28"/>
        </w:rPr>
        <w:t xml:space="preserve"> сильные (НЯ)</w:t>
      </w:r>
      <w:bookmarkEnd w:id="18"/>
      <w:r w:rsidR="005C781E">
        <w:rPr>
          <w:rFonts w:eastAsia="Times New Roman"/>
          <w:sz w:val="28"/>
          <w:szCs w:val="28"/>
        </w:rPr>
        <w:t xml:space="preserve">. </w:t>
      </w:r>
      <w:r w:rsidR="000037EF">
        <w:rPr>
          <w:rFonts w:eastAsia="Times New Roman"/>
          <w:sz w:val="28"/>
          <w:szCs w:val="28"/>
        </w:rPr>
        <w:t xml:space="preserve">Местами </w:t>
      </w:r>
      <w:r w:rsidR="000037EF">
        <w:rPr>
          <w:sz w:val="28"/>
          <w:szCs w:val="28"/>
        </w:rPr>
        <w:t>у</w:t>
      </w:r>
      <w:r w:rsidR="0096421B">
        <w:rPr>
          <w:sz w:val="28"/>
          <w:szCs w:val="28"/>
        </w:rPr>
        <w:t>силивался ветер порывами до</w:t>
      </w:r>
      <w:r w:rsidR="000037EF">
        <w:rPr>
          <w:sz w:val="28"/>
          <w:szCs w:val="28"/>
        </w:rPr>
        <w:t xml:space="preserve"> </w:t>
      </w:r>
      <w:r w:rsidR="00597C52">
        <w:rPr>
          <w:sz w:val="28"/>
          <w:szCs w:val="28"/>
        </w:rPr>
        <w:t>12-</w:t>
      </w:r>
      <w:r w:rsidR="000037EF">
        <w:rPr>
          <w:sz w:val="28"/>
          <w:szCs w:val="28"/>
        </w:rPr>
        <w:t>15</w:t>
      </w:r>
      <w:r w:rsidR="0096421B">
        <w:rPr>
          <w:sz w:val="28"/>
          <w:szCs w:val="28"/>
        </w:rPr>
        <w:t xml:space="preserve"> м/</w:t>
      </w:r>
      <w:proofErr w:type="gramStart"/>
      <w:r w:rsidR="0096421B">
        <w:rPr>
          <w:sz w:val="28"/>
          <w:szCs w:val="28"/>
        </w:rPr>
        <w:t>с</w:t>
      </w:r>
      <w:proofErr w:type="gramEnd"/>
      <w:r w:rsidR="0096421B">
        <w:rPr>
          <w:sz w:val="28"/>
          <w:szCs w:val="28"/>
        </w:rPr>
        <w:t>.</w:t>
      </w:r>
      <w:r w:rsidR="00F576D1">
        <w:rPr>
          <w:sz w:val="28"/>
          <w:szCs w:val="28"/>
        </w:rPr>
        <w:t xml:space="preserve"> </w:t>
      </w:r>
    </w:p>
    <w:p w:rsidR="00265BBF" w:rsidRDefault="004849D3" w:rsidP="00265BBF">
      <w:pPr>
        <w:ind w:firstLine="680"/>
        <w:jc w:val="both"/>
        <w:rPr>
          <w:b/>
          <w:bCs/>
          <w:iCs/>
          <w:sz w:val="28"/>
          <w:szCs w:val="28"/>
        </w:rPr>
      </w:pPr>
      <w:r w:rsidRPr="00625727">
        <w:rPr>
          <w:b/>
          <w:snapToGrid w:val="0"/>
          <w:sz w:val="28"/>
          <w:szCs w:val="28"/>
        </w:rPr>
        <w:t>П</w:t>
      </w:r>
      <w:r w:rsidRPr="00625727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«</w:t>
      </w:r>
      <w:proofErr w:type="gramStart"/>
      <w:r w:rsidRPr="00625727">
        <w:rPr>
          <w:b/>
          <w:bCs/>
          <w:iCs/>
          <w:sz w:val="28"/>
          <w:szCs w:val="28"/>
        </w:rPr>
        <w:t>Северо-Кавказское</w:t>
      </w:r>
      <w:proofErr w:type="gramEnd"/>
      <w:r w:rsidRPr="00625727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625727">
        <w:rPr>
          <w:b/>
          <w:bCs/>
          <w:iCs/>
          <w:sz w:val="28"/>
          <w:szCs w:val="28"/>
          <w:vertAlign w:val="superscript"/>
        </w:rPr>
        <w:t>00</w:t>
      </w:r>
      <w:r w:rsidRPr="00625727">
        <w:rPr>
          <w:b/>
          <w:bCs/>
          <w:iCs/>
          <w:sz w:val="28"/>
          <w:szCs w:val="28"/>
        </w:rPr>
        <w:t xml:space="preserve"> </w:t>
      </w:r>
      <w:r w:rsidR="009A3332">
        <w:rPr>
          <w:b/>
          <w:bCs/>
          <w:iCs/>
          <w:sz w:val="28"/>
          <w:szCs w:val="28"/>
        </w:rPr>
        <w:t>20</w:t>
      </w:r>
      <w:r w:rsidRPr="00625727">
        <w:rPr>
          <w:b/>
          <w:bCs/>
          <w:iCs/>
          <w:sz w:val="28"/>
          <w:szCs w:val="28"/>
        </w:rPr>
        <w:t xml:space="preserve"> апреля до 18</w:t>
      </w:r>
      <w:r w:rsidRPr="00625727">
        <w:rPr>
          <w:b/>
          <w:bCs/>
          <w:iCs/>
          <w:sz w:val="28"/>
          <w:szCs w:val="28"/>
          <w:vertAlign w:val="superscript"/>
        </w:rPr>
        <w:t>00</w:t>
      </w:r>
      <w:r w:rsidRPr="00625727">
        <w:rPr>
          <w:b/>
          <w:bCs/>
          <w:iCs/>
          <w:sz w:val="28"/>
          <w:szCs w:val="28"/>
        </w:rPr>
        <w:t xml:space="preserve"> </w:t>
      </w:r>
      <w:r w:rsidR="00C82EFA">
        <w:rPr>
          <w:b/>
          <w:bCs/>
          <w:iCs/>
          <w:sz w:val="28"/>
          <w:szCs w:val="28"/>
        </w:rPr>
        <w:t>2</w:t>
      </w:r>
      <w:r w:rsidR="009A3332">
        <w:rPr>
          <w:b/>
          <w:bCs/>
          <w:iCs/>
          <w:sz w:val="28"/>
          <w:szCs w:val="28"/>
        </w:rPr>
        <w:t>1</w:t>
      </w:r>
      <w:r w:rsidRPr="00625727">
        <w:rPr>
          <w:b/>
          <w:bCs/>
          <w:iCs/>
          <w:sz w:val="28"/>
          <w:szCs w:val="28"/>
        </w:rPr>
        <w:t xml:space="preserve"> апреля 2022 года:</w:t>
      </w:r>
      <w:r>
        <w:rPr>
          <w:b/>
          <w:bCs/>
          <w:iCs/>
          <w:sz w:val="28"/>
          <w:szCs w:val="28"/>
        </w:rPr>
        <w:t xml:space="preserve"> </w:t>
      </w:r>
    </w:p>
    <w:p w:rsidR="003F47F8" w:rsidRPr="003F47F8" w:rsidRDefault="00265BBF" w:rsidP="003F47F8">
      <w:pPr>
        <w:ind w:firstLine="680"/>
        <w:jc w:val="both"/>
        <w:rPr>
          <w:rFonts w:eastAsia="Times New Roman"/>
          <w:noProof/>
          <w:sz w:val="28"/>
          <w:szCs w:val="28"/>
        </w:rPr>
      </w:pPr>
      <w:r w:rsidRPr="003F47F8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r w:rsidR="003F47F8">
        <w:rPr>
          <w:rFonts w:eastAsia="Times New Roman"/>
          <w:noProof/>
          <w:sz w:val="28"/>
          <w:szCs w:val="28"/>
        </w:rPr>
        <w:t>п</w:t>
      </w:r>
      <w:r w:rsidR="00AA0C4C" w:rsidRPr="003F47F8">
        <w:rPr>
          <w:rFonts w:eastAsia="Times New Roman"/>
          <w:noProof/>
          <w:sz w:val="28"/>
          <w:szCs w:val="28"/>
        </w:rPr>
        <w:t xml:space="preserve">еременная облачность. 20.04 местами небольшой дождь, ночью и утром преимущественно без осадков, днем местами кратковременный дождь, гроза. Ночью и утром в отдельных районах туман. Ветер южный и юго-западный 5-10 м/с, днем местами  порывы 12-14 м/с. Температура воздуха ночью </w:t>
      </w:r>
      <w:r w:rsidR="003F47F8">
        <w:rPr>
          <w:rFonts w:eastAsia="Times New Roman"/>
          <w:noProof/>
          <w:sz w:val="28"/>
          <w:szCs w:val="28"/>
        </w:rPr>
        <w:t>+</w:t>
      </w:r>
      <w:r w:rsidR="00AA0C4C" w:rsidRPr="003F47F8">
        <w:rPr>
          <w:rFonts w:eastAsia="Times New Roman"/>
          <w:noProof/>
          <w:sz w:val="28"/>
          <w:szCs w:val="28"/>
        </w:rPr>
        <w:t>2…</w:t>
      </w:r>
      <w:r w:rsidR="003F47F8">
        <w:rPr>
          <w:rFonts w:eastAsia="Times New Roman"/>
          <w:noProof/>
          <w:sz w:val="28"/>
          <w:szCs w:val="28"/>
        </w:rPr>
        <w:t>+</w:t>
      </w:r>
      <w:r w:rsidR="00AA0C4C" w:rsidRPr="003F47F8">
        <w:rPr>
          <w:rFonts w:eastAsia="Times New Roman"/>
          <w:noProof/>
          <w:sz w:val="28"/>
          <w:szCs w:val="28"/>
        </w:rPr>
        <w:t>7°</w:t>
      </w:r>
      <w:r w:rsidR="003F47F8">
        <w:rPr>
          <w:rFonts w:eastAsia="Times New Roman"/>
          <w:noProof/>
          <w:sz w:val="28"/>
          <w:szCs w:val="28"/>
        </w:rPr>
        <w:t>С</w:t>
      </w:r>
      <w:r w:rsidR="00AA0C4C" w:rsidRPr="003F47F8">
        <w:rPr>
          <w:rFonts w:eastAsia="Times New Roman"/>
          <w:noProof/>
          <w:sz w:val="28"/>
          <w:szCs w:val="28"/>
        </w:rPr>
        <w:t xml:space="preserve">, днём </w:t>
      </w:r>
      <w:r w:rsidR="003F47F8">
        <w:rPr>
          <w:rFonts w:eastAsia="Times New Roman"/>
          <w:noProof/>
          <w:sz w:val="28"/>
          <w:szCs w:val="28"/>
        </w:rPr>
        <w:t>+</w:t>
      </w:r>
      <w:r w:rsidR="00AA0C4C" w:rsidRPr="003F47F8">
        <w:rPr>
          <w:rFonts w:eastAsia="Times New Roman"/>
          <w:noProof/>
          <w:sz w:val="28"/>
          <w:szCs w:val="28"/>
        </w:rPr>
        <w:t>12…</w:t>
      </w:r>
      <w:r w:rsidR="003F47F8">
        <w:rPr>
          <w:rFonts w:eastAsia="Times New Roman"/>
          <w:noProof/>
          <w:sz w:val="28"/>
          <w:szCs w:val="28"/>
        </w:rPr>
        <w:t>+</w:t>
      </w:r>
      <w:r w:rsidR="00AA0C4C" w:rsidRPr="003F47F8">
        <w:rPr>
          <w:rFonts w:eastAsia="Times New Roman"/>
          <w:noProof/>
          <w:sz w:val="28"/>
          <w:szCs w:val="28"/>
        </w:rPr>
        <w:t>17°</w:t>
      </w:r>
      <w:r w:rsidR="003F47F8">
        <w:rPr>
          <w:rFonts w:eastAsia="Times New Roman"/>
          <w:noProof/>
          <w:sz w:val="28"/>
          <w:szCs w:val="28"/>
        </w:rPr>
        <w:t>С</w:t>
      </w:r>
      <w:r w:rsidR="00535829">
        <w:rPr>
          <w:rFonts w:eastAsia="Times New Roman"/>
          <w:noProof/>
          <w:sz w:val="28"/>
          <w:szCs w:val="28"/>
        </w:rPr>
        <w:t>.</w:t>
      </w:r>
    </w:p>
    <w:p w:rsidR="0043118B" w:rsidRPr="003F47F8" w:rsidRDefault="004849D3" w:rsidP="0043118B">
      <w:pPr>
        <w:ind w:firstLine="680"/>
        <w:jc w:val="both"/>
        <w:rPr>
          <w:sz w:val="28"/>
          <w:szCs w:val="28"/>
        </w:rPr>
      </w:pPr>
      <w:r w:rsidRPr="003F47F8">
        <w:rPr>
          <w:b/>
          <w:bCs/>
          <w:sz w:val="28"/>
          <w:szCs w:val="28"/>
        </w:rPr>
        <w:t>П</w:t>
      </w:r>
      <w:r w:rsidRPr="003F47F8">
        <w:rPr>
          <w:b/>
          <w:sz w:val="28"/>
          <w:szCs w:val="28"/>
        </w:rPr>
        <w:t>о г. Краснодару:</w:t>
      </w:r>
      <w:r w:rsidRPr="003F47F8">
        <w:rPr>
          <w:sz w:val="28"/>
          <w:szCs w:val="28"/>
        </w:rPr>
        <w:t xml:space="preserve"> </w:t>
      </w:r>
      <w:r w:rsidR="003F47F8">
        <w:rPr>
          <w:sz w:val="28"/>
          <w:szCs w:val="28"/>
        </w:rPr>
        <w:t>п</w:t>
      </w:r>
      <w:r w:rsidR="003F47F8" w:rsidRPr="003F47F8">
        <w:rPr>
          <w:sz w:val="28"/>
          <w:szCs w:val="28"/>
        </w:rPr>
        <w:t xml:space="preserve">еременная облачность. Во второй половине дня кратковременный дождь, гроза. Ветер юго-восточный 5-10 м/с. Температура воздуха ночью </w:t>
      </w:r>
      <w:r w:rsidR="003F47F8">
        <w:rPr>
          <w:sz w:val="28"/>
          <w:szCs w:val="28"/>
        </w:rPr>
        <w:t>+</w:t>
      </w:r>
      <w:r w:rsidR="003F47F8" w:rsidRPr="003F47F8">
        <w:rPr>
          <w:sz w:val="28"/>
          <w:szCs w:val="28"/>
        </w:rPr>
        <w:t>2…</w:t>
      </w:r>
      <w:r w:rsidR="003F47F8">
        <w:rPr>
          <w:sz w:val="28"/>
          <w:szCs w:val="28"/>
        </w:rPr>
        <w:t>+</w:t>
      </w:r>
      <w:r w:rsidR="003F47F8" w:rsidRPr="003F47F8">
        <w:rPr>
          <w:sz w:val="28"/>
          <w:szCs w:val="28"/>
        </w:rPr>
        <w:t>4</w:t>
      </w:r>
      <w:proofErr w:type="gramStart"/>
      <w:r w:rsidR="003F47F8" w:rsidRPr="003F47F8">
        <w:rPr>
          <w:sz w:val="28"/>
          <w:szCs w:val="28"/>
        </w:rPr>
        <w:t>°</w:t>
      </w:r>
      <w:r w:rsidR="005F6666">
        <w:rPr>
          <w:sz w:val="28"/>
          <w:szCs w:val="28"/>
        </w:rPr>
        <w:t>С</w:t>
      </w:r>
      <w:proofErr w:type="gramEnd"/>
      <w:r w:rsidR="003F47F8" w:rsidRPr="003F47F8">
        <w:rPr>
          <w:sz w:val="28"/>
          <w:szCs w:val="28"/>
        </w:rPr>
        <w:t xml:space="preserve">, днем </w:t>
      </w:r>
      <w:r w:rsidR="003F47F8">
        <w:rPr>
          <w:sz w:val="28"/>
          <w:szCs w:val="28"/>
        </w:rPr>
        <w:t>+</w:t>
      </w:r>
      <w:r w:rsidR="003F47F8" w:rsidRPr="003F47F8">
        <w:rPr>
          <w:sz w:val="28"/>
          <w:szCs w:val="28"/>
        </w:rPr>
        <w:t>15…</w:t>
      </w:r>
      <w:r w:rsidR="003F47F8">
        <w:rPr>
          <w:sz w:val="28"/>
          <w:szCs w:val="28"/>
        </w:rPr>
        <w:t>+</w:t>
      </w:r>
      <w:r w:rsidR="003F47F8" w:rsidRPr="003F47F8">
        <w:rPr>
          <w:sz w:val="28"/>
          <w:szCs w:val="28"/>
        </w:rPr>
        <w:t>17°</w:t>
      </w:r>
      <w:r w:rsidR="005F6666">
        <w:rPr>
          <w:sz w:val="28"/>
          <w:szCs w:val="28"/>
        </w:rPr>
        <w:t>С.</w:t>
      </w:r>
    </w:p>
    <w:p w:rsidR="00256BF0" w:rsidRPr="000C31E2" w:rsidRDefault="00C170CD" w:rsidP="000C31E2">
      <w:pPr>
        <w:ind w:firstLine="708"/>
        <w:jc w:val="both"/>
        <w:rPr>
          <w:bCs/>
          <w:sz w:val="28"/>
          <w:szCs w:val="28"/>
        </w:rPr>
      </w:pPr>
      <w:r w:rsidRPr="00CA4902">
        <w:rPr>
          <w:b/>
          <w:sz w:val="28"/>
          <w:szCs w:val="28"/>
        </w:rPr>
        <w:t>1</w:t>
      </w:r>
      <w:r w:rsidR="00F32375" w:rsidRPr="00CA4902">
        <w:rPr>
          <w:b/>
          <w:sz w:val="28"/>
          <w:szCs w:val="28"/>
        </w:rPr>
        <w:t xml:space="preserve">.3. </w:t>
      </w:r>
      <w:bookmarkStart w:id="19" w:name="_Hlk92978393"/>
      <w:bookmarkStart w:id="20" w:name="_Hlk80702059"/>
      <w:proofErr w:type="gramStart"/>
      <w:r w:rsidR="0010296E" w:rsidRPr="00CA4902">
        <w:rPr>
          <w:b/>
          <w:sz w:val="28"/>
          <w:szCs w:val="28"/>
        </w:rPr>
        <w:t>Гидрологическая</w:t>
      </w:r>
      <w:proofErr w:type="gramEnd"/>
      <w:r w:rsidR="0010296E" w:rsidRPr="00CA4902">
        <w:rPr>
          <w:b/>
          <w:sz w:val="28"/>
          <w:szCs w:val="28"/>
        </w:rPr>
        <w:t>:</w:t>
      </w:r>
      <w:r w:rsidR="0010296E" w:rsidRPr="00CA4902">
        <w:rPr>
          <w:sz w:val="28"/>
          <w:szCs w:val="28"/>
        </w:rPr>
        <w:t xml:space="preserve"> </w:t>
      </w:r>
      <w:r w:rsidR="008E261C">
        <w:rPr>
          <w:sz w:val="28"/>
          <w:szCs w:val="28"/>
        </w:rPr>
        <w:t>за прошедшие сутки</w:t>
      </w:r>
      <w:r w:rsidR="009A3332">
        <w:rPr>
          <w:bCs/>
          <w:sz w:val="28"/>
          <w:szCs w:val="28"/>
        </w:rPr>
        <w:t xml:space="preserve">, в связи с </w:t>
      </w:r>
      <w:r w:rsidR="002A7D45">
        <w:rPr>
          <w:bCs/>
          <w:sz w:val="28"/>
          <w:szCs w:val="28"/>
        </w:rPr>
        <w:t>выпавшими</w:t>
      </w:r>
      <w:r w:rsidR="009A3332">
        <w:rPr>
          <w:bCs/>
          <w:sz w:val="28"/>
          <w:szCs w:val="28"/>
        </w:rPr>
        <w:t xml:space="preserve"> осадками, в отдельных районах сильными</w:t>
      </w:r>
      <w:r w:rsidR="00E67434">
        <w:rPr>
          <w:bCs/>
          <w:sz w:val="28"/>
          <w:szCs w:val="28"/>
        </w:rPr>
        <w:t xml:space="preserve"> на </w:t>
      </w:r>
      <w:r w:rsidR="000C31E2">
        <w:rPr>
          <w:bCs/>
          <w:sz w:val="28"/>
          <w:szCs w:val="28"/>
        </w:rPr>
        <w:t xml:space="preserve">реках края отмечались подъемы уровней воды </w:t>
      </w:r>
      <w:r w:rsidR="008C0514">
        <w:rPr>
          <w:bCs/>
          <w:sz w:val="28"/>
          <w:szCs w:val="28"/>
        </w:rPr>
        <w:t>без достижения неблагоприятных отметок</w:t>
      </w:r>
      <w:r w:rsidR="00E67434">
        <w:rPr>
          <w:bCs/>
          <w:sz w:val="28"/>
          <w:szCs w:val="28"/>
        </w:rPr>
        <w:t>.</w:t>
      </w:r>
      <w:r w:rsidR="0010296E">
        <w:rPr>
          <w:sz w:val="28"/>
          <w:szCs w:val="28"/>
        </w:rPr>
        <w:t xml:space="preserve"> </w:t>
      </w:r>
    </w:p>
    <w:bookmarkEnd w:id="19"/>
    <w:p w:rsidR="004854E5" w:rsidRDefault="00F32375" w:rsidP="004854E5">
      <w:pPr>
        <w:ind w:firstLine="709"/>
        <w:jc w:val="both"/>
        <w:rPr>
          <w:bCs/>
          <w:sz w:val="28"/>
          <w:szCs w:val="28"/>
        </w:rPr>
      </w:pPr>
      <w:r w:rsidRPr="00C6614B"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Прогноз: </w:t>
      </w:r>
      <w:bookmarkEnd w:id="20"/>
      <w:r w:rsidR="008E261C" w:rsidRPr="00C6614B">
        <w:rPr>
          <w:rFonts w:eastAsia="Times New Roman"/>
          <w:i/>
          <w:iCs/>
          <w:color w:val="000000"/>
          <w:sz w:val="28"/>
          <w:szCs w:val="28"/>
        </w:rPr>
        <w:t>2</w:t>
      </w:r>
      <w:r w:rsidR="00DA1B08" w:rsidRPr="00C6614B">
        <w:rPr>
          <w:rFonts w:eastAsia="Times New Roman"/>
          <w:i/>
          <w:iCs/>
          <w:color w:val="000000"/>
          <w:sz w:val="28"/>
          <w:szCs w:val="28"/>
        </w:rPr>
        <w:t>1</w:t>
      </w:r>
      <w:r w:rsidR="003D44FE" w:rsidRPr="00C6614B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9A5605" w:rsidRPr="00C6614B">
        <w:rPr>
          <w:rFonts w:eastAsia="Times New Roman"/>
          <w:i/>
          <w:iCs/>
          <w:color w:val="000000"/>
          <w:sz w:val="28"/>
          <w:szCs w:val="28"/>
        </w:rPr>
        <w:t>апреля</w:t>
      </w:r>
      <w:r w:rsidR="009A5605" w:rsidRPr="00C6614B">
        <w:rPr>
          <w:bCs/>
          <w:i/>
          <w:iCs/>
          <w:sz w:val="28"/>
          <w:szCs w:val="28"/>
        </w:rPr>
        <w:t xml:space="preserve"> 2022 года </w:t>
      </w:r>
      <w:r w:rsidR="00510831" w:rsidRPr="00C6614B">
        <w:rPr>
          <w:bCs/>
          <w:sz w:val="28"/>
          <w:szCs w:val="28"/>
        </w:rPr>
        <w:t>в связи</w:t>
      </w:r>
      <w:r w:rsidR="00600EF5" w:rsidRPr="00C6614B">
        <w:rPr>
          <w:bCs/>
          <w:sz w:val="28"/>
          <w:szCs w:val="28"/>
        </w:rPr>
        <w:t xml:space="preserve"> с прогнозируемыми осадкам</w:t>
      </w:r>
      <w:r w:rsidR="002A1385">
        <w:rPr>
          <w:bCs/>
          <w:sz w:val="28"/>
          <w:szCs w:val="28"/>
        </w:rPr>
        <w:t>и</w:t>
      </w:r>
      <w:r w:rsidR="003B2673" w:rsidRPr="00C6614B">
        <w:rPr>
          <w:bCs/>
          <w:sz w:val="28"/>
          <w:szCs w:val="28"/>
        </w:rPr>
        <w:t xml:space="preserve"> </w:t>
      </w:r>
      <w:r w:rsidR="009A5605" w:rsidRPr="00C6614B">
        <w:rPr>
          <w:bCs/>
          <w:sz w:val="28"/>
          <w:szCs w:val="28"/>
        </w:rPr>
        <w:t>на реках</w:t>
      </w:r>
      <w:r w:rsidR="00D72A70" w:rsidRPr="00C6614B">
        <w:rPr>
          <w:bCs/>
          <w:sz w:val="28"/>
          <w:szCs w:val="28"/>
        </w:rPr>
        <w:t xml:space="preserve"> </w:t>
      </w:r>
      <w:r w:rsidR="00B66AE8" w:rsidRPr="00C6614B">
        <w:rPr>
          <w:bCs/>
          <w:sz w:val="28"/>
          <w:szCs w:val="28"/>
        </w:rPr>
        <w:t xml:space="preserve">края </w:t>
      </w:r>
      <w:r w:rsidR="002A1385">
        <w:rPr>
          <w:bCs/>
          <w:sz w:val="28"/>
          <w:szCs w:val="28"/>
        </w:rPr>
        <w:t>сохранится</w:t>
      </w:r>
      <w:r w:rsidR="00C6614B" w:rsidRPr="00C6614B">
        <w:rPr>
          <w:bCs/>
          <w:sz w:val="28"/>
          <w:szCs w:val="28"/>
        </w:rPr>
        <w:t xml:space="preserve"> повышенный фон уровней воды</w:t>
      </w:r>
      <w:r w:rsidR="009A5605" w:rsidRPr="00C6614B">
        <w:rPr>
          <w:bCs/>
          <w:sz w:val="28"/>
          <w:szCs w:val="28"/>
        </w:rPr>
        <w:t>.</w:t>
      </w:r>
    </w:p>
    <w:p w:rsidR="00EC1272" w:rsidRDefault="00F32375" w:rsidP="002D0756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535829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</w:p>
    <w:p w:rsidR="00EE4A31" w:rsidRDefault="00F32375" w:rsidP="00EE4A31">
      <w:pPr>
        <w:spacing w:line="233" w:lineRule="auto"/>
        <w:ind w:firstLine="709"/>
        <w:jc w:val="both"/>
        <w:rPr>
          <w:sz w:val="28"/>
          <w:szCs w:val="28"/>
        </w:rPr>
      </w:pPr>
      <w:r w:rsidRPr="00C6614B">
        <w:rPr>
          <w:b/>
          <w:bCs/>
          <w:sz w:val="28"/>
          <w:szCs w:val="28"/>
        </w:rPr>
        <w:t>Прогноз:</w:t>
      </w:r>
      <w:bookmarkStart w:id="21" w:name="_Hlk77673266"/>
      <w:r w:rsidRPr="00C6614B">
        <w:rPr>
          <w:i/>
          <w:iCs/>
          <w:sz w:val="28"/>
          <w:szCs w:val="28"/>
        </w:rPr>
        <w:t xml:space="preserve"> </w:t>
      </w:r>
      <w:bookmarkStart w:id="22" w:name="_Hlk93309601"/>
      <w:bookmarkEnd w:id="21"/>
      <w:r w:rsidR="000D72EB" w:rsidRPr="00C6614B">
        <w:rPr>
          <w:i/>
          <w:iCs/>
          <w:sz w:val="28"/>
          <w:szCs w:val="28"/>
        </w:rPr>
        <w:t>2</w:t>
      </w:r>
      <w:r w:rsidR="007B41A6" w:rsidRPr="00C6614B">
        <w:rPr>
          <w:i/>
          <w:iCs/>
          <w:sz w:val="28"/>
          <w:szCs w:val="28"/>
        </w:rPr>
        <w:t>1</w:t>
      </w:r>
      <w:r w:rsidR="00F475E4" w:rsidRPr="00C6614B">
        <w:rPr>
          <w:i/>
          <w:iCs/>
          <w:sz w:val="28"/>
          <w:szCs w:val="28"/>
        </w:rPr>
        <w:t xml:space="preserve"> апреля</w:t>
      </w:r>
      <w:r w:rsidR="00253131" w:rsidRPr="00C6614B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C6614B">
        <w:rPr>
          <w:rFonts w:eastAsia="Times New Roman"/>
          <w:iCs/>
          <w:sz w:val="28"/>
          <w:szCs w:val="28"/>
        </w:rPr>
        <w:t xml:space="preserve"> </w:t>
      </w:r>
      <w:bookmarkEnd w:id="22"/>
      <w:r w:rsidR="00342FE5" w:rsidRPr="00C6614B">
        <w:rPr>
          <w:rFonts w:eastAsia="Times New Roman"/>
          <w:iCs/>
          <w:sz w:val="28"/>
          <w:szCs w:val="28"/>
        </w:rPr>
        <w:t>в свя</w:t>
      </w:r>
      <w:r w:rsidR="006D4125" w:rsidRPr="00C6614B">
        <w:rPr>
          <w:rFonts w:eastAsia="Times New Roman"/>
          <w:iCs/>
          <w:sz w:val="28"/>
          <w:szCs w:val="28"/>
        </w:rPr>
        <w:t>зи</w:t>
      </w:r>
      <w:r w:rsidR="00DC6791" w:rsidRPr="00C6614B">
        <w:rPr>
          <w:rFonts w:eastAsia="Times New Roman"/>
          <w:iCs/>
          <w:sz w:val="28"/>
          <w:szCs w:val="28"/>
        </w:rPr>
        <w:t xml:space="preserve"> </w:t>
      </w:r>
      <w:r w:rsidR="000B0334" w:rsidRPr="00C6614B">
        <w:rPr>
          <w:rFonts w:eastAsia="Times New Roman"/>
          <w:iCs/>
          <w:sz w:val="28"/>
          <w:szCs w:val="28"/>
        </w:rPr>
        <w:t xml:space="preserve">с </w:t>
      </w:r>
      <w:r w:rsidR="00D75C43" w:rsidRPr="00C6614B">
        <w:rPr>
          <w:rFonts w:eastAsia="Times New Roman"/>
          <w:iCs/>
          <w:sz w:val="28"/>
          <w:szCs w:val="28"/>
        </w:rPr>
        <w:t>п</w:t>
      </w:r>
      <w:r w:rsidR="00600EF5" w:rsidRPr="00C6614B">
        <w:rPr>
          <w:rFonts w:eastAsia="Times New Roman"/>
          <w:iCs/>
          <w:sz w:val="28"/>
          <w:szCs w:val="28"/>
        </w:rPr>
        <w:t>рогнозируемыми осадками</w:t>
      </w:r>
      <w:r w:rsidR="00C6614B" w:rsidRPr="00C6614B">
        <w:rPr>
          <w:rFonts w:eastAsia="Times New Roman"/>
          <w:iCs/>
          <w:sz w:val="28"/>
          <w:szCs w:val="28"/>
        </w:rPr>
        <w:t xml:space="preserve"> </w:t>
      </w:r>
      <w:r w:rsidR="00D75C43" w:rsidRPr="00C6614B">
        <w:rPr>
          <w:rFonts w:eastAsia="Times New Roman"/>
          <w:iCs/>
          <w:sz w:val="28"/>
          <w:szCs w:val="28"/>
        </w:rPr>
        <w:t xml:space="preserve">и </w:t>
      </w:r>
      <w:r w:rsidR="00616DF4" w:rsidRPr="00C6614B">
        <w:rPr>
          <w:rFonts w:eastAsia="Times New Roman"/>
          <w:iCs/>
          <w:sz w:val="28"/>
          <w:szCs w:val="28"/>
        </w:rPr>
        <w:t>насыщением</w:t>
      </w:r>
      <w:r w:rsidR="00261BCA" w:rsidRPr="00C6614B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C6614B">
        <w:rPr>
          <w:sz w:val="28"/>
          <w:szCs w:val="28"/>
        </w:rPr>
        <w:t>в кра</w:t>
      </w:r>
      <w:r w:rsidR="00535829">
        <w:rPr>
          <w:sz w:val="28"/>
          <w:szCs w:val="28"/>
        </w:rPr>
        <w:t>е</w:t>
      </w:r>
      <w:r w:rsidR="00271710" w:rsidRPr="00C6614B">
        <w:rPr>
          <w:sz w:val="28"/>
          <w:szCs w:val="28"/>
        </w:rPr>
        <w:t xml:space="preserve"> возможна активизация экзогенных процессов.</w:t>
      </w:r>
    </w:p>
    <w:p w:rsidR="00D33C5C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535829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252F3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23" w:name="_Hlk80257508"/>
      <w:r w:rsidR="00417285">
        <w:rPr>
          <w:i/>
          <w:sz w:val="28"/>
          <w:szCs w:val="28"/>
        </w:rPr>
        <w:t xml:space="preserve"> </w:t>
      </w:r>
      <w:r w:rsidR="000D72EB">
        <w:rPr>
          <w:i/>
          <w:sz w:val="28"/>
          <w:szCs w:val="28"/>
        </w:rPr>
        <w:t>2</w:t>
      </w:r>
      <w:r w:rsidR="00735E2B">
        <w:rPr>
          <w:i/>
          <w:sz w:val="28"/>
          <w:szCs w:val="28"/>
        </w:rPr>
        <w:t>1</w:t>
      </w:r>
      <w:r w:rsidR="006264FF">
        <w:rPr>
          <w:i/>
          <w:sz w:val="28"/>
          <w:szCs w:val="28"/>
        </w:rPr>
        <w:t xml:space="preserve"> </w:t>
      </w:r>
      <w:r w:rsidR="00F475E4">
        <w:rPr>
          <w:i/>
          <w:sz w:val="28"/>
          <w:szCs w:val="28"/>
        </w:rPr>
        <w:t>апреля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3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</w:t>
      </w:r>
      <w:r w:rsidR="00535829">
        <w:rPr>
          <w:b/>
          <w:sz w:val="28"/>
          <w:szCs w:val="28"/>
        </w:rPr>
        <w:t>жик, Горячий Ключ, Новороссийск</w:t>
      </w:r>
      <w:r w:rsidRPr="004E2F65">
        <w:rPr>
          <w:b/>
          <w:sz w:val="28"/>
          <w:szCs w:val="28"/>
        </w:rPr>
        <w:t>.</w:t>
      </w:r>
      <w:proofErr w:type="gramEnd"/>
    </w:p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535829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bookmarkStart w:id="24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24"/>
    <w:p w:rsidR="00601593" w:rsidRDefault="00F32375" w:rsidP="00FA7B65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535829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535829">
        <w:rPr>
          <w:b/>
          <w:sz w:val="28"/>
          <w:szCs w:val="28"/>
        </w:rPr>
        <w:t>9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объектах:</w:t>
      </w:r>
      <w:r w:rsidRPr="00AF53B2">
        <w:rPr>
          <w:rFonts w:eastAsia="Times New Roman"/>
          <w:sz w:val="28"/>
          <w:szCs w:val="28"/>
        </w:rPr>
        <w:t xml:space="preserve"> </w:t>
      </w:r>
      <w:r w:rsidR="00065B42" w:rsidRPr="002541DD">
        <w:rPr>
          <w:rFonts w:eastAsia="Times New Roman"/>
          <w:sz w:val="28"/>
          <w:szCs w:val="28"/>
        </w:rPr>
        <w:t xml:space="preserve">за </w:t>
      </w:r>
      <w:r w:rsidR="00065B42">
        <w:rPr>
          <w:rFonts w:eastAsia="Times New Roman"/>
          <w:sz w:val="28"/>
          <w:szCs w:val="28"/>
        </w:rPr>
        <w:t>прошедши</w:t>
      </w:r>
      <w:r w:rsidR="00D15402">
        <w:rPr>
          <w:rFonts w:eastAsia="Times New Roman"/>
          <w:sz w:val="28"/>
          <w:szCs w:val="28"/>
        </w:rPr>
        <w:t>е</w:t>
      </w:r>
      <w:r w:rsidR="00065B42">
        <w:rPr>
          <w:rFonts w:eastAsia="Times New Roman"/>
          <w:sz w:val="28"/>
          <w:szCs w:val="28"/>
        </w:rPr>
        <w:t xml:space="preserve"> </w:t>
      </w:r>
      <w:r w:rsidR="00D15402">
        <w:rPr>
          <w:rFonts w:eastAsia="Times New Roman"/>
          <w:sz w:val="28"/>
          <w:szCs w:val="28"/>
        </w:rPr>
        <w:t>сутки</w:t>
      </w:r>
      <w:r w:rsidR="00065B42">
        <w:rPr>
          <w:rFonts w:eastAsia="Times New Roman"/>
          <w:sz w:val="28"/>
          <w:szCs w:val="28"/>
        </w:rPr>
        <w:t xml:space="preserve"> </w:t>
      </w:r>
      <w:r w:rsidR="00D15402">
        <w:rPr>
          <w:rFonts w:eastAsia="Times New Roman"/>
          <w:sz w:val="28"/>
          <w:szCs w:val="28"/>
        </w:rPr>
        <w:t>1</w:t>
      </w:r>
      <w:r w:rsidR="00F61204">
        <w:rPr>
          <w:rFonts w:eastAsia="Times New Roman"/>
          <w:sz w:val="28"/>
          <w:szCs w:val="28"/>
        </w:rPr>
        <w:t>9</w:t>
      </w:r>
      <w:r w:rsidR="00065B42">
        <w:rPr>
          <w:rFonts w:eastAsia="Times New Roman"/>
          <w:sz w:val="28"/>
          <w:szCs w:val="28"/>
        </w:rPr>
        <w:t xml:space="preserve"> апреля 2022 года</w:t>
      </w:r>
      <w:r w:rsidR="0002073F" w:rsidRPr="003222F3">
        <w:rPr>
          <w:rFonts w:eastAsia="Times New Roman"/>
          <w:sz w:val="28"/>
          <w:szCs w:val="28"/>
        </w:rPr>
        <w:t xml:space="preserve"> </w:t>
      </w:r>
      <w:r w:rsidR="0002073F" w:rsidRPr="00AF53B2">
        <w:rPr>
          <w:iCs/>
          <w:sz w:val="28"/>
          <w:szCs w:val="28"/>
        </w:rPr>
        <w:t xml:space="preserve">на </w:t>
      </w:r>
      <w:r w:rsidR="0002073F">
        <w:rPr>
          <w:iCs/>
          <w:sz w:val="28"/>
          <w:szCs w:val="28"/>
        </w:rPr>
        <w:t xml:space="preserve">водных объектах </w:t>
      </w:r>
      <w:r w:rsidR="00065B42">
        <w:rPr>
          <w:iCs/>
          <w:sz w:val="28"/>
          <w:szCs w:val="28"/>
        </w:rPr>
        <w:t>края</w:t>
      </w:r>
      <w:r w:rsidR="0002073F">
        <w:rPr>
          <w:iCs/>
          <w:sz w:val="28"/>
          <w:szCs w:val="28"/>
        </w:rPr>
        <w:t xml:space="preserve"> </w:t>
      </w:r>
      <w:r w:rsidR="000A7E0D">
        <w:rPr>
          <w:iCs/>
          <w:sz w:val="28"/>
          <w:szCs w:val="28"/>
        </w:rPr>
        <w:t>утону</w:t>
      </w:r>
      <w:r w:rsidR="00F61204">
        <w:rPr>
          <w:iCs/>
          <w:sz w:val="28"/>
          <w:szCs w:val="28"/>
        </w:rPr>
        <w:t>л 1 человек (ребенок, 2008 г.р.)</w:t>
      </w:r>
      <w:r w:rsidR="0002073F">
        <w:rPr>
          <w:iCs/>
          <w:sz w:val="28"/>
          <w:szCs w:val="28"/>
        </w:rPr>
        <w:t>.</w:t>
      </w:r>
    </w:p>
    <w:p w:rsidR="008E28CE" w:rsidRDefault="00EF7FD2" w:rsidP="00F61204">
      <w:pPr>
        <w:spacing w:line="228" w:lineRule="auto"/>
        <w:ind w:firstLine="709"/>
        <w:jc w:val="both"/>
        <w:rPr>
          <w:iCs/>
          <w:sz w:val="28"/>
          <w:szCs w:val="28"/>
        </w:rPr>
      </w:pPr>
      <w:r w:rsidRPr="006E3E4D">
        <w:rPr>
          <w:b/>
          <w:sz w:val="28"/>
          <w:szCs w:val="28"/>
        </w:rPr>
        <w:t>1</w:t>
      </w:r>
      <w:r w:rsidR="00F32375" w:rsidRPr="006E3E4D">
        <w:rPr>
          <w:b/>
          <w:sz w:val="28"/>
          <w:szCs w:val="28"/>
        </w:rPr>
        <w:t>.1</w:t>
      </w:r>
      <w:r w:rsidR="00535829">
        <w:rPr>
          <w:b/>
          <w:sz w:val="28"/>
          <w:szCs w:val="28"/>
        </w:rPr>
        <w:t>0</w:t>
      </w:r>
      <w:r w:rsidR="00F32375" w:rsidRPr="006E3E4D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6E3E4D">
        <w:rPr>
          <w:iCs/>
          <w:sz w:val="28"/>
          <w:szCs w:val="28"/>
        </w:rPr>
        <w:t xml:space="preserve"> </w:t>
      </w:r>
      <w:bookmarkStart w:id="25" w:name="_Hlk100140294"/>
      <w:r w:rsidR="008E4E69" w:rsidRPr="002541DD">
        <w:rPr>
          <w:rFonts w:eastAsia="Times New Roman"/>
          <w:sz w:val="28"/>
          <w:szCs w:val="28"/>
        </w:rPr>
        <w:t xml:space="preserve">за </w:t>
      </w:r>
      <w:r w:rsidR="008E4E69">
        <w:rPr>
          <w:rFonts w:eastAsia="Times New Roman"/>
          <w:sz w:val="28"/>
          <w:szCs w:val="28"/>
        </w:rPr>
        <w:t>прошедш</w:t>
      </w:r>
      <w:r w:rsidR="00250D03">
        <w:rPr>
          <w:rFonts w:eastAsia="Times New Roman"/>
          <w:sz w:val="28"/>
          <w:szCs w:val="28"/>
        </w:rPr>
        <w:t>ие</w:t>
      </w:r>
      <w:r w:rsidR="008E4E69">
        <w:rPr>
          <w:rFonts w:eastAsia="Times New Roman"/>
          <w:sz w:val="28"/>
          <w:szCs w:val="28"/>
        </w:rPr>
        <w:t xml:space="preserve"> </w:t>
      </w:r>
      <w:r w:rsidR="00250D03">
        <w:rPr>
          <w:rFonts w:eastAsia="Times New Roman"/>
          <w:sz w:val="28"/>
          <w:szCs w:val="28"/>
        </w:rPr>
        <w:t>сутки</w:t>
      </w:r>
      <w:r w:rsidR="0016167F">
        <w:rPr>
          <w:rFonts w:eastAsia="Times New Roman"/>
          <w:sz w:val="28"/>
          <w:szCs w:val="28"/>
        </w:rPr>
        <w:t xml:space="preserve"> </w:t>
      </w:r>
      <w:r w:rsidR="00250D03">
        <w:rPr>
          <w:rFonts w:eastAsia="Times New Roman"/>
          <w:sz w:val="28"/>
          <w:szCs w:val="28"/>
        </w:rPr>
        <w:t>1</w:t>
      </w:r>
      <w:r w:rsidR="00F420BC">
        <w:rPr>
          <w:rFonts w:eastAsia="Times New Roman"/>
          <w:sz w:val="28"/>
          <w:szCs w:val="28"/>
        </w:rPr>
        <w:t>9</w:t>
      </w:r>
      <w:r w:rsidR="008E4E69">
        <w:rPr>
          <w:rFonts w:eastAsia="Times New Roman"/>
          <w:sz w:val="28"/>
          <w:szCs w:val="28"/>
        </w:rPr>
        <w:t xml:space="preserve"> апреля 2022 года</w:t>
      </w:r>
      <w:r w:rsidR="008E4E69" w:rsidRPr="006E3E4D">
        <w:rPr>
          <w:rFonts w:eastAsia="Times New Roman"/>
          <w:sz w:val="28"/>
          <w:szCs w:val="28"/>
        </w:rPr>
        <w:t xml:space="preserve"> </w:t>
      </w:r>
      <w:bookmarkEnd w:id="25"/>
      <w:r w:rsidR="00F420BC">
        <w:rPr>
          <w:rFonts w:eastAsia="Times New Roman"/>
          <w:sz w:val="28"/>
          <w:szCs w:val="28"/>
        </w:rPr>
        <w:t>на территории края лесных пожаров и случаев загорания сухой растительности не зарегистрировано.</w:t>
      </w:r>
    </w:p>
    <w:p w:rsidR="004033C0" w:rsidRDefault="004033C0" w:rsidP="00135443">
      <w:pPr>
        <w:ind w:firstLine="709"/>
        <w:jc w:val="center"/>
        <w:rPr>
          <w:b/>
          <w:sz w:val="28"/>
          <w:szCs w:val="28"/>
        </w:rPr>
      </w:pPr>
    </w:p>
    <w:p w:rsidR="003605D0" w:rsidRDefault="00F32375" w:rsidP="00F420BC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F32375" w:rsidRPr="00241CE0" w:rsidRDefault="00F32375" w:rsidP="004A5378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</w:t>
      </w:r>
      <w:r w:rsidR="00535829">
        <w:rPr>
          <w:b/>
          <w:sz w:val="28"/>
          <w:szCs w:val="28"/>
        </w:rPr>
        <w:t>1</w:t>
      </w:r>
      <w:r w:rsidRPr="00241CE0">
        <w:rPr>
          <w:b/>
          <w:sz w:val="28"/>
          <w:szCs w:val="28"/>
        </w:rPr>
        <w:t>. Техногенного характера:</w:t>
      </w:r>
    </w:p>
    <w:p w:rsidR="00F32375" w:rsidRPr="00BC1DA3" w:rsidRDefault="009938F2" w:rsidP="00F32375">
      <w:pPr>
        <w:ind w:firstLine="708"/>
        <w:jc w:val="both"/>
        <w:rPr>
          <w:bCs/>
          <w:iCs/>
          <w:sz w:val="28"/>
          <w:szCs w:val="28"/>
        </w:rPr>
      </w:pPr>
      <w:bookmarkStart w:id="26" w:name="_Hlk44415586"/>
      <w:bookmarkStart w:id="27" w:name="_Hlk55297094"/>
      <w:r>
        <w:rPr>
          <w:b/>
          <w:color w:val="000000"/>
          <w:sz w:val="28"/>
          <w:szCs w:val="28"/>
        </w:rPr>
        <w:t>2</w:t>
      </w:r>
      <w:r w:rsidR="00A446C1">
        <w:rPr>
          <w:b/>
          <w:color w:val="000000"/>
          <w:sz w:val="28"/>
          <w:szCs w:val="28"/>
        </w:rPr>
        <w:t>1</w:t>
      </w:r>
      <w:r w:rsidR="00964AD7">
        <w:rPr>
          <w:b/>
          <w:color w:val="000000"/>
          <w:sz w:val="28"/>
          <w:szCs w:val="28"/>
        </w:rPr>
        <w:t xml:space="preserve"> апреля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26"/>
    </w:p>
    <w:bookmarkEnd w:id="27"/>
    <w:p w:rsidR="003605D0" w:rsidRDefault="00F32375" w:rsidP="009938F2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28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28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3605D0" w:rsidRDefault="008C6311" w:rsidP="003605D0">
      <w:pPr>
        <w:ind w:firstLine="709"/>
        <w:jc w:val="both"/>
        <w:rPr>
          <w:bCs/>
          <w:sz w:val="28"/>
          <w:szCs w:val="28"/>
        </w:rPr>
      </w:pPr>
      <w:bookmarkStart w:id="29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EA74E6" w:rsidRDefault="00EA74E6" w:rsidP="004B6FAE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r w:rsidRPr="00EA74E6">
        <w:rPr>
          <w:rFonts w:eastAsia="Times New Roman"/>
          <w:iCs/>
          <w:sz w:val="28"/>
          <w:szCs w:val="28"/>
          <w:lang w:eastAsia="x-none"/>
        </w:rPr>
        <w:t xml:space="preserve">увеличением количества </w:t>
      </w:r>
      <w:r w:rsidRPr="00F64CA3">
        <w:rPr>
          <w:rFonts w:eastAsia="Times New Roman"/>
          <w:iCs/>
          <w:sz w:val="28"/>
          <w:szCs w:val="28"/>
          <w:lang w:eastAsia="x-none"/>
        </w:rPr>
        <w:t>ДТП</w:t>
      </w:r>
      <w:r w:rsidRPr="00F64CA3">
        <w:rPr>
          <w:rFonts w:eastAsia="Times New Roman"/>
          <w:b/>
          <w:bCs/>
          <w:iCs/>
          <w:sz w:val="28"/>
          <w:szCs w:val="28"/>
          <w:lang w:eastAsia="x-none"/>
        </w:rPr>
        <w:t xml:space="preserve"> и</w:t>
      </w:r>
      <w:r w:rsidRPr="00EA74E6">
        <w:rPr>
          <w:rFonts w:eastAsia="Times New Roman"/>
          <w:b/>
          <w:bCs/>
          <w:iCs/>
          <w:sz w:val="28"/>
          <w:szCs w:val="28"/>
          <w:lang w:eastAsia="x-none"/>
        </w:rPr>
        <w:t>з-за</w:t>
      </w:r>
      <w:r w:rsidRPr="00EA74E6">
        <w:rPr>
          <w:rFonts w:eastAsia="Times New Roman"/>
          <w:iCs/>
          <w:sz w:val="28"/>
          <w:szCs w:val="28"/>
          <w:lang w:eastAsia="x-none"/>
        </w:rPr>
        <w:t xml:space="preserve"> </w:t>
      </w:r>
      <w:r w:rsidRPr="00EA74E6">
        <w:rPr>
          <w:rFonts w:eastAsia="Times New Roman"/>
          <w:b/>
          <w:bCs/>
          <w:iCs/>
          <w:sz w:val="28"/>
          <w:szCs w:val="28"/>
          <w:lang w:eastAsia="x-none"/>
        </w:rPr>
        <w:t>ухудшения видимости в тумане</w:t>
      </w:r>
      <w:r w:rsidRPr="00EA74E6">
        <w:rPr>
          <w:rFonts w:eastAsia="Times New Roman"/>
          <w:iCs/>
          <w:sz w:val="28"/>
          <w:szCs w:val="28"/>
          <w:lang w:eastAsia="x-none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29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0" w:name="_Hlk54355589"/>
      <w:r w:rsidRPr="008052CB">
        <w:rPr>
          <w:sz w:val="28"/>
          <w:szCs w:val="28"/>
        </w:rPr>
        <w:t>в связи с</w:t>
      </w:r>
      <w:r w:rsidR="00253D26" w:rsidRPr="008052CB">
        <w:rPr>
          <w:sz w:val="28"/>
          <w:szCs w:val="28"/>
        </w:rPr>
        <w:t xml:space="preserve"> </w:t>
      </w:r>
      <w:r w:rsidRPr="008052CB">
        <w:rPr>
          <w:sz w:val="28"/>
          <w:szCs w:val="28"/>
        </w:rPr>
        <w:t>использовани</w:t>
      </w:r>
      <w:r w:rsidR="004A3C43" w:rsidRPr="008052CB">
        <w:rPr>
          <w:sz w:val="28"/>
          <w:szCs w:val="28"/>
        </w:rPr>
        <w:t>ем</w:t>
      </w:r>
      <w:r w:rsidRPr="008052CB">
        <w:rPr>
          <w:sz w:val="28"/>
          <w:szCs w:val="28"/>
        </w:rPr>
        <w:t xml:space="preserve"> источников обогрева существует вероятность бытовых пожаров</w:t>
      </w:r>
      <w:bookmarkEnd w:id="30"/>
      <w:r w:rsidR="00253D26" w:rsidRPr="008052CB">
        <w:rPr>
          <w:sz w:val="28"/>
          <w:szCs w:val="28"/>
        </w:rPr>
        <w:t xml:space="preserve"> и </w:t>
      </w:r>
      <w:r w:rsidR="004B6FAE" w:rsidRPr="008052CB">
        <w:rPr>
          <w:sz w:val="28"/>
          <w:szCs w:val="28"/>
        </w:rPr>
        <w:t>отравлений угарным газом</w:t>
      </w:r>
      <w:r w:rsidR="001907C9" w:rsidRPr="008052CB">
        <w:rPr>
          <w:sz w:val="28"/>
          <w:szCs w:val="28"/>
        </w:rPr>
        <w:t>.</w:t>
      </w:r>
    </w:p>
    <w:p w:rsidR="003A7935" w:rsidRDefault="003A7935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</w:t>
      </w:r>
      <w:r w:rsidR="00535829">
        <w:rPr>
          <w:b/>
          <w:sz w:val="28"/>
          <w:szCs w:val="28"/>
        </w:rPr>
        <w:t>2</w:t>
      </w:r>
      <w:r w:rsidRPr="00D12536">
        <w:rPr>
          <w:b/>
          <w:sz w:val="28"/>
          <w:szCs w:val="28"/>
        </w:rPr>
        <w:t>. Биолого-социального характера:</w:t>
      </w:r>
      <w:bookmarkStart w:id="31" w:name="_Hlk23338096"/>
    </w:p>
    <w:p w:rsidR="0006230D" w:rsidRPr="002E0B14" w:rsidRDefault="009938F2" w:rsidP="0006230D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32" w:name="_Hlk55297132"/>
      <w:bookmarkEnd w:id="31"/>
      <w:r>
        <w:rPr>
          <w:rFonts w:eastAsia="Calibri"/>
          <w:b/>
          <w:bCs/>
          <w:iCs/>
          <w:color w:val="000000"/>
          <w:sz w:val="28"/>
          <w:szCs w:val="28"/>
        </w:rPr>
        <w:t>2</w:t>
      </w:r>
      <w:r w:rsidR="00A446C1">
        <w:rPr>
          <w:rFonts w:eastAsia="Calibri"/>
          <w:b/>
          <w:bCs/>
          <w:iCs/>
          <w:color w:val="000000"/>
          <w:sz w:val="28"/>
          <w:szCs w:val="28"/>
        </w:rPr>
        <w:t>1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2E0B14">
        <w:rPr>
          <w:rFonts w:eastAsia="Calibri"/>
          <w:b/>
          <w:bCs/>
          <w:iCs/>
          <w:color w:val="000000"/>
          <w:sz w:val="28"/>
          <w:szCs w:val="28"/>
        </w:rPr>
        <w:t>апреля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r w:rsidR="0006230D" w:rsidRPr="002E0B14">
        <w:rPr>
          <w:rFonts w:eastAsia="Times New Roman"/>
          <w:sz w:val="28"/>
          <w:szCs w:val="28"/>
        </w:rPr>
        <w:t>в</w:t>
      </w:r>
      <w:r w:rsidR="00A446C1">
        <w:rPr>
          <w:rFonts w:eastAsia="Times New Roman"/>
          <w:sz w:val="28"/>
          <w:szCs w:val="28"/>
        </w:rPr>
        <w:t xml:space="preserve"> связи</w:t>
      </w:r>
      <w:r w:rsidR="0006230D" w:rsidRPr="002E0B14">
        <w:rPr>
          <w:rFonts w:eastAsia="Times New Roman"/>
          <w:sz w:val="28"/>
          <w:szCs w:val="28"/>
        </w:rPr>
        <w:t xml:space="preserve"> </w:t>
      </w:r>
      <w:r w:rsidR="00257550">
        <w:rPr>
          <w:rFonts w:eastAsia="Times New Roman"/>
          <w:sz w:val="28"/>
          <w:szCs w:val="28"/>
        </w:rPr>
        <w:t>со сложными погодными условиями (</w:t>
      </w:r>
      <w:r w:rsidR="00257550" w:rsidRPr="00257550">
        <w:rPr>
          <w:rFonts w:eastAsia="Times New Roman"/>
          <w:b/>
          <w:bCs/>
          <w:sz w:val="28"/>
          <w:szCs w:val="28"/>
        </w:rPr>
        <w:t xml:space="preserve">дождь, гроза, </w:t>
      </w:r>
      <w:r w:rsidR="00973950" w:rsidRPr="002E0B14">
        <w:rPr>
          <w:rFonts w:eastAsia="Times New Roman"/>
          <w:b/>
          <w:bCs/>
          <w:sz w:val="28"/>
          <w:szCs w:val="28"/>
        </w:rPr>
        <w:t>ухудшение</w:t>
      </w:r>
      <w:r w:rsidR="00A446C1">
        <w:rPr>
          <w:rFonts w:eastAsia="Times New Roman"/>
          <w:b/>
          <w:bCs/>
          <w:sz w:val="28"/>
          <w:szCs w:val="28"/>
        </w:rPr>
        <w:t>м</w:t>
      </w:r>
      <w:r w:rsidR="00973950" w:rsidRPr="002E0B14">
        <w:rPr>
          <w:rFonts w:eastAsia="Times New Roman"/>
          <w:b/>
          <w:bCs/>
          <w:sz w:val="28"/>
          <w:szCs w:val="28"/>
        </w:rPr>
        <w:t xml:space="preserve"> видимости в </w:t>
      </w:r>
      <w:r w:rsidR="00973950">
        <w:rPr>
          <w:rFonts w:eastAsia="Times New Roman"/>
          <w:b/>
          <w:bCs/>
          <w:sz w:val="28"/>
          <w:szCs w:val="28"/>
        </w:rPr>
        <w:t>тумане</w:t>
      </w:r>
      <w:r w:rsidR="00257550">
        <w:rPr>
          <w:rFonts w:eastAsia="Times New Roman"/>
          <w:b/>
          <w:bCs/>
          <w:sz w:val="28"/>
          <w:szCs w:val="28"/>
        </w:rPr>
        <w:t>),</w:t>
      </w:r>
      <w:r w:rsidR="00973950" w:rsidRPr="002E0B14">
        <w:rPr>
          <w:rFonts w:eastAsia="Times New Roman"/>
          <w:b/>
          <w:sz w:val="28"/>
          <w:szCs w:val="28"/>
        </w:rPr>
        <w:t xml:space="preserve"> </w:t>
      </w:r>
      <w:r w:rsidR="00A446C1">
        <w:rPr>
          <w:rFonts w:eastAsia="Times New Roman"/>
          <w:b/>
          <w:sz w:val="28"/>
          <w:szCs w:val="28"/>
        </w:rPr>
        <w:t>повышенным фоном уровне</w:t>
      </w:r>
      <w:r w:rsidR="00E54CEE">
        <w:rPr>
          <w:rFonts w:eastAsia="Times New Roman"/>
          <w:b/>
          <w:sz w:val="28"/>
          <w:szCs w:val="28"/>
        </w:rPr>
        <w:t>й</w:t>
      </w:r>
      <w:r w:rsidR="00535829">
        <w:rPr>
          <w:rFonts w:eastAsia="Times New Roman"/>
          <w:b/>
          <w:sz w:val="28"/>
          <w:szCs w:val="28"/>
        </w:rPr>
        <w:t xml:space="preserve"> воды в реках</w:t>
      </w:r>
      <w:r w:rsidR="00A446C1">
        <w:rPr>
          <w:rFonts w:eastAsia="Times New Roman"/>
          <w:b/>
          <w:sz w:val="28"/>
          <w:szCs w:val="28"/>
        </w:rPr>
        <w:t xml:space="preserve"> </w:t>
      </w:r>
      <w:r w:rsidR="0006230D" w:rsidRPr="002E0B14">
        <w:rPr>
          <w:rFonts w:eastAsia="Times New Roman"/>
          <w:b/>
          <w:bCs/>
          <w:color w:val="000000"/>
          <w:sz w:val="28"/>
          <w:szCs w:val="28"/>
        </w:rPr>
        <w:t>и возможной активизацией экзогенных процессов</w:t>
      </w:r>
      <w:r w:rsidR="0006230D" w:rsidRPr="002E0B14">
        <w:rPr>
          <w:rFonts w:eastAsia="Times New Roman"/>
          <w:bCs/>
          <w:color w:val="000000"/>
          <w:sz w:val="28"/>
          <w:szCs w:val="28"/>
        </w:rPr>
        <w:t xml:space="preserve"> существует</w:t>
      </w:r>
      <w:r w:rsidR="0006230D" w:rsidRPr="002E0B14">
        <w:rPr>
          <w:rFonts w:eastAsia="Times New Roman"/>
          <w:sz w:val="28"/>
          <w:szCs w:val="28"/>
        </w:rPr>
        <w:t xml:space="preserve"> вероятность несчастных случаев с </w:t>
      </w:r>
      <w:r w:rsidR="00535829">
        <w:rPr>
          <w:rFonts w:eastAsia="Times New Roman"/>
          <w:sz w:val="28"/>
          <w:szCs w:val="28"/>
        </w:rPr>
        <w:t>людьми</w:t>
      </w:r>
      <w:r w:rsidR="0006230D" w:rsidRPr="002E0B14">
        <w:rPr>
          <w:rFonts w:eastAsia="Times New Roman"/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81513E" w:rsidRPr="0081513E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</w:t>
      </w:r>
      <w:r w:rsidRPr="0081513E">
        <w:rPr>
          <w:rFonts w:eastAsia="Times New Roman"/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rFonts w:eastAsia="Times New Roman"/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E4C3E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2"/>
    </w:p>
    <w:p w:rsidR="00227968" w:rsidRDefault="00227968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</w:t>
      </w:r>
      <w:r w:rsidR="00535829">
        <w:rPr>
          <w:b/>
          <w:sz w:val="28"/>
          <w:szCs w:val="28"/>
        </w:rPr>
        <w:t>3</w:t>
      </w:r>
      <w:r w:rsidRPr="00D12536">
        <w:rPr>
          <w:b/>
          <w:sz w:val="28"/>
          <w:szCs w:val="28"/>
        </w:rPr>
        <w:t>. Иного характера:</w:t>
      </w:r>
    </w:p>
    <w:p w:rsidR="00F32375" w:rsidRDefault="00F14308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A446C1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8975D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964AD7">
        <w:rPr>
          <w:rFonts w:eastAsia="Calibri"/>
          <w:b/>
          <w:bCs/>
          <w:color w:val="000000"/>
          <w:sz w:val="28"/>
          <w:szCs w:val="28"/>
          <w:lang w:eastAsia="en-US"/>
        </w:rPr>
        <w:t>апреля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146B70" w:rsidRDefault="00F14308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A446C1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964AD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bookmarkEnd w:id="6"/>
    <w:p w:rsidR="0003227C" w:rsidRDefault="0003227C" w:rsidP="0003227C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D267C4">
        <w:rPr>
          <w:color w:val="000000"/>
          <w:sz w:val="28"/>
          <w:szCs w:val="28"/>
        </w:rPr>
        <w:t>прорывом дамб обвалований и плотин прудов</w:t>
      </w:r>
      <w:r w:rsidRPr="00D267C4">
        <w:rPr>
          <w:rFonts w:eastAsia="Times New Roman"/>
          <w:sz w:val="28"/>
          <w:szCs w:val="28"/>
        </w:rPr>
        <w:t xml:space="preserve"> из-за</w:t>
      </w:r>
      <w:r>
        <w:rPr>
          <w:rFonts w:eastAsia="Times New Roman"/>
          <w:b/>
          <w:sz w:val="28"/>
          <w:szCs w:val="28"/>
        </w:rPr>
        <w:t xml:space="preserve"> </w:t>
      </w:r>
      <w:r w:rsidRPr="00D267C4">
        <w:rPr>
          <w:rFonts w:eastAsia="Times New Roman"/>
          <w:b/>
          <w:sz w:val="28"/>
          <w:szCs w:val="28"/>
        </w:rPr>
        <w:t>повышенного фона уровней воды.</w:t>
      </w:r>
    </w:p>
    <w:p w:rsidR="003605D0" w:rsidRPr="00535829" w:rsidRDefault="0076127F" w:rsidP="0003638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из-за неосторожного обращения с огнем</w:t>
      </w:r>
      <w:r w:rsidR="001C565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существует вероятность выявления термических аномалий, единичных очагов загорания на местности (в т.ч. палов сухой растительности), </w:t>
      </w:r>
      <w:bookmarkStart w:id="33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</w:t>
      </w:r>
      <w:r w:rsidRPr="00535829">
        <w:rPr>
          <w:rFonts w:eastAsia="Times New Roman"/>
          <w:sz w:val="28"/>
          <w:szCs w:val="28"/>
        </w:rPr>
        <w:t>очагов и площадей природных пожа</w:t>
      </w:r>
      <w:bookmarkEnd w:id="33"/>
      <w:r w:rsidR="009C394B" w:rsidRPr="00535829">
        <w:rPr>
          <w:rFonts w:eastAsia="Times New Roman"/>
          <w:sz w:val="28"/>
          <w:szCs w:val="28"/>
        </w:rPr>
        <w:t>ров</w:t>
      </w:r>
      <w:r w:rsidRPr="00535829">
        <w:rPr>
          <w:sz w:val="28"/>
          <w:szCs w:val="28"/>
        </w:rPr>
        <w:t>.</w:t>
      </w:r>
      <w:bookmarkEnd w:id="7"/>
    </w:p>
    <w:p w:rsidR="00535829" w:rsidRPr="00036386" w:rsidRDefault="00535829" w:rsidP="00036386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3605D0" w:rsidRPr="007F0EB6" w:rsidRDefault="00526D47" w:rsidP="00F64CA3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4" w:name="_Hlk61960021"/>
      <w:bookmarkStart w:id="35" w:name="_Hlk65150229"/>
      <w:bookmarkStart w:id="36" w:name="_Hlk68783626"/>
      <w:bookmarkStart w:id="37" w:name="_Hlk74658849"/>
      <w:bookmarkStart w:id="38" w:name="_Hlk525119130"/>
      <w:r>
        <w:rPr>
          <w:b/>
          <w:bCs/>
          <w:sz w:val="28"/>
          <w:szCs w:val="28"/>
        </w:rPr>
        <w:tab/>
      </w:r>
      <w:bookmarkStart w:id="39" w:name="_Hlk101182965"/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0" w:name="_Hlk63688622"/>
      <w:bookmarkStart w:id="41" w:name="_Hlk89435883"/>
      <w:bookmarkStart w:id="42" w:name="_Hlk100319060"/>
      <w:r>
        <w:rPr>
          <w:sz w:val="28"/>
          <w:szCs w:val="28"/>
        </w:rPr>
        <w:t>довести прогноз</w:t>
      </w:r>
      <w:r w:rsidR="00CC0FD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8E28CE" w:rsidRDefault="00F32375" w:rsidP="00742F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3" w:name="_Hlk55297174"/>
      <w:r>
        <w:rPr>
          <w:sz w:val="28"/>
          <w:szCs w:val="28"/>
        </w:rPr>
        <w:t>.</w:t>
      </w:r>
    </w:p>
    <w:p w:rsidR="00742FE9" w:rsidRPr="00CC56F9" w:rsidRDefault="00742FE9" w:rsidP="00742FE9">
      <w:pPr>
        <w:ind w:firstLine="709"/>
        <w:jc w:val="both"/>
        <w:rPr>
          <w:sz w:val="28"/>
          <w:szCs w:val="28"/>
        </w:rPr>
      </w:pPr>
    </w:p>
    <w:p w:rsidR="003605D0" w:rsidRDefault="00FA5FCE" w:rsidP="00F64C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D24538" w:rsidRDefault="00FA5FCE" w:rsidP="00742F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535829" w:rsidRDefault="00535829" w:rsidP="00F64CA3">
      <w:pPr>
        <w:ind w:firstLine="709"/>
        <w:jc w:val="center"/>
        <w:rPr>
          <w:b/>
          <w:sz w:val="28"/>
          <w:szCs w:val="28"/>
        </w:rPr>
      </w:pPr>
    </w:p>
    <w:p w:rsidR="003605D0" w:rsidRDefault="00604E86" w:rsidP="00F64CA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предупреждению и смягчению последствий в случае </w:t>
      </w:r>
      <w:r w:rsidR="00371F90">
        <w:rPr>
          <w:b/>
          <w:sz w:val="28"/>
          <w:szCs w:val="28"/>
        </w:rPr>
        <w:t xml:space="preserve">повышенного </w:t>
      </w:r>
      <w:r>
        <w:rPr>
          <w:b/>
          <w:sz w:val="28"/>
          <w:szCs w:val="28"/>
        </w:rPr>
        <w:t>фона</w:t>
      </w:r>
      <w:r w:rsidR="00371F90">
        <w:rPr>
          <w:b/>
          <w:sz w:val="28"/>
          <w:szCs w:val="28"/>
        </w:rPr>
        <w:t xml:space="preserve"> уровня воды в реках</w:t>
      </w:r>
      <w:r>
        <w:rPr>
          <w:b/>
          <w:sz w:val="28"/>
          <w:szCs w:val="28"/>
        </w:rPr>
        <w:t>:</w:t>
      </w:r>
    </w:p>
    <w:p w:rsidR="00604E86" w:rsidRPr="00736208" w:rsidRDefault="00604E86" w:rsidP="00604E86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604E86" w:rsidRPr="00736208" w:rsidRDefault="00604E86" w:rsidP="00604E8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736208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736208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604E86" w:rsidRPr="00736208" w:rsidRDefault="00604E86" w:rsidP="00604E86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604E86" w:rsidRPr="00736208" w:rsidRDefault="00604E86" w:rsidP="00604E8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604E86" w:rsidRPr="00736208" w:rsidRDefault="00604E86" w:rsidP="00604E8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604E86" w:rsidRPr="00736208" w:rsidRDefault="00604E86" w:rsidP="00604E86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</w:t>
      </w:r>
      <w:r w:rsidR="00535829">
        <w:rPr>
          <w:rFonts w:eastAsia="Calibri"/>
          <w:color w:val="000000"/>
          <w:sz w:val="28"/>
          <w:szCs w:val="28"/>
          <w:lang w:eastAsia="en-US"/>
        </w:rPr>
        <w:t>ия и в системах энергоснабжения.</w:t>
      </w:r>
    </w:p>
    <w:p w:rsidR="00742FE9" w:rsidRDefault="00742FE9" w:rsidP="00742FE9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3605D0" w:rsidRDefault="009F1EC2" w:rsidP="00F64CA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742FE9" w:rsidRDefault="004322AD" w:rsidP="00F64CA3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F86193" w:rsidRDefault="00F86193" w:rsidP="00F64CA3">
      <w:pPr>
        <w:ind w:firstLine="708"/>
        <w:jc w:val="both"/>
        <w:rPr>
          <w:color w:val="000000"/>
          <w:sz w:val="28"/>
          <w:szCs w:val="28"/>
        </w:rPr>
      </w:pPr>
    </w:p>
    <w:p w:rsidR="003605D0" w:rsidRDefault="00F32375" w:rsidP="00F64CA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742FE9" w:rsidRDefault="00F32375" w:rsidP="00F64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F86193" w:rsidRDefault="00F86193" w:rsidP="00F64CA3">
      <w:pPr>
        <w:ind w:firstLine="709"/>
        <w:jc w:val="both"/>
        <w:rPr>
          <w:sz w:val="28"/>
          <w:szCs w:val="28"/>
        </w:rPr>
      </w:pPr>
    </w:p>
    <w:p w:rsidR="003605D0" w:rsidRDefault="00F32375" w:rsidP="00F64CA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42FE9" w:rsidRDefault="00F32375" w:rsidP="00F64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86193" w:rsidRDefault="00F86193" w:rsidP="00F64CA3">
      <w:pPr>
        <w:ind w:firstLine="709"/>
        <w:jc w:val="both"/>
        <w:rPr>
          <w:sz w:val="28"/>
          <w:szCs w:val="28"/>
        </w:rPr>
      </w:pPr>
    </w:p>
    <w:p w:rsidR="003605D0" w:rsidRDefault="00F32375" w:rsidP="004B6327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742FE9" w:rsidRDefault="00F32375" w:rsidP="00F64C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8"/>
      <w:bookmarkEnd w:id="34"/>
      <w:bookmarkEnd w:id="35"/>
      <w:bookmarkEnd w:id="36"/>
      <w:bookmarkEnd w:id="39"/>
      <w:bookmarkEnd w:id="40"/>
      <w:bookmarkEnd w:id="43"/>
    </w:p>
    <w:bookmarkEnd w:id="9"/>
    <w:p w:rsidR="00B44679" w:rsidRDefault="00B44679" w:rsidP="00F64CA3">
      <w:pPr>
        <w:widowControl w:val="0"/>
        <w:ind w:firstLine="709"/>
        <w:jc w:val="both"/>
        <w:rPr>
          <w:sz w:val="28"/>
          <w:szCs w:val="28"/>
        </w:rPr>
      </w:pPr>
    </w:p>
    <w:p w:rsidR="00535829" w:rsidRDefault="00535829" w:rsidP="00267859">
      <w:pPr>
        <w:widowControl w:val="0"/>
        <w:rPr>
          <w:bCs/>
          <w:i/>
          <w:sz w:val="28"/>
          <w:szCs w:val="28"/>
        </w:rPr>
      </w:pPr>
      <w:bookmarkStart w:id="44" w:name="_Hlk70081671"/>
      <w:bookmarkStart w:id="45" w:name="_Hlk89436034"/>
      <w:bookmarkEnd w:id="10"/>
      <w:bookmarkEnd w:id="37"/>
      <w:bookmarkEnd w:id="38"/>
      <w:bookmarkEnd w:id="41"/>
    </w:p>
    <w:p w:rsidR="00267859" w:rsidRPr="00267859" w:rsidRDefault="00267859" w:rsidP="00267859">
      <w:pPr>
        <w:widowControl w:val="0"/>
        <w:rPr>
          <w:rFonts w:eastAsia="Times New Roman"/>
          <w:bCs/>
          <w:iCs/>
          <w:sz w:val="28"/>
          <w:szCs w:val="28"/>
        </w:rPr>
      </w:pPr>
      <w:r w:rsidRPr="00267859">
        <w:rPr>
          <w:rFonts w:eastAsia="Times New Roman"/>
          <w:bCs/>
          <w:iCs/>
          <w:sz w:val="28"/>
          <w:szCs w:val="28"/>
        </w:rPr>
        <w:t>Руководитель,</w:t>
      </w:r>
    </w:p>
    <w:p w:rsidR="00267859" w:rsidRPr="00267859" w:rsidRDefault="00267859" w:rsidP="00267859">
      <w:pPr>
        <w:widowControl w:val="0"/>
        <w:rPr>
          <w:rFonts w:eastAsia="Times New Roman"/>
          <w:bCs/>
          <w:iCs/>
          <w:sz w:val="28"/>
          <w:szCs w:val="28"/>
        </w:rPr>
      </w:pPr>
      <w:r w:rsidRPr="00267859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2D7965" w:rsidRDefault="00267859" w:rsidP="00267859">
      <w:pPr>
        <w:widowControl w:val="0"/>
        <w:rPr>
          <w:rFonts w:eastAsia="Calibri"/>
          <w:sz w:val="22"/>
          <w:szCs w:val="22"/>
        </w:rPr>
      </w:pPr>
      <w:r w:rsidRPr="00267859">
        <w:rPr>
          <w:rFonts w:eastAsia="Times New Roman"/>
          <w:bCs/>
          <w:iCs/>
          <w:sz w:val="28"/>
          <w:szCs w:val="28"/>
        </w:rPr>
        <w:t xml:space="preserve">ГКУ КК "ТЦМП ЧС"                                 </w:t>
      </w:r>
      <w:proofErr w:type="gramStart"/>
      <w:r w:rsidR="00EF05E9">
        <w:rPr>
          <w:rFonts w:eastAsia="Times New Roman"/>
          <w:bCs/>
          <w:iCs/>
          <w:sz w:val="28"/>
          <w:szCs w:val="28"/>
        </w:rPr>
        <w:t>п</w:t>
      </w:r>
      <w:proofErr w:type="gramEnd"/>
      <w:r w:rsidR="00EF05E9">
        <w:rPr>
          <w:rFonts w:eastAsia="Times New Roman"/>
          <w:bCs/>
          <w:iCs/>
          <w:sz w:val="28"/>
          <w:szCs w:val="28"/>
        </w:rPr>
        <w:t>/п</w:t>
      </w:r>
      <w:r w:rsidRPr="00267859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Pr="00267859">
        <w:rPr>
          <w:rFonts w:eastAsia="Times New Roman"/>
          <w:bCs/>
          <w:iCs/>
          <w:sz w:val="28"/>
          <w:szCs w:val="28"/>
        </w:rPr>
        <w:t xml:space="preserve">                                    А.В. Жданов</w:t>
      </w:r>
    </w:p>
    <w:p w:rsidR="006D0AB5" w:rsidRDefault="006D0AB5" w:rsidP="00AC0EFD">
      <w:pPr>
        <w:widowControl w:val="0"/>
        <w:rPr>
          <w:rFonts w:eastAsia="Calibri"/>
          <w:sz w:val="22"/>
          <w:szCs w:val="22"/>
        </w:rPr>
      </w:pPr>
    </w:p>
    <w:p w:rsidR="004B6327" w:rsidRDefault="004B6327" w:rsidP="00AC0EFD">
      <w:pPr>
        <w:widowControl w:val="0"/>
        <w:rPr>
          <w:rFonts w:eastAsia="Calibri"/>
          <w:sz w:val="22"/>
          <w:szCs w:val="22"/>
        </w:rPr>
      </w:pPr>
    </w:p>
    <w:p w:rsidR="004B6327" w:rsidRDefault="004B6327" w:rsidP="00AC0EFD">
      <w:pPr>
        <w:widowControl w:val="0"/>
        <w:rPr>
          <w:rFonts w:eastAsia="Calibri"/>
          <w:sz w:val="22"/>
          <w:szCs w:val="22"/>
        </w:rPr>
      </w:pPr>
    </w:p>
    <w:p w:rsidR="00B44679" w:rsidRDefault="00B44679" w:rsidP="00AC0EFD">
      <w:pPr>
        <w:widowControl w:val="0"/>
        <w:rPr>
          <w:rFonts w:eastAsia="Calibri"/>
          <w:sz w:val="22"/>
          <w:szCs w:val="22"/>
        </w:rPr>
      </w:pPr>
    </w:p>
    <w:p w:rsidR="00371F90" w:rsidRDefault="00371F90" w:rsidP="00AC0EFD">
      <w:pPr>
        <w:widowControl w:val="0"/>
        <w:rPr>
          <w:rFonts w:eastAsia="Calibri"/>
          <w:sz w:val="22"/>
          <w:szCs w:val="22"/>
        </w:rPr>
      </w:pPr>
    </w:p>
    <w:p w:rsidR="00371F90" w:rsidRDefault="00371F90" w:rsidP="00AC0EFD">
      <w:pPr>
        <w:widowControl w:val="0"/>
        <w:rPr>
          <w:rFonts w:eastAsia="Calibri"/>
          <w:sz w:val="22"/>
          <w:szCs w:val="22"/>
        </w:rPr>
      </w:pPr>
    </w:p>
    <w:p w:rsidR="00371F90" w:rsidRDefault="00371F90" w:rsidP="00AC0EFD">
      <w:pPr>
        <w:widowControl w:val="0"/>
        <w:rPr>
          <w:rFonts w:eastAsia="Calibri"/>
          <w:sz w:val="22"/>
          <w:szCs w:val="22"/>
        </w:rPr>
      </w:pPr>
    </w:p>
    <w:p w:rsidR="00371F90" w:rsidRDefault="00371F90" w:rsidP="00AC0EFD">
      <w:pPr>
        <w:widowControl w:val="0"/>
        <w:rPr>
          <w:rFonts w:eastAsia="Calibri"/>
          <w:sz w:val="22"/>
          <w:szCs w:val="22"/>
        </w:rPr>
      </w:pPr>
    </w:p>
    <w:p w:rsidR="00371F90" w:rsidRDefault="00371F90" w:rsidP="00AC0EFD">
      <w:pPr>
        <w:widowControl w:val="0"/>
        <w:rPr>
          <w:rFonts w:eastAsia="Calibri"/>
          <w:sz w:val="22"/>
          <w:szCs w:val="22"/>
        </w:rPr>
      </w:pPr>
    </w:p>
    <w:p w:rsidR="00535829" w:rsidRDefault="00535829" w:rsidP="00AC0EFD">
      <w:pPr>
        <w:widowControl w:val="0"/>
        <w:rPr>
          <w:rFonts w:eastAsia="Calibri"/>
          <w:sz w:val="22"/>
          <w:szCs w:val="22"/>
        </w:rPr>
      </w:pPr>
    </w:p>
    <w:p w:rsidR="00535829" w:rsidRDefault="00535829" w:rsidP="00AC0EFD">
      <w:pPr>
        <w:widowControl w:val="0"/>
        <w:rPr>
          <w:rFonts w:eastAsia="Calibri"/>
          <w:sz w:val="22"/>
          <w:szCs w:val="22"/>
        </w:rPr>
      </w:pPr>
    </w:p>
    <w:p w:rsidR="00535829" w:rsidRDefault="00535829" w:rsidP="00AC0EFD">
      <w:pPr>
        <w:widowControl w:val="0"/>
        <w:rPr>
          <w:rFonts w:eastAsia="Calibri"/>
          <w:sz w:val="22"/>
          <w:szCs w:val="22"/>
        </w:rPr>
      </w:pPr>
    </w:p>
    <w:p w:rsidR="00535829" w:rsidRDefault="00535829" w:rsidP="00AC0EFD">
      <w:pPr>
        <w:widowControl w:val="0"/>
        <w:rPr>
          <w:rFonts w:eastAsia="Calibri"/>
          <w:sz w:val="22"/>
          <w:szCs w:val="22"/>
        </w:rPr>
      </w:pPr>
    </w:p>
    <w:p w:rsidR="00535829" w:rsidRDefault="00535829" w:rsidP="00AC0EFD">
      <w:pPr>
        <w:widowControl w:val="0"/>
        <w:rPr>
          <w:rFonts w:eastAsia="Calibri"/>
          <w:sz w:val="22"/>
          <w:szCs w:val="22"/>
        </w:rPr>
      </w:pPr>
    </w:p>
    <w:p w:rsidR="00535829" w:rsidRDefault="00535829" w:rsidP="00AC0EFD">
      <w:pPr>
        <w:widowControl w:val="0"/>
        <w:rPr>
          <w:rFonts w:eastAsia="Calibri"/>
          <w:sz w:val="22"/>
          <w:szCs w:val="22"/>
        </w:rPr>
      </w:pPr>
    </w:p>
    <w:p w:rsidR="00535829" w:rsidRDefault="00535829" w:rsidP="00AC0EFD">
      <w:pPr>
        <w:widowControl w:val="0"/>
        <w:rPr>
          <w:rFonts w:eastAsia="Calibri"/>
          <w:sz w:val="22"/>
          <w:szCs w:val="22"/>
        </w:rPr>
      </w:pPr>
    </w:p>
    <w:p w:rsidR="00535829" w:rsidRDefault="00535829" w:rsidP="00AC0EFD">
      <w:pPr>
        <w:widowControl w:val="0"/>
        <w:rPr>
          <w:rFonts w:eastAsia="Calibri"/>
          <w:sz w:val="22"/>
          <w:szCs w:val="22"/>
        </w:rPr>
      </w:pPr>
    </w:p>
    <w:p w:rsidR="00535829" w:rsidRDefault="00535829" w:rsidP="00AC0EFD">
      <w:pPr>
        <w:widowControl w:val="0"/>
        <w:rPr>
          <w:rFonts w:eastAsia="Calibri"/>
          <w:sz w:val="22"/>
          <w:szCs w:val="22"/>
        </w:rPr>
      </w:pPr>
    </w:p>
    <w:p w:rsidR="00535829" w:rsidRDefault="00535829" w:rsidP="00AC0EFD">
      <w:pPr>
        <w:widowControl w:val="0"/>
        <w:rPr>
          <w:rFonts w:eastAsia="Calibri"/>
          <w:sz w:val="22"/>
          <w:szCs w:val="22"/>
        </w:rPr>
      </w:pPr>
    </w:p>
    <w:p w:rsidR="00535829" w:rsidRDefault="00535829" w:rsidP="00AC0EFD">
      <w:pPr>
        <w:widowControl w:val="0"/>
        <w:rPr>
          <w:rFonts w:eastAsia="Calibri"/>
          <w:sz w:val="22"/>
          <w:szCs w:val="22"/>
        </w:rPr>
      </w:pPr>
    </w:p>
    <w:p w:rsidR="00371F90" w:rsidRDefault="00371F90" w:rsidP="00AC0EFD">
      <w:pPr>
        <w:widowControl w:val="0"/>
        <w:rPr>
          <w:rFonts w:eastAsia="Calibri"/>
          <w:sz w:val="22"/>
          <w:szCs w:val="22"/>
        </w:rPr>
      </w:pPr>
    </w:p>
    <w:p w:rsidR="00371F90" w:rsidRDefault="00371F90" w:rsidP="00AC0EFD">
      <w:pPr>
        <w:widowControl w:val="0"/>
        <w:rPr>
          <w:rFonts w:eastAsia="Calibri"/>
          <w:sz w:val="22"/>
          <w:szCs w:val="22"/>
        </w:rPr>
      </w:pPr>
    </w:p>
    <w:p w:rsidR="00371F90" w:rsidRDefault="00371F90" w:rsidP="00AC0EFD">
      <w:pPr>
        <w:widowControl w:val="0"/>
        <w:rPr>
          <w:rFonts w:eastAsia="Calibri"/>
          <w:sz w:val="22"/>
          <w:szCs w:val="22"/>
        </w:rPr>
      </w:pPr>
    </w:p>
    <w:p w:rsidR="006D0AB5" w:rsidRDefault="006D0AB5" w:rsidP="00AC0EFD">
      <w:pPr>
        <w:widowControl w:val="0"/>
        <w:rPr>
          <w:rFonts w:eastAsia="Calibri"/>
          <w:sz w:val="22"/>
          <w:szCs w:val="22"/>
        </w:rPr>
      </w:pPr>
    </w:p>
    <w:p w:rsidR="005B74B6" w:rsidRPr="00E964AB" w:rsidRDefault="00CE55B7" w:rsidP="00AC0EFD">
      <w:pPr>
        <w:widowControl w:val="0"/>
        <w:rPr>
          <w:rFonts w:eastAsia="Calibri"/>
          <w:sz w:val="22"/>
          <w:szCs w:val="22"/>
        </w:rPr>
      </w:pPr>
      <w:proofErr w:type="spellStart"/>
      <w:r>
        <w:rPr>
          <w:rFonts w:eastAsia="Calibri"/>
          <w:sz w:val="22"/>
          <w:szCs w:val="22"/>
        </w:rPr>
        <w:t>Махлин</w:t>
      </w:r>
      <w:proofErr w:type="spellEnd"/>
      <w:r>
        <w:rPr>
          <w:rFonts w:eastAsia="Calibri"/>
          <w:sz w:val="22"/>
          <w:szCs w:val="22"/>
        </w:rPr>
        <w:t xml:space="preserve"> Денис Арнольдович</w:t>
      </w:r>
    </w:p>
    <w:p w:rsidR="00600870" w:rsidRPr="00E964AB" w:rsidRDefault="006C321E" w:rsidP="00AC0EFD">
      <w:pPr>
        <w:widowControl w:val="0"/>
        <w:rPr>
          <w:rFonts w:eastAsia="Calibri"/>
          <w:sz w:val="22"/>
          <w:szCs w:val="22"/>
        </w:rPr>
      </w:pPr>
      <w:r w:rsidRPr="00E964AB">
        <w:rPr>
          <w:rFonts w:eastAsia="Calibri"/>
          <w:sz w:val="22"/>
          <w:szCs w:val="22"/>
        </w:rPr>
        <w:t>8-861-251-65-39</w:t>
      </w:r>
      <w:bookmarkEnd w:id="11"/>
      <w:bookmarkEnd w:id="42"/>
      <w:bookmarkEnd w:id="44"/>
      <w:bookmarkEnd w:id="45"/>
    </w:p>
    <w:sectPr w:rsidR="00600870" w:rsidRPr="00E964AB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14" w:rsidRDefault="00F66914">
      <w:r>
        <w:separator/>
      </w:r>
    </w:p>
  </w:endnote>
  <w:endnote w:type="continuationSeparator" w:id="0">
    <w:p w:rsidR="00F66914" w:rsidRDefault="00F6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14" w:rsidRDefault="00F66914">
      <w:r>
        <w:separator/>
      </w:r>
    </w:p>
  </w:footnote>
  <w:footnote w:type="continuationSeparator" w:id="0">
    <w:p w:rsidR="00F66914" w:rsidRDefault="00F66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B48" w:rsidRDefault="001C0B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C0B48" w:rsidRDefault="001C0B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C0B48" w:rsidRDefault="001C0B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829">
          <w:rPr>
            <w:noProof/>
          </w:rPr>
          <w:t>5</w:t>
        </w:r>
        <w:r>
          <w:fldChar w:fldCharType="end"/>
        </w:r>
      </w:p>
    </w:sdtContent>
  </w:sdt>
  <w:p w:rsidR="001C0B48" w:rsidRDefault="001C0B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7EF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C8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7C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386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25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84C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95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0D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58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1E2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2EB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7F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EC4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EC4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2F81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AF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3C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74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C0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03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62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550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859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DF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85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5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1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26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D0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7A5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5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90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89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673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76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7F8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019"/>
    <w:rsid w:val="00421071"/>
    <w:rsid w:val="00421243"/>
    <w:rsid w:val="00421293"/>
    <w:rsid w:val="0042129C"/>
    <w:rsid w:val="004212DA"/>
    <w:rsid w:val="0042155C"/>
    <w:rsid w:val="0042158B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8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6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BC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F43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6F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4E9"/>
    <w:rsid w:val="00484735"/>
    <w:rsid w:val="004847AA"/>
    <w:rsid w:val="0048487D"/>
    <w:rsid w:val="004848F1"/>
    <w:rsid w:val="004849D3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4E5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E6B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27"/>
    <w:rsid w:val="004B6360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29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8A1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26"/>
    <w:rsid w:val="00557A30"/>
    <w:rsid w:val="00557A83"/>
    <w:rsid w:val="00557B1C"/>
    <w:rsid w:val="00557B24"/>
    <w:rsid w:val="00557CB2"/>
    <w:rsid w:val="00557D23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0D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2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74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81E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9B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84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9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D43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666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084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EF5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E86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70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25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200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B5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9A0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E8B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DA0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6F32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9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BD"/>
    <w:rsid w:val="007239D3"/>
    <w:rsid w:val="00723A9F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2B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2FE9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A"/>
    <w:rsid w:val="00744983"/>
    <w:rsid w:val="00744A1A"/>
    <w:rsid w:val="00744AB0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AA6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26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38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1A6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A6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39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7CD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23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2D4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C27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E45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3D3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14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407A"/>
    <w:rsid w:val="008C4202"/>
    <w:rsid w:val="008C43CE"/>
    <w:rsid w:val="008C43F5"/>
    <w:rsid w:val="008C4404"/>
    <w:rsid w:val="008C44AF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1C"/>
    <w:rsid w:val="008E2633"/>
    <w:rsid w:val="008E26A8"/>
    <w:rsid w:val="008E283C"/>
    <w:rsid w:val="008E2872"/>
    <w:rsid w:val="008E28CE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53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1B"/>
    <w:rsid w:val="0096429A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50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8F2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32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4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AB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6C1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8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4C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2B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2A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50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679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77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18E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7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46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D8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471"/>
    <w:rsid w:val="00C0551E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4B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47E"/>
    <w:rsid w:val="00C81489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EFA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8B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02"/>
    <w:rsid w:val="00CA4924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1C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5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0E4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02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C6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CA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EDB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68"/>
    <w:rsid w:val="00D618B1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D5C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9A3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08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1D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CFA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C2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57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4E0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9A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1F92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CEE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1B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434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C4F"/>
    <w:rsid w:val="00E97C84"/>
    <w:rsid w:val="00E97CD5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72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E5E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5E9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85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8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05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0BC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204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CA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14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93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3D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0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18411-B2E0-41CC-B672-1E66A656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2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10271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269</cp:revision>
  <cp:lastPrinted>2022-04-20T11:12:00Z</cp:lastPrinted>
  <dcterms:created xsi:type="dcterms:W3CDTF">2022-04-06T09:32:00Z</dcterms:created>
  <dcterms:modified xsi:type="dcterms:W3CDTF">2022-04-20T11:14:00Z</dcterms:modified>
</cp:coreProperties>
</file>