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87166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F3147C">
              <w:rPr>
                <w:b/>
                <w:bCs/>
                <w:sz w:val="28"/>
                <w:szCs w:val="28"/>
              </w:rPr>
              <w:t>6</w:t>
            </w:r>
            <w:r w:rsidR="00C9614A">
              <w:rPr>
                <w:b/>
                <w:bCs/>
                <w:sz w:val="28"/>
                <w:szCs w:val="28"/>
              </w:rPr>
              <w:t>.1</w:t>
            </w:r>
            <w:r w:rsidR="00AD6F64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6DF6" w:rsidRPr="00F00097">
              <w:rPr>
                <w:b/>
                <w:bCs/>
                <w:sz w:val="28"/>
                <w:szCs w:val="28"/>
              </w:rPr>
              <w:t>8</w:t>
            </w:r>
            <w:r w:rsidR="000D7717">
              <w:rPr>
                <w:b/>
                <w:bCs/>
                <w:sz w:val="28"/>
                <w:szCs w:val="28"/>
              </w:rPr>
              <w:t>7</w:t>
            </w:r>
            <w:r w:rsidR="00F3147C">
              <w:rPr>
                <w:b/>
                <w:bCs/>
                <w:sz w:val="28"/>
                <w:szCs w:val="28"/>
              </w:rPr>
              <w:t>5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1593" w:rsidRDefault="00F32375" w:rsidP="00EA792F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0D7717">
        <w:rPr>
          <w:b/>
          <w:bCs/>
          <w:iCs/>
          <w:sz w:val="28"/>
          <w:szCs w:val="28"/>
        </w:rPr>
        <w:t>1</w:t>
      </w:r>
      <w:r w:rsidR="00F3147C">
        <w:rPr>
          <w:b/>
          <w:bCs/>
          <w:iCs/>
          <w:sz w:val="28"/>
          <w:szCs w:val="28"/>
        </w:rPr>
        <w:t>7</w:t>
      </w:r>
      <w:r w:rsidR="00184673">
        <w:rPr>
          <w:b/>
          <w:bCs/>
          <w:iCs/>
          <w:sz w:val="28"/>
          <w:szCs w:val="28"/>
        </w:rPr>
        <w:t xml:space="preserve"> декабря 2021 года.</w:t>
      </w:r>
    </w:p>
    <w:p w:rsidR="00EA792F" w:rsidRPr="003222F3" w:rsidRDefault="00EA792F" w:rsidP="00EA792F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</w:t>
      </w:r>
      <w:proofErr w:type="gramStart"/>
      <w:r w:rsidRPr="009E19EF">
        <w:rPr>
          <w:i/>
          <w:iCs/>
        </w:rPr>
        <w:t>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C60F5C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75693856"/>
      <w:bookmarkStart w:id="10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r w:rsidR="00C2210B">
        <w:rPr>
          <w:rFonts w:eastAsia="Times New Roman"/>
          <w:sz w:val="28"/>
          <w:szCs w:val="28"/>
        </w:rPr>
        <w:t>е</w:t>
      </w:r>
      <w:r w:rsidR="00207827">
        <w:rPr>
          <w:rFonts w:eastAsia="Times New Roman"/>
          <w:sz w:val="28"/>
          <w:szCs w:val="28"/>
        </w:rPr>
        <w:t xml:space="preserve"> </w:t>
      </w:r>
      <w:r w:rsidR="00C2210B">
        <w:rPr>
          <w:rFonts w:eastAsia="Times New Roman"/>
          <w:sz w:val="28"/>
          <w:szCs w:val="28"/>
        </w:rPr>
        <w:t>сутки 1</w:t>
      </w:r>
      <w:r w:rsidR="00F3147C">
        <w:rPr>
          <w:rFonts w:eastAsia="Times New Roman"/>
          <w:sz w:val="28"/>
          <w:szCs w:val="28"/>
        </w:rPr>
        <w:t>5</w:t>
      </w:r>
      <w:r w:rsidR="000555F4">
        <w:rPr>
          <w:rFonts w:eastAsia="Times New Roman"/>
          <w:sz w:val="28"/>
          <w:szCs w:val="28"/>
        </w:rPr>
        <w:t xml:space="preserve"> декабря</w:t>
      </w:r>
      <w:r w:rsidR="00207827" w:rsidRPr="002541DD">
        <w:rPr>
          <w:rFonts w:eastAsia="Times New Roman"/>
          <w:sz w:val="28"/>
          <w:szCs w:val="28"/>
        </w:rPr>
        <w:t xml:space="preserve"> </w:t>
      </w:r>
      <w:r w:rsidR="004E72EA">
        <w:rPr>
          <w:rFonts w:eastAsia="Times New Roman"/>
          <w:sz w:val="28"/>
          <w:szCs w:val="28"/>
        </w:rPr>
        <w:t>2021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9"/>
      <w:r w:rsidRPr="003222F3">
        <w:rPr>
          <w:bCs/>
          <w:sz w:val="28"/>
          <w:szCs w:val="28"/>
        </w:rPr>
        <w:t xml:space="preserve">на </w:t>
      </w:r>
      <w:bookmarkEnd w:id="10"/>
      <w:r w:rsidRPr="003222F3">
        <w:rPr>
          <w:bCs/>
          <w:sz w:val="28"/>
          <w:szCs w:val="28"/>
        </w:rPr>
        <w:t>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8"/>
    </w:p>
    <w:p w:rsidR="0014497B" w:rsidRDefault="00336945" w:rsidP="004625E4">
      <w:pPr>
        <w:ind w:right="-108" w:firstLine="708"/>
        <w:jc w:val="both"/>
        <w:outlineLvl w:val="4"/>
        <w:rPr>
          <w:color w:val="000000"/>
          <w:sz w:val="27"/>
          <w:szCs w:val="27"/>
        </w:rPr>
      </w:pPr>
      <w:r w:rsidRPr="0014497B">
        <w:rPr>
          <w:b/>
          <w:bCs/>
          <w:sz w:val="28"/>
          <w:szCs w:val="28"/>
        </w:rPr>
        <w:t>1</w:t>
      </w:r>
      <w:r w:rsidR="00F32375" w:rsidRPr="0014497B">
        <w:rPr>
          <w:b/>
          <w:bCs/>
          <w:sz w:val="28"/>
          <w:szCs w:val="28"/>
        </w:rPr>
        <w:t xml:space="preserve">.2. </w:t>
      </w:r>
      <w:proofErr w:type="gramStart"/>
      <w:r w:rsidR="00F32375" w:rsidRPr="0014497B">
        <w:rPr>
          <w:b/>
          <w:bCs/>
          <w:sz w:val="28"/>
          <w:szCs w:val="28"/>
        </w:rPr>
        <w:t>Метеорологическая</w:t>
      </w:r>
      <w:proofErr w:type="gramEnd"/>
      <w:r w:rsidR="00F32375" w:rsidRPr="0014497B">
        <w:rPr>
          <w:sz w:val="28"/>
          <w:szCs w:val="28"/>
        </w:rPr>
        <w:t>:</w:t>
      </w:r>
      <w:r w:rsidR="00F712E8" w:rsidRPr="0014497B">
        <w:rPr>
          <w:sz w:val="28"/>
          <w:szCs w:val="28"/>
        </w:rPr>
        <w:t xml:space="preserve"> </w:t>
      </w:r>
      <w:r w:rsidR="0014497B">
        <w:rPr>
          <w:color w:val="000000"/>
          <w:sz w:val="27"/>
          <w:szCs w:val="27"/>
        </w:rPr>
        <w:t>за прошедшие сутки</w:t>
      </w:r>
      <w:r w:rsidR="00ED0CFD">
        <w:rPr>
          <w:color w:val="000000"/>
          <w:sz w:val="27"/>
          <w:szCs w:val="27"/>
        </w:rPr>
        <w:t xml:space="preserve"> </w:t>
      </w:r>
      <w:r w:rsidR="00ED0CFD">
        <w:rPr>
          <w:rFonts w:eastAsia="Times New Roman"/>
          <w:sz w:val="28"/>
          <w:szCs w:val="28"/>
        </w:rPr>
        <w:t>15 декабря</w:t>
      </w:r>
      <w:r w:rsidR="00ED0CFD" w:rsidRPr="002541DD">
        <w:rPr>
          <w:rFonts w:eastAsia="Times New Roman"/>
          <w:sz w:val="28"/>
          <w:szCs w:val="28"/>
        </w:rPr>
        <w:t xml:space="preserve"> </w:t>
      </w:r>
      <w:r w:rsidR="00ED0CFD">
        <w:rPr>
          <w:rFonts w:eastAsia="Times New Roman"/>
          <w:sz w:val="28"/>
          <w:szCs w:val="28"/>
        </w:rPr>
        <w:t>2021 года</w:t>
      </w:r>
      <w:r w:rsidR="0014497B">
        <w:rPr>
          <w:color w:val="000000"/>
          <w:sz w:val="27"/>
          <w:szCs w:val="27"/>
        </w:rPr>
        <w:t xml:space="preserve"> днём прошли небольшие дожди. В отдельных пунктах усиливался северо-восточный ветер до 10-12 м/с. Местами отмечался туман.</w:t>
      </w:r>
    </w:p>
    <w:p w:rsidR="004625E4" w:rsidRDefault="00E46A72" w:rsidP="004625E4">
      <w:pPr>
        <w:ind w:right="-108" w:firstLine="708"/>
        <w:jc w:val="both"/>
        <w:outlineLvl w:val="4"/>
        <w:rPr>
          <w:b/>
          <w:bCs/>
          <w:iCs/>
          <w:sz w:val="28"/>
          <w:szCs w:val="28"/>
        </w:rPr>
      </w:pPr>
      <w:r w:rsidRPr="0014497B">
        <w:rPr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9E19EF">
        <w:rPr>
          <w:b/>
          <w:bCs/>
          <w:iCs/>
          <w:sz w:val="28"/>
          <w:szCs w:val="28"/>
        </w:rPr>
        <w:t>1</w:t>
      </w:r>
      <w:r w:rsidR="00ED0CFD">
        <w:rPr>
          <w:b/>
          <w:bCs/>
          <w:iCs/>
          <w:sz w:val="28"/>
          <w:szCs w:val="28"/>
        </w:rPr>
        <w:t>6</w:t>
      </w:r>
      <w:r w:rsidR="00C9614A" w:rsidRPr="001E5FFC">
        <w:rPr>
          <w:b/>
          <w:bCs/>
          <w:iCs/>
          <w:sz w:val="28"/>
          <w:szCs w:val="28"/>
        </w:rPr>
        <w:t xml:space="preserve"> </w:t>
      </w:r>
      <w:r w:rsidR="00583F5D">
        <w:rPr>
          <w:b/>
          <w:bCs/>
          <w:iCs/>
          <w:sz w:val="28"/>
          <w:szCs w:val="28"/>
        </w:rPr>
        <w:t>декабря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A807C6">
        <w:rPr>
          <w:b/>
          <w:bCs/>
          <w:iCs/>
          <w:sz w:val="28"/>
          <w:szCs w:val="28"/>
        </w:rPr>
        <w:t>1</w:t>
      </w:r>
      <w:r w:rsidR="00ED0CFD">
        <w:rPr>
          <w:b/>
          <w:bCs/>
          <w:iCs/>
          <w:sz w:val="28"/>
          <w:szCs w:val="28"/>
        </w:rPr>
        <w:t>7</w:t>
      </w:r>
      <w:r w:rsidR="00605594">
        <w:rPr>
          <w:b/>
          <w:bCs/>
          <w:iCs/>
          <w:sz w:val="28"/>
          <w:szCs w:val="28"/>
        </w:rPr>
        <w:t xml:space="preserve"> декабря</w:t>
      </w:r>
      <w:r w:rsidRPr="001E5FFC">
        <w:rPr>
          <w:b/>
          <w:bCs/>
          <w:iCs/>
          <w:sz w:val="28"/>
          <w:szCs w:val="28"/>
        </w:rPr>
        <w:t xml:space="preserve"> 2021 года:</w:t>
      </w:r>
    </w:p>
    <w:p w:rsidR="003B31E1" w:rsidRDefault="003B31E1" w:rsidP="003B31E1">
      <w:pPr>
        <w:jc w:val="both"/>
        <w:rPr>
          <w:noProof/>
          <w:sz w:val="28"/>
        </w:rPr>
      </w:pPr>
      <w:r>
        <w:rPr>
          <w:b/>
          <w:bCs/>
          <w:sz w:val="28"/>
          <w:szCs w:val="28"/>
        </w:rPr>
        <w:t xml:space="preserve">         </w:t>
      </w:r>
      <w:r w:rsidR="00240869" w:rsidRPr="001E5FFC">
        <w:rPr>
          <w:b/>
          <w:bCs/>
          <w:sz w:val="28"/>
          <w:szCs w:val="28"/>
        </w:rPr>
        <w:t>по Краснодарскому краю</w:t>
      </w:r>
      <w:r w:rsidR="00240869" w:rsidRPr="003877F8">
        <w:rPr>
          <w:sz w:val="28"/>
          <w:szCs w:val="28"/>
        </w:rPr>
        <w:t>:</w:t>
      </w:r>
      <w:r w:rsidR="00240869">
        <w:rPr>
          <w:b/>
          <w:bCs/>
          <w:sz w:val="28"/>
          <w:szCs w:val="28"/>
        </w:rPr>
        <w:t xml:space="preserve"> </w:t>
      </w:r>
      <w:r>
        <w:rPr>
          <w:noProof/>
          <w:sz w:val="28"/>
        </w:rPr>
        <w:t>переменная облачность. Ночью ме</w:t>
      </w:r>
      <w:r w:rsidR="00E8446A">
        <w:rPr>
          <w:noProof/>
          <w:sz w:val="28"/>
        </w:rPr>
        <w:t>стами, днем осадки в виде дождя</w:t>
      </w:r>
      <w:r>
        <w:rPr>
          <w:noProof/>
          <w:sz w:val="28"/>
        </w:rPr>
        <w:t>. Местами туман. Ветер северо-восточный с переходом на западный 4-</w:t>
      </w:r>
      <w:r w:rsidR="00E8446A">
        <w:rPr>
          <w:noProof/>
          <w:sz w:val="28"/>
        </w:rPr>
        <w:t>9 м/с, местами порывы 11-13 м/с</w:t>
      </w:r>
      <w:r>
        <w:rPr>
          <w:noProof/>
          <w:sz w:val="28"/>
        </w:rPr>
        <w:t>. Температура воздуха ночью 0…+5°С, днем +5</w:t>
      </w:r>
      <w:r w:rsidR="00E8446A">
        <w:rPr>
          <w:noProof/>
          <w:sz w:val="28"/>
        </w:rPr>
        <w:t>…+10°С</w:t>
      </w:r>
      <w:r>
        <w:rPr>
          <w:noProof/>
          <w:sz w:val="28"/>
        </w:rPr>
        <w:t>.</w:t>
      </w:r>
    </w:p>
    <w:p w:rsidR="003B31E1" w:rsidRDefault="003B31E1" w:rsidP="003B31E1">
      <w:pPr>
        <w:jc w:val="both"/>
        <w:rPr>
          <w:noProof/>
          <w:sz w:val="28"/>
        </w:rPr>
      </w:pPr>
      <w:r>
        <w:rPr>
          <w:b/>
          <w:bCs/>
          <w:sz w:val="28"/>
          <w:szCs w:val="28"/>
        </w:rPr>
        <w:t xml:space="preserve">         </w:t>
      </w:r>
      <w:r w:rsidR="00B7785C" w:rsidRPr="00240869">
        <w:rPr>
          <w:b/>
          <w:bCs/>
          <w:sz w:val="28"/>
          <w:szCs w:val="28"/>
        </w:rPr>
        <w:t>П</w:t>
      </w:r>
      <w:r w:rsidR="008433AA" w:rsidRPr="00240869">
        <w:rPr>
          <w:b/>
          <w:sz w:val="28"/>
          <w:szCs w:val="28"/>
        </w:rPr>
        <w:t>о г. Краснодару</w:t>
      </w:r>
      <w:r w:rsidR="00E24C17" w:rsidRPr="0091740E">
        <w:rPr>
          <w:bCs/>
          <w:sz w:val="28"/>
          <w:szCs w:val="28"/>
        </w:rPr>
        <w:t>:</w:t>
      </w:r>
      <w:r w:rsidR="008433AA" w:rsidRPr="00240869">
        <w:rPr>
          <w:sz w:val="28"/>
          <w:szCs w:val="28"/>
        </w:rPr>
        <w:t xml:space="preserve"> </w:t>
      </w:r>
      <w:r>
        <w:rPr>
          <w:noProof/>
          <w:sz w:val="28"/>
        </w:rPr>
        <w:t>переменная облачность. Утром и днем небольшой дождь. Ветер северо-восточный с переходом на западный 4-9 м/с. Температура воздуха ночью +1…+3°С, днем +8…+10°С.</w:t>
      </w:r>
    </w:p>
    <w:p w:rsidR="00664D2E" w:rsidRDefault="00D33533" w:rsidP="003B31E1">
      <w:pPr>
        <w:ind w:firstLine="680"/>
        <w:jc w:val="both"/>
        <w:rPr>
          <w:rFonts w:eastAsia="Times New Roman"/>
          <w:sz w:val="28"/>
          <w:szCs w:val="28"/>
        </w:rPr>
      </w:pPr>
      <w:r w:rsidRPr="00511035">
        <w:rPr>
          <w:b/>
          <w:sz w:val="28"/>
          <w:szCs w:val="28"/>
        </w:rPr>
        <w:t>1</w:t>
      </w:r>
      <w:r w:rsidR="00F32375" w:rsidRPr="00511035">
        <w:rPr>
          <w:b/>
          <w:sz w:val="28"/>
          <w:szCs w:val="28"/>
        </w:rPr>
        <w:t xml:space="preserve">.3. </w:t>
      </w:r>
      <w:proofErr w:type="gramStart"/>
      <w:r w:rsidR="00F32375" w:rsidRPr="00511035">
        <w:rPr>
          <w:b/>
          <w:sz w:val="28"/>
          <w:szCs w:val="28"/>
        </w:rPr>
        <w:t>Гидрологическая</w:t>
      </w:r>
      <w:proofErr w:type="gramEnd"/>
      <w:r w:rsidR="00225F08" w:rsidRPr="00511035">
        <w:rPr>
          <w:b/>
          <w:sz w:val="28"/>
          <w:szCs w:val="28"/>
        </w:rPr>
        <w:t>:</w:t>
      </w:r>
      <w:r w:rsidR="00F32375" w:rsidRPr="00511035">
        <w:rPr>
          <w:rFonts w:eastAsia="Times New Roman"/>
          <w:sz w:val="28"/>
          <w:szCs w:val="28"/>
        </w:rPr>
        <w:t xml:space="preserve"> </w:t>
      </w:r>
      <w:bookmarkStart w:id="11" w:name="_Hlk80702059"/>
      <w:r w:rsidR="00C2210B" w:rsidRPr="002541DD">
        <w:rPr>
          <w:rFonts w:eastAsia="Times New Roman"/>
          <w:sz w:val="28"/>
          <w:szCs w:val="28"/>
        </w:rPr>
        <w:t>за прошедши</w:t>
      </w:r>
      <w:r w:rsidR="00C2210B">
        <w:rPr>
          <w:rFonts w:eastAsia="Times New Roman"/>
          <w:sz w:val="28"/>
          <w:szCs w:val="28"/>
        </w:rPr>
        <w:t>е сутки 1</w:t>
      </w:r>
      <w:r w:rsidR="00F3147C">
        <w:rPr>
          <w:rFonts w:eastAsia="Times New Roman"/>
          <w:sz w:val="28"/>
          <w:szCs w:val="28"/>
        </w:rPr>
        <w:t>5</w:t>
      </w:r>
      <w:r w:rsidR="00C2210B">
        <w:rPr>
          <w:rFonts w:eastAsia="Times New Roman"/>
          <w:sz w:val="28"/>
          <w:szCs w:val="28"/>
        </w:rPr>
        <w:t xml:space="preserve"> декабря</w:t>
      </w:r>
      <w:r w:rsidR="00C2210B" w:rsidRPr="002541DD">
        <w:rPr>
          <w:rFonts w:eastAsia="Times New Roman"/>
          <w:sz w:val="28"/>
          <w:szCs w:val="28"/>
        </w:rPr>
        <w:t xml:space="preserve"> </w:t>
      </w:r>
      <w:r w:rsidR="00EB6FDD">
        <w:rPr>
          <w:rFonts w:eastAsia="Times New Roman"/>
          <w:sz w:val="28"/>
          <w:szCs w:val="28"/>
        </w:rPr>
        <w:t xml:space="preserve">2021 года на </w:t>
      </w:r>
      <w:r w:rsidR="00A05696">
        <w:rPr>
          <w:rFonts w:eastAsia="Times New Roman"/>
          <w:sz w:val="28"/>
          <w:szCs w:val="28"/>
        </w:rPr>
        <w:t>водных объектах края существенных изменений не отмечалось. Гидрологическая обстановка в норме</w:t>
      </w:r>
      <w:r w:rsidR="00936895">
        <w:rPr>
          <w:rFonts w:eastAsia="Times New Roman"/>
          <w:sz w:val="28"/>
          <w:szCs w:val="28"/>
        </w:rPr>
        <w:t>.</w:t>
      </w:r>
    </w:p>
    <w:bookmarkEnd w:id="11"/>
    <w:p w:rsidR="00ED0CFD" w:rsidRPr="00ED0CFD" w:rsidRDefault="00ED0CFD" w:rsidP="00536461">
      <w:pPr>
        <w:ind w:firstLine="709"/>
        <w:jc w:val="both"/>
        <w:rPr>
          <w:bCs/>
          <w:sz w:val="28"/>
          <w:szCs w:val="28"/>
        </w:rPr>
      </w:pPr>
      <w:r w:rsidRPr="000F7724">
        <w:rPr>
          <w:rFonts w:eastAsia="Times New Roman"/>
          <w:i/>
          <w:iCs/>
          <w:color w:val="000000"/>
          <w:sz w:val="28"/>
          <w:szCs w:val="28"/>
        </w:rPr>
        <w:t>1</w:t>
      </w:r>
      <w:r>
        <w:rPr>
          <w:rFonts w:eastAsia="Times New Roman"/>
          <w:i/>
          <w:iCs/>
          <w:color w:val="000000"/>
          <w:sz w:val="28"/>
          <w:szCs w:val="28"/>
        </w:rPr>
        <w:t>7</w:t>
      </w:r>
      <w:r w:rsidRPr="000F7724">
        <w:rPr>
          <w:bCs/>
          <w:i/>
          <w:iCs/>
          <w:sz w:val="28"/>
          <w:szCs w:val="28"/>
        </w:rPr>
        <w:t xml:space="preserve"> декабря 2021 года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остальных водных объектах края существенных изменений не прогнозируется.</w:t>
      </w:r>
    </w:p>
    <w:p w:rsidR="00832A68" w:rsidRPr="00C33F0B" w:rsidRDefault="00F32375" w:rsidP="00AD4CE2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lastRenderedPageBreak/>
        <w:t>1.</w:t>
      </w:r>
      <w:r w:rsidR="00E8446A">
        <w:rPr>
          <w:b/>
          <w:sz w:val="28"/>
          <w:szCs w:val="28"/>
        </w:rPr>
        <w:t>4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C33F0B">
        <w:rPr>
          <w:bCs/>
          <w:sz w:val="28"/>
          <w:szCs w:val="28"/>
        </w:rPr>
        <w:t>в норме.</w:t>
      </w:r>
    </w:p>
    <w:p w:rsidR="00271710" w:rsidRDefault="00F32375" w:rsidP="00F32375">
      <w:pPr>
        <w:ind w:firstLine="709"/>
        <w:jc w:val="both"/>
        <w:outlineLvl w:val="0"/>
        <w:rPr>
          <w:sz w:val="28"/>
          <w:szCs w:val="28"/>
        </w:rPr>
      </w:pPr>
      <w:r w:rsidRPr="007D38B4">
        <w:rPr>
          <w:b/>
          <w:bCs/>
          <w:sz w:val="28"/>
          <w:szCs w:val="28"/>
        </w:rPr>
        <w:t>Прогноз</w:t>
      </w:r>
      <w:r w:rsidRPr="000F7724">
        <w:rPr>
          <w:b/>
          <w:bCs/>
          <w:sz w:val="28"/>
          <w:szCs w:val="28"/>
        </w:rPr>
        <w:t>:</w:t>
      </w:r>
      <w:bookmarkStart w:id="12" w:name="_Hlk77673266"/>
      <w:r w:rsidRPr="000F7724">
        <w:rPr>
          <w:i/>
          <w:iCs/>
          <w:sz w:val="28"/>
          <w:szCs w:val="28"/>
        </w:rPr>
        <w:t xml:space="preserve"> </w:t>
      </w:r>
      <w:bookmarkEnd w:id="12"/>
      <w:r w:rsidR="00C65E39" w:rsidRPr="000F7724">
        <w:rPr>
          <w:i/>
          <w:iCs/>
          <w:sz w:val="28"/>
          <w:szCs w:val="28"/>
        </w:rPr>
        <w:t>1</w:t>
      </w:r>
      <w:r w:rsidR="00F3147C">
        <w:rPr>
          <w:i/>
          <w:iCs/>
          <w:sz w:val="28"/>
          <w:szCs w:val="28"/>
        </w:rPr>
        <w:t>7</w:t>
      </w:r>
      <w:r w:rsidR="003A57CD" w:rsidRPr="000F7724">
        <w:rPr>
          <w:i/>
          <w:iCs/>
          <w:sz w:val="28"/>
          <w:szCs w:val="28"/>
        </w:rPr>
        <w:t xml:space="preserve"> декабря</w:t>
      </w:r>
      <w:r w:rsidR="00342FE5" w:rsidRPr="000F7724">
        <w:rPr>
          <w:bCs/>
          <w:i/>
          <w:iCs/>
          <w:sz w:val="28"/>
          <w:szCs w:val="28"/>
        </w:rPr>
        <w:t xml:space="preserve"> 2021 </w:t>
      </w:r>
      <w:r w:rsidR="00342FE5" w:rsidRPr="000F7724">
        <w:rPr>
          <w:i/>
          <w:sz w:val="28"/>
          <w:szCs w:val="28"/>
        </w:rPr>
        <w:t>года</w:t>
      </w:r>
      <w:r w:rsidR="00342FE5" w:rsidRPr="000F7724">
        <w:rPr>
          <w:rFonts w:eastAsia="Times New Roman"/>
          <w:iCs/>
          <w:sz w:val="28"/>
          <w:szCs w:val="28"/>
        </w:rPr>
        <w:t xml:space="preserve"> в связи </w:t>
      </w:r>
      <w:r w:rsidR="00BE600D" w:rsidRPr="000F7724">
        <w:rPr>
          <w:rFonts w:eastAsia="Times New Roman"/>
          <w:iCs/>
          <w:sz w:val="28"/>
          <w:szCs w:val="28"/>
        </w:rPr>
        <w:t>с</w:t>
      </w:r>
      <w:r w:rsidR="001316D4">
        <w:rPr>
          <w:rFonts w:eastAsia="Times New Roman"/>
          <w:iCs/>
          <w:sz w:val="28"/>
          <w:szCs w:val="28"/>
        </w:rPr>
        <w:t xml:space="preserve"> прогнозируемыми осадками, местами сильными и</w:t>
      </w:r>
      <w:r w:rsidR="00BE600D" w:rsidRPr="000F7724">
        <w:rPr>
          <w:rFonts w:eastAsia="Times New Roman"/>
          <w:iCs/>
          <w:sz w:val="28"/>
          <w:szCs w:val="28"/>
        </w:rPr>
        <w:t xml:space="preserve"> </w:t>
      </w:r>
      <w:r w:rsidR="00261BCA" w:rsidRPr="000F7724">
        <w:rPr>
          <w:rFonts w:eastAsia="Times New Roman"/>
          <w:iCs/>
          <w:sz w:val="28"/>
          <w:szCs w:val="28"/>
        </w:rPr>
        <w:t xml:space="preserve">насыщением грунта влагой </w:t>
      </w:r>
      <w:r w:rsidR="00271710" w:rsidRPr="000F7724">
        <w:rPr>
          <w:sz w:val="28"/>
          <w:szCs w:val="28"/>
        </w:rPr>
        <w:t>в кра</w:t>
      </w:r>
      <w:r w:rsidR="00E8446A">
        <w:rPr>
          <w:sz w:val="28"/>
          <w:szCs w:val="28"/>
        </w:rPr>
        <w:t>е</w:t>
      </w:r>
      <w:r w:rsidR="00271710" w:rsidRPr="000F7724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E8446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3" w:name="_Hlk80257508"/>
      <w:r w:rsidR="00481BEA">
        <w:rPr>
          <w:i/>
          <w:sz w:val="28"/>
          <w:szCs w:val="28"/>
        </w:rPr>
        <w:t>1</w:t>
      </w:r>
      <w:r w:rsidR="00F3147C">
        <w:rPr>
          <w:i/>
          <w:sz w:val="28"/>
          <w:szCs w:val="28"/>
        </w:rPr>
        <w:t>7</w:t>
      </w:r>
      <w:r w:rsidR="003A57CD">
        <w:rPr>
          <w:i/>
          <w:iCs/>
          <w:sz w:val="28"/>
          <w:szCs w:val="28"/>
        </w:rPr>
        <w:t xml:space="preserve"> декабря</w:t>
      </w:r>
      <w:r w:rsidRPr="007A04DA">
        <w:rPr>
          <w:bCs/>
          <w:i/>
          <w:iCs/>
          <w:sz w:val="28"/>
          <w:szCs w:val="28"/>
        </w:rPr>
        <w:t xml:space="preserve"> </w:t>
      </w:r>
      <w:r w:rsidRPr="007A04DA">
        <w:rPr>
          <w:i/>
          <w:sz w:val="28"/>
          <w:szCs w:val="28"/>
        </w:rPr>
        <w:t>2021 года</w:t>
      </w:r>
      <w:r w:rsidRPr="007A04DA">
        <w:rPr>
          <w:sz w:val="28"/>
          <w:szCs w:val="28"/>
        </w:rPr>
        <w:t xml:space="preserve"> </w:t>
      </w:r>
      <w:bookmarkEnd w:id="13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E8446A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E8446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601593" w:rsidRDefault="00F32375" w:rsidP="001679B6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E8446A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F95153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E8446A">
        <w:rPr>
          <w:b/>
          <w:sz w:val="28"/>
          <w:szCs w:val="28"/>
        </w:rPr>
        <w:t>9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C2210B" w:rsidRPr="002541DD">
        <w:rPr>
          <w:rFonts w:eastAsia="Times New Roman"/>
          <w:sz w:val="28"/>
          <w:szCs w:val="28"/>
        </w:rPr>
        <w:t>за прошедши</w:t>
      </w:r>
      <w:r w:rsidR="00C2210B">
        <w:rPr>
          <w:rFonts w:eastAsia="Times New Roman"/>
          <w:sz w:val="28"/>
          <w:szCs w:val="28"/>
        </w:rPr>
        <w:t>е сутки 1</w:t>
      </w:r>
      <w:r w:rsidR="00F3147C">
        <w:rPr>
          <w:rFonts w:eastAsia="Times New Roman"/>
          <w:sz w:val="28"/>
          <w:szCs w:val="28"/>
        </w:rPr>
        <w:t>5</w:t>
      </w:r>
      <w:r w:rsidR="00C2210B">
        <w:rPr>
          <w:rFonts w:eastAsia="Times New Roman"/>
          <w:sz w:val="28"/>
          <w:szCs w:val="28"/>
        </w:rPr>
        <w:t xml:space="preserve"> декабря</w:t>
      </w:r>
      <w:r w:rsidR="00C2210B" w:rsidRPr="002541DD">
        <w:rPr>
          <w:rFonts w:eastAsia="Times New Roman"/>
          <w:sz w:val="28"/>
          <w:szCs w:val="28"/>
        </w:rPr>
        <w:t xml:space="preserve">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737835" w:rsidRPr="00266A09">
        <w:rPr>
          <w:sz w:val="28"/>
          <w:szCs w:val="28"/>
        </w:rPr>
        <w:t>утон</w:t>
      </w:r>
      <w:r w:rsidR="003A10FC">
        <w:rPr>
          <w:sz w:val="28"/>
          <w:szCs w:val="28"/>
        </w:rPr>
        <w:t>у</w:t>
      </w:r>
      <w:r w:rsidR="00D64D1E">
        <w:rPr>
          <w:sz w:val="28"/>
          <w:szCs w:val="28"/>
        </w:rPr>
        <w:t>л 1</w:t>
      </w:r>
      <w:r w:rsidR="00BA59A0">
        <w:rPr>
          <w:sz w:val="28"/>
          <w:szCs w:val="28"/>
        </w:rPr>
        <w:t xml:space="preserve"> </w:t>
      </w:r>
      <w:r w:rsidR="00D64D1E">
        <w:rPr>
          <w:sz w:val="28"/>
          <w:szCs w:val="28"/>
        </w:rPr>
        <w:t>человек</w:t>
      </w:r>
      <w:r w:rsidR="001F0C38">
        <w:rPr>
          <w:sz w:val="28"/>
          <w:szCs w:val="28"/>
        </w:rPr>
        <w:t>.</w:t>
      </w:r>
    </w:p>
    <w:p w:rsidR="00601593" w:rsidRDefault="00F32375" w:rsidP="00EA792F">
      <w:pPr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E8446A">
        <w:rPr>
          <w:b/>
          <w:sz w:val="28"/>
          <w:szCs w:val="28"/>
        </w:rPr>
        <w:t>0</w:t>
      </w:r>
      <w:r w:rsidRPr="003222F3">
        <w:rPr>
          <w:b/>
          <w:sz w:val="28"/>
          <w:szCs w:val="28"/>
        </w:rPr>
        <w:t>. Иные происшествия:</w:t>
      </w:r>
      <w:r w:rsidR="00707DE1">
        <w:rPr>
          <w:b/>
          <w:sz w:val="28"/>
          <w:szCs w:val="28"/>
        </w:rPr>
        <w:t xml:space="preserve"> </w:t>
      </w:r>
      <w:r w:rsidR="00707DE1" w:rsidRPr="000E1757">
        <w:rPr>
          <w:bCs/>
          <w:sz w:val="28"/>
          <w:szCs w:val="28"/>
        </w:rPr>
        <w:t>не</w:t>
      </w:r>
      <w:r w:rsidR="007D0620">
        <w:rPr>
          <w:bCs/>
          <w:sz w:val="28"/>
          <w:szCs w:val="28"/>
        </w:rPr>
        <w:t xml:space="preserve"> отмечалось</w:t>
      </w:r>
      <w:r w:rsidR="00707DE1" w:rsidRPr="000E1757">
        <w:rPr>
          <w:bCs/>
          <w:sz w:val="28"/>
          <w:szCs w:val="28"/>
        </w:rPr>
        <w:t>.</w:t>
      </w:r>
    </w:p>
    <w:p w:rsidR="00EA792F" w:rsidRDefault="00EA792F" w:rsidP="00EA792F">
      <w:pPr>
        <w:ind w:firstLine="709"/>
        <w:jc w:val="both"/>
        <w:rPr>
          <w:b/>
          <w:sz w:val="28"/>
          <w:szCs w:val="28"/>
        </w:rPr>
      </w:pPr>
    </w:p>
    <w:p w:rsidR="00C05638" w:rsidRPr="00D12536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</w:t>
      </w:r>
      <w:r w:rsidR="00E8446A">
        <w:rPr>
          <w:b/>
          <w:sz w:val="28"/>
          <w:szCs w:val="28"/>
        </w:rPr>
        <w:t>1</w:t>
      </w:r>
      <w:r w:rsidRPr="00D12536">
        <w:rPr>
          <w:b/>
          <w:sz w:val="28"/>
          <w:szCs w:val="28"/>
        </w:rPr>
        <w:t>. Техногенного характера:</w:t>
      </w:r>
    </w:p>
    <w:p w:rsidR="00F32375" w:rsidRPr="00D12536" w:rsidRDefault="00717871" w:rsidP="00F32375">
      <w:pPr>
        <w:ind w:firstLine="708"/>
        <w:jc w:val="both"/>
        <w:rPr>
          <w:bCs/>
          <w:iCs/>
          <w:sz w:val="28"/>
          <w:szCs w:val="28"/>
        </w:rPr>
      </w:pPr>
      <w:bookmarkStart w:id="14" w:name="_Hlk44415586"/>
      <w:bookmarkStart w:id="15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1</w:t>
      </w:r>
      <w:r w:rsidR="00F3147C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7</w:t>
      </w:r>
      <w:r w:rsidR="00C72397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декабря</w:t>
      </w:r>
      <w:r w:rsidR="002323E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14"/>
    </w:p>
    <w:bookmarkEnd w:id="15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16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16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0F7724" w:rsidRPr="000F7724" w:rsidRDefault="000F7724" w:rsidP="000F7724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bookmarkStart w:id="17" w:name="_Hlk54168008"/>
      <w:bookmarkStart w:id="18" w:name="_Hlk23338081"/>
      <w:r w:rsidRPr="000F7724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E8446A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0F7724">
        <w:rPr>
          <w:rFonts w:eastAsia="Times New Roman"/>
          <w:b/>
          <w:iCs/>
          <w:sz w:val="28"/>
          <w:szCs w:val="28"/>
          <w:lang w:eastAsia="x-none"/>
        </w:rPr>
        <w:t>из-за ухудшения видимости в тумане</w:t>
      </w:r>
      <w:bookmarkEnd w:id="17"/>
      <w:r w:rsidR="001316D4">
        <w:rPr>
          <w:rFonts w:eastAsia="Times New Roman"/>
          <w:b/>
          <w:iCs/>
          <w:sz w:val="28"/>
          <w:szCs w:val="28"/>
          <w:lang w:eastAsia="x-none"/>
        </w:rPr>
        <w:t>, осадках</w:t>
      </w:r>
      <w:r w:rsidRPr="000F7724">
        <w:rPr>
          <w:rFonts w:eastAsia="Times New Roman"/>
          <w:iCs/>
          <w:sz w:val="28"/>
          <w:szCs w:val="28"/>
          <w:lang w:eastAsia="x-none"/>
        </w:rPr>
        <w:t>;</w:t>
      </w:r>
    </w:p>
    <w:p w:rsidR="00F32375" w:rsidRPr="00253D26" w:rsidRDefault="00F32375" w:rsidP="00253D2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18"/>
      <w:r w:rsidR="00ED045A" w:rsidRPr="00D12536">
        <w:rPr>
          <w:sz w:val="28"/>
          <w:szCs w:val="28"/>
        </w:rPr>
        <w:t>;</w:t>
      </w:r>
    </w:p>
    <w:p w:rsidR="00D13462" w:rsidRDefault="00512A97" w:rsidP="00DD599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9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19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7918DC" w:rsidRPr="00D12536">
        <w:rPr>
          <w:sz w:val="28"/>
          <w:szCs w:val="28"/>
        </w:rPr>
        <w:t>.</w:t>
      </w:r>
    </w:p>
    <w:p w:rsidR="00EA792F" w:rsidRPr="00EA792F" w:rsidRDefault="00EA792F" w:rsidP="00DD599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</w:t>
      </w:r>
      <w:r w:rsidR="00E8446A">
        <w:rPr>
          <w:b/>
          <w:sz w:val="28"/>
          <w:szCs w:val="28"/>
        </w:rPr>
        <w:t>2</w:t>
      </w:r>
      <w:r w:rsidRPr="00D12536">
        <w:rPr>
          <w:b/>
          <w:sz w:val="28"/>
          <w:szCs w:val="28"/>
        </w:rPr>
        <w:t>. Биолого-социального характера:</w:t>
      </w:r>
      <w:bookmarkStart w:id="20" w:name="_Hlk23338096"/>
    </w:p>
    <w:p w:rsidR="00F32375" w:rsidRPr="00D12536" w:rsidRDefault="00717871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1" w:name="_Hlk55297132"/>
      <w:bookmarkEnd w:id="20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F3147C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декабря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166576" w:rsidRPr="00CD07E9" w:rsidRDefault="00166576" w:rsidP="00166576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364806">
        <w:rPr>
          <w:sz w:val="28"/>
          <w:szCs w:val="28"/>
        </w:rPr>
        <w:t>в связи с</w:t>
      </w:r>
      <w:r w:rsidR="001316D4">
        <w:rPr>
          <w:sz w:val="28"/>
          <w:szCs w:val="28"/>
        </w:rPr>
        <w:t>о сложными погодными условиями</w:t>
      </w:r>
      <w:r w:rsidR="00DD5993">
        <w:rPr>
          <w:sz w:val="28"/>
          <w:szCs w:val="28"/>
        </w:rPr>
        <w:t xml:space="preserve"> </w:t>
      </w:r>
      <w:r w:rsidR="001316D4">
        <w:rPr>
          <w:sz w:val="28"/>
          <w:szCs w:val="28"/>
        </w:rPr>
        <w:t>(</w:t>
      </w:r>
      <w:r w:rsidR="00DD5993" w:rsidRPr="00DD5993">
        <w:rPr>
          <w:b/>
          <w:bCs/>
          <w:sz w:val="28"/>
          <w:szCs w:val="28"/>
        </w:rPr>
        <w:t>туманом</w:t>
      </w:r>
      <w:r w:rsidR="00DD5993">
        <w:rPr>
          <w:sz w:val="28"/>
          <w:szCs w:val="28"/>
        </w:rPr>
        <w:t>,</w:t>
      </w:r>
      <w:r w:rsidR="00D23E3B">
        <w:rPr>
          <w:sz w:val="28"/>
          <w:szCs w:val="28"/>
        </w:rPr>
        <w:t xml:space="preserve"> </w:t>
      </w:r>
      <w:r w:rsidR="00D23E3B" w:rsidRPr="00D23E3B">
        <w:rPr>
          <w:b/>
          <w:bCs/>
          <w:sz w:val="28"/>
          <w:szCs w:val="28"/>
        </w:rPr>
        <w:t>сильными осадками</w:t>
      </w:r>
      <w:r w:rsidR="001316D4">
        <w:rPr>
          <w:b/>
          <w:bCs/>
          <w:sz w:val="28"/>
          <w:szCs w:val="28"/>
        </w:rPr>
        <w:t>)</w:t>
      </w:r>
      <w:r w:rsidR="00D23E3B" w:rsidRPr="00D23E3B">
        <w:rPr>
          <w:b/>
          <w:bCs/>
          <w:sz w:val="28"/>
          <w:szCs w:val="28"/>
        </w:rPr>
        <w:t>,</w:t>
      </w:r>
      <w:r w:rsidR="00530F18">
        <w:rPr>
          <w:sz w:val="28"/>
          <w:szCs w:val="28"/>
        </w:rPr>
        <w:t xml:space="preserve"> </w:t>
      </w:r>
      <w:r w:rsidR="00151EEF">
        <w:rPr>
          <w:b/>
          <w:sz w:val="28"/>
          <w:szCs w:val="28"/>
        </w:rPr>
        <w:t xml:space="preserve">и </w:t>
      </w:r>
      <w:r w:rsidRPr="00364806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="00EA4737">
        <w:rPr>
          <w:b/>
          <w:bCs/>
          <w:sz w:val="28"/>
          <w:szCs w:val="28"/>
        </w:rPr>
        <w:t xml:space="preserve"> </w:t>
      </w:r>
      <w:r w:rsidR="00E8504E" w:rsidRPr="00364806">
        <w:rPr>
          <w:bCs/>
          <w:color w:val="000000"/>
          <w:sz w:val="28"/>
          <w:szCs w:val="28"/>
        </w:rPr>
        <w:t>существует</w:t>
      </w:r>
      <w:r w:rsidRPr="00364806">
        <w:rPr>
          <w:sz w:val="28"/>
          <w:szCs w:val="28"/>
        </w:rPr>
        <w:t xml:space="preserve"> вероятность несчастных случаев с</w:t>
      </w:r>
      <w:r w:rsidRPr="002A7488">
        <w:rPr>
          <w:sz w:val="28"/>
          <w:szCs w:val="28"/>
        </w:rPr>
        <w:t xml:space="preserve"> </w:t>
      </w:r>
      <w:r w:rsidR="00E8446A">
        <w:rPr>
          <w:sz w:val="28"/>
          <w:szCs w:val="28"/>
        </w:rPr>
        <w:t>людьми</w:t>
      </w:r>
      <w:r w:rsidRPr="002A7488">
        <w:rPr>
          <w:sz w:val="28"/>
          <w:szCs w:val="28"/>
        </w:rPr>
        <w:t>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инфекцией</w:t>
      </w:r>
      <w:r w:rsidRPr="00D12536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1"/>
    </w:p>
    <w:p w:rsidR="00EA792F" w:rsidRPr="00EA792F" w:rsidRDefault="00EA792F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0"/>
          <w:szCs w:val="20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</w:t>
      </w:r>
      <w:r w:rsidR="00E8446A">
        <w:rPr>
          <w:b/>
          <w:sz w:val="28"/>
          <w:szCs w:val="28"/>
        </w:rPr>
        <w:t>3</w:t>
      </w:r>
      <w:r w:rsidRPr="00D12536">
        <w:rPr>
          <w:b/>
          <w:sz w:val="28"/>
          <w:szCs w:val="28"/>
        </w:rPr>
        <w:t>. Иного характера:</w:t>
      </w:r>
    </w:p>
    <w:p w:rsidR="002323E6" w:rsidRPr="00D12536" w:rsidRDefault="00717871" w:rsidP="002323E6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2" w:name="_Hlk90032557"/>
      <w:bookmarkStart w:id="23" w:name="_Hlk86403065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F3147C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bookmarkEnd w:id="22"/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>декабря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323E6" w:rsidRPr="00D12536">
        <w:rPr>
          <w:b/>
          <w:bCs/>
          <w:color w:val="000000"/>
          <w:sz w:val="28"/>
          <w:szCs w:val="28"/>
        </w:rPr>
        <w:t>2021 года</w:t>
      </w:r>
      <w:r w:rsidR="002323E6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2323E6" w:rsidRPr="00D12536">
        <w:rPr>
          <w:b/>
          <w:color w:val="000000"/>
          <w:sz w:val="28"/>
          <w:szCs w:val="28"/>
        </w:rPr>
        <w:t xml:space="preserve"> </w:t>
      </w:r>
    </w:p>
    <w:bookmarkEnd w:id="23"/>
    <w:p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D13462" w:rsidP="00FD21F9">
      <w:pPr>
        <w:ind w:firstLine="708"/>
        <w:jc w:val="both"/>
        <w:rPr>
          <w:b/>
          <w:sz w:val="28"/>
          <w:szCs w:val="28"/>
        </w:rPr>
      </w:pPr>
      <w:r w:rsidRPr="00D13462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F3147C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декабря</w:t>
      </w:r>
      <w:r w:rsidR="002323E6" w:rsidRPr="002323E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2021 года: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D23E3B" w:rsidRDefault="001316D4" w:rsidP="00D23E3B">
      <w:pPr>
        <w:widowControl w:val="0"/>
        <w:tabs>
          <w:tab w:val="left" w:pos="709"/>
        </w:tabs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D23E3B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 w:rsidR="00D23E3B">
        <w:rPr>
          <w:rFonts w:eastAsia="Times New Roman"/>
          <w:sz w:val="28"/>
          <w:szCs w:val="28"/>
        </w:rPr>
        <w:t>т.ч</w:t>
      </w:r>
      <w:proofErr w:type="spellEnd"/>
      <w:r w:rsidR="00D23E3B">
        <w:rPr>
          <w:rFonts w:eastAsia="Times New Roman"/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дорог, </w:t>
      </w:r>
      <w:r w:rsidR="00D23E3B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D23E3B">
        <w:rPr>
          <w:rFonts w:eastAsia="Times New Roman"/>
          <w:sz w:val="28"/>
          <w:szCs w:val="28"/>
        </w:rPr>
        <w:t xml:space="preserve"> из-за</w:t>
      </w:r>
      <w:r w:rsidR="00D23E3B">
        <w:rPr>
          <w:rFonts w:eastAsia="Times New Roman"/>
          <w:b/>
          <w:sz w:val="28"/>
          <w:szCs w:val="28"/>
        </w:rPr>
        <w:t xml:space="preserve"> сильных осадков, подъемов уровней воды;</w:t>
      </w:r>
    </w:p>
    <w:p w:rsidR="00010783" w:rsidRDefault="007B2E12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10783"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 w:rsidR="00010783">
        <w:rPr>
          <w:rFonts w:eastAsia="Times New Roman"/>
          <w:sz w:val="28"/>
          <w:szCs w:val="28"/>
        </w:rPr>
        <w:t>т.ч</w:t>
      </w:r>
      <w:proofErr w:type="spellEnd"/>
      <w:r w:rsidR="00010783"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 w:rsidR="00010783">
        <w:rPr>
          <w:rFonts w:eastAsia="Times New Roman"/>
          <w:b/>
          <w:sz w:val="28"/>
          <w:szCs w:val="28"/>
        </w:rPr>
        <w:t>природных пожаров</w:t>
      </w:r>
      <w:r w:rsidR="00010783">
        <w:rPr>
          <w:b/>
          <w:sz w:val="28"/>
          <w:szCs w:val="28"/>
        </w:rPr>
        <w:t>.</w:t>
      </w:r>
    </w:p>
    <w:bookmarkEnd w:id="6"/>
    <w:p w:rsidR="009A5E5A" w:rsidRPr="00EA792F" w:rsidRDefault="009A5E5A" w:rsidP="009A3B1E">
      <w:pPr>
        <w:pStyle w:val="14"/>
        <w:widowControl w:val="0"/>
        <w:ind w:firstLine="0"/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24" w:name="_Hlk61960021"/>
      <w:bookmarkStart w:id="25" w:name="_Hlk65150229"/>
      <w:bookmarkStart w:id="26" w:name="_Hlk68783626"/>
      <w:bookmarkStart w:id="27" w:name="_Hlk74658849"/>
      <w:bookmarkStart w:id="28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29" w:name="_Hlk63688622"/>
      <w:bookmarkStart w:id="30" w:name="_Hlk89435883"/>
      <w:r>
        <w:rPr>
          <w:sz w:val="28"/>
          <w:szCs w:val="28"/>
        </w:rPr>
        <w:t>довести прогноз до</w:t>
      </w:r>
      <w:r w:rsidR="00CC0FD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601593" w:rsidRDefault="00F32375" w:rsidP="00167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1" w:name="_Hlk55297174"/>
      <w:r>
        <w:rPr>
          <w:sz w:val="28"/>
          <w:szCs w:val="28"/>
        </w:rPr>
        <w:t>.</w:t>
      </w:r>
    </w:p>
    <w:p w:rsidR="00E8446A" w:rsidRDefault="00E8446A" w:rsidP="009A3B1E">
      <w:pPr>
        <w:jc w:val="center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1679B6" w:rsidRDefault="00FA5FCE" w:rsidP="00167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E8446A" w:rsidRDefault="00E8446A" w:rsidP="00FE4AD5">
      <w:pPr>
        <w:ind w:firstLine="709"/>
        <w:jc w:val="center"/>
        <w:rPr>
          <w:b/>
          <w:sz w:val="28"/>
          <w:szCs w:val="28"/>
        </w:rPr>
      </w:pPr>
    </w:p>
    <w:p w:rsidR="00FE4AD5" w:rsidRPr="004B3B04" w:rsidRDefault="00FE4AD5" w:rsidP="00FE4AD5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 w:rsidR="001316D4">
        <w:rPr>
          <w:b/>
          <w:sz w:val="28"/>
          <w:szCs w:val="28"/>
        </w:rPr>
        <w:t xml:space="preserve"> сильных осадков и</w:t>
      </w:r>
      <w:r w:rsidRPr="004B3B04">
        <w:rPr>
          <w:b/>
          <w:sz w:val="28"/>
          <w:szCs w:val="28"/>
        </w:rPr>
        <w:t xml:space="preserve"> подъемов уровней воды:</w:t>
      </w:r>
    </w:p>
    <w:p w:rsidR="00FE4AD5" w:rsidRDefault="00FE4AD5" w:rsidP="00FE4AD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 w:rsidR="00E8446A">
        <w:rPr>
          <w:sz w:val="28"/>
          <w:szCs w:val="28"/>
        </w:rPr>
        <w:t>ста крутых поворотов русел рек).</w:t>
      </w:r>
    </w:p>
    <w:p w:rsidR="00E8446A" w:rsidRDefault="00E8446A" w:rsidP="00E07A6C">
      <w:pPr>
        <w:ind w:firstLine="708"/>
        <w:jc w:val="center"/>
        <w:rPr>
          <w:rFonts w:eastAsia="Calibri"/>
          <w:color w:val="000000"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F95153" w:rsidRDefault="004322AD" w:rsidP="00F95153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E8446A" w:rsidRDefault="00E8446A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601593" w:rsidRDefault="00F32375" w:rsidP="00167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E8446A" w:rsidRDefault="00E8446A" w:rsidP="001679B6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с целью обеспечения безопасности туристов;</w:t>
      </w:r>
    </w:p>
    <w:p w:rsidR="001679B6" w:rsidRDefault="00F32375" w:rsidP="00167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8446A" w:rsidRDefault="00E8446A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24"/>
      <w:bookmarkEnd w:id="25"/>
      <w:bookmarkEnd w:id="26"/>
      <w:bookmarkEnd w:id="29"/>
      <w:bookmarkEnd w:id="31"/>
    </w:p>
    <w:p w:rsidR="00AC0EFD" w:rsidRDefault="00AC0EFD" w:rsidP="00AC0EFD">
      <w:pPr>
        <w:widowControl w:val="0"/>
        <w:ind w:firstLine="709"/>
        <w:jc w:val="both"/>
        <w:rPr>
          <w:sz w:val="28"/>
          <w:szCs w:val="28"/>
        </w:rPr>
      </w:pPr>
    </w:p>
    <w:p w:rsidR="00F3147C" w:rsidRDefault="00F3147C" w:rsidP="00C46137">
      <w:pPr>
        <w:jc w:val="both"/>
        <w:outlineLvl w:val="0"/>
        <w:rPr>
          <w:bCs/>
          <w:iCs/>
          <w:sz w:val="28"/>
          <w:szCs w:val="28"/>
        </w:rPr>
      </w:pPr>
      <w:bookmarkStart w:id="32" w:name="_Hlk85805228"/>
      <w:bookmarkStart w:id="33" w:name="_Hlk89436034"/>
      <w:bookmarkEnd w:id="7"/>
      <w:bookmarkEnd w:id="27"/>
      <w:bookmarkEnd w:id="28"/>
      <w:bookmarkEnd w:id="30"/>
    </w:p>
    <w:p w:rsidR="00004247" w:rsidRDefault="00004247" w:rsidP="0000424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004247" w:rsidRDefault="00004247" w:rsidP="0000424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           </w:t>
      </w:r>
      <w:proofErr w:type="gramStart"/>
      <w:r w:rsidR="001316D4">
        <w:rPr>
          <w:rFonts w:eastAsia="Times New Roman"/>
          <w:bCs/>
          <w:iCs/>
          <w:sz w:val="28"/>
          <w:szCs w:val="28"/>
        </w:rPr>
        <w:t>п</w:t>
      </w:r>
      <w:proofErr w:type="gramEnd"/>
      <w:r w:rsidR="001316D4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                       А.В. Жданов</w:t>
      </w:r>
    </w:p>
    <w:p w:rsidR="00953BBE" w:rsidRDefault="00953BBE" w:rsidP="00DD5993">
      <w:pPr>
        <w:jc w:val="both"/>
        <w:outlineLvl w:val="0"/>
        <w:rPr>
          <w:bCs/>
          <w:iCs/>
          <w:sz w:val="28"/>
          <w:szCs w:val="28"/>
        </w:rPr>
      </w:pPr>
    </w:p>
    <w:p w:rsidR="00F3147C" w:rsidRDefault="00F3147C" w:rsidP="00DD5993">
      <w:pPr>
        <w:jc w:val="both"/>
        <w:outlineLvl w:val="0"/>
        <w:rPr>
          <w:bCs/>
          <w:iCs/>
          <w:sz w:val="28"/>
          <w:szCs w:val="28"/>
        </w:rPr>
      </w:pPr>
    </w:p>
    <w:p w:rsidR="00F3147C" w:rsidRDefault="00F3147C" w:rsidP="00DD5993">
      <w:pPr>
        <w:jc w:val="both"/>
        <w:outlineLvl w:val="0"/>
        <w:rPr>
          <w:bCs/>
          <w:iCs/>
          <w:sz w:val="28"/>
          <w:szCs w:val="28"/>
        </w:rPr>
      </w:pPr>
    </w:p>
    <w:p w:rsidR="00FE4AD5" w:rsidRDefault="00FE4AD5" w:rsidP="00DD5993">
      <w:pPr>
        <w:jc w:val="both"/>
        <w:outlineLvl w:val="0"/>
        <w:rPr>
          <w:bCs/>
          <w:iCs/>
          <w:sz w:val="28"/>
          <w:szCs w:val="28"/>
        </w:rPr>
      </w:pPr>
    </w:p>
    <w:p w:rsidR="00FE4AD5" w:rsidRDefault="00FE4AD5" w:rsidP="00DD5993">
      <w:pPr>
        <w:jc w:val="both"/>
        <w:outlineLvl w:val="0"/>
        <w:rPr>
          <w:bCs/>
          <w:iCs/>
          <w:sz w:val="28"/>
          <w:szCs w:val="28"/>
        </w:rPr>
      </w:pPr>
    </w:p>
    <w:p w:rsidR="00FE4AD5" w:rsidRDefault="00FE4AD5" w:rsidP="00DD5993">
      <w:pPr>
        <w:jc w:val="both"/>
        <w:outlineLvl w:val="0"/>
        <w:rPr>
          <w:bCs/>
          <w:iCs/>
          <w:sz w:val="28"/>
          <w:szCs w:val="28"/>
        </w:rPr>
      </w:pPr>
    </w:p>
    <w:p w:rsidR="00FE4AD5" w:rsidRDefault="00FE4AD5" w:rsidP="00DD5993">
      <w:pPr>
        <w:jc w:val="both"/>
        <w:outlineLvl w:val="0"/>
        <w:rPr>
          <w:bCs/>
          <w:iCs/>
          <w:sz w:val="28"/>
          <w:szCs w:val="28"/>
        </w:rPr>
      </w:pPr>
    </w:p>
    <w:p w:rsidR="00FE4AD5" w:rsidRDefault="00FE4AD5" w:rsidP="00DD5993">
      <w:pPr>
        <w:jc w:val="both"/>
        <w:outlineLvl w:val="0"/>
        <w:rPr>
          <w:bCs/>
          <w:iCs/>
          <w:sz w:val="28"/>
          <w:szCs w:val="28"/>
        </w:rPr>
      </w:pPr>
    </w:p>
    <w:p w:rsidR="00FE4AD5" w:rsidRDefault="00FE4AD5" w:rsidP="00DD5993">
      <w:pPr>
        <w:jc w:val="both"/>
        <w:outlineLvl w:val="0"/>
        <w:rPr>
          <w:bCs/>
          <w:iCs/>
          <w:sz w:val="28"/>
          <w:szCs w:val="28"/>
        </w:rPr>
      </w:pPr>
    </w:p>
    <w:p w:rsidR="00E8446A" w:rsidRDefault="00E8446A" w:rsidP="00DD5993">
      <w:pPr>
        <w:jc w:val="both"/>
        <w:outlineLvl w:val="0"/>
        <w:rPr>
          <w:bCs/>
          <w:iCs/>
          <w:sz w:val="28"/>
          <w:szCs w:val="28"/>
        </w:rPr>
      </w:pPr>
    </w:p>
    <w:p w:rsidR="00E8446A" w:rsidRDefault="00E8446A" w:rsidP="00DD5993">
      <w:pPr>
        <w:jc w:val="both"/>
        <w:outlineLvl w:val="0"/>
        <w:rPr>
          <w:bCs/>
          <w:iCs/>
          <w:sz w:val="28"/>
          <w:szCs w:val="28"/>
        </w:rPr>
      </w:pPr>
    </w:p>
    <w:p w:rsidR="00E8446A" w:rsidRDefault="00E8446A" w:rsidP="00DD5993">
      <w:pPr>
        <w:jc w:val="both"/>
        <w:outlineLvl w:val="0"/>
        <w:rPr>
          <w:bCs/>
          <w:iCs/>
          <w:sz w:val="28"/>
          <w:szCs w:val="28"/>
        </w:rPr>
      </w:pPr>
    </w:p>
    <w:p w:rsidR="00E8446A" w:rsidRDefault="00E8446A" w:rsidP="00DD5993">
      <w:pPr>
        <w:jc w:val="both"/>
        <w:outlineLvl w:val="0"/>
        <w:rPr>
          <w:bCs/>
          <w:iCs/>
          <w:sz w:val="28"/>
          <w:szCs w:val="28"/>
        </w:rPr>
      </w:pPr>
    </w:p>
    <w:p w:rsidR="00E8446A" w:rsidRDefault="00E8446A" w:rsidP="00DD5993">
      <w:pPr>
        <w:jc w:val="both"/>
        <w:outlineLvl w:val="0"/>
        <w:rPr>
          <w:bCs/>
          <w:iCs/>
          <w:sz w:val="28"/>
          <w:szCs w:val="28"/>
        </w:rPr>
      </w:pPr>
    </w:p>
    <w:p w:rsidR="00E8446A" w:rsidRDefault="00E8446A" w:rsidP="00DD5993">
      <w:pPr>
        <w:jc w:val="both"/>
        <w:outlineLvl w:val="0"/>
        <w:rPr>
          <w:bCs/>
          <w:iCs/>
          <w:sz w:val="28"/>
          <w:szCs w:val="28"/>
        </w:rPr>
      </w:pPr>
    </w:p>
    <w:p w:rsidR="00E8446A" w:rsidRDefault="00E8446A" w:rsidP="00DD5993">
      <w:pPr>
        <w:jc w:val="both"/>
        <w:outlineLvl w:val="0"/>
        <w:rPr>
          <w:bCs/>
          <w:iCs/>
          <w:sz w:val="28"/>
          <w:szCs w:val="28"/>
        </w:rPr>
      </w:pPr>
    </w:p>
    <w:p w:rsidR="00E8446A" w:rsidRDefault="00E8446A" w:rsidP="00DD5993">
      <w:pPr>
        <w:jc w:val="both"/>
        <w:outlineLvl w:val="0"/>
        <w:rPr>
          <w:bCs/>
          <w:iCs/>
          <w:sz w:val="28"/>
          <w:szCs w:val="28"/>
        </w:rPr>
      </w:pPr>
    </w:p>
    <w:p w:rsidR="00E8446A" w:rsidRDefault="00E8446A" w:rsidP="00DD5993">
      <w:pPr>
        <w:jc w:val="both"/>
        <w:outlineLvl w:val="0"/>
        <w:rPr>
          <w:bCs/>
          <w:iCs/>
          <w:sz w:val="28"/>
          <w:szCs w:val="28"/>
        </w:rPr>
      </w:pPr>
    </w:p>
    <w:p w:rsidR="00E8446A" w:rsidRDefault="00E8446A" w:rsidP="00DD5993">
      <w:pPr>
        <w:jc w:val="both"/>
        <w:outlineLvl w:val="0"/>
        <w:rPr>
          <w:bCs/>
          <w:iCs/>
          <w:sz w:val="28"/>
          <w:szCs w:val="28"/>
        </w:rPr>
      </w:pPr>
    </w:p>
    <w:p w:rsidR="00E8446A" w:rsidRDefault="00E8446A" w:rsidP="00DD5993">
      <w:pPr>
        <w:jc w:val="both"/>
        <w:outlineLvl w:val="0"/>
        <w:rPr>
          <w:bCs/>
          <w:iCs/>
          <w:sz w:val="28"/>
          <w:szCs w:val="28"/>
        </w:rPr>
      </w:pPr>
    </w:p>
    <w:p w:rsidR="00E8446A" w:rsidRDefault="00E8446A" w:rsidP="00DD5993">
      <w:pPr>
        <w:jc w:val="both"/>
        <w:outlineLvl w:val="0"/>
        <w:rPr>
          <w:bCs/>
          <w:iCs/>
          <w:sz w:val="28"/>
          <w:szCs w:val="28"/>
        </w:rPr>
      </w:pPr>
    </w:p>
    <w:p w:rsidR="00E8446A" w:rsidRDefault="00E8446A" w:rsidP="00DD5993">
      <w:pPr>
        <w:jc w:val="both"/>
        <w:outlineLvl w:val="0"/>
        <w:rPr>
          <w:bCs/>
          <w:iCs/>
          <w:sz w:val="28"/>
          <w:szCs w:val="28"/>
        </w:rPr>
      </w:pPr>
    </w:p>
    <w:p w:rsidR="00E8446A" w:rsidRDefault="00E8446A" w:rsidP="00DD5993">
      <w:pPr>
        <w:jc w:val="both"/>
        <w:outlineLvl w:val="0"/>
        <w:rPr>
          <w:bCs/>
          <w:iCs/>
          <w:sz w:val="28"/>
          <w:szCs w:val="28"/>
        </w:rPr>
      </w:pPr>
    </w:p>
    <w:p w:rsidR="00E8446A" w:rsidRDefault="00E8446A" w:rsidP="00DD5993">
      <w:pPr>
        <w:jc w:val="both"/>
        <w:outlineLvl w:val="0"/>
        <w:rPr>
          <w:bCs/>
          <w:iCs/>
          <w:sz w:val="28"/>
          <w:szCs w:val="28"/>
        </w:rPr>
      </w:pPr>
    </w:p>
    <w:p w:rsidR="00E8446A" w:rsidRDefault="00E8446A" w:rsidP="00DD5993">
      <w:pPr>
        <w:jc w:val="both"/>
        <w:outlineLvl w:val="0"/>
        <w:rPr>
          <w:bCs/>
          <w:iCs/>
          <w:sz w:val="28"/>
          <w:szCs w:val="28"/>
        </w:rPr>
      </w:pPr>
    </w:p>
    <w:p w:rsidR="00E8446A" w:rsidRDefault="00E8446A" w:rsidP="00DD5993">
      <w:pPr>
        <w:jc w:val="both"/>
        <w:outlineLvl w:val="0"/>
        <w:rPr>
          <w:bCs/>
          <w:iCs/>
          <w:sz w:val="28"/>
          <w:szCs w:val="28"/>
        </w:rPr>
      </w:pPr>
    </w:p>
    <w:p w:rsidR="00E8446A" w:rsidRDefault="00E8446A" w:rsidP="00DD5993">
      <w:pPr>
        <w:jc w:val="both"/>
        <w:outlineLvl w:val="0"/>
        <w:rPr>
          <w:bCs/>
          <w:iCs/>
          <w:sz w:val="28"/>
          <w:szCs w:val="28"/>
        </w:rPr>
      </w:pPr>
    </w:p>
    <w:p w:rsidR="00E8446A" w:rsidRDefault="00E8446A" w:rsidP="00DD5993">
      <w:pPr>
        <w:jc w:val="both"/>
        <w:outlineLvl w:val="0"/>
        <w:rPr>
          <w:bCs/>
          <w:iCs/>
          <w:sz w:val="28"/>
          <w:szCs w:val="28"/>
        </w:rPr>
      </w:pPr>
    </w:p>
    <w:p w:rsidR="00E8446A" w:rsidRDefault="00E8446A" w:rsidP="00DD5993">
      <w:pPr>
        <w:jc w:val="both"/>
        <w:outlineLvl w:val="0"/>
        <w:rPr>
          <w:bCs/>
          <w:iCs/>
          <w:sz w:val="28"/>
          <w:szCs w:val="28"/>
        </w:rPr>
      </w:pPr>
    </w:p>
    <w:p w:rsidR="00F3147C" w:rsidRDefault="00F3147C" w:rsidP="00DD5993">
      <w:pPr>
        <w:jc w:val="both"/>
        <w:outlineLvl w:val="0"/>
        <w:rPr>
          <w:bCs/>
          <w:iCs/>
          <w:sz w:val="28"/>
          <w:szCs w:val="28"/>
        </w:rPr>
      </w:pPr>
    </w:p>
    <w:p w:rsidR="00E8446A" w:rsidRPr="00E8446A" w:rsidRDefault="00E8446A" w:rsidP="00DD5993">
      <w:pPr>
        <w:jc w:val="both"/>
        <w:outlineLvl w:val="0"/>
        <w:rPr>
          <w:bCs/>
          <w:iCs/>
          <w:sz w:val="18"/>
          <w:szCs w:val="28"/>
        </w:rPr>
      </w:pPr>
    </w:p>
    <w:p w:rsidR="00760CDF" w:rsidRPr="00FD21F9" w:rsidRDefault="00F3147C" w:rsidP="006C321E">
      <w:pPr>
        <w:widowControl w:val="0"/>
        <w:rPr>
          <w:rFonts w:eastAsia="Calibri"/>
          <w:sz w:val="20"/>
          <w:szCs w:val="20"/>
        </w:rPr>
      </w:pPr>
      <w:bookmarkStart w:id="34" w:name="_Hlk70081671"/>
      <w:bookmarkEnd w:id="32"/>
      <w:r>
        <w:rPr>
          <w:rFonts w:eastAsia="Calibri"/>
          <w:sz w:val="20"/>
          <w:szCs w:val="20"/>
        </w:rPr>
        <w:t>Колесник Елена Владимировна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33"/>
      <w:bookmarkEnd w:id="34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B93" w:rsidRDefault="005C3B93">
      <w:r>
        <w:separator/>
      </w:r>
    </w:p>
  </w:endnote>
  <w:endnote w:type="continuationSeparator" w:id="0">
    <w:p w:rsidR="005C3B93" w:rsidRDefault="005C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B93" w:rsidRDefault="005C3B93">
      <w:r>
        <w:separator/>
      </w:r>
    </w:p>
  </w:footnote>
  <w:footnote w:type="continuationSeparator" w:id="0">
    <w:p w:rsidR="005C3B93" w:rsidRDefault="005C3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17" w:rsidRDefault="00D24A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4A17" w:rsidRDefault="00D24A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24A17" w:rsidRDefault="00D24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46A">
          <w:rPr>
            <w:noProof/>
          </w:rPr>
          <w:t>5</w:t>
        </w:r>
        <w:r>
          <w:fldChar w:fldCharType="end"/>
        </w:r>
      </w:p>
    </w:sdtContent>
  </w:sdt>
  <w:p w:rsidR="00D24A17" w:rsidRDefault="00D24A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6CD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B3"/>
    <w:rsid w:val="003D5103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AC8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B93"/>
    <w:rsid w:val="005C3C37"/>
    <w:rsid w:val="005C3CDA"/>
    <w:rsid w:val="005C3EBF"/>
    <w:rsid w:val="005C3EF1"/>
    <w:rsid w:val="005C3F05"/>
    <w:rsid w:val="005C3F7B"/>
    <w:rsid w:val="005C3FE9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6A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0B8D8-5A97-463D-AC07-70DC4D80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9452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2021-12-16T14:52:00Z</cp:lastPrinted>
  <dcterms:created xsi:type="dcterms:W3CDTF">2021-12-16T10:29:00Z</dcterms:created>
  <dcterms:modified xsi:type="dcterms:W3CDTF">2021-12-16T12:47:00Z</dcterms:modified>
</cp:coreProperties>
</file>