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7BB7" w14:textId="77777777" w:rsidR="00F958A8" w:rsidRDefault="00F958A8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1C673C0D" w:rsidR="0000080C" w:rsidRPr="00F958A8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00F18E0" w:rsidR="009E4748" w:rsidRPr="00F958A8" w:rsidRDefault="0000080C" w:rsidP="006542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F958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03859390"/>
      <w:bookmarkEnd w:id="0"/>
      <w:bookmarkEnd w:id="1"/>
      <w:bookmarkEnd w:id="2"/>
      <w:r w:rsidR="003B34F2" w:rsidRPr="00F958A8">
        <w:rPr>
          <w:rFonts w:ascii="Times New Roman" w:hAnsi="Times New Roman" w:cs="Times New Roman"/>
          <w:sz w:val="28"/>
          <w:szCs w:val="28"/>
        </w:rPr>
        <w:t>«</w:t>
      </w:r>
      <w:r w:rsidR="00F958A8" w:rsidRPr="00F958A8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proofErr w:type="spellStart"/>
      <w:r w:rsidR="00F958A8"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F958A8"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для возведения гражданами гаражей, являющихся некапитальными сооружениями</w:t>
      </w:r>
      <w:r w:rsidR="003B34F2" w:rsidRPr="00F958A8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F958A8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F958A8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69868EAB" w:rsidR="0000080C" w:rsidRPr="00F958A8" w:rsidRDefault="006542B5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23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</w:t>
      </w:r>
      <w:r w:rsidR="00586F5B" w:rsidRPr="00F958A8">
        <w:rPr>
          <w:rFonts w:ascii="Times New Roman" w:hAnsi="Times New Roman" w:cs="Times New Roman"/>
          <w:sz w:val="28"/>
          <w:szCs w:val="28"/>
        </w:rPr>
        <w:t>бря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F958A8">
        <w:rPr>
          <w:rFonts w:ascii="Times New Roman" w:hAnsi="Times New Roman" w:cs="Times New Roman"/>
          <w:sz w:val="28"/>
          <w:szCs w:val="28"/>
        </w:rPr>
        <w:t>20</w:t>
      </w:r>
      <w:r w:rsidR="00EB137E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00080C" w:rsidRPr="00F958A8">
        <w:rPr>
          <w:rFonts w:ascii="Times New Roman" w:hAnsi="Times New Roman" w:cs="Times New Roman"/>
          <w:sz w:val="28"/>
          <w:szCs w:val="28"/>
        </w:rPr>
        <w:tab/>
      </w:r>
      <w:r w:rsidR="00EB137E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F958A8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00080C" w:rsidRPr="00F958A8">
        <w:rPr>
          <w:rFonts w:ascii="Times New Roman" w:hAnsi="Times New Roman" w:cs="Times New Roman"/>
          <w:sz w:val="28"/>
          <w:szCs w:val="28"/>
        </w:rPr>
        <w:t xml:space="preserve">№ </w:t>
      </w:r>
      <w:r w:rsidR="00F232EC" w:rsidRPr="00F958A8">
        <w:rPr>
          <w:rFonts w:ascii="Times New Roman" w:hAnsi="Times New Roman" w:cs="Times New Roman"/>
          <w:sz w:val="28"/>
          <w:szCs w:val="28"/>
        </w:rPr>
        <w:t>3</w:t>
      </w:r>
      <w:r w:rsidR="00F958A8" w:rsidRPr="00F958A8">
        <w:rPr>
          <w:rFonts w:ascii="Times New Roman" w:hAnsi="Times New Roman" w:cs="Times New Roman"/>
          <w:sz w:val="28"/>
          <w:szCs w:val="28"/>
        </w:rPr>
        <w:t>5</w:t>
      </w:r>
    </w:p>
    <w:p w14:paraId="66DDFE9F" w14:textId="77777777" w:rsidR="0000080C" w:rsidRPr="00F958A8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F958A8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ab/>
      </w:r>
    </w:p>
    <w:p w14:paraId="6D7E1072" w14:textId="31A0E918" w:rsidR="0000080C" w:rsidRPr="00F958A8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F232EC" w:rsidRPr="00F958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F958A8" w:rsidRPr="00F958A8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proofErr w:type="spellStart"/>
      <w:r w:rsidR="00F958A8"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F958A8"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для возведения гражданами гаражей, являющихся некапитальными сооружениями</w:t>
      </w:r>
      <w:r w:rsidR="00D17BD7" w:rsidRPr="00F958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F958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3465F25" w:rsidR="0000080C" w:rsidRPr="00F958A8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 w:rsidRPr="00F958A8">
        <w:rPr>
          <w:rFonts w:ascii="Times New Roman" w:hAnsi="Times New Roman" w:cs="Times New Roman"/>
          <w:sz w:val="28"/>
          <w:szCs w:val="28"/>
        </w:rPr>
        <w:t>1</w:t>
      </w:r>
      <w:r w:rsidR="006542B5" w:rsidRPr="00F958A8">
        <w:rPr>
          <w:rFonts w:ascii="Times New Roman" w:hAnsi="Times New Roman" w:cs="Times New Roman"/>
          <w:sz w:val="28"/>
          <w:szCs w:val="28"/>
        </w:rPr>
        <w:t>9</w:t>
      </w:r>
      <w:r w:rsidR="006C7120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4F73AF" w:rsidRPr="00F958A8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20</w:t>
      </w:r>
      <w:r w:rsidR="00610FFF" w:rsidRPr="00F958A8">
        <w:rPr>
          <w:rFonts w:ascii="Times New Roman" w:hAnsi="Times New Roman" w:cs="Times New Roman"/>
          <w:sz w:val="28"/>
          <w:szCs w:val="28"/>
        </w:rPr>
        <w:t>2</w:t>
      </w:r>
      <w:r w:rsidR="006F79EC" w:rsidRPr="00F958A8">
        <w:rPr>
          <w:rFonts w:ascii="Times New Roman" w:hAnsi="Times New Roman" w:cs="Times New Roman"/>
          <w:sz w:val="28"/>
          <w:szCs w:val="28"/>
        </w:rPr>
        <w:t>2</w:t>
      </w:r>
      <w:r w:rsidRPr="00F958A8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92979EF" w:rsidR="0000080C" w:rsidRPr="00F958A8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58A8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F958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DD0011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Pr="00F958A8">
        <w:rPr>
          <w:rFonts w:ascii="Times New Roman" w:hAnsi="Times New Roman" w:cs="Times New Roman"/>
          <w:sz w:val="28"/>
          <w:szCs w:val="28"/>
        </w:rPr>
        <w:t>№ 137, заключения от независимых экспертов</w:t>
      </w:r>
      <w:r w:rsidR="00223F77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F958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58A8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F958A8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F958A8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1FA8D04" w14:textId="7737AB93" w:rsidR="004F73AF" w:rsidRDefault="004F73AF" w:rsidP="0000080C">
      <w:pPr>
        <w:rPr>
          <w:rFonts w:ascii="Times New Roman" w:hAnsi="Times New Roman" w:cs="Times New Roman"/>
          <w:sz w:val="28"/>
          <w:szCs w:val="28"/>
        </w:rPr>
      </w:pPr>
    </w:p>
    <w:p w14:paraId="2DBE19DE" w14:textId="77777777" w:rsidR="00F958A8" w:rsidRPr="00F958A8" w:rsidRDefault="00F958A8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8A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F958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1C97A19" w:rsidR="0000080C" w:rsidRPr="00F958A8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F958A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</w:r>
      <w:r w:rsidRPr="00F958A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10FF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374AB1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="006B7F5F" w:rsidRPr="00F958A8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F958A8">
        <w:rPr>
          <w:rFonts w:ascii="Times New Roman" w:hAnsi="Times New Roman" w:cs="Times New Roman"/>
          <w:sz w:val="28"/>
          <w:szCs w:val="28"/>
        </w:rPr>
        <w:t xml:space="preserve">  </w:t>
      </w:r>
      <w:r w:rsidRPr="00F958A8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 w:rsidRPr="00F958A8">
        <w:rPr>
          <w:rFonts w:ascii="Times New Roman" w:hAnsi="Times New Roman" w:cs="Times New Roman"/>
          <w:sz w:val="28"/>
          <w:szCs w:val="28"/>
        </w:rPr>
        <w:t>В</w:t>
      </w:r>
      <w:r w:rsidRPr="00F958A8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0F3300A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74AB1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542B5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32EC"/>
    <w:rsid w:val="00F26698"/>
    <w:rsid w:val="00F53749"/>
    <w:rsid w:val="00F73592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73</cp:revision>
  <cp:lastPrinted>2023-01-17T10:43:00Z</cp:lastPrinted>
  <dcterms:created xsi:type="dcterms:W3CDTF">2019-04-26T05:14:00Z</dcterms:created>
  <dcterms:modified xsi:type="dcterms:W3CDTF">2023-01-17T10:44:00Z</dcterms:modified>
</cp:coreProperties>
</file>