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B030FB" w:rsidRDefault="0000080C" w:rsidP="00B87EB6">
            <w:pPr>
              <w:pStyle w:val="a3"/>
              <w:jc w:val="center"/>
              <w:rPr>
                <w:rFonts w:ascii="Times New Roman" w:eastAsia="Times New Roman" w:hAnsi="Times New Roman" w:cs="Times New Roman"/>
                <w:sz w:val="28"/>
                <w:szCs w:val="28"/>
                <w:lang w:eastAsia="ar-SA"/>
              </w:rPr>
            </w:pPr>
            <w:bookmarkStart w:id="3" w:name="OLE_LINK41"/>
            <w:bookmarkStart w:id="4" w:name="OLE_LINK42"/>
            <w:bookmarkStart w:id="5" w:name="OLE_LINK47"/>
            <w:r w:rsidRPr="00093C9C">
              <w:rPr>
                <w:rFonts w:ascii="Times New Roman" w:eastAsia="Times New Roman" w:hAnsi="Times New Roman" w:cs="Times New Roman"/>
                <w:sz w:val="28"/>
                <w:szCs w:val="28"/>
                <w:lang w:eastAsia="ar-SA"/>
              </w:rPr>
              <w:t>«</w:t>
            </w:r>
            <w:r w:rsidR="00B030FB">
              <w:rPr>
                <w:rFonts w:ascii="Times New Roman" w:eastAsia="Times New Roman" w:hAnsi="Times New Roman" w:cs="Times New Roman"/>
                <w:sz w:val="28"/>
                <w:szCs w:val="28"/>
                <w:lang w:eastAsia="ar-SA"/>
              </w:rPr>
              <w:t xml:space="preserve">Об утверждении </w:t>
            </w:r>
            <w:r w:rsidR="00264977">
              <w:rPr>
                <w:rFonts w:ascii="Times New Roman" w:eastAsia="Times New Roman" w:hAnsi="Times New Roman" w:cs="Times New Roman"/>
                <w:sz w:val="28"/>
                <w:szCs w:val="28"/>
                <w:lang w:eastAsia="ar-SA"/>
              </w:rPr>
              <w:t>по</w:t>
            </w:r>
            <w:r w:rsidR="00B030FB">
              <w:rPr>
                <w:rFonts w:ascii="Times New Roman" w:eastAsia="Times New Roman" w:hAnsi="Times New Roman" w:cs="Times New Roman"/>
                <w:sz w:val="28"/>
                <w:szCs w:val="28"/>
                <w:lang w:eastAsia="ar-SA"/>
              </w:rPr>
              <w:t xml:space="preserve">ложения о </w:t>
            </w:r>
            <w:r w:rsidR="00392D04">
              <w:rPr>
                <w:rFonts w:ascii="Times New Roman" w:eastAsia="Times New Roman" w:hAnsi="Times New Roman" w:cs="Times New Roman"/>
                <w:sz w:val="28"/>
                <w:szCs w:val="28"/>
                <w:lang w:eastAsia="ar-SA"/>
              </w:rPr>
              <w:t>порядке ведения Ре</w:t>
            </w:r>
            <w:r w:rsidR="00264977">
              <w:rPr>
                <w:rFonts w:ascii="Times New Roman" w:eastAsia="Times New Roman" w:hAnsi="Times New Roman" w:cs="Times New Roman"/>
                <w:sz w:val="28"/>
                <w:szCs w:val="28"/>
                <w:lang w:eastAsia="ar-SA"/>
              </w:rPr>
              <w:t>е</w:t>
            </w:r>
            <w:r w:rsidR="00392D04">
              <w:rPr>
                <w:rFonts w:ascii="Times New Roman" w:eastAsia="Times New Roman" w:hAnsi="Times New Roman" w:cs="Times New Roman"/>
                <w:sz w:val="28"/>
                <w:szCs w:val="28"/>
                <w:lang w:eastAsia="ar-SA"/>
              </w:rPr>
              <w:t>стра муниципальных служащих в администрации</w:t>
            </w:r>
            <w:r w:rsidR="00B030FB">
              <w:rPr>
                <w:rFonts w:ascii="Times New Roman" w:eastAsia="Times New Roman" w:hAnsi="Times New Roman" w:cs="Times New Roman"/>
                <w:sz w:val="28"/>
                <w:szCs w:val="28"/>
                <w:lang w:eastAsia="ar-SA"/>
              </w:rPr>
              <w:t xml:space="preserve"> Парковского сельского поселения </w:t>
            </w:r>
          </w:p>
          <w:p w:rsidR="0000080C" w:rsidRPr="00093C9C" w:rsidRDefault="00B030FB" w:rsidP="00B87EB6">
            <w:pPr>
              <w:pStyle w:val="a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Тихорецкого района</w:t>
            </w:r>
            <w:r w:rsidR="00B87EB6" w:rsidRPr="00093C9C">
              <w:rPr>
                <w:rFonts w:ascii="Times New Roman" w:eastAsia="Times New Roman" w:hAnsi="Times New Roman" w:cs="Times New Roman"/>
                <w:sz w:val="28"/>
                <w:szCs w:val="28"/>
                <w:lang w:eastAsia="ar-SA"/>
              </w:rPr>
              <w:t>»</w:t>
            </w:r>
            <w:bookmarkEnd w:id="3"/>
            <w:bookmarkEnd w:id="4"/>
            <w:bookmarkEnd w:id="5"/>
          </w:p>
          <w:p w:rsidR="00B87EB6" w:rsidRPr="00093C9C" w:rsidRDefault="00B87EB6"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proofErr w:type="gramStart"/>
      <w:r w:rsidRPr="00093C9C">
        <w:rPr>
          <w:rFonts w:ascii="Times New Roman" w:hAnsi="Times New Roman" w:cs="Times New Roman"/>
          <w:sz w:val="28"/>
          <w:szCs w:val="28"/>
        </w:rPr>
        <w:t>от</w:t>
      </w:r>
      <w:proofErr w:type="gramEnd"/>
      <w:r w:rsidRPr="00093C9C">
        <w:rPr>
          <w:rFonts w:ascii="Times New Roman" w:hAnsi="Times New Roman" w:cs="Times New Roman"/>
          <w:sz w:val="28"/>
          <w:szCs w:val="28"/>
        </w:rPr>
        <w:t xml:space="preserve"> </w:t>
      </w:r>
      <w:r w:rsidR="00EB137E" w:rsidRPr="00093C9C">
        <w:rPr>
          <w:rFonts w:ascii="Times New Roman" w:hAnsi="Times New Roman" w:cs="Times New Roman"/>
          <w:sz w:val="28"/>
          <w:szCs w:val="28"/>
        </w:rPr>
        <w:t>17 февраля</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 </w:t>
      </w:r>
      <w:r w:rsidR="00264977">
        <w:rPr>
          <w:rFonts w:ascii="Times New Roman" w:hAnsi="Times New Roman" w:cs="Times New Roman"/>
          <w:sz w:val="28"/>
          <w:szCs w:val="28"/>
        </w:rPr>
        <w:t>5</w:t>
      </w:r>
    </w:p>
    <w:p w:rsidR="0000080C" w:rsidRDefault="0000080C" w:rsidP="0000080C">
      <w:pPr>
        <w:ind w:firstLine="720"/>
        <w:jc w:val="both"/>
        <w:rPr>
          <w:rFonts w:ascii="Times New Roman" w:hAnsi="Times New Roman" w:cs="Times New Roman"/>
          <w:sz w:val="28"/>
          <w:szCs w:val="28"/>
        </w:rPr>
      </w:pPr>
    </w:p>
    <w:p w:rsidR="00264977" w:rsidRPr="00093C9C" w:rsidRDefault="00264977"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EB137E" w:rsidRPr="00093C9C">
        <w:rPr>
          <w:rFonts w:ascii="Times New Roman" w:eastAsia="Times New Roman" w:hAnsi="Times New Roman" w:cs="Times New Roman"/>
          <w:sz w:val="28"/>
          <w:szCs w:val="28"/>
          <w:lang w:eastAsia="ar-SA"/>
        </w:rPr>
        <w:t>«</w:t>
      </w:r>
      <w:r w:rsidR="00264977" w:rsidRPr="00264977">
        <w:rPr>
          <w:rFonts w:ascii="Times New Roman" w:eastAsia="Times New Roman" w:hAnsi="Times New Roman" w:cs="Times New Roman"/>
          <w:sz w:val="28"/>
          <w:szCs w:val="28"/>
          <w:lang w:eastAsia="ar-SA"/>
        </w:rPr>
        <w:t>Об утверждении положения о порядке ведения Реестра муниципальных служащих в администрации Парковского сельского поселения Тихорецкого района</w:t>
      </w:r>
      <w:r w:rsidR="00093C9C" w:rsidRPr="00093C9C">
        <w:rPr>
          <w:rFonts w:ascii="Times New Roman" w:eastAsia="Times New Roman" w:hAnsi="Times New Roman" w:cs="Times New Roman"/>
          <w:sz w:val="28"/>
          <w:szCs w:val="28"/>
          <w:lang w:eastAsia="ar-SA"/>
        </w:rPr>
        <w:t>»</w:t>
      </w:r>
      <w:r w:rsidR="00EB137E" w:rsidRPr="00093C9C">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DD0011" w:rsidRPr="00093C9C">
        <w:rPr>
          <w:rFonts w:ascii="Times New Roman" w:hAnsi="Times New Roman" w:cs="Times New Roman"/>
          <w:sz w:val="28"/>
          <w:szCs w:val="28"/>
        </w:rPr>
        <w:t xml:space="preserve">13 февраля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Cs w:val="24"/>
        </w:rPr>
      </w:pPr>
      <w:bookmarkStart w:id="6" w:name="_GoBack"/>
      <w:bookmarkEnd w:id="6"/>
      <w:proofErr w:type="spellStart"/>
      <w:r w:rsidRPr="00093C9C">
        <w:rPr>
          <w:rFonts w:ascii="Times New Roman" w:hAnsi="Times New Roman" w:cs="Times New Roman"/>
          <w:szCs w:val="24"/>
        </w:rPr>
        <w:t>Е.В.Лукьянова</w:t>
      </w:r>
      <w:proofErr w:type="spellEnd"/>
    </w:p>
    <w:p w:rsidR="0000080C" w:rsidRPr="00093C9C" w:rsidRDefault="0000080C" w:rsidP="0000080C">
      <w:pPr>
        <w:rPr>
          <w:rFonts w:ascii="Times New Roman" w:hAnsi="Times New Roman" w:cs="Times New Roman"/>
          <w:szCs w:val="24"/>
        </w:rPr>
      </w:pPr>
      <w:r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92D04"/>
    <w:rsid w:val="004659DB"/>
    <w:rsid w:val="00472941"/>
    <w:rsid w:val="00495259"/>
    <w:rsid w:val="005D30C9"/>
    <w:rsid w:val="008B754D"/>
    <w:rsid w:val="009822A6"/>
    <w:rsid w:val="009D755F"/>
    <w:rsid w:val="009E57DF"/>
    <w:rsid w:val="00B030FB"/>
    <w:rsid w:val="00B87EB6"/>
    <w:rsid w:val="00D44E6D"/>
    <w:rsid w:val="00DD0011"/>
    <w:rsid w:val="00EB137E"/>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2020-03-19T10:47:00Z</cp:lastPrinted>
  <dcterms:created xsi:type="dcterms:W3CDTF">2019-04-26T05:14:00Z</dcterms:created>
  <dcterms:modified xsi:type="dcterms:W3CDTF">2020-03-19T10:49:00Z</dcterms:modified>
</cp:coreProperties>
</file>