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69" w:rsidRPr="006F404F" w:rsidRDefault="007D590D" w:rsidP="006F404F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3340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469" w:rsidRPr="00475ED6" w:rsidRDefault="00C25469" w:rsidP="00C25469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>АДМИНИСТРАЦИ</w:t>
      </w:r>
      <w:r w:rsidR="00475ED6" w:rsidRPr="00475ED6">
        <w:rPr>
          <w:b/>
          <w:lang w:eastAsia="ar-SA"/>
        </w:rPr>
        <w:t>Я</w:t>
      </w:r>
      <w:r w:rsidRPr="00475ED6">
        <w:rPr>
          <w:b/>
          <w:lang w:eastAsia="ar-SA"/>
        </w:rPr>
        <w:t xml:space="preserve"> ПАРКОВСКОГО  СЕЛЬСКОГО ПОСЕЛЕНИЯ</w:t>
      </w:r>
    </w:p>
    <w:p w:rsidR="00C25469" w:rsidRPr="00475ED6" w:rsidRDefault="00C25469" w:rsidP="00C25469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 xml:space="preserve">ТИХОРЕЦКОГО  РАЙОНА  </w:t>
      </w:r>
    </w:p>
    <w:p w:rsidR="00475ED6" w:rsidRDefault="00475ED6" w:rsidP="00475ED6">
      <w:pPr>
        <w:suppressAutoHyphens/>
        <w:jc w:val="center"/>
        <w:rPr>
          <w:b/>
          <w:lang w:eastAsia="ar-SA"/>
        </w:rPr>
      </w:pPr>
    </w:p>
    <w:p w:rsidR="00475ED6" w:rsidRPr="00475ED6" w:rsidRDefault="00475ED6" w:rsidP="00475ED6">
      <w:pPr>
        <w:suppressAutoHyphens/>
        <w:jc w:val="center"/>
        <w:rPr>
          <w:b/>
          <w:lang w:eastAsia="ar-SA"/>
        </w:rPr>
      </w:pPr>
      <w:r w:rsidRPr="00475ED6">
        <w:rPr>
          <w:b/>
          <w:lang w:eastAsia="ar-SA"/>
        </w:rPr>
        <w:t>ПОСТАНОВЛЕНИЕ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</w:p>
    <w:p w:rsidR="00C25469" w:rsidRPr="00004FF3" w:rsidRDefault="00196B6A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9920AE">
        <w:rPr>
          <w:lang w:eastAsia="ar-SA"/>
        </w:rPr>
        <w:t>25 августа 2020 года</w:t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475ED6">
        <w:rPr>
          <w:lang w:eastAsia="ar-SA"/>
        </w:rPr>
        <w:tab/>
      </w:r>
      <w:r w:rsidR="0038319C">
        <w:rPr>
          <w:lang w:eastAsia="ar-SA"/>
        </w:rPr>
        <w:t xml:space="preserve">          </w:t>
      </w:r>
      <w:r>
        <w:rPr>
          <w:lang w:eastAsia="ar-SA"/>
        </w:rPr>
        <w:t>№</w:t>
      </w:r>
      <w:r w:rsidR="009920AE">
        <w:rPr>
          <w:lang w:eastAsia="ar-SA"/>
        </w:rPr>
        <w:t>132</w:t>
      </w:r>
    </w:p>
    <w:p w:rsidR="00C25469" w:rsidRDefault="00C25469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</w:t>
      </w:r>
      <w:r w:rsidR="00475ED6">
        <w:rPr>
          <w:lang w:eastAsia="ar-SA"/>
        </w:rPr>
        <w:t>.</w:t>
      </w:r>
      <w:r w:rsidRPr="00004FF3">
        <w:rPr>
          <w:lang w:eastAsia="ar-SA"/>
        </w:rPr>
        <w:t xml:space="preserve"> Парковый</w:t>
      </w:r>
    </w:p>
    <w:p w:rsidR="006F404F" w:rsidRDefault="006F404F" w:rsidP="00C25469">
      <w:pPr>
        <w:suppressAutoHyphens/>
        <w:jc w:val="center"/>
        <w:rPr>
          <w:lang w:eastAsia="ar-SA"/>
        </w:rPr>
      </w:pPr>
    </w:p>
    <w:p w:rsidR="00360D9D" w:rsidRPr="00004FF3" w:rsidRDefault="00360D9D" w:rsidP="00C25469">
      <w:pPr>
        <w:suppressAutoHyphens/>
        <w:jc w:val="center"/>
        <w:rPr>
          <w:lang w:eastAsia="ar-SA"/>
        </w:rPr>
      </w:pPr>
    </w:p>
    <w:p w:rsidR="006F404F" w:rsidRDefault="00D141DA" w:rsidP="00D141DA">
      <w:pPr>
        <w:jc w:val="center"/>
        <w:rPr>
          <w:b/>
        </w:rPr>
      </w:pPr>
      <w:r w:rsidRPr="00D141DA">
        <w:rPr>
          <w:b/>
        </w:rPr>
        <w:t xml:space="preserve">Об утверждении муниципальной программы </w:t>
      </w:r>
    </w:p>
    <w:p w:rsidR="006F404F" w:rsidRDefault="00D141DA" w:rsidP="006F404F">
      <w:pPr>
        <w:jc w:val="center"/>
        <w:rPr>
          <w:b/>
        </w:rPr>
      </w:pPr>
      <w:proofErr w:type="spellStart"/>
      <w:r w:rsidRPr="00D141DA">
        <w:rPr>
          <w:b/>
        </w:rPr>
        <w:t>Парковского</w:t>
      </w:r>
      <w:proofErr w:type="spellEnd"/>
      <w:r w:rsidRPr="00D141DA">
        <w:rPr>
          <w:b/>
        </w:rPr>
        <w:t xml:space="preserve"> сельского поселения </w:t>
      </w:r>
    </w:p>
    <w:p w:rsidR="006F404F" w:rsidRDefault="00D141DA" w:rsidP="006F404F">
      <w:pPr>
        <w:jc w:val="center"/>
        <w:rPr>
          <w:b/>
        </w:rPr>
      </w:pPr>
      <w:r w:rsidRPr="00D141DA">
        <w:rPr>
          <w:b/>
        </w:rPr>
        <w:t>Тихорецкого района «Развитие</w:t>
      </w:r>
      <w:r w:rsidR="00957107">
        <w:rPr>
          <w:b/>
        </w:rPr>
        <w:t xml:space="preserve"> гражданского </w:t>
      </w:r>
    </w:p>
    <w:p w:rsidR="00D141DA" w:rsidRPr="00D141DA" w:rsidRDefault="00957107" w:rsidP="006F404F">
      <w:pPr>
        <w:jc w:val="center"/>
        <w:rPr>
          <w:b/>
        </w:rPr>
      </w:pPr>
      <w:r>
        <w:rPr>
          <w:b/>
        </w:rPr>
        <w:t>общества»  на 20</w:t>
      </w:r>
      <w:r w:rsidR="00475ED6">
        <w:rPr>
          <w:b/>
        </w:rPr>
        <w:t>21</w:t>
      </w:r>
      <w:r>
        <w:rPr>
          <w:b/>
        </w:rPr>
        <w:t>-202</w:t>
      </w:r>
      <w:r w:rsidR="00475ED6">
        <w:rPr>
          <w:b/>
        </w:rPr>
        <w:t>3</w:t>
      </w:r>
      <w:r w:rsidR="00D141DA" w:rsidRPr="00D141DA">
        <w:rPr>
          <w:b/>
        </w:rPr>
        <w:t xml:space="preserve"> годы</w:t>
      </w:r>
    </w:p>
    <w:p w:rsidR="009920AE" w:rsidRDefault="009920AE" w:rsidP="009920AE">
      <w:pPr>
        <w:keepNext/>
        <w:tabs>
          <w:tab w:val="num" w:pos="0"/>
        </w:tabs>
        <w:suppressAutoHyphens/>
        <w:ind w:firstLine="851"/>
        <w:jc w:val="center"/>
        <w:outlineLvl w:val="0"/>
        <w:rPr>
          <w:lang w:eastAsia="ar-SA"/>
        </w:rPr>
      </w:pPr>
      <w:proofErr w:type="gramStart"/>
      <w:r>
        <w:rPr>
          <w:lang w:eastAsia="ar-SA"/>
        </w:rPr>
        <w:t>( с изменениями от 4 марта 2022 года № 32,</w:t>
      </w:r>
      <w:proofErr w:type="gramEnd"/>
    </w:p>
    <w:p w:rsidR="00A606F1" w:rsidRDefault="0038319C" w:rsidP="009920AE">
      <w:pPr>
        <w:keepNext/>
        <w:tabs>
          <w:tab w:val="num" w:pos="0"/>
        </w:tabs>
        <w:suppressAutoHyphens/>
        <w:ind w:firstLine="851"/>
        <w:jc w:val="center"/>
        <w:outlineLvl w:val="0"/>
        <w:rPr>
          <w:lang w:eastAsia="ar-SA"/>
        </w:rPr>
      </w:pPr>
      <w:r>
        <w:rPr>
          <w:lang w:eastAsia="ar-SA"/>
        </w:rPr>
        <w:t>от 17 октября 2022 года № 164</w:t>
      </w:r>
      <w:r w:rsidR="00A606F1">
        <w:rPr>
          <w:lang w:eastAsia="ar-SA"/>
        </w:rPr>
        <w:t xml:space="preserve">, от 13 декабря 2022 года № 197, </w:t>
      </w:r>
    </w:p>
    <w:p w:rsidR="00957107" w:rsidRDefault="00A606F1" w:rsidP="009920AE">
      <w:pPr>
        <w:keepNext/>
        <w:tabs>
          <w:tab w:val="num" w:pos="0"/>
        </w:tabs>
        <w:suppressAutoHyphens/>
        <w:ind w:firstLine="851"/>
        <w:jc w:val="center"/>
        <w:outlineLvl w:val="0"/>
        <w:rPr>
          <w:lang w:eastAsia="ar-SA"/>
        </w:rPr>
      </w:pPr>
      <w:r>
        <w:rPr>
          <w:lang w:eastAsia="ar-SA"/>
        </w:rPr>
        <w:t>от 18 января 2023 года №17</w:t>
      </w:r>
      <w:r w:rsidR="009920AE">
        <w:rPr>
          <w:lang w:eastAsia="ar-SA"/>
        </w:rPr>
        <w:t>)</w:t>
      </w:r>
    </w:p>
    <w:p w:rsidR="008D5D50" w:rsidRDefault="008D5D50" w:rsidP="009920AE">
      <w:pPr>
        <w:keepNext/>
        <w:tabs>
          <w:tab w:val="num" w:pos="0"/>
        </w:tabs>
        <w:suppressAutoHyphens/>
        <w:ind w:firstLine="709"/>
        <w:jc w:val="center"/>
        <w:outlineLvl w:val="0"/>
        <w:rPr>
          <w:lang w:eastAsia="ar-SA"/>
        </w:rPr>
      </w:pPr>
    </w:p>
    <w:p w:rsidR="00D141DA" w:rsidRPr="00D141DA" w:rsidRDefault="00C7388A" w:rsidP="00B0574E">
      <w:pPr>
        <w:keepNext/>
        <w:tabs>
          <w:tab w:val="num" w:pos="0"/>
        </w:tabs>
        <w:suppressAutoHyphens/>
        <w:ind w:firstLine="709"/>
        <w:jc w:val="both"/>
        <w:outlineLvl w:val="0"/>
        <w:rPr>
          <w:highlight w:val="yellow"/>
          <w:lang w:eastAsia="ar-SA"/>
        </w:rPr>
      </w:pPr>
      <w:r>
        <w:rPr>
          <w:lang w:eastAsia="ar-SA"/>
        </w:rPr>
        <w:t xml:space="preserve">В целях содействия формированию институтов гражданского общества на территории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 </w:t>
      </w:r>
      <w:r w:rsidR="00D141DA" w:rsidRPr="00D141DA">
        <w:rPr>
          <w:lang w:eastAsia="ar-SA"/>
        </w:rPr>
        <w:t xml:space="preserve"> и на основании постановления администрации </w:t>
      </w:r>
      <w:proofErr w:type="spellStart"/>
      <w:r w:rsidR="00D141DA" w:rsidRPr="00D141DA">
        <w:rPr>
          <w:lang w:eastAsia="ar-SA"/>
        </w:rPr>
        <w:t>Парковского</w:t>
      </w:r>
      <w:proofErr w:type="spellEnd"/>
      <w:r w:rsidR="00D141DA" w:rsidRPr="00D141DA">
        <w:rPr>
          <w:lang w:eastAsia="ar-SA"/>
        </w:rPr>
        <w:t xml:space="preserve"> сельского поселения Тихорецкого района от 3</w:t>
      </w:r>
      <w:r>
        <w:rPr>
          <w:lang w:eastAsia="ar-SA"/>
        </w:rPr>
        <w:t xml:space="preserve"> сентября 2014 года № 336 </w:t>
      </w:r>
      <w:r w:rsidR="00D141DA" w:rsidRPr="00D141DA">
        <w:rPr>
          <w:lang w:eastAsia="ar-SA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="00D141DA" w:rsidRPr="00D141DA">
        <w:rPr>
          <w:lang w:eastAsia="ar-SA"/>
        </w:rPr>
        <w:t>Парковского</w:t>
      </w:r>
      <w:proofErr w:type="spellEnd"/>
      <w:r w:rsidR="00D141DA" w:rsidRPr="00D141DA">
        <w:rPr>
          <w:lang w:eastAsia="ar-SA"/>
        </w:rPr>
        <w:t xml:space="preserve"> сельского поселения Тихорецкого района»   </w:t>
      </w:r>
      <w:proofErr w:type="gramStart"/>
      <w:r w:rsidR="00957107" w:rsidRPr="00957107">
        <w:rPr>
          <w:lang w:eastAsia="ar-SA"/>
        </w:rPr>
        <w:t>п</w:t>
      </w:r>
      <w:proofErr w:type="gramEnd"/>
      <w:r w:rsidR="00957107" w:rsidRPr="00957107">
        <w:rPr>
          <w:lang w:eastAsia="ar-SA"/>
        </w:rPr>
        <w:t xml:space="preserve"> о с т а н о в л я ю</w:t>
      </w:r>
      <w:r w:rsidR="00D141DA" w:rsidRPr="00D141DA">
        <w:rPr>
          <w:lang w:eastAsia="ar-SA"/>
        </w:rPr>
        <w:t>:</w:t>
      </w:r>
    </w:p>
    <w:p w:rsidR="00D141DA" w:rsidRPr="00D141DA" w:rsidRDefault="00D141DA" w:rsidP="00B0574E">
      <w:pPr>
        <w:ind w:firstLine="709"/>
        <w:jc w:val="both"/>
      </w:pPr>
      <w:r w:rsidRPr="00D141DA">
        <w:t xml:space="preserve">1.Утвердить муниципальную программу </w:t>
      </w:r>
      <w:proofErr w:type="spellStart"/>
      <w:r w:rsidRPr="00D141DA">
        <w:t>Парковского</w:t>
      </w:r>
      <w:proofErr w:type="spellEnd"/>
      <w:r w:rsidRPr="00D141DA">
        <w:t xml:space="preserve"> сельского поселения Тихорецкого района «Развитие гражданского о</w:t>
      </w:r>
      <w:r w:rsidR="00C7388A">
        <w:t xml:space="preserve">бщества» </w:t>
      </w:r>
      <w:r w:rsidR="00957107">
        <w:t xml:space="preserve"> </w:t>
      </w:r>
      <w:r w:rsidR="00360D9D">
        <w:t xml:space="preserve">                  </w:t>
      </w:r>
      <w:r w:rsidR="00957107">
        <w:t>на 20</w:t>
      </w:r>
      <w:r w:rsidR="00475ED6">
        <w:t>21</w:t>
      </w:r>
      <w:r w:rsidR="00957107">
        <w:t>-202</w:t>
      </w:r>
      <w:r w:rsidR="00475ED6">
        <w:t>3</w:t>
      </w:r>
      <w:r w:rsidRPr="00D141DA">
        <w:t xml:space="preserve"> годы (прилагается).</w:t>
      </w:r>
    </w:p>
    <w:p w:rsidR="00D141DA" w:rsidRPr="00D141DA" w:rsidRDefault="00D141DA" w:rsidP="00B0574E">
      <w:pPr>
        <w:widowControl w:val="0"/>
        <w:autoSpaceDE w:val="0"/>
        <w:ind w:firstLine="709"/>
        <w:jc w:val="both"/>
      </w:pPr>
      <w:r w:rsidRPr="00D141DA">
        <w:t xml:space="preserve">2.Общему отделу администрации </w:t>
      </w:r>
      <w:proofErr w:type="spellStart"/>
      <w:r w:rsidRPr="00D141DA">
        <w:t>Парковского</w:t>
      </w:r>
      <w:proofErr w:type="spellEnd"/>
      <w:r w:rsidRPr="00D141DA">
        <w:t xml:space="preserve"> сельского поселения Тихор</w:t>
      </w:r>
      <w:r w:rsidR="005402C4">
        <w:t xml:space="preserve">ецкого района (Лукьянова) </w:t>
      </w:r>
      <w:r w:rsidR="00475ED6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475ED6" w:rsidRPr="00475ED6">
        <w:t>разместить его</w:t>
      </w:r>
      <w:proofErr w:type="gramEnd"/>
      <w:r w:rsidR="00475ED6" w:rsidRPr="00475ED6">
        <w:t xml:space="preserve"> на официальном сайте администрации </w:t>
      </w:r>
      <w:proofErr w:type="spellStart"/>
      <w:r w:rsidR="00475ED6" w:rsidRPr="00475ED6">
        <w:t>Парковского</w:t>
      </w:r>
      <w:proofErr w:type="spellEnd"/>
      <w:r w:rsidR="00475ED6" w:rsidRPr="00475ED6">
        <w:t xml:space="preserve"> сельского поселения Тихорецкого района в информационно-телекоммуникационной сети «Интернет».</w:t>
      </w:r>
    </w:p>
    <w:p w:rsidR="00D141DA" w:rsidRPr="00D141DA" w:rsidRDefault="00D141DA" w:rsidP="00B0574E">
      <w:pPr>
        <w:ind w:firstLine="709"/>
        <w:jc w:val="both"/>
      </w:pPr>
      <w:r w:rsidRPr="00D141DA">
        <w:t>3.</w:t>
      </w:r>
      <w:proofErr w:type="gramStart"/>
      <w:r w:rsidRPr="00D141DA">
        <w:t>Контроль за</w:t>
      </w:r>
      <w:proofErr w:type="gramEnd"/>
      <w:r w:rsidRPr="00D141DA">
        <w:t xml:space="preserve"> выполнением настоящего постановления </w:t>
      </w:r>
      <w:r w:rsidR="006F404F">
        <w:t>оставляю за собой.</w:t>
      </w:r>
    </w:p>
    <w:p w:rsidR="00D141DA" w:rsidRPr="00D141DA" w:rsidRDefault="00D141DA" w:rsidP="00B0574E">
      <w:pPr>
        <w:ind w:firstLine="709"/>
        <w:jc w:val="both"/>
      </w:pPr>
      <w:r w:rsidRPr="00D141DA">
        <w:t>4.</w:t>
      </w:r>
      <w:r w:rsidR="00FD47B6">
        <w:t>Настоящее постановление вступает в силу со дня его подписания, но не ранее 1 января 20</w:t>
      </w:r>
      <w:r w:rsidR="00475ED6">
        <w:t>21</w:t>
      </w:r>
      <w:r w:rsidR="00FD47B6">
        <w:t xml:space="preserve"> года.</w:t>
      </w:r>
    </w:p>
    <w:p w:rsidR="00FD47B6" w:rsidRDefault="00FD47B6" w:rsidP="00D141DA">
      <w:pPr>
        <w:tabs>
          <w:tab w:val="left" w:pos="2366"/>
        </w:tabs>
        <w:jc w:val="both"/>
      </w:pPr>
    </w:p>
    <w:p w:rsidR="00FD47B6" w:rsidRDefault="00FD47B6" w:rsidP="00D141DA">
      <w:pPr>
        <w:tabs>
          <w:tab w:val="left" w:pos="2366"/>
        </w:tabs>
        <w:jc w:val="both"/>
      </w:pP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ab/>
      </w: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 xml:space="preserve">Глава </w:t>
      </w:r>
      <w:proofErr w:type="spellStart"/>
      <w:r w:rsidRPr="00D141DA">
        <w:t>Парковского</w:t>
      </w:r>
      <w:proofErr w:type="spellEnd"/>
      <w:r w:rsidRPr="00D141DA">
        <w:t xml:space="preserve"> сельского поселения</w:t>
      </w:r>
    </w:p>
    <w:p w:rsidR="00426D10" w:rsidRDefault="00D141DA" w:rsidP="00F853A7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="00475ED6">
        <w:tab/>
      </w:r>
      <w:r w:rsidR="00475ED6">
        <w:tab/>
      </w:r>
      <w:r w:rsidR="00475ED6">
        <w:tab/>
      </w:r>
      <w:r w:rsidR="00360D9D">
        <w:t xml:space="preserve">        </w:t>
      </w:r>
      <w:proofErr w:type="spellStart"/>
      <w:r w:rsidRPr="00D141DA">
        <w:t>Н.Н.Агеев</w:t>
      </w:r>
      <w:proofErr w:type="spellEnd"/>
    </w:p>
    <w:p w:rsidR="00C36664" w:rsidRDefault="00C36664" w:rsidP="00F853A7">
      <w:pPr>
        <w:tabs>
          <w:tab w:val="left" w:pos="2366"/>
        </w:tabs>
      </w:pPr>
    </w:p>
    <w:p w:rsidR="00C36664" w:rsidRDefault="00C36664" w:rsidP="00F853A7">
      <w:pPr>
        <w:tabs>
          <w:tab w:val="left" w:pos="2366"/>
        </w:tabs>
      </w:pPr>
    </w:p>
    <w:p w:rsidR="006F404F" w:rsidRDefault="006F404F" w:rsidP="00C36664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 xml:space="preserve">Приложение </w:t>
      </w:r>
    </w:p>
    <w:p w:rsidR="009920AE" w:rsidRPr="009920AE" w:rsidRDefault="009920AE" w:rsidP="009920AE">
      <w:pPr>
        <w:ind w:left="5103"/>
        <w:rPr>
          <w:szCs w:val="24"/>
        </w:rPr>
      </w:pP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>УТВЕРЖДЕНА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 xml:space="preserve">постановлением администрации  </w:t>
      </w:r>
      <w:proofErr w:type="spellStart"/>
      <w:r w:rsidRPr="009920AE">
        <w:rPr>
          <w:szCs w:val="24"/>
        </w:rPr>
        <w:t>Парковского</w:t>
      </w:r>
      <w:proofErr w:type="spellEnd"/>
      <w:r w:rsidRPr="009920AE">
        <w:rPr>
          <w:szCs w:val="24"/>
        </w:rPr>
        <w:t xml:space="preserve"> сельского поселения  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>Тихорецкий района</w:t>
      </w:r>
    </w:p>
    <w:p w:rsidR="009920AE" w:rsidRPr="009920AE" w:rsidRDefault="009920AE" w:rsidP="009920AE">
      <w:pPr>
        <w:ind w:left="5103"/>
        <w:jc w:val="center"/>
        <w:rPr>
          <w:szCs w:val="24"/>
        </w:rPr>
      </w:pPr>
      <w:r w:rsidRPr="009920AE">
        <w:rPr>
          <w:szCs w:val="24"/>
        </w:rPr>
        <w:t xml:space="preserve"> от </w:t>
      </w:r>
      <w:r>
        <w:rPr>
          <w:szCs w:val="24"/>
        </w:rPr>
        <w:t xml:space="preserve">25 августа 2020 года </w:t>
      </w:r>
      <w:r w:rsidRPr="009920AE">
        <w:rPr>
          <w:szCs w:val="24"/>
        </w:rPr>
        <w:t xml:space="preserve">  №</w:t>
      </w:r>
      <w:r>
        <w:rPr>
          <w:szCs w:val="24"/>
        </w:rPr>
        <w:t xml:space="preserve"> 132</w:t>
      </w:r>
    </w:p>
    <w:p w:rsidR="009920AE" w:rsidRPr="009920AE" w:rsidRDefault="009920AE" w:rsidP="009920AE">
      <w:pPr>
        <w:ind w:left="5103"/>
        <w:rPr>
          <w:bCs/>
          <w:szCs w:val="24"/>
        </w:rPr>
      </w:pPr>
    </w:p>
    <w:p w:rsidR="00C36664" w:rsidRDefault="00C36664" w:rsidP="009920AE">
      <w:pPr>
        <w:spacing w:line="322" w:lineRule="exact"/>
        <w:rPr>
          <w:b/>
        </w:rPr>
      </w:pPr>
    </w:p>
    <w:p w:rsidR="00C36664" w:rsidRPr="00482549" w:rsidRDefault="00C36664" w:rsidP="00C36664">
      <w:pPr>
        <w:rPr>
          <w:color w:val="000000"/>
        </w:rPr>
      </w:pPr>
    </w:p>
    <w:p w:rsidR="009920AE" w:rsidRPr="009920AE" w:rsidRDefault="009920AE" w:rsidP="009920AE">
      <w:pPr>
        <w:jc w:val="center"/>
        <w:rPr>
          <w:bCs/>
          <w:szCs w:val="24"/>
        </w:rPr>
      </w:pPr>
      <w:r w:rsidRPr="009920AE">
        <w:rPr>
          <w:bCs/>
          <w:szCs w:val="24"/>
        </w:rPr>
        <w:t xml:space="preserve">МУНИЦИПАЛЬНАЯ ПРОГРАММА </w:t>
      </w:r>
    </w:p>
    <w:p w:rsidR="009920AE" w:rsidRPr="009920AE" w:rsidRDefault="009920AE" w:rsidP="009920AE">
      <w:pPr>
        <w:jc w:val="center"/>
        <w:rPr>
          <w:bCs/>
          <w:szCs w:val="24"/>
        </w:rPr>
      </w:pPr>
      <w:r w:rsidRPr="009920AE">
        <w:rPr>
          <w:bCs/>
          <w:szCs w:val="24"/>
        </w:rPr>
        <w:t xml:space="preserve">ПАРКОВСКОГО СЕЛЬСКОГО ПОСЕЛЕНИЯ ТИХОРЕЦКОГО РАЙОНА </w:t>
      </w:r>
    </w:p>
    <w:p w:rsidR="009920AE" w:rsidRPr="009920AE" w:rsidRDefault="009920AE" w:rsidP="009920AE">
      <w:pPr>
        <w:spacing w:after="200" w:line="276" w:lineRule="auto"/>
        <w:jc w:val="center"/>
        <w:rPr>
          <w:szCs w:val="24"/>
        </w:rPr>
      </w:pPr>
      <w:r w:rsidRPr="009920AE">
        <w:rPr>
          <w:bCs/>
          <w:szCs w:val="24"/>
        </w:rPr>
        <w:t>«РАЗВИТИЕ ГРАЖДАНСКОГО ОБЩЕСТВА»  НА 2021-2023 ГОДЫ</w:t>
      </w:r>
    </w:p>
    <w:p w:rsidR="009920AE" w:rsidRPr="009920AE" w:rsidRDefault="009920AE" w:rsidP="009920AE">
      <w:pPr>
        <w:rPr>
          <w:szCs w:val="24"/>
        </w:rPr>
      </w:pP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>ПАСПОРТ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 муниципальной программы </w:t>
      </w:r>
      <w:proofErr w:type="spellStart"/>
      <w:r w:rsidRPr="009920AE">
        <w:rPr>
          <w:szCs w:val="24"/>
        </w:rPr>
        <w:t>Парковского</w:t>
      </w:r>
      <w:proofErr w:type="spellEnd"/>
      <w:r w:rsidRPr="009920AE">
        <w:rPr>
          <w:szCs w:val="24"/>
        </w:rPr>
        <w:t xml:space="preserve"> сельского поселения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Тихорецкого района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szCs w:val="24"/>
        </w:rPr>
        <w:t xml:space="preserve"> «Развитие гражданского общества» на 2021-2023 годы</w:t>
      </w:r>
    </w:p>
    <w:p w:rsidR="009920AE" w:rsidRPr="009920AE" w:rsidRDefault="009920AE" w:rsidP="009920AE">
      <w:pPr>
        <w:jc w:val="center"/>
        <w:rPr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136"/>
        <w:gridCol w:w="541"/>
        <w:gridCol w:w="6151"/>
      </w:tblGrid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администрация </w:t>
            </w:r>
            <w:proofErr w:type="spellStart"/>
            <w:r w:rsidRPr="009920AE">
              <w:rPr>
                <w:szCs w:val="24"/>
              </w:rPr>
              <w:t>Парковского</w:t>
            </w:r>
            <w:proofErr w:type="spellEnd"/>
            <w:r w:rsidRPr="009920AE">
              <w:rPr>
                <w:szCs w:val="24"/>
              </w:rPr>
              <w:t xml:space="preserve"> сельского поселения Тихорецкого района </w:t>
            </w:r>
          </w:p>
        </w:tc>
      </w:tr>
      <w:tr w:rsidR="009920AE" w:rsidRPr="009920AE" w:rsidTr="009920AE">
        <w:trPr>
          <w:trHeight w:val="375"/>
        </w:trPr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t>Координаторы подпрограмм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  <w:r w:rsidRPr="009920AE">
              <w:rPr>
                <w:color w:val="000000"/>
                <w:szCs w:val="24"/>
              </w:rPr>
              <w:t xml:space="preserve">администрация </w:t>
            </w:r>
            <w:proofErr w:type="spellStart"/>
            <w:r w:rsidRPr="009920AE">
              <w:rPr>
                <w:color w:val="000000"/>
                <w:szCs w:val="24"/>
              </w:rPr>
              <w:t>Парковского</w:t>
            </w:r>
            <w:proofErr w:type="spellEnd"/>
            <w:r w:rsidRPr="009920AE">
              <w:rPr>
                <w:color w:val="000000"/>
                <w:szCs w:val="24"/>
              </w:rPr>
              <w:t xml:space="preserve"> сельского поселения Тихорецкого района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t xml:space="preserve">Участники муниципальной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  <w:szCs w:val="24"/>
              </w:rPr>
            </w:pPr>
            <w:r w:rsidRPr="009920AE">
              <w:rPr>
                <w:color w:val="000000"/>
                <w:szCs w:val="24"/>
              </w:rPr>
              <w:t xml:space="preserve">администрация </w:t>
            </w:r>
            <w:proofErr w:type="spellStart"/>
            <w:r w:rsidRPr="009920AE">
              <w:rPr>
                <w:color w:val="000000"/>
                <w:szCs w:val="24"/>
              </w:rPr>
              <w:t>Парковского</w:t>
            </w:r>
            <w:proofErr w:type="spellEnd"/>
            <w:r w:rsidRPr="009920AE">
              <w:rPr>
                <w:color w:val="000000"/>
                <w:szCs w:val="24"/>
              </w:rPr>
              <w:t xml:space="preserve"> сельского поселения Тихорецкого района, общественные объединения, территориальные общественные самоуправления, осуществляющие свою деятельность на территории </w:t>
            </w:r>
            <w:proofErr w:type="spellStart"/>
            <w:r w:rsidRPr="009920AE">
              <w:rPr>
                <w:color w:val="000000"/>
                <w:szCs w:val="24"/>
              </w:rPr>
              <w:t>Парковского</w:t>
            </w:r>
            <w:proofErr w:type="spellEnd"/>
            <w:r w:rsidRPr="009920AE">
              <w:rPr>
                <w:color w:val="000000"/>
                <w:szCs w:val="24"/>
              </w:rPr>
              <w:t xml:space="preserve"> сельского поселения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</w:p>
          <w:p w:rsidR="009920AE" w:rsidRPr="009920AE" w:rsidRDefault="009920AE" w:rsidP="009920AE">
            <w:pPr>
              <w:jc w:val="both"/>
            </w:pPr>
            <w:r w:rsidRPr="009920AE">
              <w:rPr>
                <w:szCs w:val="24"/>
              </w:rPr>
              <w:t xml:space="preserve">подпрограмма </w:t>
            </w:r>
            <w:r w:rsidRPr="009920AE">
              <w:t xml:space="preserve">«Поддержка общественных инициатив </w:t>
            </w:r>
            <w:proofErr w:type="spellStart"/>
            <w:r w:rsidRPr="009920AE">
              <w:t>Парковского</w:t>
            </w:r>
            <w:proofErr w:type="spellEnd"/>
            <w:r w:rsidRPr="009920AE">
              <w:t xml:space="preserve"> сельского поселения Тихорецкого района» на 2021 - 2023 годы</w:t>
            </w: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 «Совершенствование механизмов управления развитием </w:t>
            </w:r>
            <w:proofErr w:type="spellStart"/>
            <w:r w:rsidRPr="009920AE">
              <w:t>Парковского</w:t>
            </w:r>
            <w:proofErr w:type="spellEnd"/>
            <w:r w:rsidRPr="009920AE">
              <w:t xml:space="preserve"> сельского поселения Тихорецкого района»  на 2021 - 2023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 «Поддержка территориального </w:t>
            </w:r>
            <w:r w:rsidRPr="009920AE">
              <w:rPr>
                <w:color w:val="000000"/>
              </w:rPr>
              <w:lastRenderedPageBreak/>
              <w:t xml:space="preserve">общественного самоуправления </w:t>
            </w:r>
            <w:proofErr w:type="spellStart"/>
            <w:r w:rsidRPr="009920AE">
              <w:rPr>
                <w:color w:val="000000"/>
              </w:rPr>
              <w:t>Парковского</w:t>
            </w:r>
            <w:proofErr w:type="spellEnd"/>
            <w:r w:rsidRPr="009920AE">
              <w:rPr>
                <w:color w:val="000000"/>
              </w:rPr>
              <w:t xml:space="preserve"> сельского поселения Тихорецкого района»  на 2021 - 2023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 «Проведение праздничных мероприятий и знаменательных дат </w:t>
            </w:r>
            <w:proofErr w:type="spellStart"/>
            <w:r w:rsidRPr="009920AE">
              <w:rPr>
                <w:color w:val="000000"/>
              </w:rPr>
              <w:t>Парковского</w:t>
            </w:r>
            <w:proofErr w:type="spellEnd"/>
            <w:r w:rsidRPr="009920AE">
              <w:rPr>
                <w:color w:val="000000"/>
              </w:rPr>
              <w:t xml:space="preserve"> сельского поселения Тихорецкого района» на 2021-2023 годы</w:t>
            </w: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</w:p>
          <w:p w:rsidR="009920AE" w:rsidRPr="009920AE" w:rsidRDefault="009920AE" w:rsidP="009920AE">
            <w:pPr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подпрограмма «Улучшение условий работы и охраны труда администрации </w:t>
            </w:r>
            <w:proofErr w:type="spellStart"/>
            <w:r w:rsidRPr="009920AE">
              <w:rPr>
                <w:color w:val="000000"/>
              </w:rPr>
              <w:t>Парковского</w:t>
            </w:r>
            <w:proofErr w:type="spellEnd"/>
            <w:r w:rsidRPr="009920AE">
              <w:rPr>
                <w:color w:val="000000"/>
              </w:rPr>
              <w:t xml:space="preserve"> сельского поселения Тихорецкого района» на 2021-2023 годы</w:t>
            </w:r>
          </w:p>
          <w:p w:rsidR="009920AE" w:rsidRPr="009920AE" w:rsidRDefault="009920AE" w:rsidP="009920AE">
            <w:pPr>
              <w:jc w:val="both"/>
              <w:rPr>
                <w:color w:val="FF0000"/>
                <w:szCs w:val="24"/>
              </w:rPr>
            </w:pPr>
          </w:p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подпрограмма «Гармонизация межнациональных отношений в </w:t>
            </w:r>
            <w:proofErr w:type="spellStart"/>
            <w:r w:rsidRPr="009920AE">
              <w:rPr>
                <w:szCs w:val="24"/>
              </w:rPr>
              <w:t>Парковском</w:t>
            </w:r>
            <w:proofErr w:type="spellEnd"/>
            <w:r w:rsidRPr="009920AE">
              <w:rPr>
                <w:szCs w:val="24"/>
              </w:rPr>
              <w:t xml:space="preserve"> сельском поселении Тихорецкого района» на 2021-2023 годы</w:t>
            </w:r>
          </w:p>
          <w:p w:rsidR="009920AE" w:rsidRPr="009920AE" w:rsidRDefault="009920AE" w:rsidP="009920AE">
            <w:pPr>
              <w:jc w:val="both"/>
              <w:rPr>
                <w:color w:val="FF0000"/>
                <w:szCs w:val="24"/>
              </w:rPr>
            </w:pP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lastRenderedPageBreak/>
              <w:t xml:space="preserve">Ведомственные целевые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  <w:rPr>
                <w:szCs w:val="24"/>
              </w:rPr>
            </w:pPr>
            <w:r w:rsidRPr="009920AE">
              <w:rPr>
                <w:szCs w:val="24"/>
              </w:rPr>
              <w:t xml:space="preserve">не предусмотрены </w:t>
            </w:r>
          </w:p>
          <w:p w:rsidR="009920AE" w:rsidRPr="009920AE" w:rsidRDefault="009920AE" w:rsidP="009920AE">
            <w:pPr>
              <w:jc w:val="both"/>
              <w:rPr>
                <w:szCs w:val="24"/>
              </w:rPr>
            </w:pP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Цели муниципальной программы 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spacing w:after="120"/>
              <w:jc w:val="both"/>
              <w:rPr>
                <w:lang w:eastAsia="en-US"/>
              </w:rPr>
            </w:pPr>
            <w:r w:rsidRPr="009920AE">
              <w:rPr>
                <w:lang w:eastAsia="en-US"/>
              </w:rPr>
              <w:t xml:space="preserve">совершенствование региональной политики и развитие гражданского общества в </w:t>
            </w:r>
            <w:proofErr w:type="spellStart"/>
            <w:r w:rsidRPr="009920AE">
              <w:rPr>
                <w:lang w:eastAsia="en-US"/>
              </w:rPr>
              <w:t>Парковском</w:t>
            </w:r>
            <w:proofErr w:type="spellEnd"/>
            <w:r w:rsidRPr="009920AE">
              <w:rPr>
                <w:lang w:eastAsia="en-US"/>
              </w:rPr>
              <w:t xml:space="preserve"> сельском поселении Тихорецкого района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>содействие развитию государственного и муниципального управления и гражданской службы в Краснодарском крае;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проживающего в </w:t>
            </w:r>
            <w:proofErr w:type="spellStart"/>
            <w:r w:rsidRPr="009920AE">
              <w:rPr>
                <w:rFonts w:eastAsiaTheme="minorHAnsi"/>
              </w:rPr>
              <w:t>Парковском</w:t>
            </w:r>
            <w:proofErr w:type="spellEnd"/>
            <w:r w:rsidRPr="009920AE">
              <w:rPr>
                <w:rFonts w:eastAsiaTheme="minorHAnsi"/>
              </w:rPr>
              <w:t xml:space="preserve"> сельском поселении;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  <w:r w:rsidRPr="009920AE">
              <w:rPr>
                <w:rFonts w:eastAsiaTheme="minorHAnsi"/>
              </w:rPr>
              <w:t xml:space="preserve">формирование механизма партнерских отношений между администрацией </w:t>
            </w:r>
            <w:proofErr w:type="spellStart"/>
            <w:r w:rsidRPr="009920AE">
              <w:rPr>
                <w:rFonts w:eastAsiaTheme="minorHAnsi"/>
              </w:rPr>
              <w:t>Парковского</w:t>
            </w:r>
            <w:proofErr w:type="spellEnd"/>
            <w:r w:rsidRPr="009920AE">
              <w:rPr>
                <w:rFonts w:eastAsiaTheme="minorHAnsi"/>
              </w:rPr>
              <w:t xml:space="preserve"> сельского поселения 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общества;</w:t>
            </w:r>
          </w:p>
          <w:p w:rsidR="009920AE" w:rsidRPr="009920AE" w:rsidRDefault="009920AE" w:rsidP="009920AE">
            <w:pPr>
              <w:rPr>
                <w:rFonts w:eastAsiaTheme="minorHAnsi"/>
              </w:rPr>
            </w:pPr>
          </w:p>
          <w:p w:rsidR="009920AE" w:rsidRPr="009920AE" w:rsidRDefault="009920AE" w:rsidP="009920AE">
            <w:pPr>
              <w:rPr>
                <w:rFonts w:eastAsiaTheme="minorHAnsi"/>
                <w:color w:val="000000"/>
                <w:lang w:eastAsia="en-US"/>
              </w:rPr>
            </w:pPr>
            <w:r w:rsidRPr="009920AE">
              <w:rPr>
                <w:rFonts w:eastAsiaTheme="minorHAnsi"/>
                <w:lang w:eastAsia="en-US"/>
              </w:rPr>
              <w:t xml:space="preserve">развитие механизмов взаимодействия органов государственной власти и социально ориентированных некоммерческих организаций для решения социальных проблем в </w:t>
            </w:r>
            <w:proofErr w:type="spellStart"/>
            <w:r w:rsidRPr="009920AE">
              <w:rPr>
                <w:rFonts w:eastAsiaTheme="minorHAnsi"/>
                <w:lang w:eastAsia="en-US"/>
              </w:rPr>
              <w:t>Парковском</w:t>
            </w:r>
            <w:proofErr w:type="spellEnd"/>
            <w:r w:rsidRPr="009920AE">
              <w:rPr>
                <w:rFonts w:eastAsiaTheme="minorHAnsi"/>
                <w:lang w:eastAsia="en-US"/>
              </w:rPr>
              <w:t xml:space="preserve"> </w:t>
            </w:r>
            <w:r w:rsidRPr="009920AE">
              <w:rPr>
                <w:rFonts w:eastAsiaTheme="minorHAnsi"/>
                <w:lang w:eastAsia="en-US"/>
              </w:rPr>
              <w:lastRenderedPageBreak/>
              <w:t>сельском поселении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lastRenderedPageBreak/>
              <w:t xml:space="preserve">Перечень целевых показателей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>доля граждан, принявших участие в реализации общественно-полезных программ общественных объединений от общего числа жителей  сельского поселения;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9920AE">
              <w:rPr>
                <w:bCs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 xml:space="preserve">доля лиц,  замещающих муниципальные должности в администрации </w:t>
            </w:r>
            <w:proofErr w:type="spellStart"/>
            <w:r w:rsidRPr="009920AE">
              <w:rPr>
                <w:rFonts w:eastAsiaTheme="minorHAnsi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lang w:eastAsia="en-US"/>
              </w:rPr>
              <w:t xml:space="preserve"> сельского поселения Тихорецкого района, от общего числа, прошедших </w:t>
            </w:r>
            <w:proofErr w:type="gramStart"/>
            <w:r w:rsidRPr="009920AE">
              <w:rPr>
                <w:rFonts w:eastAsiaTheme="minorHAnsi"/>
                <w:lang w:eastAsia="en-US"/>
              </w:rPr>
              <w:t>обучение по программам</w:t>
            </w:r>
            <w:proofErr w:type="gramEnd"/>
            <w:r w:rsidRPr="009920AE">
              <w:rPr>
                <w:rFonts w:eastAsiaTheme="minorHAnsi"/>
                <w:lang w:eastAsia="en-US"/>
              </w:rPr>
              <w:t xml:space="preserve"> дополнительного профессионального образования;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proofErr w:type="spellStart"/>
            <w:r w:rsidRPr="009920AE">
              <w:rPr>
                <w:rFonts w:eastAsiaTheme="minorHAnsi"/>
                <w:bCs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bCs/>
                <w:lang w:eastAsia="en-US"/>
              </w:rPr>
              <w:t xml:space="preserve"> сельского поселения Тихорецкого района;</w:t>
            </w:r>
          </w:p>
          <w:p w:rsidR="009920AE" w:rsidRPr="009920AE" w:rsidRDefault="009920AE" w:rsidP="009920AE">
            <w:pPr>
              <w:jc w:val="both"/>
            </w:pPr>
            <w:r w:rsidRPr="009920AE">
              <w:rPr>
                <w:rFonts w:eastAsiaTheme="minorHAnsi"/>
                <w:lang w:eastAsia="en-US"/>
              </w:rPr>
              <w:t xml:space="preserve">ежемесячное предоставление компенсационных выплат руководителям органов территориального общественного самоуправления </w:t>
            </w:r>
            <w:proofErr w:type="spellStart"/>
            <w:r w:rsidRPr="009920AE">
              <w:rPr>
                <w:rFonts w:eastAsiaTheme="minorHAnsi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lang w:eastAsia="en-US"/>
              </w:rPr>
              <w:t xml:space="preserve"> сельского поселения, зарегистрированных в установленном законодательством порядке;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увеличение количества проведенных культурно-досуговых мероприятий;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увеличение количества жителей, принявших участие в культурно-досуговых мероприятиях;</w:t>
            </w:r>
          </w:p>
          <w:p w:rsidR="009920AE" w:rsidRPr="009920AE" w:rsidRDefault="009920AE" w:rsidP="009920AE">
            <w:pPr>
              <w:jc w:val="both"/>
            </w:pPr>
            <w:r w:rsidRPr="009920AE">
              <w:t>численность пострадавших в результате несчастных случаев на производстве с утратой нетрудоспособности на 1 рабочий день и более;</w:t>
            </w:r>
          </w:p>
          <w:p w:rsidR="009920AE" w:rsidRPr="009920AE" w:rsidRDefault="009920AE" w:rsidP="009920AE">
            <w:pPr>
              <w:jc w:val="both"/>
            </w:pPr>
            <w:r w:rsidRPr="009920AE">
              <w:t>количество рабочих мест, на которых улучшены условия труда;</w:t>
            </w:r>
          </w:p>
          <w:p w:rsidR="009920AE" w:rsidRPr="009920AE" w:rsidRDefault="009920AE" w:rsidP="009920AE">
            <w:pPr>
              <w:jc w:val="both"/>
            </w:pPr>
            <w:r w:rsidRPr="009920AE">
              <w:t xml:space="preserve">доля граждан, положительно оценивающих состояние межнациональных отношений, в общем числе граждан Российской Федерации, проживающих на территории </w:t>
            </w:r>
            <w:proofErr w:type="spellStart"/>
            <w:r w:rsidRPr="009920AE">
              <w:t>Парковского</w:t>
            </w:r>
            <w:proofErr w:type="spellEnd"/>
            <w:r w:rsidRPr="009920AE">
              <w:t xml:space="preserve"> сельского поселения Тихорецкого района;</w:t>
            </w:r>
          </w:p>
          <w:p w:rsidR="009920AE" w:rsidRPr="009920AE" w:rsidRDefault="009920AE" w:rsidP="009920AE">
            <w:pPr>
              <w:jc w:val="both"/>
            </w:pPr>
            <w:r w:rsidRPr="009920AE">
              <w:t xml:space="preserve">уровень толерантного отношения к представителям другой национальности на территории </w:t>
            </w:r>
            <w:proofErr w:type="spellStart"/>
            <w:r w:rsidRPr="009920AE">
              <w:t>Парковского</w:t>
            </w:r>
            <w:proofErr w:type="spellEnd"/>
            <w:r w:rsidRPr="009920AE">
              <w:t xml:space="preserve"> сельского поселения Тихорецкого района</w:t>
            </w: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9920AE">
            <w:pPr>
              <w:jc w:val="both"/>
            </w:pPr>
          </w:p>
          <w:p w:rsidR="009920AE" w:rsidRPr="009920AE" w:rsidRDefault="009920AE" w:rsidP="009920AE">
            <w:pPr>
              <w:jc w:val="both"/>
            </w:pPr>
            <w:r w:rsidRPr="009920AE">
              <w:t>2021 - 2023 годы, этапы реализации не предусмотрены</w:t>
            </w:r>
          </w:p>
        </w:tc>
      </w:tr>
      <w:tr w:rsidR="009920AE" w:rsidRPr="009920AE" w:rsidTr="009920AE">
        <w:tc>
          <w:tcPr>
            <w:tcW w:w="3708" w:type="dxa"/>
            <w:shd w:val="clear" w:color="auto" w:fill="auto"/>
          </w:tcPr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9920AE">
              <w:rPr>
                <w:bCs/>
                <w:color w:val="000000"/>
                <w:szCs w:val="24"/>
              </w:rPr>
              <w:lastRenderedPageBreak/>
              <w:t xml:space="preserve">Объемы бюджетных ассигнований муниципальной программы </w:t>
            </w:r>
          </w:p>
          <w:p w:rsidR="009920AE" w:rsidRPr="009920AE" w:rsidRDefault="009920AE" w:rsidP="009920AE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920AE" w:rsidRPr="009920AE" w:rsidRDefault="009920AE" w:rsidP="009920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общий объем финансирования муниципальной программы из средств бюджета </w:t>
            </w:r>
            <w:proofErr w:type="spellStart"/>
            <w:r w:rsidRPr="009920AE">
              <w:rPr>
                <w:color w:val="000000"/>
              </w:rPr>
              <w:t>Парковского</w:t>
            </w:r>
            <w:proofErr w:type="spellEnd"/>
            <w:r w:rsidRPr="009920AE">
              <w:rPr>
                <w:color w:val="000000"/>
              </w:rPr>
              <w:t xml:space="preserve"> сельского поселения Тихорецкого района составляет </w:t>
            </w:r>
            <w:r w:rsidR="00A606F1">
              <w:t>5731,8</w:t>
            </w:r>
            <w:r w:rsidRPr="009920AE">
              <w:t xml:space="preserve"> </w:t>
            </w:r>
            <w:r w:rsidRPr="009920AE">
              <w:rPr>
                <w:color w:val="000000"/>
              </w:rPr>
              <w:t>тыс. рублей, из них по годам:</w:t>
            </w:r>
          </w:p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20AE">
              <w:rPr>
                <w:color w:val="000000"/>
              </w:rPr>
              <w:t xml:space="preserve">2021 год -  </w:t>
            </w:r>
            <w:r w:rsidRPr="009920AE">
              <w:t xml:space="preserve">1731,8 </w:t>
            </w:r>
            <w:r w:rsidRPr="009920AE">
              <w:rPr>
                <w:color w:val="000000"/>
              </w:rPr>
              <w:t>тыс. рублей;</w:t>
            </w:r>
          </w:p>
          <w:p w:rsidR="009920AE" w:rsidRPr="009920AE" w:rsidRDefault="00A606F1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2039,6</w:t>
            </w:r>
            <w:r w:rsidR="009920AE" w:rsidRPr="009920AE">
              <w:rPr>
                <w:color w:val="000000"/>
              </w:rPr>
              <w:t xml:space="preserve"> тыс. рублей;</w:t>
            </w:r>
          </w:p>
          <w:p w:rsidR="009920AE" w:rsidRPr="009920AE" w:rsidRDefault="00F82326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19</w:t>
            </w:r>
            <w:r w:rsidR="009920AE" w:rsidRPr="009920AE">
              <w:rPr>
                <w:color w:val="000000"/>
              </w:rPr>
              <w:t>66,4 тыс. рублей.</w:t>
            </w:r>
          </w:p>
        </w:tc>
      </w:tr>
    </w:tbl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  <w:bookmarkStart w:id="0" w:name="sub_1100"/>
    </w:p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</w:p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  <w:r w:rsidRPr="009920AE">
        <w:rPr>
          <w:szCs w:val="24"/>
          <w:lang w:eastAsia="en-US"/>
        </w:rPr>
        <w:t xml:space="preserve">1. Характеристика текущего состояния </w:t>
      </w:r>
      <w:bookmarkEnd w:id="0"/>
      <w:r w:rsidRPr="009920AE">
        <w:rPr>
          <w:szCs w:val="24"/>
          <w:lang w:eastAsia="en-US"/>
        </w:rPr>
        <w:t>и прогноз развития соответствующей сферы реализации муниципальной программы</w:t>
      </w:r>
    </w:p>
    <w:p w:rsidR="009920AE" w:rsidRPr="009920AE" w:rsidRDefault="009920AE" w:rsidP="009920AE">
      <w:pPr>
        <w:keepNext/>
        <w:jc w:val="center"/>
        <w:outlineLvl w:val="0"/>
        <w:rPr>
          <w:szCs w:val="24"/>
          <w:lang w:eastAsia="en-US"/>
        </w:rPr>
      </w:pPr>
    </w:p>
    <w:p w:rsidR="009920AE" w:rsidRPr="009920AE" w:rsidRDefault="009920AE" w:rsidP="009920AE">
      <w:pPr>
        <w:jc w:val="both"/>
      </w:pPr>
      <w:r w:rsidRPr="009920AE">
        <w:t>Развитие гражданского общества в Российской Федерации невозможно без инициатив населения, без создания общественных объединений, участвующих в решении социально значимых проблем.</w:t>
      </w:r>
    </w:p>
    <w:p w:rsidR="009920AE" w:rsidRPr="009920AE" w:rsidRDefault="009920AE" w:rsidP="009920AE">
      <w:pPr>
        <w:jc w:val="both"/>
      </w:pPr>
      <w:r w:rsidRPr="009920AE">
        <w:t>Институты гражданского общества - надежный проводник обратной связи от населения к власти, при их помощи официальные органы получают информацию об эффективности или неэффективности своих действий и реакции общества на них.</w:t>
      </w:r>
    </w:p>
    <w:p w:rsidR="009920AE" w:rsidRPr="009920AE" w:rsidRDefault="009920AE" w:rsidP="009920AE">
      <w:pPr>
        <w:jc w:val="both"/>
      </w:pPr>
      <w:r w:rsidRPr="009920AE">
        <w:t>Инициативы общественных объединений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9920AE" w:rsidRPr="009920AE" w:rsidRDefault="009920AE" w:rsidP="009920AE">
      <w:pPr>
        <w:jc w:val="both"/>
      </w:pPr>
      <w:r w:rsidRPr="009920AE">
        <w:t xml:space="preserve">В рамках программы планируется реализовать мероприятия общественных объединений, направленные на решение социально значимых проблем населения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района.         В этой связи предусматривается:</w:t>
      </w:r>
    </w:p>
    <w:p w:rsidR="009920AE" w:rsidRPr="009920AE" w:rsidRDefault="009920AE" w:rsidP="009920AE">
      <w:pPr>
        <w:jc w:val="both"/>
      </w:pPr>
      <w:r w:rsidRPr="009920AE">
        <w:t xml:space="preserve">создание эффективной системы взаимодействия между органами местного самоуправления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 и общественными объединениями;</w:t>
      </w:r>
    </w:p>
    <w:p w:rsidR="009920AE" w:rsidRPr="009920AE" w:rsidRDefault="009920AE" w:rsidP="009920AE">
      <w:pPr>
        <w:jc w:val="both"/>
      </w:pPr>
      <w:r w:rsidRPr="009920AE">
        <w:t>реализация мероприятий, направленных на содействие развитию институтов гражданского общества;</w:t>
      </w:r>
    </w:p>
    <w:p w:rsidR="009920AE" w:rsidRPr="009920AE" w:rsidRDefault="009920AE" w:rsidP="009920AE">
      <w:pPr>
        <w:jc w:val="both"/>
      </w:pPr>
      <w:r w:rsidRPr="009920AE">
        <w:t xml:space="preserve">создание условий для деятельности общественных объединений, участвующих в решении социально значимых проблем населения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района;</w:t>
      </w:r>
    </w:p>
    <w:p w:rsidR="009920AE" w:rsidRPr="009920AE" w:rsidRDefault="009920AE" w:rsidP="009920AE">
      <w:pPr>
        <w:jc w:val="both"/>
      </w:pPr>
      <w:r w:rsidRPr="009920AE">
        <w:t>осуществление поддержки инициатив общественных объединений;</w:t>
      </w:r>
    </w:p>
    <w:p w:rsidR="009920AE" w:rsidRPr="009920AE" w:rsidRDefault="009920AE" w:rsidP="009920AE">
      <w:pPr>
        <w:jc w:val="both"/>
      </w:pPr>
      <w:r w:rsidRPr="009920AE">
        <w:t xml:space="preserve">участие общественных объединений в достижении социального партнерства между органами местного самоуправления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 и общественными объединениями.</w:t>
      </w:r>
    </w:p>
    <w:p w:rsidR="009920AE" w:rsidRPr="009920AE" w:rsidRDefault="009920AE" w:rsidP="009920AE">
      <w:pPr>
        <w:jc w:val="both"/>
      </w:pPr>
      <w:r w:rsidRPr="009920AE">
        <w:lastRenderedPageBreak/>
        <w:t>Организации ТОС через своих представителей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развития народной инициативы и расширение возможностей самостоятельного решения населениям вопросов местного значения.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Важной составляющей процесса социально-экономического развития района является повышение эффективности управления на всех уровнях, включая систему муниципального управления, которая напрямую зависит от компетентности и профессионализма муниципальных служащих.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Реализация </w:t>
      </w:r>
      <w:hyperlink r:id="rId10" w:history="1">
        <w:r w:rsidRPr="009920AE">
          <w:rPr>
            <w:color w:val="000000"/>
          </w:rPr>
          <w:t>Федерального закона</w:t>
        </w:r>
      </w:hyperlink>
      <w:r w:rsidRPr="009920AE">
        <w:rPr>
          <w:color w:val="000000"/>
        </w:rPr>
        <w:t xml:space="preserve"> от 6 октября 2003 года № 131-ФЗ        «Об общих принципах организации местного самоуправления в Российской Федерации» направлена на закрепление решений широкого круга полномочий в вопросах, связанных с социально-экономическим развитием муниципальных образований, формированием соответствующего ресурсного обеспечения.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За время реализации мероприятий по развитию системы местного самоуправления в </w:t>
      </w:r>
      <w:proofErr w:type="spellStart"/>
      <w:r w:rsidRPr="009920AE">
        <w:t>Парковском</w:t>
      </w:r>
      <w:proofErr w:type="spellEnd"/>
      <w:r w:rsidRPr="009920AE">
        <w:t xml:space="preserve"> сельском поселении Тихорецкого района</w:t>
      </w:r>
      <w:r w:rsidRPr="009920AE">
        <w:rPr>
          <w:color w:val="000000"/>
        </w:rPr>
        <w:t xml:space="preserve"> сформированы необходимые организационные и ресурсные предпосылки для обеспечения эффективного функционирования органов управления на муниципальном уровне и выполнения ими своих функций. Эффективность использования данных ресурсов зависит от знаний и навыков работников органов местного самоуправления. В этой связи ключевым фактором, обеспечивающим эффективное использование ресурсов, является профессионализм кадров органов местного самоуправления. В сфере кадрового обеспечения в разряд первоочередных выдвигаются такие задачи, как подготовка, переподготовка и повышение квалификации руководителей и специалистов органов управления в </w:t>
      </w:r>
      <w:proofErr w:type="spellStart"/>
      <w:r w:rsidRPr="009920AE">
        <w:t>Парковском</w:t>
      </w:r>
      <w:proofErr w:type="spellEnd"/>
      <w:r w:rsidRPr="009920AE">
        <w:t xml:space="preserve"> сельском поселении Тихорецкого района</w:t>
      </w:r>
      <w:r w:rsidRPr="009920AE">
        <w:rPr>
          <w:color w:val="000000"/>
        </w:rPr>
        <w:t xml:space="preserve">, работа по формированию и профессиональному развитию резерва управленческих кадров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района. </w:t>
      </w:r>
    </w:p>
    <w:p w:rsidR="009920AE" w:rsidRPr="009920AE" w:rsidRDefault="009920AE" w:rsidP="009920AE">
      <w:pPr>
        <w:keepNext/>
        <w:jc w:val="both"/>
        <w:outlineLvl w:val="0"/>
        <w:rPr>
          <w:color w:val="000000"/>
          <w:szCs w:val="24"/>
          <w:lang w:eastAsia="en-US"/>
        </w:rPr>
      </w:pPr>
      <w:proofErr w:type="gramStart"/>
      <w:r w:rsidRPr="009920AE">
        <w:rPr>
          <w:color w:val="000000"/>
          <w:lang w:eastAsia="en-US"/>
        </w:rPr>
        <w:t xml:space="preserve">Также существует необходимость расширения кадрового потенциала для органов местного самоуправления за счет студентов высших учебных заведений, расположенных на территории Краснодарского края, проходящих практику в государственных органах и органах местного самоуправления муниципальных образований в Краснодарском крае в соответствии с </w:t>
      </w:r>
      <w:hyperlink r:id="rId11" w:history="1">
        <w:r w:rsidRPr="009920AE">
          <w:rPr>
            <w:color w:val="000000"/>
            <w:lang w:eastAsia="en-US"/>
          </w:rPr>
          <w:t>постановлением</w:t>
        </w:r>
      </w:hyperlink>
      <w:r w:rsidRPr="009920AE">
        <w:rPr>
          <w:color w:val="000000"/>
          <w:lang w:eastAsia="en-US"/>
        </w:rPr>
        <w:t xml:space="preserve"> Законодательного Собрания Краснодарского края от 25 марта 2009 года № 1234-П «Об утверждении Положения об организации и проведении практики (стажировки) студентов образовательных</w:t>
      </w:r>
      <w:proofErr w:type="gramEnd"/>
      <w:r w:rsidRPr="009920AE">
        <w:rPr>
          <w:color w:val="000000"/>
          <w:lang w:eastAsia="en-US"/>
        </w:rPr>
        <w:t xml:space="preserve"> учреждений высшего профессионального образования, имеющих государственную аккредитацию, в государственных органах Краснодарского края». </w:t>
      </w:r>
      <w:proofErr w:type="gramStart"/>
      <w:r w:rsidRPr="009920AE">
        <w:rPr>
          <w:color w:val="000000"/>
          <w:lang w:eastAsia="en-US"/>
        </w:rPr>
        <w:t xml:space="preserve">На основании </w:t>
      </w:r>
      <w:hyperlink r:id="rId12" w:history="1">
        <w:r w:rsidRPr="009920AE">
          <w:rPr>
            <w:color w:val="000000"/>
            <w:lang w:eastAsia="en-US"/>
          </w:rPr>
          <w:t xml:space="preserve">статьи </w:t>
        </w:r>
      </w:hyperlink>
      <w:r w:rsidRPr="009920AE">
        <w:rPr>
          <w:color w:val="000000"/>
          <w:lang w:eastAsia="en-US"/>
        </w:rPr>
        <w:t xml:space="preserve">3 Закона Краснодарского края от 3 мая 2012 года № 2490-КЗ «О типовых квалификационных требованиях для замещения должностей муниципальной службы в Краснодарском крае» к выпускникам очной формы обучения образовательных учреждений высшего профессионального </w:t>
      </w:r>
      <w:r w:rsidRPr="009920AE">
        <w:rPr>
          <w:color w:val="000000"/>
          <w:lang w:eastAsia="en-US"/>
        </w:rPr>
        <w:lastRenderedPageBreak/>
        <w:t>образования, прошедшим практику в органах государственной власти и в органах местного самоуправления в течение всего периода обучения, квалификационные требования к стажу муниципальной службы или стажу (опыту</w:t>
      </w:r>
      <w:proofErr w:type="gramEnd"/>
      <w:r w:rsidRPr="009920AE">
        <w:rPr>
          <w:color w:val="000000"/>
          <w:lang w:eastAsia="en-US"/>
        </w:rPr>
        <w:t xml:space="preserve">) работы по специальности при поступлении на муниципальную службу для замещения </w:t>
      </w:r>
      <w:proofErr w:type="gramStart"/>
      <w:r w:rsidRPr="009920AE">
        <w:rPr>
          <w:color w:val="000000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 w:rsidRPr="009920AE">
        <w:rPr>
          <w:color w:val="000000"/>
          <w:lang w:eastAsia="en-US"/>
        </w:rPr>
        <w:t xml:space="preserve"> не предъявляются.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Основными преимуществами программно-целевого метода в решении обозначенных в программе проблем можно считать: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комплексный подход к решению </w:t>
      </w:r>
      <w:proofErr w:type="gramStart"/>
      <w:r w:rsidRPr="009920AE">
        <w:rPr>
          <w:color w:val="000000"/>
        </w:rPr>
        <w:t>проблемы развития профессионализма кадров органов управления</w:t>
      </w:r>
      <w:proofErr w:type="gramEnd"/>
      <w:r w:rsidRPr="009920AE">
        <w:rPr>
          <w:color w:val="000000"/>
        </w:rPr>
        <w:t>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распределение полномочий и ответственности;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координация решения проблем;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обеспечение полного и своевременного финансирования;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>обозначение критериев оценки и социально-экономических последствий решения проблемы.</w:t>
      </w:r>
    </w:p>
    <w:p w:rsidR="009920AE" w:rsidRPr="009920AE" w:rsidRDefault="009920AE" w:rsidP="009920AE">
      <w:pPr>
        <w:jc w:val="both"/>
        <w:rPr>
          <w:color w:val="000000"/>
        </w:rPr>
      </w:pPr>
      <w:proofErr w:type="gramStart"/>
      <w:r w:rsidRPr="009920AE">
        <w:rPr>
          <w:color w:val="000000"/>
        </w:rPr>
        <w:t>Утверждение муниципальной подпрограммы «</w:t>
      </w:r>
      <w:r w:rsidRPr="009920AE">
        <w:rPr>
          <w:color w:val="000000"/>
          <w:szCs w:val="24"/>
        </w:rPr>
        <w:t xml:space="preserve">Развитие гражданского общества </w:t>
      </w:r>
      <w:r w:rsidRPr="009920AE">
        <w:rPr>
          <w:color w:val="000000"/>
        </w:rPr>
        <w:t>на 2021-2023 годы» позволит наладить успешное взаимодействие между властью и общественностью и послужит залогом решения поставленных в ней задач, а также позитивно повлияет на состояние общества, так как от уровня развития органов исполнительной власти, местного самоуправления, реального сектора экономики в поселении зависит эффективность проводимых социально-экономических преобразований, что в значительной степени влияет на формирование имиджа</w:t>
      </w:r>
      <w:proofErr w:type="gramEnd"/>
      <w:r w:rsidRPr="009920AE">
        <w:rPr>
          <w:color w:val="000000"/>
        </w:rPr>
        <w:t xml:space="preserve"> власти, общественного мнения и консолидацию населения и соответствует приоритетным целям и задачам социально-экономического развития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района.</w:t>
      </w:r>
    </w:p>
    <w:p w:rsidR="009920AE" w:rsidRPr="009920AE" w:rsidRDefault="009920AE" w:rsidP="009920AE">
      <w:pPr>
        <w:jc w:val="center"/>
      </w:pPr>
      <w:r w:rsidRPr="009920AE">
        <w:t xml:space="preserve">2.Цели, задачи и целевые показатели, сроки и этапы реализации муниципальной программы </w:t>
      </w:r>
    </w:p>
    <w:p w:rsidR="009920AE" w:rsidRPr="009920AE" w:rsidRDefault="009920AE" w:rsidP="009920AE"/>
    <w:p w:rsidR="009920AE" w:rsidRPr="009920AE" w:rsidRDefault="009920AE" w:rsidP="009920AE">
      <w:pPr>
        <w:jc w:val="both"/>
        <w:rPr>
          <w:color w:val="000000"/>
        </w:rPr>
      </w:pPr>
      <w:r w:rsidRPr="009920AE">
        <w:t xml:space="preserve">Основные цели программы состоят в осуществлении поддержки общественных инициатив, направленных на решение социально значимых проблем населения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 xml:space="preserve">, содействие формированию институтов гражданского общества на территории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 xml:space="preserve">, </w:t>
      </w:r>
      <w:r w:rsidRPr="009920AE">
        <w:rPr>
          <w:color w:val="000000"/>
        </w:rPr>
        <w:t xml:space="preserve">совершенствование механизмов управления развитием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района.</w:t>
      </w:r>
    </w:p>
    <w:p w:rsidR="009920AE" w:rsidRPr="009920AE" w:rsidRDefault="009920AE" w:rsidP="009920AE">
      <w:pPr>
        <w:jc w:val="both"/>
      </w:pPr>
      <w:r w:rsidRPr="009920AE">
        <w:t>Для достижения этих целей предусматривается решение следующих задач:</w:t>
      </w:r>
    </w:p>
    <w:p w:rsidR="009920AE" w:rsidRPr="009920AE" w:rsidRDefault="009920AE" w:rsidP="009920AE">
      <w:pPr>
        <w:jc w:val="both"/>
      </w:pPr>
      <w:r w:rsidRPr="009920AE">
        <w:t xml:space="preserve">повышение активности участия общественных объединений в решении социально значимых проблем населения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>;</w:t>
      </w:r>
    </w:p>
    <w:p w:rsidR="009920AE" w:rsidRPr="009920AE" w:rsidRDefault="009920AE" w:rsidP="009920AE">
      <w:pPr>
        <w:jc w:val="both"/>
      </w:pPr>
      <w:r w:rsidRPr="009920AE">
        <w:t xml:space="preserve">расширение числа жителей района, вовлекаемых в решение социально значимых проблем 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>;</w:t>
      </w:r>
    </w:p>
    <w:p w:rsidR="009920AE" w:rsidRPr="009920AE" w:rsidRDefault="009920AE" w:rsidP="009920AE">
      <w:pPr>
        <w:jc w:val="both"/>
      </w:pPr>
      <w:r w:rsidRPr="009920AE"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9920AE" w:rsidRPr="009920AE" w:rsidRDefault="009920AE" w:rsidP="009920AE">
      <w:pPr>
        <w:jc w:val="both"/>
      </w:pPr>
      <w:r w:rsidRPr="009920AE">
        <w:lastRenderedPageBreak/>
        <w:t xml:space="preserve">формирование механизмов конструктивного сотрудничества органов местного самоуправления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 xml:space="preserve"> и общественных объединений;</w:t>
      </w:r>
    </w:p>
    <w:p w:rsidR="009920AE" w:rsidRPr="009920AE" w:rsidRDefault="009920AE" w:rsidP="009920AE">
      <w:pPr>
        <w:autoSpaceDE w:val="0"/>
        <w:autoSpaceDN w:val="0"/>
        <w:adjustRightInd w:val="0"/>
        <w:jc w:val="both"/>
        <w:rPr>
          <w:color w:val="000000"/>
        </w:rPr>
      </w:pPr>
      <w:r w:rsidRPr="009920AE">
        <w:rPr>
          <w:color w:val="000000"/>
        </w:rPr>
        <w:t xml:space="preserve">создание условий для стабильного социально-экономического развития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 посредством профессионального развития и подготовки кадров органов управления, лиц, включенных в резерв управленческих кадров;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формирование кадрового состава органов местного самоуправления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 из числа студентов высших учебных заведений, расположенных в Краснодарском крае.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Целевые показатели  реализации муниципальной программы  приводятся в таблице 1 и рассчитываются по методике, приведенной в соответствии с приложением 7 к настоящей программе.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Целевой показатель муниципальной  программы (подпрограммы) не может быть  увеличен без соответствующего увеличения объемов финансирования на реализацию мероприятия.</w:t>
      </w:r>
    </w:p>
    <w:p w:rsidR="009920AE" w:rsidRPr="009920AE" w:rsidRDefault="009920AE" w:rsidP="009920AE">
      <w:pPr>
        <w:widowControl w:val="0"/>
        <w:suppressAutoHyphens/>
        <w:jc w:val="both"/>
        <w:rPr>
          <w:rFonts w:eastAsiaTheme="minorHAnsi"/>
          <w:lang w:eastAsia="ar-SA"/>
        </w:rPr>
      </w:pPr>
      <w:r w:rsidRPr="009920AE">
        <w:rPr>
          <w:rFonts w:eastAsiaTheme="minorHAnsi"/>
          <w:bCs/>
          <w:lang w:eastAsia="ar-SA"/>
        </w:rPr>
        <w:t xml:space="preserve">Целевые показатели муниципальной программы </w:t>
      </w:r>
      <w:proofErr w:type="spellStart"/>
      <w:r w:rsidRPr="009920AE">
        <w:rPr>
          <w:rFonts w:eastAsiaTheme="minorHAnsi"/>
          <w:bCs/>
          <w:lang w:eastAsia="ar-SA"/>
        </w:rPr>
        <w:t>Парковского</w:t>
      </w:r>
      <w:proofErr w:type="spellEnd"/>
      <w:r w:rsidRPr="009920AE">
        <w:rPr>
          <w:rFonts w:eastAsiaTheme="minorHAnsi"/>
          <w:bCs/>
          <w:lang w:eastAsia="ar-SA"/>
        </w:rPr>
        <w:t xml:space="preserve"> сельского поселения Тихорецкого района «Развитие гражданского общества» </w:t>
      </w:r>
      <w:proofErr w:type="spellStart"/>
      <w:r w:rsidRPr="009920AE">
        <w:rPr>
          <w:rFonts w:eastAsiaTheme="minorHAnsi"/>
          <w:bCs/>
          <w:lang w:eastAsia="ar-SA"/>
        </w:rPr>
        <w:t>Парковского</w:t>
      </w:r>
      <w:proofErr w:type="spellEnd"/>
      <w:r w:rsidRPr="009920AE">
        <w:rPr>
          <w:rFonts w:eastAsiaTheme="minorHAnsi"/>
          <w:bCs/>
          <w:lang w:eastAsia="ar-SA"/>
        </w:rPr>
        <w:t xml:space="preserve"> сельского поселения Тихорецкого района на 2021-2023 годы» приведены в таблице 1</w:t>
      </w:r>
    </w:p>
    <w:p w:rsidR="009920AE" w:rsidRPr="009920AE" w:rsidRDefault="009920AE" w:rsidP="009920AE">
      <w:pPr>
        <w:jc w:val="both"/>
        <w:rPr>
          <w:color w:val="000000"/>
        </w:rPr>
      </w:pPr>
    </w:p>
    <w:p w:rsidR="009920AE" w:rsidRPr="009920AE" w:rsidRDefault="009920AE" w:rsidP="009920AE">
      <w:pPr>
        <w:jc w:val="center"/>
        <w:rPr>
          <w:szCs w:val="24"/>
        </w:rPr>
      </w:pPr>
      <w:r w:rsidRPr="009920AE">
        <w:t xml:space="preserve">Целевые показатели </w:t>
      </w:r>
      <w:r w:rsidRPr="009920AE">
        <w:rPr>
          <w:szCs w:val="24"/>
        </w:rPr>
        <w:t>муниципальной программы</w:t>
      </w:r>
    </w:p>
    <w:p w:rsidR="009920AE" w:rsidRPr="009920AE" w:rsidRDefault="009920AE" w:rsidP="009920AE">
      <w:pPr>
        <w:jc w:val="center"/>
        <w:rPr>
          <w:szCs w:val="24"/>
        </w:rPr>
      </w:pPr>
      <w:proofErr w:type="spellStart"/>
      <w:r w:rsidRPr="009920AE">
        <w:rPr>
          <w:szCs w:val="24"/>
        </w:rPr>
        <w:t>Парковского</w:t>
      </w:r>
      <w:proofErr w:type="spellEnd"/>
      <w:r w:rsidRPr="009920AE">
        <w:rPr>
          <w:szCs w:val="24"/>
        </w:rPr>
        <w:t xml:space="preserve"> сельского поселения Тихорецкого района </w:t>
      </w:r>
    </w:p>
    <w:p w:rsidR="009920AE" w:rsidRPr="009920AE" w:rsidRDefault="009920AE" w:rsidP="009920AE">
      <w:pPr>
        <w:jc w:val="center"/>
        <w:rPr>
          <w:szCs w:val="24"/>
        </w:rPr>
      </w:pPr>
      <w:r w:rsidRPr="009920AE">
        <w:rPr>
          <w:bCs/>
          <w:szCs w:val="24"/>
        </w:rPr>
        <w:t>«Развитие гражданского общества» на 2021 – 2023 годы</w:t>
      </w:r>
    </w:p>
    <w:p w:rsidR="009920AE" w:rsidRPr="009920AE" w:rsidRDefault="009920AE" w:rsidP="009920AE">
      <w:pPr>
        <w:jc w:val="right"/>
        <w:rPr>
          <w:color w:val="000000"/>
          <w:sz w:val="24"/>
          <w:szCs w:val="24"/>
        </w:rPr>
      </w:pPr>
      <w:r w:rsidRPr="009920AE">
        <w:rPr>
          <w:color w:val="000000"/>
          <w:sz w:val="24"/>
          <w:szCs w:val="24"/>
        </w:rPr>
        <w:t>Таблица №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976"/>
        <w:gridCol w:w="851"/>
        <w:gridCol w:w="840"/>
        <w:gridCol w:w="48"/>
        <w:gridCol w:w="24"/>
        <w:gridCol w:w="85"/>
        <w:gridCol w:w="11"/>
        <w:gridCol w:w="1120"/>
        <w:gridCol w:w="142"/>
        <w:gridCol w:w="850"/>
        <w:gridCol w:w="993"/>
        <w:gridCol w:w="850"/>
      </w:tblGrid>
      <w:tr w:rsidR="009920AE" w:rsidRPr="009920AE" w:rsidTr="009920AE">
        <w:tc>
          <w:tcPr>
            <w:tcW w:w="991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№ </w:t>
            </w:r>
            <w:proofErr w:type="gramStart"/>
            <w:r w:rsidRPr="009920AE">
              <w:rPr>
                <w:sz w:val="24"/>
                <w:szCs w:val="24"/>
              </w:rPr>
              <w:t>п</w:t>
            </w:r>
            <w:proofErr w:type="gramEnd"/>
            <w:r w:rsidRPr="009920AE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Наименование</w:t>
            </w:r>
          </w:p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целевого показателя </w:t>
            </w:r>
          </w:p>
        </w:tc>
        <w:tc>
          <w:tcPr>
            <w:tcW w:w="851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40" w:type="dxa"/>
            <w:vMerge w:val="restart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Статус*</w:t>
            </w:r>
          </w:p>
        </w:tc>
        <w:tc>
          <w:tcPr>
            <w:tcW w:w="4123" w:type="dxa"/>
            <w:gridSpan w:val="9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Значение показателей</w:t>
            </w:r>
          </w:p>
        </w:tc>
      </w:tr>
      <w:tr w:rsidR="009920AE" w:rsidRPr="009920AE" w:rsidTr="009920AE">
        <w:tc>
          <w:tcPr>
            <w:tcW w:w="991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20AE" w:rsidRPr="009920AE" w:rsidRDefault="009920AE" w:rsidP="009920AE">
            <w:pPr>
              <w:jc w:val="center"/>
            </w:pPr>
          </w:p>
        </w:tc>
        <w:tc>
          <w:tcPr>
            <w:tcW w:w="840" w:type="dxa"/>
            <w:vMerge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6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2022  год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2023 год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6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  <w:lang w:eastAsia="en-US"/>
              </w:rPr>
              <w:t>Подпрограмма № 1</w:t>
            </w:r>
            <w:r w:rsidRPr="009920AE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9920AE">
              <w:rPr>
                <w:sz w:val="24"/>
                <w:szCs w:val="24"/>
                <w:lang w:eastAsia="en-US"/>
              </w:rPr>
              <w:t xml:space="preserve">Поддержка общественных инициатив </w:t>
            </w:r>
            <w:proofErr w:type="spellStart"/>
            <w:r w:rsidRPr="009920AE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  <w:lang w:eastAsia="en-US"/>
              </w:rPr>
              <w:t xml:space="preserve"> сельского поселения Тихорецкого района» на 2021 - 2023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предоставленных субсидий администрацией </w:t>
            </w:r>
            <w:proofErr w:type="spellStart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Тихорецкого района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поколения, инвалидов и ветеранов </w:t>
            </w:r>
            <w:proofErr w:type="spellStart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920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228,2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191,6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193,6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190,6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доля граждан, принявших участие в реализации общественно-полезных программ общественных объединений от общего числа жителей  сельского поселения;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%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9920AE">
              <w:rPr>
                <w:rFonts w:eastAsiaTheme="minorHAnsi"/>
                <w:sz w:val="22"/>
                <w:szCs w:val="22"/>
              </w:rPr>
              <w:t>47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организациями.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штук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1.4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получателей пенсий за выслугу лет отдельными категориями работников </w:t>
            </w:r>
            <w:proofErr w:type="spellStart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12"/>
            <w:vAlign w:val="center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9920AE">
              <w:rPr>
                <w:color w:val="000000"/>
                <w:sz w:val="24"/>
                <w:szCs w:val="24"/>
              </w:rPr>
              <w:t xml:space="preserve">Подпрограмма № 2 «Совершенствование механизмов управления развитием </w:t>
            </w:r>
            <w:r w:rsidRPr="009920AE">
              <w:rPr>
                <w:sz w:val="24"/>
                <w:szCs w:val="24"/>
              </w:rPr>
              <w:t xml:space="preserve">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2021 - 2023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2.1.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Доля лиц,  замещающих муниципальные должности в администрации </w:t>
            </w:r>
            <w:proofErr w:type="spell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Тихорецкого района, от общего числа, прошедших </w:t>
            </w:r>
            <w:proofErr w:type="gram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обучение по программам</w:t>
            </w:r>
            <w:proofErr w:type="gram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дополнительного профессионального образования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2.2.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proofErr w:type="spellStart"/>
            <w:r w:rsidRPr="009920AE">
              <w:rPr>
                <w:rFonts w:eastAsiaTheme="minorHAnsi"/>
                <w:bCs/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чел.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2.3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Число муниципальных служащих, прошедших диспансеризацию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Чел.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15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3 «Поддержка территориального общественного </w:t>
            </w:r>
            <w:r w:rsidRPr="009920AE">
              <w:rPr>
                <w:sz w:val="24"/>
                <w:szCs w:val="24"/>
              </w:rPr>
              <w:lastRenderedPageBreak/>
              <w:t xml:space="preserve">самоуправления 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2021 - 2023 годы 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Количество получателей компенсационных выплат руководителям ТОС из бюджета поселения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3.2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Рост количества органов ТОС, принявших участие в конкурсе на звание «Лучший орган территориального общественного самоуправления </w:t>
            </w:r>
            <w:proofErr w:type="spell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Тихорецкого района» 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проведенных сходов, собраний, конференций граждан по вопросам местного назначения и развития территориального общественного самоуправления в </w:t>
            </w:r>
            <w:proofErr w:type="spellStart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>Парковском</w:t>
            </w:r>
            <w:proofErr w:type="spellEnd"/>
            <w:r w:rsidRPr="009920AE">
              <w:rPr>
                <w:rFonts w:eastAsiaTheme="minorHAnsi"/>
                <w:sz w:val="24"/>
                <w:szCs w:val="24"/>
                <w:lang w:eastAsia="en-US"/>
              </w:rPr>
              <w:t xml:space="preserve"> сельском поселении Тихорецкого района 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20A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gridSpan w:val="4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3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9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4 «Проведение праздничных мероприятий и знаменательных дат в </w:t>
            </w:r>
            <w:proofErr w:type="spellStart"/>
            <w:r w:rsidRPr="009920AE">
              <w:rPr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сельском поселении Тихорецкого района» на 2021 - 2023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4.1.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шт.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37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4.2.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Увеличение количества жителей принявших участие в культурно-досуговых мероприятиях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%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9920AE">
              <w:rPr>
                <w:rFonts w:cs="Arial"/>
                <w:spacing w:val="-2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10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5 «Улучшение  условий работы и охраны труда администрации </w:t>
            </w:r>
            <w:proofErr w:type="spellStart"/>
            <w:r w:rsidRPr="009920AE">
              <w:rPr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5.1.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Численность пострадавших в результате несчастных случаев  на производстве с утратой нетрудоспособности на 1 рабочий день и более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чел.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5.2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дней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2976" w:type="dxa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штук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0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5.2</w:t>
            </w:r>
          </w:p>
        </w:tc>
        <w:tc>
          <w:tcPr>
            <w:tcW w:w="2976" w:type="dxa"/>
            <w:vAlign w:val="center"/>
          </w:tcPr>
          <w:p w:rsidR="009920AE" w:rsidRPr="009920AE" w:rsidRDefault="009920AE" w:rsidP="009920AE">
            <w:pPr>
              <w:rPr>
                <w:spacing w:val="-20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>Количество рабочих мест, на которых улучшены условия труда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единиц</w:t>
            </w:r>
          </w:p>
        </w:tc>
        <w:tc>
          <w:tcPr>
            <w:tcW w:w="1008" w:type="dxa"/>
            <w:gridSpan w:val="5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8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6.</w:t>
            </w:r>
          </w:p>
        </w:tc>
        <w:tc>
          <w:tcPr>
            <w:tcW w:w="8790" w:type="dxa"/>
            <w:gridSpan w:val="12"/>
          </w:tcPr>
          <w:p w:rsidR="009920AE" w:rsidRPr="009920AE" w:rsidRDefault="009920AE" w:rsidP="009920AE">
            <w:pPr>
              <w:jc w:val="both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 xml:space="preserve">Подпрограмма № 6 «Гармонизация межнациональных отношений в </w:t>
            </w:r>
            <w:proofErr w:type="spellStart"/>
            <w:r w:rsidRPr="009920AE">
              <w:rPr>
                <w:color w:val="000000"/>
                <w:sz w:val="24"/>
                <w:szCs w:val="24"/>
              </w:rPr>
              <w:t>Парковском</w:t>
            </w:r>
            <w:proofErr w:type="spellEnd"/>
            <w:r w:rsidRPr="009920AE">
              <w:rPr>
                <w:color w:val="000000"/>
                <w:sz w:val="24"/>
                <w:szCs w:val="24"/>
              </w:rPr>
              <w:t xml:space="preserve"> сельском поселении Тихорецкого района» </w:t>
            </w:r>
            <w:r w:rsidRPr="009920AE">
              <w:rPr>
                <w:sz w:val="24"/>
                <w:szCs w:val="24"/>
              </w:rPr>
              <w:t>на 2021-2023 годы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6.1.</w:t>
            </w:r>
          </w:p>
        </w:tc>
        <w:tc>
          <w:tcPr>
            <w:tcW w:w="2976" w:type="dxa"/>
            <w:vAlign w:val="center"/>
          </w:tcPr>
          <w:p w:rsidR="009920AE" w:rsidRPr="009920AE" w:rsidRDefault="009920AE" w:rsidP="009920AE">
            <w:pPr>
              <w:rPr>
                <w:spacing w:val="-20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 xml:space="preserve">Количество проведенных мероприятий по укреплению российской нации на территории </w:t>
            </w:r>
            <w:proofErr w:type="spellStart"/>
            <w:r w:rsidRPr="009920AE">
              <w:rPr>
                <w:rFonts w:eastAsiaTheme="minorHAnsi"/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штук</w:t>
            </w:r>
          </w:p>
        </w:tc>
        <w:tc>
          <w:tcPr>
            <w:tcW w:w="912" w:type="dxa"/>
            <w:gridSpan w:val="3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16</w:t>
            </w:r>
          </w:p>
        </w:tc>
      </w:tr>
      <w:tr w:rsidR="009920AE" w:rsidRPr="009920AE" w:rsidTr="009920AE">
        <w:tc>
          <w:tcPr>
            <w:tcW w:w="99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6.2.</w:t>
            </w:r>
          </w:p>
        </w:tc>
        <w:tc>
          <w:tcPr>
            <w:tcW w:w="2976" w:type="dxa"/>
            <w:vAlign w:val="center"/>
          </w:tcPr>
          <w:p w:rsidR="009920AE" w:rsidRPr="009920AE" w:rsidRDefault="009920AE" w:rsidP="009920AE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20AE">
              <w:rPr>
                <w:rFonts w:eastAsiaTheme="minorHAnsi"/>
                <w:sz w:val="24"/>
                <w:szCs w:val="24"/>
              </w:rPr>
              <w:t xml:space="preserve">Количество жителей поселения, охваченных мероприятиями по </w:t>
            </w:r>
            <w:proofErr w:type="gramStart"/>
            <w:r w:rsidRPr="009920AE">
              <w:rPr>
                <w:rFonts w:eastAsiaTheme="minorHAnsi"/>
                <w:sz w:val="24"/>
                <w:szCs w:val="24"/>
              </w:rPr>
              <w:t>креплении</w:t>
            </w:r>
            <w:proofErr w:type="gramEnd"/>
            <w:r w:rsidRPr="009920AE">
              <w:rPr>
                <w:rFonts w:eastAsiaTheme="minorHAnsi"/>
                <w:sz w:val="24"/>
                <w:szCs w:val="24"/>
              </w:rPr>
              <w:t xml:space="preserve"> российской нации на территории  </w:t>
            </w:r>
            <w:proofErr w:type="spellStart"/>
            <w:r w:rsidRPr="009920AE">
              <w:rPr>
                <w:rFonts w:eastAsiaTheme="minorHAnsi"/>
                <w:sz w:val="24"/>
                <w:szCs w:val="24"/>
              </w:rPr>
              <w:t>Парковского</w:t>
            </w:r>
            <w:proofErr w:type="spellEnd"/>
            <w:r w:rsidRPr="009920AE">
              <w:rPr>
                <w:rFonts w:eastAsiaTheme="minorHAnsi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851" w:type="dxa"/>
          </w:tcPr>
          <w:p w:rsidR="009920AE" w:rsidRPr="009920AE" w:rsidRDefault="009920AE" w:rsidP="009920AE">
            <w:pPr>
              <w:jc w:val="center"/>
              <w:rPr>
                <w:sz w:val="24"/>
                <w:szCs w:val="24"/>
              </w:rPr>
            </w:pPr>
            <w:r w:rsidRPr="009920AE">
              <w:rPr>
                <w:sz w:val="24"/>
                <w:szCs w:val="24"/>
              </w:rPr>
              <w:t>штук</w:t>
            </w:r>
          </w:p>
        </w:tc>
        <w:tc>
          <w:tcPr>
            <w:tcW w:w="912" w:type="dxa"/>
            <w:gridSpan w:val="3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4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1564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1596</w:t>
            </w:r>
          </w:p>
        </w:tc>
        <w:tc>
          <w:tcPr>
            <w:tcW w:w="993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1602</w:t>
            </w:r>
          </w:p>
        </w:tc>
        <w:tc>
          <w:tcPr>
            <w:tcW w:w="850" w:type="dxa"/>
          </w:tcPr>
          <w:p w:rsidR="009920AE" w:rsidRPr="009920AE" w:rsidRDefault="009920AE" w:rsidP="009920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920AE">
              <w:rPr>
                <w:spacing w:val="-20"/>
                <w:sz w:val="24"/>
                <w:szCs w:val="24"/>
              </w:rPr>
              <w:t>1638</w:t>
            </w:r>
          </w:p>
        </w:tc>
      </w:tr>
    </w:tbl>
    <w:p w:rsidR="009920AE" w:rsidRPr="009920AE" w:rsidRDefault="009920AE" w:rsidP="009920AE"/>
    <w:p w:rsidR="009920AE" w:rsidRPr="009920AE" w:rsidRDefault="009920AE" w:rsidP="009920AE">
      <w:pPr>
        <w:jc w:val="both"/>
      </w:pPr>
      <w:r w:rsidRPr="009920AE">
        <w:t>Общий срок реализации муниципальной программы - 2021 - 2023 годы, в том числе:</w:t>
      </w:r>
    </w:p>
    <w:p w:rsidR="009920AE" w:rsidRPr="009920AE" w:rsidRDefault="009920AE" w:rsidP="009920AE">
      <w:pPr>
        <w:jc w:val="both"/>
      </w:pPr>
      <w:r w:rsidRPr="009920AE">
        <w:rPr>
          <w:szCs w:val="24"/>
        </w:rPr>
        <w:t xml:space="preserve">подпрограмма </w:t>
      </w:r>
      <w:r w:rsidRPr="009920AE">
        <w:t xml:space="preserve">«Поддержка общественных инициатив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</w:t>
      </w:r>
      <w:r w:rsidRPr="009920AE">
        <w:t xml:space="preserve"> на 2021 - 2023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«Совершенствование механизмов управления развитием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2021- 2023 годы;</w:t>
      </w:r>
    </w:p>
    <w:p w:rsidR="009920AE" w:rsidRPr="009920AE" w:rsidRDefault="009920AE" w:rsidP="009920AE">
      <w:pPr>
        <w:jc w:val="both"/>
      </w:pPr>
      <w:r w:rsidRPr="009920AE">
        <w:t>подпрограмма «Развитие территориального общественного самоуправления» на 2021-2023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«Проведение праздничных мероприятий и знаменательных дат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2021-2023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«Улучшение условий работы и охраны труда администрации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2021-2023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подпрограмма «Гармонизация межнациональных отношений в </w:t>
      </w:r>
      <w:proofErr w:type="spellStart"/>
      <w:r w:rsidRPr="009920AE">
        <w:rPr>
          <w:color w:val="000000"/>
        </w:rPr>
        <w:t>Парковском</w:t>
      </w:r>
      <w:proofErr w:type="spellEnd"/>
      <w:r w:rsidRPr="009920AE">
        <w:rPr>
          <w:color w:val="000000"/>
        </w:rPr>
        <w:t xml:space="preserve"> сельском поселении Тихорецкого района» на 2021-2023 годы.</w:t>
      </w:r>
    </w:p>
    <w:p w:rsidR="009920AE" w:rsidRPr="009920AE" w:rsidRDefault="009920AE" w:rsidP="009920AE">
      <w:pPr>
        <w:jc w:val="both"/>
        <w:rPr>
          <w:color w:val="000000"/>
        </w:rPr>
      </w:pPr>
    </w:p>
    <w:p w:rsidR="009920AE" w:rsidRPr="009920AE" w:rsidRDefault="009920AE" w:rsidP="009920AE">
      <w:pPr>
        <w:jc w:val="center"/>
      </w:pPr>
      <w:r w:rsidRPr="009920AE">
        <w:t>3.Перечень и краткое описание подпрограмм и основных мероприятий муниципальной программы.</w:t>
      </w:r>
    </w:p>
    <w:p w:rsidR="009920AE" w:rsidRPr="009920AE" w:rsidRDefault="009920AE" w:rsidP="009920AE">
      <w:pPr>
        <w:jc w:val="center"/>
      </w:pPr>
    </w:p>
    <w:p w:rsidR="009920AE" w:rsidRPr="009920AE" w:rsidRDefault="009920AE" w:rsidP="009920AE">
      <w:pPr>
        <w:jc w:val="both"/>
      </w:pPr>
      <w:r w:rsidRPr="009920AE">
        <w:t>Муниципальная программа включает 6 подпрограмм, содержащие взаимоувязанные по целям, срокам и ресурсному обеспечению мероприятия.</w:t>
      </w:r>
    </w:p>
    <w:p w:rsidR="009920AE" w:rsidRPr="009920AE" w:rsidRDefault="009920AE" w:rsidP="009920AE">
      <w:pPr>
        <w:jc w:val="both"/>
      </w:pPr>
      <w:r w:rsidRPr="009920AE">
        <w:rPr>
          <w:color w:val="000000"/>
        </w:rPr>
        <w:t xml:space="preserve">1. </w:t>
      </w:r>
      <w:hyperlink w:anchor="sub_10000" w:history="1">
        <w:r w:rsidRPr="009920AE">
          <w:rPr>
            <w:color w:val="000000"/>
          </w:rPr>
          <w:t>Подпрограмма</w:t>
        </w:r>
      </w:hyperlink>
      <w:r w:rsidRPr="009920AE">
        <w:rPr>
          <w:color w:val="000000"/>
        </w:rPr>
        <w:t xml:space="preserve"> «</w:t>
      </w:r>
      <w:r w:rsidRPr="009920AE">
        <w:t xml:space="preserve">Поддержка общественных инициатив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</w:t>
      </w:r>
      <w:r w:rsidRPr="009920AE">
        <w:t xml:space="preserve"> на 2021 - 2023 годы.</w:t>
      </w:r>
    </w:p>
    <w:p w:rsidR="009920AE" w:rsidRPr="009920AE" w:rsidRDefault="009920AE" w:rsidP="009920AE">
      <w:pPr>
        <w:jc w:val="both"/>
      </w:pPr>
      <w:proofErr w:type="gramStart"/>
      <w:r w:rsidRPr="009920AE">
        <w:lastRenderedPageBreak/>
        <w:t xml:space="preserve">Подпрограмма предусматривает предоставление общественным объединениям за счет средств местного бюджета субсидий для поддержки общественно полезных программ общественных объединений, направленных на формирование и укрепление гражданского общества и гражданской идентичности населения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 (субсидия на выплату материальной помощи председателю первичной ветеранской организации 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района) путем заключения договора на предоставление субсидии общественным организациям</w:t>
      </w:r>
      <w:r w:rsidRPr="009920AE">
        <w:t>, выплату пенсии за выслугу</w:t>
      </w:r>
      <w:proofErr w:type="gramEnd"/>
      <w:r w:rsidRPr="009920AE">
        <w:t xml:space="preserve"> лет отдельным категориям работников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</w:t>
      </w:r>
      <w:r w:rsidRPr="009920AE">
        <w:t>.</w:t>
      </w:r>
    </w:p>
    <w:p w:rsidR="009920AE" w:rsidRPr="009920AE" w:rsidRDefault="009920AE" w:rsidP="009920AE">
      <w:pPr>
        <w:jc w:val="both"/>
        <w:rPr>
          <w:color w:val="FF0000"/>
        </w:rPr>
      </w:pPr>
      <w:r w:rsidRPr="009920AE">
        <w:rPr>
          <w:color w:val="000000"/>
        </w:rPr>
        <w:t xml:space="preserve">2. Подпрограмма «Совершенствование механизмов управления развитием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2021 - 2023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Основными направлениями реализации мероприятий подпрограммы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являются создание условий для стабильного социально-экономического развития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 посредством  профессионального развития и подготовки кадров органов управления, обеспечения организации и проведения производственной практики студентов высших учебных заведений, расположенных на территории Краснодарского края.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3. </w:t>
      </w:r>
      <w:hyperlink w:anchor="sub_20000" w:history="1">
        <w:r w:rsidRPr="009920AE">
          <w:rPr>
            <w:color w:val="000000"/>
          </w:rPr>
          <w:t>Подпрограмма</w:t>
        </w:r>
      </w:hyperlink>
      <w:r w:rsidRPr="009920AE">
        <w:rPr>
          <w:color w:val="000000"/>
        </w:rPr>
        <w:t xml:space="preserve"> «Поддержка территориального общественного самоуправления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          на 2021-2023 годы;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 целью подпрограммы является активизация и поддержка деятельности органов территориального общественного самоуправления на территории поселения, повышения заинтересованности жителей поселения в решении вопросов местного значения.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4. Подпрограмма «Проведение праздничных мероприятий и знаменательных дат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     на 2021-2023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целью настоящей программы  является создание условий для обеспечения качественного проведения культурно-массовых и праздничных мероприятий.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5. Подпрограмма «Улучшение условий работы и охраны труда администрации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района» на 2021-2023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>Основной целью настоящей программы является сохранение жизни и здоровья человека в процессе труда, профилактика профессиональных  заболеваний, предупреждение производственного травматизма.</w:t>
      </w:r>
    </w:p>
    <w:p w:rsidR="009920AE" w:rsidRDefault="009920AE" w:rsidP="009920AE">
      <w:pPr>
        <w:jc w:val="both"/>
        <w:rPr>
          <w:color w:val="000000"/>
        </w:rPr>
      </w:pPr>
      <w:r w:rsidRPr="009920AE">
        <w:rPr>
          <w:color w:val="000000"/>
        </w:rPr>
        <w:t xml:space="preserve">6. Подпрограмма «Гармонизация межнациональных отношений в </w:t>
      </w:r>
      <w:proofErr w:type="spellStart"/>
      <w:r w:rsidRPr="009920AE">
        <w:rPr>
          <w:color w:val="000000"/>
        </w:rPr>
        <w:t>Парковском</w:t>
      </w:r>
      <w:proofErr w:type="spellEnd"/>
      <w:r w:rsidRPr="009920AE">
        <w:rPr>
          <w:color w:val="000000"/>
        </w:rPr>
        <w:t xml:space="preserve"> сельском поселении Тихорецкого района» на 2021-2023 годы.</w:t>
      </w:r>
    </w:p>
    <w:p w:rsidR="009920AE" w:rsidRPr="009920AE" w:rsidRDefault="009920AE" w:rsidP="009920AE">
      <w:pPr>
        <w:jc w:val="both"/>
        <w:rPr>
          <w:color w:val="000000"/>
        </w:rPr>
      </w:pPr>
      <w:r w:rsidRPr="009920AE">
        <w:t xml:space="preserve">Основной целью  настоящей программы  является  гармонизация межнациональных отношений и развитие национальных культур на территории </w:t>
      </w:r>
      <w:proofErr w:type="spellStart"/>
      <w:r w:rsidRPr="009920AE">
        <w:rPr>
          <w:color w:val="000000"/>
        </w:rPr>
        <w:t>Парковского</w:t>
      </w:r>
      <w:proofErr w:type="spellEnd"/>
      <w:r w:rsidRPr="009920AE">
        <w:rPr>
          <w:color w:val="000000"/>
        </w:rPr>
        <w:t xml:space="preserve"> сельского поселения Тихорецкого района.</w:t>
      </w:r>
    </w:p>
    <w:p w:rsidR="009920AE" w:rsidRPr="009920AE" w:rsidRDefault="009920AE" w:rsidP="009920AE"/>
    <w:p w:rsidR="009920AE" w:rsidRPr="009920AE" w:rsidRDefault="009920AE" w:rsidP="009920AE">
      <w:pPr>
        <w:jc w:val="center"/>
        <w:rPr>
          <w:szCs w:val="24"/>
        </w:rPr>
      </w:pPr>
      <w:r w:rsidRPr="009920AE">
        <w:tab/>
        <w:t xml:space="preserve">4.Обоснование ресурсного обеспечения муниципальной программы </w:t>
      </w:r>
      <w:r w:rsidRPr="009920AE">
        <w:rPr>
          <w:bCs/>
          <w:szCs w:val="24"/>
        </w:rPr>
        <w:t>«Развитие гражданского общества» на 2021 – 2023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A606F1" w:rsidRPr="00A606F1" w:rsidTr="00A606F1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lastRenderedPageBreak/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A606F1" w:rsidRPr="00A606F1" w:rsidTr="00A606F1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606F1" w:rsidRPr="00A606F1" w:rsidTr="00A606F1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внебюджетные источники</w:t>
            </w:r>
          </w:p>
        </w:tc>
      </w:tr>
      <w:tr w:rsidR="00A606F1" w:rsidRPr="00A606F1" w:rsidTr="00A606F1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jc w:val="both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 xml:space="preserve">Подпрограмма </w:t>
            </w:r>
            <w:r w:rsidRPr="00A606F1">
              <w:rPr>
                <w:color w:val="000000"/>
                <w:sz w:val="24"/>
                <w:szCs w:val="24"/>
              </w:rPr>
              <w:t>«</w:t>
            </w:r>
            <w:r w:rsidRPr="00A606F1">
              <w:rPr>
                <w:sz w:val="24"/>
                <w:szCs w:val="24"/>
              </w:rPr>
              <w:t xml:space="preserve">Поддержка общественных инициатив </w:t>
            </w:r>
            <w:proofErr w:type="spellStart"/>
            <w:r w:rsidRPr="00A606F1">
              <w:rPr>
                <w:sz w:val="24"/>
                <w:szCs w:val="24"/>
              </w:rPr>
              <w:t>Парковского</w:t>
            </w:r>
            <w:proofErr w:type="spellEnd"/>
            <w:r w:rsidRPr="00A606F1">
              <w:rPr>
                <w:sz w:val="24"/>
                <w:szCs w:val="24"/>
              </w:rPr>
              <w:t xml:space="preserve"> сельского поселения Тихорецкого района» на 2021 - 2023годы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991,5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991,5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1169,4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1220,3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1220,3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3381,2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3381,2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 xml:space="preserve">Подпрограмма № 2 «Совершенствование механизмов управления развитием </w:t>
            </w:r>
            <w:proofErr w:type="spellStart"/>
            <w:r w:rsidRPr="00A606F1">
              <w:rPr>
                <w:sz w:val="24"/>
                <w:szCs w:val="24"/>
              </w:rPr>
              <w:t>Парковского</w:t>
            </w:r>
            <w:proofErr w:type="spellEnd"/>
            <w:r w:rsidRPr="00A606F1">
              <w:rPr>
                <w:sz w:val="24"/>
                <w:szCs w:val="24"/>
              </w:rPr>
              <w:t xml:space="preserve"> сельского поселения Тихорецкого района» на 2021– 2023 годы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57,5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66,1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 xml:space="preserve">Подпрограмма  № 3 «Поддержка территориального общественного самоуправления </w:t>
            </w:r>
          </w:p>
          <w:p w:rsidR="00A606F1" w:rsidRPr="00A606F1" w:rsidRDefault="00A606F1" w:rsidP="00A606F1">
            <w:pPr>
              <w:jc w:val="both"/>
              <w:rPr>
                <w:sz w:val="24"/>
                <w:szCs w:val="24"/>
              </w:rPr>
            </w:pPr>
            <w:proofErr w:type="spellStart"/>
            <w:r w:rsidRPr="00A606F1">
              <w:rPr>
                <w:sz w:val="24"/>
                <w:szCs w:val="24"/>
              </w:rPr>
              <w:t>Парковского</w:t>
            </w:r>
            <w:proofErr w:type="spellEnd"/>
            <w:r w:rsidRPr="00A606F1">
              <w:rPr>
                <w:sz w:val="24"/>
                <w:szCs w:val="24"/>
              </w:rPr>
              <w:t xml:space="preserve"> сельского поселения Тихорецкого  района» на 2021 – 2023 годы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351,1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365,1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343,6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1059,8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1059,8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 xml:space="preserve">Подпрограмма  № 4 - «Проведение праздничных мероприятий и знаменательных дат            </w:t>
            </w:r>
            <w:proofErr w:type="spellStart"/>
            <w:r w:rsidRPr="00A606F1">
              <w:rPr>
                <w:sz w:val="24"/>
                <w:szCs w:val="24"/>
              </w:rPr>
              <w:t>Парковского</w:t>
            </w:r>
            <w:proofErr w:type="spellEnd"/>
            <w:r w:rsidRPr="00A606F1">
              <w:rPr>
                <w:sz w:val="24"/>
                <w:szCs w:val="24"/>
              </w:rPr>
              <w:t xml:space="preserve">  сельского поселения Тихорецкого района» на 2021-2023 годы 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281,0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382,3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909,8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909,8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 xml:space="preserve">Подпрограмма № 5 - «Улучшение условий работы и охраны труда администрации </w:t>
            </w:r>
            <w:proofErr w:type="spellStart"/>
            <w:r w:rsidRPr="00A606F1">
              <w:rPr>
                <w:sz w:val="24"/>
                <w:szCs w:val="24"/>
              </w:rPr>
              <w:t>Парковского</w:t>
            </w:r>
            <w:proofErr w:type="spellEnd"/>
            <w:r w:rsidRPr="00A606F1">
              <w:rPr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32,7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41,0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 xml:space="preserve">Подпрограмма № 6 - «Гармонизация межнациональных отношений в </w:t>
            </w:r>
            <w:proofErr w:type="spellStart"/>
            <w:r w:rsidRPr="00A606F1">
              <w:rPr>
                <w:sz w:val="24"/>
                <w:szCs w:val="24"/>
              </w:rPr>
              <w:t>Парковском</w:t>
            </w:r>
            <w:proofErr w:type="spellEnd"/>
            <w:r w:rsidRPr="00A606F1">
              <w:rPr>
                <w:sz w:val="24"/>
                <w:szCs w:val="24"/>
              </w:rPr>
              <w:t xml:space="preserve"> сельском поселении Тихорецкого района» на 2021-2023годы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 xml:space="preserve">    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1731,8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1731,8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1966,4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1966,4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6F1">
              <w:rPr>
                <w:sz w:val="24"/>
                <w:szCs w:val="24"/>
              </w:rPr>
              <w:t>0,0</w:t>
            </w:r>
          </w:p>
        </w:tc>
      </w:tr>
      <w:tr w:rsidR="00A606F1" w:rsidRPr="00A606F1" w:rsidTr="00A606F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06F1">
              <w:rPr>
                <w:b/>
                <w:sz w:val="24"/>
                <w:szCs w:val="24"/>
              </w:rPr>
              <w:t>Всего по муниципальной 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6F1">
              <w:rPr>
                <w:b/>
                <w:sz w:val="24"/>
                <w:szCs w:val="24"/>
              </w:rPr>
              <w:t>5737,8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6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6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6F1">
              <w:rPr>
                <w:b/>
                <w:sz w:val="24"/>
                <w:szCs w:val="24"/>
              </w:rPr>
              <w:t>5737,8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06F1">
              <w:rPr>
                <w:b/>
                <w:sz w:val="24"/>
                <w:szCs w:val="24"/>
              </w:rPr>
              <w:t>0,0</w:t>
            </w:r>
          </w:p>
        </w:tc>
      </w:tr>
    </w:tbl>
    <w:p w:rsidR="009920AE" w:rsidRPr="009920AE" w:rsidRDefault="009920AE" w:rsidP="009920AE"/>
    <w:p w:rsidR="009920AE" w:rsidRPr="009920AE" w:rsidRDefault="009920AE" w:rsidP="009920AE">
      <w:pPr>
        <w:widowControl w:val="0"/>
        <w:autoSpaceDE w:val="0"/>
        <w:autoSpaceDN w:val="0"/>
        <w:jc w:val="both"/>
        <w:outlineLvl w:val="1"/>
      </w:pPr>
      <w:r w:rsidRPr="009920AE">
        <w:t xml:space="preserve">Объемы финансирования мероприятий муниципальной программы подлежат ежегодному уточнению при принятии решения Совета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 о местном бюджета на очередной финансовый </w:t>
      </w:r>
      <w:r w:rsidRPr="009920AE">
        <w:lastRenderedPageBreak/>
        <w:t>год.</w:t>
      </w:r>
    </w:p>
    <w:p w:rsidR="009920AE" w:rsidRPr="009920AE" w:rsidRDefault="009920AE" w:rsidP="009920AE">
      <w:pPr>
        <w:widowControl w:val="0"/>
        <w:autoSpaceDE w:val="0"/>
        <w:autoSpaceDN w:val="0"/>
        <w:jc w:val="both"/>
        <w:outlineLvl w:val="1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5. Прогноз сводных показателей  муниципальных заданий 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9920AE" w:rsidRPr="009920AE" w:rsidRDefault="009920AE" w:rsidP="009920AE">
      <w:pPr>
        <w:widowControl w:val="0"/>
        <w:tabs>
          <w:tab w:val="left" w:pos="1365"/>
        </w:tabs>
        <w:autoSpaceDE w:val="0"/>
        <w:autoSpaceDN w:val="0"/>
        <w:adjustRightInd w:val="0"/>
        <w:rPr>
          <w:b/>
        </w:rPr>
      </w:pPr>
    </w:p>
    <w:p w:rsidR="009920AE" w:rsidRPr="009920AE" w:rsidRDefault="009920AE" w:rsidP="009920AE">
      <w:pPr>
        <w:jc w:val="both"/>
        <w:rPr>
          <w:szCs w:val="24"/>
        </w:rPr>
      </w:pPr>
      <w:r w:rsidRPr="009920AE">
        <w:rPr>
          <w:rFonts w:eastAsiaTheme="minorHAnsi"/>
          <w:lang w:eastAsia="en-US"/>
        </w:rPr>
        <w:t>Прогноз  сводных показателей муниципальных заданий на оказание муниципальных услуг (выполнение работ) муниципальными учреждениями Тихорецкого городского поселения Тихорецкого района в сфере реализации муниципальной программы не предусмотрены</w:t>
      </w:r>
      <w:r w:rsidRPr="009920AE">
        <w:rPr>
          <w:lang w:eastAsia="ar-SA"/>
        </w:rPr>
        <w:t>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Меры регулирования в сфере муниципальной программы не предусмотрены.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В качестве основных рисков следует считать: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риск неэффективности организации и управления процессом реализации программных мероприятий;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экономические риски, которые могут привести к снижению объема привлекаемых средств.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Осуществление контроля качества выполнения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планирование бюджетных расходов и определение приоритетов для первоочередного финансирования;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детальное планирование хода реализации муниципальной программы;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r w:rsidRPr="009920AE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9920AE" w:rsidRPr="009920AE" w:rsidRDefault="009920AE" w:rsidP="009920AE">
      <w:pPr>
        <w:widowControl w:val="0"/>
        <w:suppressAutoHyphens/>
        <w:jc w:val="center"/>
        <w:rPr>
          <w:sz w:val="32"/>
          <w:lang w:eastAsia="ar-SA"/>
        </w:rPr>
      </w:pPr>
      <w:r w:rsidRPr="009920AE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9920AE" w:rsidRPr="009920AE" w:rsidRDefault="009920AE" w:rsidP="009920AE">
      <w:pPr>
        <w:jc w:val="both"/>
        <w:rPr>
          <w:szCs w:val="24"/>
        </w:rPr>
      </w:pPr>
      <w:r w:rsidRPr="009920AE">
        <w:rPr>
          <w:lang w:eastAsia="ar-SA"/>
        </w:rPr>
        <w:lastRenderedPageBreak/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proofErr w:type="spellStart"/>
      <w:r w:rsidRPr="009920AE">
        <w:rPr>
          <w:lang w:eastAsia="ar-SA"/>
        </w:rPr>
        <w:t>Парковского</w:t>
      </w:r>
      <w:proofErr w:type="spellEnd"/>
      <w:r w:rsidRPr="009920AE">
        <w:rPr>
          <w:lang w:eastAsia="ar-SA"/>
        </w:rPr>
        <w:t xml:space="preserve"> сельского поселения Тихорецкого района </w:t>
      </w:r>
      <w:r w:rsidRPr="009920AE">
        <w:rPr>
          <w:bCs/>
          <w:szCs w:val="24"/>
        </w:rPr>
        <w:t xml:space="preserve">«Развитие гражданского общества» на 2021 – 2023 годы </w:t>
      </w:r>
      <w:r w:rsidRPr="009920AE">
        <w:rPr>
          <w:lang w:eastAsia="ar-SA"/>
        </w:rPr>
        <w:t>не планируется.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</w:pPr>
      <w:r w:rsidRPr="009920AE">
        <w:t>8.Методика оценки эффективности реализации муниципальной программы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both"/>
      </w:pPr>
      <w:proofErr w:type="gramStart"/>
      <w:r w:rsidRPr="009920AE"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 w:rsidRPr="009920AE">
        <w:t>Парковского</w:t>
      </w:r>
      <w:proofErr w:type="spellEnd"/>
      <w:r w:rsidRPr="009920AE">
        <w:t xml:space="preserve">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9920AE">
        <w:t>Парковского</w:t>
      </w:r>
      <w:proofErr w:type="spellEnd"/>
      <w:r w:rsidRPr="009920AE">
        <w:t xml:space="preserve">  сельского поселения Тихорецкого</w:t>
      </w:r>
      <w:proofErr w:type="gramEnd"/>
      <w:r w:rsidRPr="009920AE">
        <w:t xml:space="preserve"> района».</w:t>
      </w:r>
    </w:p>
    <w:p w:rsidR="009920AE" w:rsidRPr="009920AE" w:rsidRDefault="009920AE" w:rsidP="009920AE">
      <w:pPr>
        <w:widowControl w:val="0"/>
        <w:spacing w:after="300" w:line="317" w:lineRule="exact"/>
        <w:jc w:val="center"/>
      </w:pPr>
      <w:r w:rsidRPr="009920AE">
        <w:rPr>
          <w:color w:val="000000"/>
          <w:lang w:bidi="ru-RU"/>
        </w:rPr>
        <w:t>9.Механизм реализации программы</w:t>
      </w:r>
    </w:p>
    <w:p w:rsidR="009920AE" w:rsidRPr="009920AE" w:rsidRDefault="009920AE" w:rsidP="009920A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920AE">
        <w:t>Текущее управление муниципальной программой осуществляет ее координатор, который: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обеспечивает разработку муниципальной программы, ее согласование с участниками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формирует структуру муниципальной программы и перечень участников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организует реализацию муниципальной программы, координацию деятельности участников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принимает решение о необходимости внесения в установленном порядке изменений в муниципальную программу;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несет ответственность за достижение целевых показателей муниципальной программы;</w:t>
      </w:r>
    </w:p>
    <w:p w:rsidR="009920AE" w:rsidRPr="009920AE" w:rsidRDefault="009920AE" w:rsidP="009920AE">
      <w:pPr>
        <w:widowControl w:val="0"/>
        <w:tabs>
          <w:tab w:val="left" w:pos="709"/>
        </w:tabs>
        <w:jc w:val="both"/>
      </w:pPr>
      <w:r w:rsidRPr="009920AE">
        <w:t>осуществляет подготовку предложений по объемам и источникам финансирования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 xml:space="preserve">разрабатывает формы отчетности, необходимые для осуществления </w:t>
      </w:r>
      <w:proofErr w:type="gramStart"/>
      <w:r w:rsidRPr="009920AE">
        <w:t>контроля за</w:t>
      </w:r>
      <w:proofErr w:type="gramEnd"/>
      <w:r w:rsidRPr="009920AE">
        <w:t xml:space="preserve"> выполнением муниципальной программы, устанавливает сроки их предоставления;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ежегодно проводит оценку эффективности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готовит ежегодный доклад о ходе реализации муниципальной программы и оценке эффективности ее реализации;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размещает информацию о ходе реализации и достигнутых результатах муниципальной программы на официальном сайте;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lastRenderedPageBreak/>
        <w:t>осуществляет иные полномочия, установленные муниципальной программой.</w:t>
      </w:r>
    </w:p>
    <w:p w:rsidR="009920AE" w:rsidRPr="009920AE" w:rsidRDefault="009920AE" w:rsidP="009920AE">
      <w:pPr>
        <w:tabs>
          <w:tab w:val="left" w:pos="709"/>
        </w:tabs>
        <w:autoSpaceDE w:val="0"/>
        <w:autoSpaceDN w:val="0"/>
        <w:adjustRightInd w:val="0"/>
        <w:jc w:val="both"/>
        <w:outlineLvl w:val="1"/>
      </w:pPr>
      <w:r w:rsidRPr="009920AE">
        <w:t>Координатор муниципальной программы ежеквартально, до 20 числа месяца следующего за отчетным кварталом, представляет специалисту, выполняющему финансово-экономические функции, заполненные отчетные формы мониторинга реализации муниципальной программы.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Текущее управление подпрограммой осуществляет ее координатор, который: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обеспечивает разработку и реализацию подпрограммы;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организует работу по достижению целевых показателей подпрограммы;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осуществляет иные полномочия, установленные муниципальной программой (подпрограммой).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Механизм реализации подпрограммы предусматривает: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9920AE" w:rsidRPr="009920AE" w:rsidRDefault="009920AE" w:rsidP="009920AE">
      <w:pPr>
        <w:tabs>
          <w:tab w:val="left" w:pos="709"/>
        </w:tabs>
        <w:jc w:val="both"/>
      </w:pPr>
      <w:r w:rsidRPr="009920AE">
        <w:t xml:space="preserve">Методика </w:t>
      </w:r>
      <w:proofErr w:type="gramStart"/>
      <w:r w:rsidRPr="009920AE">
        <w:t>оценки эффективности реализации мероприятий подпрограммы</w:t>
      </w:r>
      <w:proofErr w:type="gramEnd"/>
      <w:r w:rsidRPr="009920AE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920AE" w:rsidRPr="009920AE" w:rsidRDefault="009920AE" w:rsidP="009920A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20AE" w:rsidRPr="009920AE" w:rsidRDefault="009920AE" w:rsidP="009920AE">
      <w:pPr>
        <w:suppressAutoHyphens/>
        <w:jc w:val="both"/>
        <w:rPr>
          <w:lang w:eastAsia="ar-SA"/>
        </w:rPr>
      </w:pPr>
    </w:p>
    <w:p w:rsidR="009920AE" w:rsidRPr="009920AE" w:rsidRDefault="009920AE" w:rsidP="009920AE">
      <w:pPr>
        <w:widowControl w:val="0"/>
        <w:spacing w:line="280" w:lineRule="exact"/>
      </w:pP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Pr="009920AE">
        <w:rPr>
          <w:rFonts w:eastAsiaTheme="minorHAnsi"/>
          <w:lang w:eastAsia="en-US"/>
        </w:rPr>
        <w:t>пециалист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Pr="007A37B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категории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 w:rsidRPr="009920AE">
        <w:rPr>
          <w:rFonts w:eastAsiaTheme="minorHAnsi"/>
          <w:lang w:eastAsia="en-US"/>
        </w:rPr>
        <w:t>финансовой службы администрации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proofErr w:type="spellStart"/>
      <w:r w:rsidRPr="009920AE">
        <w:rPr>
          <w:rFonts w:eastAsiaTheme="minorHAnsi"/>
          <w:lang w:eastAsia="en-US"/>
        </w:rPr>
        <w:t>Парковского</w:t>
      </w:r>
      <w:proofErr w:type="spellEnd"/>
      <w:r w:rsidRPr="009920AE">
        <w:rPr>
          <w:rFonts w:eastAsiaTheme="minorHAnsi"/>
          <w:lang w:eastAsia="en-US"/>
        </w:rPr>
        <w:t xml:space="preserve"> сельского поселения</w:t>
      </w:r>
    </w:p>
    <w:p w:rsidR="009920AE" w:rsidRPr="009920AE" w:rsidRDefault="009920AE" w:rsidP="009920AE">
      <w:pPr>
        <w:snapToGrid w:val="0"/>
        <w:rPr>
          <w:rFonts w:eastAsiaTheme="minorHAnsi"/>
          <w:lang w:eastAsia="en-US"/>
        </w:rPr>
      </w:pPr>
      <w:r w:rsidRPr="009920AE">
        <w:rPr>
          <w:rFonts w:eastAsiaTheme="minorHAnsi"/>
          <w:lang w:eastAsia="en-US"/>
        </w:rPr>
        <w:t xml:space="preserve">Тихорецкого района                                                            </w:t>
      </w:r>
      <w:r>
        <w:rPr>
          <w:rFonts w:eastAsiaTheme="minorHAnsi"/>
          <w:lang w:eastAsia="en-US"/>
        </w:rPr>
        <w:t xml:space="preserve">                 </w:t>
      </w:r>
      <w:proofErr w:type="spellStart"/>
      <w:r>
        <w:rPr>
          <w:rFonts w:eastAsiaTheme="minorHAnsi"/>
          <w:lang w:eastAsia="en-US"/>
        </w:rPr>
        <w:t>А.В.Товстенко</w:t>
      </w:r>
      <w:proofErr w:type="spellEnd"/>
    </w:p>
    <w:p w:rsidR="009920AE" w:rsidRPr="009920AE" w:rsidRDefault="009920AE" w:rsidP="009920AE">
      <w:pPr>
        <w:widowControl w:val="0"/>
        <w:spacing w:line="280" w:lineRule="exact"/>
      </w:pPr>
    </w:p>
    <w:p w:rsidR="00C36664" w:rsidRDefault="00C36664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lastRenderedPageBreak/>
        <w:t xml:space="preserve">                                                               Приложение  1</w:t>
      </w:r>
    </w:p>
    <w:p w:rsidR="00B12678" w:rsidRPr="00B12678" w:rsidRDefault="00B12678" w:rsidP="00B12678">
      <w:pPr>
        <w:ind w:left="4956"/>
        <w:jc w:val="center"/>
        <w:rPr>
          <w:rFonts w:eastAsia="Cambria"/>
          <w:szCs w:val="24"/>
        </w:rPr>
      </w:pPr>
      <w:r w:rsidRPr="00B12678">
        <w:rPr>
          <w:rFonts w:eastAsia="Cambria"/>
        </w:rPr>
        <w:t xml:space="preserve">к </w:t>
      </w:r>
      <w:r w:rsidRPr="00B12678">
        <w:rPr>
          <w:rFonts w:eastAsia="Cambria"/>
          <w:szCs w:val="24"/>
        </w:rPr>
        <w:t xml:space="preserve">муниципальной программе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 </w:t>
      </w:r>
    </w:p>
    <w:p w:rsidR="00B12678" w:rsidRPr="00B12678" w:rsidRDefault="00B12678" w:rsidP="00B12678">
      <w:pPr>
        <w:ind w:left="4956" w:firstLine="75"/>
        <w:jc w:val="center"/>
        <w:rPr>
          <w:rFonts w:eastAsia="Cambria"/>
          <w:szCs w:val="24"/>
        </w:rPr>
      </w:pPr>
      <w:r w:rsidRPr="00B12678">
        <w:rPr>
          <w:rFonts w:eastAsia="Cambria"/>
          <w:szCs w:val="24"/>
        </w:rPr>
        <w:t>«Развитие гражданского общества»   на 2021-2023 годы</w:t>
      </w:r>
    </w:p>
    <w:p w:rsidR="00B12678" w:rsidRPr="00B12678" w:rsidRDefault="00B12678" w:rsidP="00B12678">
      <w:pPr>
        <w:ind w:left="4678" w:firstLine="75"/>
        <w:jc w:val="center"/>
        <w:rPr>
          <w:rFonts w:eastAsia="Cambria"/>
          <w:szCs w:val="24"/>
        </w:rPr>
      </w:pPr>
      <w:r w:rsidRPr="00B12678">
        <w:rPr>
          <w:rFonts w:eastAsia="Cambria"/>
          <w:szCs w:val="24"/>
        </w:rPr>
        <w:t xml:space="preserve">утвержденной постановлением   администрации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</w:p>
    <w:p w:rsidR="00B12678" w:rsidRPr="00B12678" w:rsidRDefault="00B12678" w:rsidP="00B12678">
      <w:pPr>
        <w:ind w:left="4678" w:firstLine="75"/>
        <w:jc w:val="center"/>
        <w:rPr>
          <w:rFonts w:eastAsia="Cambria"/>
          <w:szCs w:val="24"/>
        </w:rPr>
      </w:pPr>
      <w:r>
        <w:rPr>
          <w:rFonts w:eastAsia="Cambria"/>
          <w:szCs w:val="24"/>
        </w:rPr>
        <w:t>от 25 августа 2020 года  № 132</w:t>
      </w: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t xml:space="preserve">ПАСПОРТ </w:t>
      </w:r>
    </w:p>
    <w:p w:rsidR="00B12678" w:rsidRPr="00B12678" w:rsidRDefault="00B12678" w:rsidP="00B12678">
      <w:pPr>
        <w:ind w:left="360"/>
        <w:jc w:val="center"/>
        <w:rPr>
          <w:rFonts w:eastAsia="Cambria"/>
        </w:rPr>
      </w:pPr>
      <w:r w:rsidRPr="00B12678">
        <w:rPr>
          <w:rFonts w:eastAsia="Cambria"/>
        </w:rPr>
        <w:t xml:space="preserve">подпрограммы </w:t>
      </w:r>
    </w:p>
    <w:p w:rsidR="00B12678" w:rsidRPr="00B12678" w:rsidRDefault="00B12678" w:rsidP="00B12678">
      <w:pPr>
        <w:ind w:firstLine="360"/>
        <w:jc w:val="center"/>
        <w:rPr>
          <w:rFonts w:eastAsia="Cambria"/>
          <w:color w:val="000000"/>
        </w:rPr>
      </w:pPr>
      <w:r w:rsidRPr="00B12678">
        <w:rPr>
          <w:rFonts w:eastAsia="Cambria"/>
          <w:color w:val="000000"/>
        </w:rPr>
        <w:t>«</w:t>
      </w:r>
      <w:r w:rsidRPr="00B12678">
        <w:rPr>
          <w:rFonts w:eastAsia="Cambria"/>
        </w:rPr>
        <w:t xml:space="preserve">Поддержка общественных инициатив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района» на 2021 - 2023 годы</w:t>
      </w:r>
    </w:p>
    <w:p w:rsidR="00B12678" w:rsidRPr="00B12678" w:rsidRDefault="00B12678" w:rsidP="00B12678">
      <w:pPr>
        <w:ind w:left="360"/>
        <w:rPr>
          <w:rFonts w:eastAsia="Cambri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jc w:val="both"/>
              <w:rPr>
                <w:rFonts w:eastAsia="Cambria"/>
                <w:szCs w:val="24"/>
              </w:rPr>
            </w:pPr>
            <w:r w:rsidRPr="00B12678">
              <w:rPr>
                <w:rFonts w:eastAsia="Cambria"/>
                <w:szCs w:val="24"/>
              </w:rPr>
              <w:t xml:space="preserve">администрация </w:t>
            </w:r>
            <w:proofErr w:type="spellStart"/>
            <w:r w:rsidRPr="00B12678">
              <w:rPr>
                <w:rFonts w:eastAsia="Cambria"/>
                <w:szCs w:val="24"/>
              </w:rPr>
              <w:t>Парковского</w:t>
            </w:r>
            <w:proofErr w:type="spellEnd"/>
            <w:r w:rsidRPr="00B12678">
              <w:rPr>
                <w:rFonts w:eastAsia="Cambria"/>
                <w:szCs w:val="24"/>
              </w:rPr>
              <w:t xml:space="preserve"> сельского поселения Тихорецкого района</w:t>
            </w:r>
          </w:p>
          <w:p w:rsidR="00B12678" w:rsidRPr="00B12678" w:rsidRDefault="00B12678" w:rsidP="00B12678">
            <w:pPr>
              <w:jc w:val="both"/>
              <w:rPr>
                <w:rFonts w:eastAsia="Cambria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>Участники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jc w:val="both"/>
              <w:rPr>
                <w:rFonts w:eastAsia="Cambria"/>
                <w:color w:val="000000"/>
                <w:szCs w:val="24"/>
              </w:rPr>
            </w:pPr>
            <w:r w:rsidRPr="00B12678">
              <w:rPr>
                <w:rFonts w:eastAsia="Cambria"/>
                <w:color w:val="000000"/>
                <w:szCs w:val="24"/>
              </w:rPr>
              <w:t xml:space="preserve">общественные объединения, осуществляющие деятельность на территории </w:t>
            </w:r>
            <w:proofErr w:type="spellStart"/>
            <w:r w:rsidRPr="00B12678">
              <w:rPr>
                <w:rFonts w:eastAsia="Cambria"/>
                <w:szCs w:val="24"/>
              </w:rPr>
              <w:t>Парковского</w:t>
            </w:r>
            <w:proofErr w:type="spellEnd"/>
            <w:r w:rsidRPr="00B12678">
              <w:rPr>
                <w:rFonts w:eastAsia="Cambria"/>
                <w:szCs w:val="24"/>
              </w:rPr>
              <w:t xml:space="preserve"> сельского поселения Тихорецкого района</w:t>
            </w:r>
          </w:p>
          <w:p w:rsidR="00B12678" w:rsidRPr="00B12678" w:rsidRDefault="00B12678" w:rsidP="00B12678">
            <w:pPr>
              <w:jc w:val="both"/>
              <w:rPr>
                <w:rFonts w:eastAsia="Cambria"/>
                <w:color w:val="000000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Цели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 xml:space="preserve"> формирование механизма партнерских отношений между органами местного самоуправления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Задачи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jc w:val="both"/>
              <w:rPr>
                <w:rFonts w:eastAsia="Cambria"/>
              </w:rPr>
            </w:pPr>
          </w:p>
          <w:p w:rsidR="00B12678" w:rsidRPr="00B12678" w:rsidRDefault="00B12678" w:rsidP="00B12678">
            <w:pPr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 xml:space="preserve">предоставление субсидий на оказание поддержки общественных инициатив,  направленных  на решение социально-значимых проблем населения в </w:t>
            </w:r>
            <w:proofErr w:type="spellStart"/>
            <w:r w:rsidRPr="00B12678">
              <w:rPr>
                <w:rFonts w:eastAsia="Cambria"/>
              </w:rPr>
              <w:t>Парковском</w:t>
            </w:r>
            <w:proofErr w:type="spellEnd"/>
            <w:r w:rsidRPr="00B12678">
              <w:rPr>
                <w:rFonts w:eastAsia="Cambria"/>
              </w:rPr>
              <w:t xml:space="preserve"> сельском поселении Тихорецкого района;</w:t>
            </w:r>
          </w:p>
          <w:p w:rsidR="00B12678" w:rsidRPr="00B12678" w:rsidRDefault="00B12678" w:rsidP="00B12678">
            <w:pPr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>Перечень целевых показателей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2678">
              <w:rPr>
                <w:rFonts w:eastAsia="Cambr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доля граждан, принявших участие в реализации общественно-полезных программ общественных объединений от общего числа жителей  сельского поселения;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увеличение количества проведённых мероприятий с участием, либо организованных социально ориентированными некоммерческими организациями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>Этапы и сроки реализации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jc w:val="both"/>
              <w:rPr>
                <w:rFonts w:eastAsia="Cambria"/>
                <w:szCs w:val="24"/>
              </w:rPr>
            </w:pPr>
          </w:p>
          <w:p w:rsidR="00B12678" w:rsidRPr="00B12678" w:rsidRDefault="00B12678" w:rsidP="00B12678">
            <w:pPr>
              <w:jc w:val="both"/>
              <w:rPr>
                <w:rFonts w:eastAsia="Cambria"/>
                <w:color w:val="FF0000"/>
                <w:szCs w:val="24"/>
              </w:rPr>
            </w:pPr>
            <w:r w:rsidRPr="00B12678">
              <w:rPr>
                <w:rFonts w:eastAsia="Cambria"/>
                <w:szCs w:val="24"/>
              </w:rPr>
              <w:t>2021 – 2023 годы, этапы реализации не предусмотрены</w:t>
            </w:r>
          </w:p>
        </w:tc>
      </w:tr>
      <w:tr w:rsidR="00B12678" w:rsidRPr="00B12678" w:rsidTr="00B12678">
        <w:tc>
          <w:tcPr>
            <w:tcW w:w="3708" w:type="dxa"/>
            <w:shd w:val="clear" w:color="auto" w:fill="auto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2678">
              <w:rPr>
                <w:rFonts w:eastAsia="Cambria"/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2678" w:rsidRPr="00B12678" w:rsidRDefault="00B12678" w:rsidP="00B12678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общий объем финансирования подпрограммы из средств ме</w:t>
            </w:r>
            <w:r w:rsidR="00A606F1">
              <w:rPr>
                <w:rFonts w:eastAsia="Cambria"/>
              </w:rPr>
              <w:t xml:space="preserve">стного бюджета составляет 3381,2 </w:t>
            </w:r>
            <w:r w:rsidRPr="00B12678">
              <w:rPr>
                <w:rFonts w:eastAsia="Cambria"/>
              </w:rPr>
              <w:t xml:space="preserve"> тыс. рублей, из них по годам: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2021 год – 991,5 тыс. рублей;</w:t>
            </w:r>
          </w:p>
          <w:p w:rsidR="00B12678" w:rsidRPr="00B12678" w:rsidRDefault="00A606F1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2022 год – 1169,4</w:t>
            </w:r>
            <w:r w:rsidR="00B12678" w:rsidRPr="00B12678">
              <w:rPr>
                <w:rFonts w:eastAsia="Cambria"/>
              </w:rPr>
              <w:t xml:space="preserve"> тыс. рублей;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2678">
              <w:rPr>
                <w:rFonts w:eastAsia="Cambria"/>
              </w:rPr>
              <w:t>2023 год – 1220,3 тыс. 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  <w:rPr>
          <w:rFonts w:eastAsia="Cambria"/>
          <w:color w:val="000000"/>
          <w:lang w:eastAsia="x-none"/>
        </w:rPr>
      </w:pPr>
      <w:bookmarkStart w:id="1" w:name="sub_50200"/>
    </w:p>
    <w:p w:rsidR="00B12678" w:rsidRPr="00B12678" w:rsidRDefault="00B12678" w:rsidP="00B12678">
      <w:pPr>
        <w:keepNext/>
        <w:jc w:val="center"/>
        <w:outlineLvl w:val="0"/>
        <w:rPr>
          <w:rFonts w:eastAsia="Cambria"/>
          <w:color w:val="000000"/>
          <w:lang w:val="x-none" w:eastAsia="x-none"/>
        </w:rPr>
      </w:pPr>
      <w:r w:rsidRPr="00B12678">
        <w:rPr>
          <w:rFonts w:eastAsia="Cambria"/>
          <w:color w:val="000000"/>
          <w:lang w:eastAsia="x-none"/>
        </w:rPr>
        <w:t>1</w:t>
      </w:r>
      <w:r w:rsidRPr="00B12678">
        <w:rPr>
          <w:rFonts w:eastAsia="Cambria"/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bookmarkEnd w:id="1"/>
    <w:p w:rsidR="00B12678" w:rsidRPr="00B12678" w:rsidRDefault="00B12678" w:rsidP="00B12678">
      <w:pPr>
        <w:jc w:val="both"/>
        <w:rPr>
          <w:rFonts w:eastAsia="Cambria"/>
          <w:color w:val="FF0000"/>
        </w:rPr>
      </w:pP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Основные цели подпрограммы состоят в осуществлении поддержки общественных инициатив, направленных на решение социально значимых проблем населения, проживающего на территории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  <w:r w:rsidRPr="00B12678">
        <w:rPr>
          <w:rFonts w:eastAsia="Cambria"/>
        </w:rPr>
        <w:t xml:space="preserve">, содействие формированию институтов гражданского общества на территории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  <w:r w:rsidRPr="00B12678">
        <w:rPr>
          <w:rFonts w:eastAsia="Cambria"/>
        </w:rPr>
        <w:t>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Для достижения этих целей предусматривается решение следующих задач: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повышение активности участия общественных объединений в решении социально значимых проблем населения, проживающего в </w:t>
      </w:r>
      <w:proofErr w:type="spellStart"/>
      <w:r w:rsidRPr="00B12678">
        <w:rPr>
          <w:rFonts w:eastAsia="Cambria"/>
          <w:szCs w:val="24"/>
        </w:rPr>
        <w:t>Парковском</w:t>
      </w:r>
      <w:proofErr w:type="spellEnd"/>
      <w:r w:rsidRPr="00B12678">
        <w:rPr>
          <w:rFonts w:eastAsia="Cambria"/>
          <w:szCs w:val="24"/>
        </w:rPr>
        <w:t xml:space="preserve"> сельском поселении Тихорецкого района</w:t>
      </w:r>
      <w:r w:rsidRPr="00B12678">
        <w:rPr>
          <w:rFonts w:eastAsia="Cambria"/>
        </w:rPr>
        <w:t>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расширение числа жителей района, вовлекаемых в решение социально значимых проблем 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  <w:r w:rsidRPr="00B12678">
        <w:rPr>
          <w:rFonts w:eastAsia="Cambria"/>
        </w:rPr>
        <w:t>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формирование механизмов конструктивного сотрудничества администрации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</w:t>
      </w:r>
      <w:r w:rsidRPr="00B12678">
        <w:rPr>
          <w:rFonts w:eastAsia="Cambria"/>
        </w:rPr>
        <w:t xml:space="preserve"> и общественных объединений.</w:t>
      </w:r>
    </w:p>
    <w:p w:rsidR="00B12678" w:rsidRPr="00B12678" w:rsidRDefault="00B12678" w:rsidP="00B12678">
      <w:pPr>
        <w:ind w:firstLine="360"/>
        <w:jc w:val="both"/>
        <w:rPr>
          <w:rFonts w:eastAsia="Cambria"/>
          <w:color w:val="000000"/>
        </w:rPr>
      </w:pPr>
      <w:r w:rsidRPr="00B12678">
        <w:rPr>
          <w:rFonts w:eastAsia="Cambria"/>
        </w:rPr>
        <w:lastRenderedPageBreak/>
        <w:t xml:space="preserve">Целевые показатели реализации подпрограммы приведены в пункте 1  таблицы 1 муниципальной программы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 «Развитие гражданского общества» на 2021-2023 годы</w:t>
      </w:r>
    </w:p>
    <w:p w:rsidR="00B12678" w:rsidRPr="00B12678" w:rsidRDefault="00B12678" w:rsidP="00B12678">
      <w:pPr>
        <w:ind w:firstLine="360"/>
        <w:rPr>
          <w:rFonts w:eastAsia="Cambria"/>
          <w:color w:val="000000"/>
        </w:rPr>
        <w:sectPr w:rsidR="00B12678" w:rsidRPr="00B12678" w:rsidSect="00B126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B12678">
        <w:rPr>
          <w:rFonts w:eastAsia="Cambria"/>
          <w:color w:val="000000"/>
        </w:rPr>
        <w:t>Срок реализации подпрограммы: 2021 - 2023 годы</w:t>
      </w:r>
    </w:p>
    <w:p w:rsidR="00B12678" w:rsidRPr="00B12678" w:rsidRDefault="00B12678" w:rsidP="00B12678">
      <w:pPr>
        <w:jc w:val="center"/>
        <w:rPr>
          <w:rFonts w:eastAsia="Cambria"/>
        </w:rPr>
      </w:pPr>
      <w:bookmarkStart w:id="2" w:name="sub_50300"/>
      <w:r w:rsidRPr="00B12678">
        <w:rPr>
          <w:rFonts w:eastAsia="Cambria"/>
        </w:rPr>
        <w:lastRenderedPageBreak/>
        <w:t xml:space="preserve">2.Перечень мероприятий подпрограммы </w:t>
      </w:r>
    </w:p>
    <w:p w:rsidR="00B12678" w:rsidRDefault="00B12678" w:rsidP="00B12678">
      <w:pPr>
        <w:jc w:val="center"/>
        <w:rPr>
          <w:rFonts w:eastAsia="Cambria"/>
        </w:rPr>
      </w:pPr>
      <w:r w:rsidRPr="00B12678">
        <w:rPr>
          <w:rFonts w:eastAsia="Cambria"/>
          <w:b/>
        </w:rPr>
        <w:t>«</w:t>
      </w:r>
      <w:r w:rsidRPr="00B12678">
        <w:rPr>
          <w:rFonts w:eastAsia="Cambria"/>
        </w:rPr>
        <w:t xml:space="preserve">Поддержка общественных инициатив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района» на 2021-2023 годы </w:t>
      </w:r>
    </w:p>
    <w:tbl>
      <w:tblPr>
        <w:tblW w:w="14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509"/>
        <w:gridCol w:w="873"/>
        <w:gridCol w:w="100"/>
        <w:gridCol w:w="892"/>
        <w:gridCol w:w="44"/>
        <w:gridCol w:w="948"/>
        <w:gridCol w:w="293"/>
        <w:gridCol w:w="700"/>
        <w:gridCol w:w="316"/>
        <w:gridCol w:w="534"/>
        <w:gridCol w:w="589"/>
        <w:gridCol w:w="262"/>
        <w:gridCol w:w="31"/>
        <w:gridCol w:w="1028"/>
        <w:gridCol w:w="2792"/>
        <w:gridCol w:w="2203"/>
      </w:tblGrid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№</w:t>
            </w:r>
            <w:r w:rsidRPr="00A606F1">
              <w:rPr>
                <w:rFonts w:eastAsia="Cambria"/>
                <w:sz w:val="22"/>
                <w:szCs w:val="22"/>
              </w:rPr>
              <w:br/>
            </w:r>
            <w:proofErr w:type="gramStart"/>
            <w:r w:rsidRPr="00A606F1">
              <w:rPr>
                <w:rFonts w:eastAsia="Cambria"/>
                <w:sz w:val="22"/>
                <w:szCs w:val="22"/>
              </w:rPr>
              <w:t>п</w:t>
            </w:r>
            <w:proofErr w:type="gramEnd"/>
            <w:r w:rsidRPr="00A606F1">
              <w:rPr>
                <w:rFonts w:eastAsia="Cambria"/>
                <w:sz w:val="22"/>
                <w:szCs w:val="22"/>
              </w:rPr>
              <w:t>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Наименование мероприятия</w:t>
            </w:r>
          </w:p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Годы реализации</w:t>
            </w:r>
          </w:p>
        </w:tc>
        <w:tc>
          <w:tcPr>
            <w:tcW w:w="5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 xml:space="preserve">всего </w:t>
            </w:r>
          </w:p>
        </w:tc>
        <w:tc>
          <w:tcPr>
            <w:tcW w:w="4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федеральный бюджет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краевой бюджет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proofErr w:type="spellStart"/>
            <w:r w:rsidRPr="00A606F1">
              <w:rPr>
                <w:rFonts w:eastAsia="Cambria"/>
                <w:sz w:val="22"/>
                <w:szCs w:val="22"/>
              </w:rPr>
              <w:t>местныйбюджет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10</w:t>
            </w: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498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Цель:  Формирование механизма партнерских отношений между органами местного самоуправления и общественными объединениями на основе единства интересов, взаимного доверия, открытости и заинтересованности в позитивных изменениях в процессе формирования гражданского общества</w:t>
            </w: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98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606F1">
              <w:rPr>
                <w:rFonts w:ascii="Cambria" w:eastAsia="Cambria" w:hAnsi="Cambria" w:cs="Cambria"/>
                <w:sz w:val="24"/>
                <w:szCs w:val="24"/>
              </w:rPr>
              <w:t>Задача № 1.</w:t>
            </w:r>
            <w:r w:rsidRPr="00A606F1">
              <w:rPr>
                <w:rFonts w:eastAsia="Cambria"/>
                <w:sz w:val="24"/>
                <w:szCs w:val="24"/>
              </w:rPr>
              <w:t xml:space="preserve"> Предоставление субсидий на оказание поддержки общественных инициатив, направленных на решение социально значимых проблем населения в </w:t>
            </w:r>
            <w:proofErr w:type="spellStart"/>
            <w:r w:rsidRPr="00A606F1">
              <w:rPr>
                <w:rFonts w:eastAsia="Cambria"/>
                <w:sz w:val="24"/>
                <w:szCs w:val="24"/>
              </w:rPr>
              <w:t>Парковском</w:t>
            </w:r>
            <w:proofErr w:type="spellEnd"/>
            <w:r w:rsidRPr="00A606F1">
              <w:rPr>
                <w:rFonts w:eastAsia="Cambria"/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  <w:r w:rsidRPr="00A606F1">
              <w:rPr>
                <w:rFonts w:eastAsia="Cambria"/>
                <w:sz w:val="24"/>
                <w:szCs w:val="24"/>
              </w:rPr>
              <w:t>1.1.</w:t>
            </w: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 xml:space="preserve">Предоставление субсидий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поколения, инвалидов и ветеранов в </w:t>
            </w:r>
            <w:proofErr w:type="spellStart"/>
            <w:r w:rsidRPr="00A606F1">
              <w:rPr>
                <w:rFonts w:eastAsia="Cambria"/>
                <w:sz w:val="22"/>
                <w:szCs w:val="22"/>
              </w:rPr>
              <w:t>Парковском</w:t>
            </w:r>
            <w:proofErr w:type="spellEnd"/>
            <w:r w:rsidRPr="00A606F1">
              <w:rPr>
                <w:rFonts w:eastAsia="Cambria"/>
                <w:sz w:val="22"/>
                <w:szCs w:val="22"/>
              </w:rPr>
              <w:t xml:space="preserve"> сельском поселении Тихорецкого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176,0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176,0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реализация общественно полезных программ, предусматривающих проведение в полном объеме и своевременно комплекса мероприятий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06F1" w:rsidRPr="00A606F1" w:rsidRDefault="00A606F1" w:rsidP="00A606F1">
            <w:pPr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A606F1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A606F1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района, общественное объединение – получатель субсидии </w:t>
            </w: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243,9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243,9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217,1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217,1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637,0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637,0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4985" w:type="dxa"/>
            <w:gridSpan w:val="17"/>
            <w:tcBorders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 xml:space="preserve">               Задача № 2. Мероприятия, направленные на содействие развитию институтов гражданского общества</w:t>
            </w: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71" w:type="dxa"/>
            <w:vMerge w:val="restart"/>
            <w:tcBorders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2.1.</w:t>
            </w:r>
          </w:p>
        </w:tc>
        <w:tc>
          <w:tcPr>
            <w:tcW w:w="3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 xml:space="preserve">Пенсия за выслугу лет отдельным категориям работников  </w:t>
            </w:r>
            <w:proofErr w:type="spellStart"/>
            <w:r w:rsidRPr="00A606F1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A606F1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815,5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815,5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 xml:space="preserve">финансовая поддержка отдельных категорий работников </w:t>
            </w:r>
            <w:proofErr w:type="spellStart"/>
            <w:r w:rsidRPr="00A606F1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A606F1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</w:tcBorders>
          </w:tcPr>
          <w:p w:rsidR="00A606F1" w:rsidRPr="00A606F1" w:rsidRDefault="00A606F1" w:rsidP="00A606F1">
            <w:pPr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A606F1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A606F1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925,5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925,5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71" w:type="dxa"/>
            <w:vMerge/>
            <w:tcBorders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1003,2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1003,2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2744,2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2744,2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991,5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991,5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53" w:type="dxa"/>
            <w:gridSpan w:val="3"/>
            <w:vMerge/>
            <w:tcBorders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1169,4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1169,4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53" w:type="dxa"/>
            <w:gridSpan w:val="3"/>
            <w:vMerge/>
            <w:tcBorders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1220,3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1220,3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</w:tc>
      </w:tr>
      <w:tr w:rsidR="00A606F1" w:rsidRPr="00A606F1" w:rsidTr="00A606F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5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3381,2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3381,2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sz w:val="22"/>
                <w:szCs w:val="22"/>
              </w:rPr>
            </w:pPr>
            <w:r w:rsidRPr="00A606F1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"/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6F1" w:rsidRPr="00A606F1" w:rsidRDefault="00A606F1" w:rsidP="00A6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b/>
                <w:sz w:val="22"/>
                <w:szCs w:val="22"/>
              </w:rPr>
            </w:pPr>
          </w:p>
        </w:tc>
      </w:tr>
    </w:tbl>
    <w:p w:rsidR="00B12678" w:rsidRPr="00B12678" w:rsidRDefault="00B12678" w:rsidP="00B12678">
      <w:pPr>
        <w:keepNext/>
        <w:outlineLvl w:val="0"/>
        <w:rPr>
          <w:rFonts w:eastAsia="Cambria"/>
          <w:lang w:eastAsia="x-none"/>
        </w:rPr>
        <w:sectPr w:rsidR="00B12678" w:rsidRPr="00B12678" w:rsidSect="00B12678">
          <w:headerReference w:type="default" r:id="rId19"/>
          <w:headerReference w:type="first" r:id="rId20"/>
          <w:pgSz w:w="16838" w:h="11906" w:orient="landscape"/>
          <w:pgMar w:top="847" w:right="1134" w:bottom="567" w:left="1134" w:header="709" w:footer="709" w:gutter="0"/>
          <w:cols w:space="708"/>
          <w:titlePg/>
          <w:docGrid w:linePitch="360"/>
        </w:sectPr>
      </w:pPr>
      <w:bookmarkStart w:id="3" w:name="sub_50400"/>
      <w:bookmarkEnd w:id="2"/>
    </w:p>
    <w:p w:rsidR="00B12678" w:rsidRPr="00B12678" w:rsidRDefault="00B12678" w:rsidP="00A606F1">
      <w:pPr>
        <w:rPr>
          <w:rFonts w:eastAsia="Cambria"/>
        </w:rPr>
      </w:pPr>
      <w:r w:rsidRPr="00B12678">
        <w:rPr>
          <w:rFonts w:eastAsia="Cambria"/>
          <w:lang w:eastAsia="x-none"/>
        </w:rPr>
        <w:lastRenderedPageBreak/>
        <w:t>3</w:t>
      </w:r>
      <w:r w:rsidRPr="00B12678">
        <w:rPr>
          <w:rFonts w:eastAsia="Cambria"/>
          <w:lang w:val="x-none" w:eastAsia="x-none"/>
        </w:rPr>
        <w:t>. Обоснование ресурсного обеспечения подпрограммы</w:t>
      </w:r>
      <w:r w:rsidRPr="00B12678">
        <w:rPr>
          <w:rFonts w:eastAsia="Cambria"/>
        </w:rPr>
        <w:t xml:space="preserve"> «Поддержка общественных инициатив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района» на 2021-2023 годы </w:t>
      </w:r>
      <w:bookmarkEnd w:id="3"/>
    </w:p>
    <w:p w:rsidR="00B12678" w:rsidRPr="00B12678" w:rsidRDefault="00B12678" w:rsidP="00B12678">
      <w:pPr>
        <w:jc w:val="center"/>
        <w:rPr>
          <w:rFonts w:eastAsia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2678" w:rsidRPr="00B12678" w:rsidTr="00B1267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rFonts w:eastAsia="Cambria"/>
                <w:sz w:val="22"/>
                <w:szCs w:val="22"/>
              </w:rPr>
              <w:t>991,5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rFonts w:eastAsia="Cambria"/>
                <w:sz w:val="22"/>
                <w:szCs w:val="22"/>
              </w:rPr>
              <w:t>957,1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A03E6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A03E6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1220,3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1220,3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rFonts w:eastAsia="Cambria"/>
                <w:sz w:val="22"/>
                <w:szCs w:val="22"/>
              </w:rPr>
              <w:t>3</w:t>
            </w:r>
            <w:r w:rsidR="00A03E6D">
              <w:rPr>
                <w:rFonts w:eastAsia="Cambria"/>
                <w:sz w:val="22"/>
                <w:szCs w:val="22"/>
              </w:rPr>
              <w:t>381,2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rFonts w:eastAsia="Cambria"/>
                <w:sz w:val="22"/>
                <w:szCs w:val="22"/>
              </w:rPr>
              <w:t>3</w:t>
            </w:r>
            <w:r w:rsidR="00A03E6D">
              <w:rPr>
                <w:rFonts w:eastAsia="Cambria"/>
                <w:sz w:val="22"/>
                <w:szCs w:val="22"/>
              </w:rPr>
              <w:t>381,2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</w:tbl>
    <w:p w:rsidR="00B12678" w:rsidRPr="00B12678" w:rsidRDefault="00B12678" w:rsidP="00B12678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B12678" w:rsidRPr="00B12678" w:rsidRDefault="00B12678" w:rsidP="00B12678">
      <w:pPr>
        <w:ind w:firstLine="708"/>
        <w:jc w:val="both"/>
        <w:rPr>
          <w:rFonts w:eastAsia="Cambria"/>
          <w:szCs w:val="24"/>
        </w:rPr>
      </w:pPr>
      <w:r w:rsidRPr="00B12678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B12678" w:rsidRPr="00B12678" w:rsidRDefault="00B12678" w:rsidP="00B12678">
      <w:pPr>
        <w:ind w:firstLine="360"/>
        <w:jc w:val="both"/>
        <w:rPr>
          <w:rFonts w:eastAsia="Cambria"/>
          <w:szCs w:val="24"/>
        </w:rPr>
      </w:pPr>
      <w:r w:rsidRPr="00B12678">
        <w:rPr>
          <w:rFonts w:eastAsia="Cambria"/>
          <w:szCs w:val="24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2678">
        <w:rPr>
          <w:rFonts w:eastAsia="Cambria"/>
          <w:szCs w:val="24"/>
        </w:rPr>
        <w:t>Парковского</w:t>
      </w:r>
      <w:proofErr w:type="spellEnd"/>
      <w:r w:rsidRPr="00B12678">
        <w:rPr>
          <w:rFonts w:eastAsia="Cambria"/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>
      <w:pPr>
        <w:rPr>
          <w:rFonts w:eastAsia="Cambria"/>
        </w:rPr>
      </w:pPr>
    </w:p>
    <w:p w:rsidR="00B12678" w:rsidRPr="00B12678" w:rsidRDefault="00B12678" w:rsidP="00B12678">
      <w:pPr>
        <w:ind w:firstLine="360"/>
        <w:jc w:val="center"/>
        <w:rPr>
          <w:rFonts w:eastAsia="Cambria"/>
        </w:rPr>
      </w:pPr>
      <w:r w:rsidRPr="00B12678">
        <w:rPr>
          <w:rFonts w:eastAsia="Cambria"/>
        </w:rPr>
        <w:t>4 .Механизм реализации подпрограммы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 в соответствии с действующим </w:t>
      </w:r>
      <w:proofErr w:type="gramStart"/>
      <w:r w:rsidRPr="00B12678">
        <w:rPr>
          <w:rFonts w:eastAsia="Cambria"/>
        </w:rPr>
        <w:t>законодательством</w:t>
      </w:r>
      <w:proofErr w:type="gramEnd"/>
      <w:r w:rsidRPr="00B12678">
        <w:rPr>
          <w:rFonts w:eastAsia="Cambria"/>
        </w:rPr>
        <w:t xml:space="preserve"> регулирующим закупку товаров, работ, услуг для обеспечения государственных и муниципальных нужд.</w:t>
      </w:r>
    </w:p>
    <w:p w:rsidR="00B12678" w:rsidRPr="00B12678" w:rsidRDefault="00B12678" w:rsidP="00B12678">
      <w:pPr>
        <w:ind w:firstLine="851"/>
        <w:jc w:val="both"/>
        <w:rPr>
          <w:rFonts w:eastAsia="Cambria"/>
        </w:rPr>
      </w:pPr>
      <w:r w:rsidRPr="00B12678">
        <w:rPr>
          <w:rFonts w:eastAsia="Cambria"/>
        </w:rPr>
        <w:t xml:space="preserve">Взаимодействие с общественными объединениями, некоммерческими организациями, участвующими в реализации мероприятий, определенных в  перечне мероприятий муниципальной подпрограммы, осуществляется на </w:t>
      </w:r>
      <w:r w:rsidRPr="00B12678">
        <w:rPr>
          <w:rFonts w:eastAsia="Cambria"/>
        </w:rPr>
        <w:lastRenderedPageBreak/>
        <w:t xml:space="preserve">основе соглашений на предоставление субсидий, заключаемых между администрацией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 и общественными объединениями, некоммерческими организациями в порядке, установленном постановлением администрации </w:t>
      </w: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Тихорецкого района.</w:t>
      </w: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B12678" w:rsidP="00B12678">
      <w:pPr>
        <w:jc w:val="both"/>
        <w:rPr>
          <w:rFonts w:eastAsia="Cambria"/>
        </w:rPr>
      </w:pPr>
    </w:p>
    <w:p w:rsidR="00B12678" w:rsidRPr="00B12678" w:rsidRDefault="00B12678" w:rsidP="00B12678">
      <w:pPr>
        <w:jc w:val="both"/>
        <w:rPr>
          <w:rFonts w:eastAsia="Cambria"/>
        </w:rPr>
      </w:pPr>
      <w:r>
        <w:rPr>
          <w:rFonts w:eastAsia="Cambria"/>
        </w:rPr>
        <w:t>С</w:t>
      </w:r>
      <w:r w:rsidRPr="00B12678">
        <w:rPr>
          <w:rFonts w:eastAsia="Cambria"/>
        </w:rPr>
        <w:t>пециалист</w:t>
      </w:r>
      <w:r>
        <w:rPr>
          <w:rFonts w:eastAsia="Cambria"/>
        </w:rPr>
        <w:t xml:space="preserve"> </w:t>
      </w:r>
      <w:r>
        <w:rPr>
          <w:rFonts w:eastAsia="Cambria"/>
          <w:lang w:val="en-US"/>
        </w:rPr>
        <w:t>I</w:t>
      </w:r>
      <w:r w:rsidRPr="007A37B8">
        <w:rPr>
          <w:rFonts w:eastAsia="Cambria"/>
        </w:rPr>
        <w:t xml:space="preserve"> </w:t>
      </w:r>
      <w:r>
        <w:rPr>
          <w:rFonts w:eastAsia="Cambria"/>
        </w:rPr>
        <w:t>категории</w:t>
      </w:r>
    </w:p>
    <w:p w:rsidR="00B12678" w:rsidRPr="00B12678" w:rsidRDefault="00B12678" w:rsidP="00B12678">
      <w:pPr>
        <w:jc w:val="both"/>
        <w:rPr>
          <w:rFonts w:eastAsia="Cambria"/>
        </w:rPr>
      </w:pPr>
      <w:r w:rsidRPr="00B12678">
        <w:rPr>
          <w:rFonts w:eastAsia="Cambria"/>
        </w:rPr>
        <w:t xml:space="preserve">финансовой службы </w:t>
      </w:r>
    </w:p>
    <w:p w:rsidR="00B12678" w:rsidRPr="00B12678" w:rsidRDefault="00B12678" w:rsidP="00B12678">
      <w:pPr>
        <w:jc w:val="both"/>
        <w:rPr>
          <w:rFonts w:eastAsia="Cambria"/>
        </w:rPr>
      </w:pPr>
      <w:proofErr w:type="spellStart"/>
      <w:r w:rsidRPr="00B12678">
        <w:rPr>
          <w:rFonts w:eastAsia="Cambria"/>
        </w:rPr>
        <w:t>Парковского</w:t>
      </w:r>
      <w:proofErr w:type="spellEnd"/>
      <w:r w:rsidRPr="00B12678">
        <w:rPr>
          <w:rFonts w:eastAsia="Cambria"/>
        </w:rPr>
        <w:t xml:space="preserve"> сельского поселения </w:t>
      </w:r>
    </w:p>
    <w:p w:rsidR="00B12678" w:rsidRPr="00B12678" w:rsidRDefault="00B12678" w:rsidP="00B12678">
      <w:pPr>
        <w:jc w:val="both"/>
        <w:rPr>
          <w:rFonts w:eastAsia="Cambria"/>
          <w:szCs w:val="24"/>
        </w:rPr>
      </w:pPr>
      <w:r w:rsidRPr="00B12678">
        <w:rPr>
          <w:rFonts w:eastAsia="Cambria"/>
        </w:rPr>
        <w:t xml:space="preserve">Тихорецкого района                                                         </w:t>
      </w:r>
      <w:r>
        <w:rPr>
          <w:rFonts w:eastAsia="Cambria"/>
        </w:rPr>
        <w:t xml:space="preserve">                </w:t>
      </w:r>
      <w:proofErr w:type="spellStart"/>
      <w:r>
        <w:rPr>
          <w:rFonts w:eastAsia="Cambria"/>
        </w:rPr>
        <w:t>А.В.Товстенко</w:t>
      </w:r>
      <w:proofErr w:type="spellEnd"/>
    </w:p>
    <w:p w:rsidR="00B12678" w:rsidRPr="00B12678" w:rsidRDefault="00B12678" w:rsidP="00B12678">
      <w:pPr>
        <w:jc w:val="both"/>
        <w:rPr>
          <w:rFonts w:eastAsia="Cambria"/>
          <w:szCs w:val="24"/>
        </w:rPr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ind w:left="360"/>
        <w:jc w:val="center"/>
      </w:pPr>
      <w:r w:rsidRPr="00B12678">
        <w:t xml:space="preserve">                                                           Приложение 2</w:t>
      </w:r>
    </w:p>
    <w:p w:rsidR="00B12678" w:rsidRPr="00B12678" w:rsidRDefault="00B12678" w:rsidP="00B12678">
      <w:pPr>
        <w:ind w:left="4956"/>
        <w:jc w:val="center"/>
        <w:rPr>
          <w:szCs w:val="24"/>
        </w:rPr>
      </w:pPr>
      <w:r w:rsidRPr="00B12678">
        <w:t xml:space="preserve">к </w:t>
      </w:r>
      <w:r w:rsidRPr="00B12678">
        <w:rPr>
          <w:szCs w:val="24"/>
        </w:rPr>
        <w:t xml:space="preserve">муниципальной программе </w:t>
      </w:r>
      <w:proofErr w:type="spellStart"/>
      <w:r w:rsidRPr="00B12678">
        <w:rPr>
          <w:szCs w:val="24"/>
        </w:rPr>
        <w:t>Парковского</w:t>
      </w:r>
      <w:proofErr w:type="spellEnd"/>
      <w:r w:rsidRPr="00B12678">
        <w:rPr>
          <w:szCs w:val="24"/>
        </w:rPr>
        <w:t xml:space="preserve"> сельского поселения</w:t>
      </w:r>
    </w:p>
    <w:p w:rsidR="00B12678" w:rsidRPr="00B12678" w:rsidRDefault="00B12678" w:rsidP="00B12678">
      <w:pPr>
        <w:ind w:left="4956"/>
        <w:jc w:val="center"/>
        <w:rPr>
          <w:szCs w:val="24"/>
        </w:rPr>
      </w:pPr>
      <w:r w:rsidRPr="00B12678">
        <w:rPr>
          <w:szCs w:val="24"/>
        </w:rPr>
        <w:t>Тихорецкого  района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  <w:r w:rsidRPr="00B12678">
        <w:rPr>
          <w:szCs w:val="24"/>
        </w:rPr>
        <w:t>«Развитие гражданского общества»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  <w:r w:rsidRPr="00B12678">
        <w:rPr>
          <w:szCs w:val="24"/>
        </w:rPr>
        <w:t xml:space="preserve"> на 2021-2023 годы</w:t>
      </w:r>
    </w:p>
    <w:p w:rsidR="00B12678" w:rsidRPr="00B12678" w:rsidRDefault="00B12678" w:rsidP="00B12678">
      <w:pPr>
        <w:ind w:left="4820" w:firstLine="75"/>
        <w:jc w:val="center"/>
        <w:rPr>
          <w:szCs w:val="24"/>
        </w:rPr>
      </w:pPr>
      <w:r w:rsidRPr="00B12678">
        <w:rPr>
          <w:szCs w:val="24"/>
        </w:rPr>
        <w:t xml:space="preserve">утвержденной постановлением    администрации </w:t>
      </w:r>
      <w:proofErr w:type="spellStart"/>
      <w:r w:rsidRPr="00B12678">
        <w:rPr>
          <w:szCs w:val="24"/>
        </w:rPr>
        <w:t>Парковского</w:t>
      </w:r>
      <w:proofErr w:type="spellEnd"/>
      <w:r w:rsidRPr="00B12678">
        <w:rPr>
          <w:szCs w:val="24"/>
        </w:rPr>
        <w:t xml:space="preserve"> сельского поселения Тихорецкого района</w:t>
      </w:r>
    </w:p>
    <w:p w:rsidR="00B12678" w:rsidRPr="00B12678" w:rsidRDefault="00B12678" w:rsidP="00B12678">
      <w:pPr>
        <w:ind w:left="4820" w:firstLine="75"/>
        <w:jc w:val="center"/>
        <w:rPr>
          <w:szCs w:val="24"/>
        </w:rPr>
      </w:pPr>
      <w:r>
        <w:rPr>
          <w:szCs w:val="24"/>
        </w:rPr>
        <w:t>от 25 августа 2020 года № 132</w:t>
      </w:r>
    </w:p>
    <w:p w:rsidR="00B12678" w:rsidRPr="00B12678" w:rsidRDefault="00B12678" w:rsidP="00B12678">
      <w:pPr>
        <w:ind w:left="4956" w:firstLine="75"/>
        <w:jc w:val="center"/>
        <w:rPr>
          <w:szCs w:val="24"/>
        </w:rPr>
      </w:pPr>
    </w:p>
    <w:p w:rsidR="00B12678" w:rsidRPr="00B12678" w:rsidRDefault="00B12678" w:rsidP="00B12678"/>
    <w:p w:rsidR="00B12678" w:rsidRPr="00B12678" w:rsidRDefault="00B12678" w:rsidP="00B12678">
      <w:pPr>
        <w:ind w:left="360"/>
        <w:jc w:val="center"/>
      </w:pPr>
      <w:r w:rsidRPr="00B12678">
        <w:t xml:space="preserve">ПАСПОРТ </w:t>
      </w:r>
    </w:p>
    <w:p w:rsidR="00B12678" w:rsidRPr="00B12678" w:rsidRDefault="00B12678" w:rsidP="00B12678">
      <w:pPr>
        <w:ind w:left="360"/>
        <w:jc w:val="center"/>
      </w:pPr>
      <w:r w:rsidRPr="00B12678">
        <w:t xml:space="preserve">подпрограммы </w:t>
      </w:r>
    </w:p>
    <w:p w:rsidR="00B12678" w:rsidRPr="00B12678" w:rsidRDefault="00B12678" w:rsidP="00B12678">
      <w:pPr>
        <w:ind w:firstLine="360"/>
        <w:jc w:val="center"/>
        <w:rPr>
          <w:color w:val="000000"/>
        </w:rPr>
      </w:pPr>
      <w:r w:rsidRPr="00B12678">
        <w:rPr>
          <w:color w:val="000000"/>
        </w:rPr>
        <w:t>«</w:t>
      </w:r>
      <w:r w:rsidRPr="00B12678">
        <w:rPr>
          <w:bCs/>
          <w:color w:val="26282F"/>
        </w:rPr>
        <w:t xml:space="preserve">Совершенствование механизмов управления развитием </w:t>
      </w:r>
      <w:proofErr w:type="spellStart"/>
      <w:r w:rsidRPr="00B12678">
        <w:rPr>
          <w:bCs/>
          <w:color w:val="26282F"/>
        </w:rPr>
        <w:t>Парковского</w:t>
      </w:r>
      <w:proofErr w:type="spellEnd"/>
      <w:r w:rsidRPr="00B12678">
        <w:rPr>
          <w:bCs/>
          <w:color w:val="26282F"/>
        </w:rPr>
        <w:t xml:space="preserve"> сельского поселения Тихорецкого район» на 2021 - 2023 годы</w:t>
      </w:r>
    </w:p>
    <w:p w:rsidR="00B12678" w:rsidRPr="00B12678" w:rsidRDefault="00B12678" w:rsidP="00B12678">
      <w:pPr>
        <w:ind w:left="360"/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20"/>
        <w:gridCol w:w="5400"/>
      </w:tblGrid>
      <w:tr w:rsidR="00B12678" w:rsidRPr="00B12678" w:rsidTr="00B12678">
        <w:tc>
          <w:tcPr>
            <w:tcW w:w="3708" w:type="dxa"/>
            <w:hideMark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jc w:val="both"/>
              <w:rPr>
                <w:szCs w:val="24"/>
              </w:rPr>
            </w:pPr>
            <w:r w:rsidRPr="00B12678">
              <w:rPr>
                <w:szCs w:val="24"/>
              </w:rPr>
              <w:t xml:space="preserve">администрация </w:t>
            </w:r>
            <w:proofErr w:type="spellStart"/>
            <w:r w:rsidRPr="00B12678">
              <w:rPr>
                <w:szCs w:val="24"/>
              </w:rPr>
              <w:t>Парковского</w:t>
            </w:r>
            <w:proofErr w:type="spellEnd"/>
            <w:r w:rsidRPr="00B12678">
              <w:rPr>
                <w:szCs w:val="24"/>
              </w:rPr>
              <w:t xml:space="preserve"> сельского поселения Тихорецкого района</w:t>
            </w:r>
          </w:p>
          <w:p w:rsidR="00B12678" w:rsidRPr="00B12678" w:rsidRDefault="00B12678" w:rsidP="00B12678">
            <w:pPr>
              <w:jc w:val="both"/>
              <w:rPr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2678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jc w:val="both"/>
              <w:rPr>
                <w:color w:val="000000"/>
                <w:szCs w:val="24"/>
              </w:rPr>
            </w:pPr>
            <w:r w:rsidRPr="00B12678">
              <w:rPr>
                <w:color w:val="000000"/>
                <w:szCs w:val="24"/>
              </w:rPr>
              <w:t>не предусмотрено</w:t>
            </w:r>
          </w:p>
          <w:p w:rsidR="00B12678" w:rsidRPr="00B12678" w:rsidRDefault="00B12678" w:rsidP="00B12678">
            <w:pPr>
              <w:jc w:val="both"/>
              <w:rPr>
                <w:color w:val="000000"/>
                <w:szCs w:val="24"/>
              </w:rPr>
            </w:pP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Цели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</w:pPr>
            <w:r w:rsidRPr="00B12678">
              <w:t xml:space="preserve">содействие развитию государственного и муниципального управления и гражданской службы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 Тихорецкого района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Задачи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</w:pPr>
          </w:p>
          <w:p w:rsidR="00B12678" w:rsidRPr="00B12678" w:rsidRDefault="00B12678" w:rsidP="00B12678">
            <w:pPr>
              <w:jc w:val="both"/>
            </w:pPr>
            <w:r w:rsidRPr="00B12678">
              <w:t xml:space="preserve">создание условий для стабильного социально-экономического развития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 посредством профессионального развития и дополнительного профессионального образования;</w:t>
            </w:r>
          </w:p>
          <w:p w:rsidR="00B12678" w:rsidRPr="00B12678" w:rsidRDefault="00B12678" w:rsidP="00B12678">
            <w:pPr>
              <w:jc w:val="both"/>
            </w:pPr>
            <w:r w:rsidRPr="00B12678">
              <w:rPr>
                <w:lang w:eastAsia="en-US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сельского поселения по решению вопросов местного значения, развитию и укреплению экономического потенциала сельского поселения</w:t>
            </w:r>
          </w:p>
        </w:tc>
      </w:tr>
      <w:tr w:rsidR="00B12678" w:rsidRPr="00B12678" w:rsidTr="00B12678">
        <w:tc>
          <w:tcPr>
            <w:tcW w:w="3708" w:type="dxa"/>
            <w:hideMark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>Перечень целевых показателей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</w:pPr>
          </w:p>
          <w:p w:rsidR="00B12678" w:rsidRPr="00B12678" w:rsidRDefault="00B12678" w:rsidP="00B12678">
            <w:pPr>
              <w:jc w:val="both"/>
            </w:pPr>
            <w:r w:rsidRPr="00B12678">
              <w:t xml:space="preserve">доля лиц, замещающих должности муниципальной службы в администрации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</w:t>
            </w:r>
            <w:r w:rsidRPr="00B12678">
              <w:lastRenderedPageBreak/>
              <w:t xml:space="preserve">Тихорецкого района, от общего числа прошедших </w:t>
            </w:r>
            <w:proofErr w:type="gramStart"/>
            <w:r w:rsidRPr="00B12678">
              <w:t>обучение по программам</w:t>
            </w:r>
            <w:proofErr w:type="gramEnd"/>
            <w:r w:rsidRPr="00B12678">
              <w:t xml:space="preserve"> дополнительного профессионального образования;</w:t>
            </w:r>
          </w:p>
          <w:p w:rsidR="00B12678" w:rsidRPr="00B12678" w:rsidRDefault="00B12678" w:rsidP="00B12678">
            <w:pPr>
              <w:jc w:val="both"/>
            </w:pPr>
            <w:r w:rsidRPr="00B12678"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proofErr w:type="spellStart"/>
            <w:r w:rsidRPr="00B12678">
              <w:rPr>
                <w:bCs/>
              </w:rPr>
              <w:t>Парковского</w:t>
            </w:r>
            <w:proofErr w:type="spellEnd"/>
            <w:r w:rsidRPr="00B12678">
              <w:rPr>
                <w:bCs/>
              </w:rPr>
              <w:t xml:space="preserve"> сельского поселения Тихорецкого района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>Этапы и сроки реализации подпрограммы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jc w:val="both"/>
              <w:rPr>
                <w:szCs w:val="24"/>
              </w:rPr>
            </w:pPr>
          </w:p>
          <w:p w:rsidR="00B12678" w:rsidRPr="00B12678" w:rsidRDefault="00B12678" w:rsidP="00B12678">
            <w:pPr>
              <w:jc w:val="both"/>
              <w:rPr>
                <w:color w:val="FF0000"/>
                <w:szCs w:val="24"/>
              </w:rPr>
            </w:pPr>
            <w:r w:rsidRPr="00B12678">
              <w:rPr>
                <w:szCs w:val="24"/>
              </w:rPr>
              <w:t>2021 - 2023 годы, этапы реализации не предусмотрены</w:t>
            </w:r>
          </w:p>
        </w:tc>
      </w:tr>
      <w:tr w:rsidR="00B12678" w:rsidRPr="00B12678" w:rsidTr="00B12678">
        <w:tc>
          <w:tcPr>
            <w:tcW w:w="3708" w:type="dxa"/>
          </w:tcPr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2678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2678" w:rsidRPr="00B12678" w:rsidRDefault="00B12678" w:rsidP="00B12678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B12678" w:rsidRPr="00B12678" w:rsidRDefault="00B12678" w:rsidP="00B1267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общий объем финансирования подпрограммы из средств бюджета муниципального образования Т</w:t>
            </w:r>
            <w:r w:rsidR="00A03E6D">
              <w:t>ихорецкий район составляет 214,6</w:t>
            </w:r>
            <w:r w:rsidRPr="00B12678">
              <w:t xml:space="preserve"> тыс. рублей, из них по годам: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2021 год – 57,5 тыс. рублей;</w:t>
            </w:r>
          </w:p>
          <w:p w:rsidR="00B12678" w:rsidRPr="00B12678" w:rsidRDefault="00A03E6D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 – 66,1</w:t>
            </w:r>
            <w:r w:rsidR="00B12678" w:rsidRPr="00B12678">
              <w:t xml:space="preserve"> тыс. рублей;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2023 год – 91,0 тыс. 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</w:pPr>
    </w:p>
    <w:p w:rsidR="00B12678" w:rsidRPr="00B12678" w:rsidRDefault="00B12678" w:rsidP="00B12678">
      <w:pPr>
        <w:keepNext/>
        <w:jc w:val="center"/>
        <w:outlineLvl w:val="0"/>
      </w:pPr>
      <w:r w:rsidRPr="00B12678">
        <w:t>1. Цели, задачи и целевые показатели достижений целей и решения задач, сроки и этапы реализации подпрограммы</w:t>
      </w:r>
    </w:p>
    <w:p w:rsidR="00B12678" w:rsidRPr="00B12678" w:rsidRDefault="00B12678" w:rsidP="00B12678">
      <w:pPr>
        <w:jc w:val="both"/>
        <w:rPr>
          <w:color w:val="FF0000"/>
        </w:rPr>
      </w:pPr>
    </w:p>
    <w:p w:rsidR="00B12678" w:rsidRPr="00B12678" w:rsidRDefault="00B12678" w:rsidP="00B12678">
      <w:pPr>
        <w:autoSpaceDE w:val="0"/>
        <w:autoSpaceDN w:val="0"/>
        <w:adjustRightInd w:val="0"/>
        <w:ind w:firstLine="720"/>
        <w:jc w:val="both"/>
      </w:pPr>
      <w:r w:rsidRPr="00B12678">
        <w:t xml:space="preserve">Целью подпрограммы является совершенствование механизмов управления развитием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</w:t>
      </w:r>
      <w:r w:rsidRPr="00B12678">
        <w:t>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Для достижения поставленной цели предполагается решение следующих задач: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стабильного социально-экономического развития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</w:t>
      </w:r>
      <w:r w:rsidRPr="00B12678">
        <w:t xml:space="preserve"> посредством профессионального развития и подготовки кадров органов управления, лиц, включенных в резерв управленческих кадров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</w:t>
      </w:r>
      <w:r w:rsidRPr="00B12678">
        <w:t>;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формирования кадрового состава администрации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</w:t>
      </w:r>
      <w:r w:rsidRPr="00B12678">
        <w:t xml:space="preserve"> из числа студентов образовательных учреждений, расположенных в Краснодарском крае.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Целевые показатели реализации подпрограммы  приведены в пункте 2 таблицы 1 муниципальной программы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 Тихорецкого района «Развитие гражданского общества» на 20</w:t>
      </w:r>
      <w:r w:rsidRPr="00B12678">
        <w:rPr>
          <w:color w:val="000000"/>
        </w:rPr>
        <w:t>21-2023 годы.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rPr>
          <w:color w:val="000000"/>
        </w:rPr>
        <w:t>Срок реализации подпрограммы: 2021 - 2023 годы.</w:t>
      </w:r>
    </w:p>
    <w:p w:rsidR="00B12678" w:rsidRPr="00B12678" w:rsidRDefault="00B12678" w:rsidP="00B12678">
      <w:pPr>
        <w:rPr>
          <w:color w:val="FF0000"/>
        </w:rPr>
      </w:pPr>
    </w:p>
    <w:p w:rsidR="00B12678" w:rsidRPr="00B12678" w:rsidRDefault="00B12678" w:rsidP="00B12678">
      <w:pPr>
        <w:rPr>
          <w:color w:val="FF0000"/>
        </w:rPr>
        <w:sectPr w:rsidR="00B12678" w:rsidRPr="00B12678" w:rsidSect="00B12678">
          <w:headerReference w:type="default" r:id="rId21"/>
          <w:pgSz w:w="11905" w:h="16837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B12678" w:rsidRPr="00B12678" w:rsidRDefault="00B12678" w:rsidP="00B12678">
      <w:pPr>
        <w:keepNext/>
        <w:jc w:val="center"/>
        <w:outlineLvl w:val="0"/>
        <w:rPr>
          <w:bCs/>
          <w:color w:val="26282F"/>
        </w:rPr>
      </w:pPr>
      <w:r w:rsidRPr="00B12678">
        <w:lastRenderedPageBreak/>
        <w:t xml:space="preserve">2.Перечень мероприятий подпрограммы </w:t>
      </w:r>
      <w:r w:rsidRPr="00B12678">
        <w:rPr>
          <w:color w:val="000000"/>
        </w:rPr>
        <w:t>«</w:t>
      </w:r>
      <w:r w:rsidRPr="00B12678">
        <w:rPr>
          <w:bCs/>
          <w:color w:val="26282F"/>
        </w:rPr>
        <w:t xml:space="preserve">Совершенствование механизмов управления развитием </w:t>
      </w:r>
    </w:p>
    <w:p w:rsidR="00B12678" w:rsidRPr="00B12678" w:rsidRDefault="00B12678" w:rsidP="00B12678">
      <w:pPr>
        <w:keepNext/>
        <w:jc w:val="center"/>
        <w:outlineLvl w:val="0"/>
        <w:rPr>
          <w:b/>
          <w:color w:val="000000"/>
        </w:rPr>
      </w:pP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района»</w:t>
      </w:r>
      <w:r w:rsidRPr="00B12678">
        <w:rPr>
          <w:bCs/>
          <w:color w:val="26282F"/>
        </w:rPr>
        <w:t xml:space="preserve"> на 2021 – 2023 годы</w:t>
      </w:r>
      <w:r w:rsidRPr="00B12678">
        <w:rPr>
          <w:b/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"/>
        <w:gridCol w:w="3114"/>
        <w:gridCol w:w="851"/>
        <w:gridCol w:w="992"/>
        <w:gridCol w:w="856"/>
        <w:gridCol w:w="618"/>
        <w:gridCol w:w="374"/>
        <w:gridCol w:w="710"/>
        <w:gridCol w:w="282"/>
        <w:gridCol w:w="994"/>
        <w:gridCol w:w="2694"/>
        <w:gridCol w:w="2126"/>
      </w:tblGrid>
      <w:tr w:rsidR="00A03E6D" w:rsidRPr="00A03E6D" w:rsidTr="00A03E6D">
        <w:trPr>
          <w:trHeight w:val="203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№</w:t>
            </w:r>
            <w:r w:rsidRPr="00A03E6D">
              <w:rPr>
                <w:sz w:val="22"/>
                <w:szCs w:val="22"/>
              </w:rPr>
              <w:br/>
            </w:r>
            <w:proofErr w:type="gramStart"/>
            <w:r w:rsidRPr="00A03E6D">
              <w:rPr>
                <w:sz w:val="22"/>
                <w:szCs w:val="22"/>
              </w:rPr>
              <w:t>п</w:t>
            </w:r>
            <w:proofErr w:type="gramEnd"/>
            <w:r w:rsidRPr="00A03E6D">
              <w:rPr>
                <w:sz w:val="22"/>
                <w:szCs w:val="22"/>
              </w:rPr>
              <w:t>/п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Наименование мероприятия</w:t>
            </w:r>
          </w:p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03E6D" w:rsidRPr="00A03E6D" w:rsidTr="00A03E6D">
        <w:trPr>
          <w:trHeight w:val="20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20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20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10</w:t>
            </w:r>
          </w:p>
        </w:tc>
      </w:tr>
      <w:tr w:rsidR="00A03E6D" w:rsidRPr="00A03E6D" w:rsidTr="00A03E6D">
        <w:trPr>
          <w:trHeight w:val="203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Цель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 содействие развитию  муниципального управления и гражданской службы в </w:t>
            </w:r>
            <w:proofErr w:type="spellStart"/>
            <w:r w:rsidRPr="00A03E6D">
              <w:rPr>
                <w:sz w:val="24"/>
                <w:szCs w:val="24"/>
              </w:rPr>
              <w:t>Парковском</w:t>
            </w:r>
            <w:proofErr w:type="spellEnd"/>
            <w:r w:rsidRPr="00A03E6D">
              <w:rPr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A03E6D" w:rsidRPr="00A03E6D" w:rsidTr="00A03E6D">
        <w:trPr>
          <w:trHeight w:val="1297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Задача № 1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. создание условий для стабильного социально-экономического развития сельского поселения посредством профессионального развития и дополнительного профессионального образования кадров органов управления</w:t>
            </w:r>
          </w:p>
        </w:tc>
      </w:tr>
      <w:tr w:rsidR="00A03E6D" w:rsidRPr="00A03E6D" w:rsidTr="00A03E6D">
        <w:trPr>
          <w:trHeight w:val="20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1.1.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Профессиональная подготовка  муниципальных служащих на курсах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района, общественное объединение – получатель субсидии </w:t>
            </w:r>
          </w:p>
        </w:tc>
      </w:tr>
      <w:tr w:rsidR="00A03E6D" w:rsidRPr="00A03E6D" w:rsidTr="00A03E6D">
        <w:trPr>
          <w:trHeight w:val="20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11,6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11,6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20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39,0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39,0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20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79,6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79,6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444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1.2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A03E6D">
              <w:rPr>
                <w:sz w:val="24"/>
                <w:szCs w:val="24"/>
              </w:rPr>
              <w:t>похозяйственных</w:t>
            </w:r>
            <w:proofErr w:type="spellEnd"/>
            <w:r w:rsidRPr="00A03E6D">
              <w:rPr>
                <w:sz w:val="24"/>
                <w:szCs w:val="24"/>
              </w:rPr>
              <w:t xml:space="preserve"> книг и табличек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формирование кадрового резерва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trHeight w:val="44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32,5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32,5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44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44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32,5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32,5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3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1.3</w:t>
            </w:r>
          </w:p>
        </w:tc>
        <w:tc>
          <w:tcPr>
            <w:tcW w:w="3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Участие в семинарах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профессиональное </w:t>
            </w:r>
            <w:r w:rsidRPr="00A03E6D">
              <w:rPr>
                <w:sz w:val="24"/>
                <w:szCs w:val="24"/>
              </w:rPr>
              <w:lastRenderedPageBreak/>
              <w:t>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lastRenderedPageBreak/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lastRenderedPageBreak/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trHeight w:val="29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59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3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1162"/>
        </w:trPr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Задача № 2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сельского поселения по решению вопросов местного значения, развитию и укреплению экономического потенциала сельского поселения</w:t>
            </w:r>
          </w:p>
        </w:tc>
      </w:tr>
      <w:tr w:rsidR="00A03E6D" w:rsidRPr="00A03E6D" w:rsidTr="00A03E6D">
        <w:trPr>
          <w:trHeight w:val="338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2.1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Проведение        диспансеризации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своевременное выявление наличия заболевания, препятствующего прохождению муниципальной службы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03E6D">
              <w:rPr>
                <w:bCs/>
                <w:sz w:val="24"/>
                <w:szCs w:val="24"/>
              </w:rPr>
              <w:t>Парковского</w:t>
            </w:r>
            <w:proofErr w:type="spellEnd"/>
            <w:r w:rsidRPr="00A03E6D">
              <w:rPr>
                <w:bCs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42,0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42,0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59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84,5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84,5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59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2.2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Проведение аттестации трех рабочих мест работников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повышение эффективности и результативности работы муниципальных служащих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03E6D">
              <w:rPr>
                <w:bCs/>
                <w:sz w:val="24"/>
                <w:szCs w:val="24"/>
              </w:rPr>
              <w:t>Парковского</w:t>
            </w:r>
            <w:proofErr w:type="spellEnd"/>
            <w:r w:rsidRPr="00A03E6D">
              <w:rPr>
                <w:bCs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trHeight w:val="402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402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423"/>
        </w:trPr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81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57,5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57,5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402"/>
        </w:trPr>
        <w:tc>
          <w:tcPr>
            <w:tcW w:w="3969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66,1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66,1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72"/>
        </w:trPr>
        <w:tc>
          <w:tcPr>
            <w:tcW w:w="3969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423"/>
        </w:trPr>
        <w:tc>
          <w:tcPr>
            <w:tcW w:w="39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214,6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214,6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12678" w:rsidRPr="00B12678" w:rsidRDefault="00B12678" w:rsidP="00B12678">
      <w:pPr>
        <w:ind w:firstLine="360"/>
        <w:jc w:val="center"/>
        <w:rPr>
          <w:color w:val="000000"/>
        </w:rPr>
      </w:pPr>
    </w:p>
    <w:p w:rsidR="00B12678" w:rsidRPr="00B12678" w:rsidRDefault="00B12678" w:rsidP="00B12678">
      <w:pPr>
        <w:rPr>
          <w:color w:val="000000"/>
        </w:rPr>
        <w:sectPr w:rsidR="00B12678" w:rsidRPr="00B12678" w:rsidSect="00B12678">
          <w:pgSz w:w="16837" w:h="11905" w:orient="landscape"/>
          <w:pgMar w:top="1134" w:right="567" w:bottom="851" w:left="1701" w:header="720" w:footer="720" w:gutter="0"/>
          <w:cols w:space="720"/>
        </w:sectPr>
      </w:pPr>
    </w:p>
    <w:p w:rsidR="00B12678" w:rsidRPr="00B12678" w:rsidRDefault="00B12678" w:rsidP="00B12678">
      <w:pPr>
        <w:keepNext/>
        <w:jc w:val="center"/>
        <w:outlineLvl w:val="0"/>
        <w:rPr>
          <w:bCs/>
          <w:color w:val="26282F"/>
        </w:rPr>
      </w:pPr>
      <w:r w:rsidRPr="00B12678">
        <w:lastRenderedPageBreak/>
        <w:t xml:space="preserve">3. Обоснование ресурсного обеспечения подпрограммы </w:t>
      </w:r>
      <w:r w:rsidRPr="00B12678">
        <w:rPr>
          <w:color w:val="000000"/>
        </w:rPr>
        <w:t>«</w:t>
      </w:r>
      <w:r w:rsidRPr="00B12678">
        <w:rPr>
          <w:bCs/>
          <w:color w:val="26282F"/>
        </w:rPr>
        <w:t xml:space="preserve">Совершенствование механизмов управления развитием </w:t>
      </w:r>
      <w:proofErr w:type="spellStart"/>
      <w:r w:rsidRPr="00B12678">
        <w:rPr>
          <w:bCs/>
        </w:rPr>
        <w:t>Парковского</w:t>
      </w:r>
      <w:proofErr w:type="spellEnd"/>
      <w:r w:rsidRPr="00B12678">
        <w:rPr>
          <w:bCs/>
        </w:rPr>
        <w:t xml:space="preserve"> сельского поселения Тихорецкого района»</w:t>
      </w:r>
      <w:r w:rsidRPr="00B12678">
        <w:rPr>
          <w:bCs/>
          <w:color w:val="26282F"/>
        </w:rPr>
        <w:t xml:space="preserve"> на 2021 – 2023 годы</w:t>
      </w:r>
      <w:r w:rsidRPr="00B12678">
        <w:rPr>
          <w:b/>
          <w:color w:val="000000"/>
        </w:rPr>
        <w:t>.</w:t>
      </w:r>
    </w:p>
    <w:p w:rsidR="00B12678" w:rsidRPr="00B12678" w:rsidRDefault="00B12678" w:rsidP="00B12678">
      <w:pPr>
        <w:keepNext/>
        <w:outlineLv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2678" w:rsidRPr="00B12678" w:rsidTr="00B1267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B12678" w:rsidTr="00B1267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57,5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A03E6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A03E6D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</w:t>
            </w:r>
            <w:r w:rsidR="00A03E6D">
              <w:rPr>
                <w:sz w:val="24"/>
                <w:szCs w:val="24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</w:t>
            </w:r>
            <w:r w:rsidR="00A03E6D">
              <w:rPr>
                <w:sz w:val="24"/>
                <w:szCs w:val="24"/>
              </w:rPr>
              <w:t>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</w:tbl>
    <w:p w:rsidR="00B12678" w:rsidRPr="00B12678" w:rsidRDefault="00B12678" w:rsidP="00B12678"/>
    <w:p w:rsidR="00B12678" w:rsidRPr="00B12678" w:rsidRDefault="00B12678" w:rsidP="00B12678">
      <w:pPr>
        <w:ind w:firstLine="360"/>
        <w:jc w:val="both"/>
        <w:rPr>
          <w:szCs w:val="24"/>
        </w:rPr>
      </w:pPr>
      <w:r w:rsidRPr="00B12678">
        <w:rPr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</w:t>
      </w:r>
      <w:r w:rsidR="00A03E6D">
        <w:rPr>
          <w:szCs w:val="24"/>
        </w:rPr>
        <w:t>ероприятий, действовавших в 2021</w:t>
      </w:r>
      <w:r w:rsidRPr="00B12678">
        <w:rPr>
          <w:szCs w:val="24"/>
        </w:rPr>
        <w:t xml:space="preserve"> году.</w:t>
      </w:r>
    </w:p>
    <w:p w:rsidR="00B12678" w:rsidRPr="00B12678" w:rsidRDefault="00B12678" w:rsidP="00B12678">
      <w:pPr>
        <w:ind w:firstLine="360"/>
        <w:jc w:val="both"/>
      </w:pPr>
      <w:r w:rsidRPr="00B12678">
        <w:rPr>
          <w:szCs w:val="24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2678">
        <w:rPr>
          <w:szCs w:val="24"/>
        </w:rPr>
        <w:t>Парковского</w:t>
      </w:r>
      <w:proofErr w:type="spellEnd"/>
      <w:r w:rsidRPr="00B12678">
        <w:rPr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/>
    <w:p w:rsidR="00B12678" w:rsidRPr="00B12678" w:rsidRDefault="00B12678" w:rsidP="00B12678">
      <w:pPr>
        <w:ind w:firstLine="360"/>
        <w:jc w:val="center"/>
      </w:pPr>
      <w:r w:rsidRPr="00B12678">
        <w:t>4. Механизм реализации подпрограммы</w:t>
      </w:r>
    </w:p>
    <w:p w:rsidR="00B12678" w:rsidRPr="00B12678" w:rsidRDefault="00B12678" w:rsidP="00B12678">
      <w:pPr>
        <w:ind w:firstLine="851"/>
        <w:jc w:val="both"/>
      </w:pPr>
    </w:p>
    <w:p w:rsidR="00B12678" w:rsidRPr="00B12678" w:rsidRDefault="00B12678" w:rsidP="00B12678">
      <w:pPr>
        <w:ind w:firstLine="851"/>
        <w:jc w:val="both"/>
      </w:pPr>
      <w:r w:rsidRPr="00B12678"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</w:pPr>
      <w:r w:rsidRPr="00B12678"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</w:pPr>
      <w:r w:rsidRPr="00B12678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</w:pPr>
      <w:r w:rsidRPr="00B12678"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закупку товаров, работ, услуг для муниципальных нужд за счет средств бюджета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 (мероприятия подпрограммы 1,3);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proofErr w:type="gramStart"/>
      <w:r w:rsidRPr="00B12678">
        <w:t xml:space="preserve">обеспечение организации и проведения практики студентов образовательных учреждений, расположенных на территории Краснодарского </w:t>
      </w:r>
      <w:r w:rsidRPr="00B12678">
        <w:lastRenderedPageBreak/>
        <w:t xml:space="preserve">края, в </w:t>
      </w:r>
      <w:hyperlink r:id="rId22" w:history="1">
        <w:r w:rsidRPr="00B12678">
          <w:t>порядке</w:t>
        </w:r>
      </w:hyperlink>
      <w:r w:rsidRPr="00B12678">
        <w:t xml:space="preserve">, определенном </w:t>
      </w:r>
      <w:hyperlink r:id="rId23" w:history="1">
        <w:r w:rsidRPr="00B12678">
          <w:t>постановлением</w:t>
        </w:r>
      </w:hyperlink>
      <w:r w:rsidRPr="00B12678">
        <w:t xml:space="preserve"> Законодательного Собрания Краснодарского края от 25 марта 2009 года № 1234-П «Об утверждении Положения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государственных органах Краснодарского края» (</w:t>
      </w:r>
      <w:hyperlink r:id="rId24" w:anchor="sub_103013" w:history="1">
        <w:r w:rsidRPr="00B12678">
          <w:t>мероприятия подпрограммы 2</w:t>
        </w:r>
      </w:hyperlink>
      <w:r w:rsidRPr="00B12678">
        <w:t>).</w:t>
      </w:r>
      <w:proofErr w:type="gramEnd"/>
    </w:p>
    <w:p w:rsidR="00B12678" w:rsidRPr="00B12678" w:rsidRDefault="00B12678" w:rsidP="00B12678">
      <w:pPr>
        <w:ind w:firstLine="851"/>
        <w:jc w:val="both"/>
      </w:pPr>
      <w:r w:rsidRPr="00B12678">
        <w:t xml:space="preserve">Методика </w:t>
      </w:r>
      <w:proofErr w:type="gramStart"/>
      <w:r w:rsidRPr="00B12678">
        <w:t>оценки эффективности реализации мероприятий подпрограммы</w:t>
      </w:r>
      <w:proofErr w:type="gramEnd"/>
      <w:r w:rsidRPr="00B12678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</w:pPr>
    </w:p>
    <w:p w:rsidR="00B12678" w:rsidRPr="00B12678" w:rsidRDefault="00B12678" w:rsidP="00B12678">
      <w:pPr>
        <w:snapToGrid w:val="0"/>
      </w:pPr>
      <w:r>
        <w:t>С</w:t>
      </w:r>
      <w:r w:rsidRPr="00B12678">
        <w:t>пециалист</w:t>
      </w:r>
      <w:r>
        <w:t xml:space="preserve"> </w:t>
      </w:r>
      <w:r>
        <w:rPr>
          <w:lang w:val="en-US"/>
        </w:rPr>
        <w:t>I</w:t>
      </w:r>
      <w:r w:rsidRPr="007A37B8">
        <w:t xml:space="preserve"> </w:t>
      </w:r>
      <w:r>
        <w:t>категории</w:t>
      </w:r>
    </w:p>
    <w:p w:rsidR="00B12678" w:rsidRPr="00B12678" w:rsidRDefault="00B12678" w:rsidP="00B12678">
      <w:pPr>
        <w:snapToGrid w:val="0"/>
      </w:pPr>
      <w:r w:rsidRPr="00B12678">
        <w:t>финансовой службы администрации</w:t>
      </w:r>
    </w:p>
    <w:p w:rsidR="00B12678" w:rsidRPr="00B12678" w:rsidRDefault="00B12678" w:rsidP="00B12678">
      <w:pPr>
        <w:snapToGrid w:val="0"/>
      </w:pPr>
      <w:proofErr w:type="spellStart"/>
      <w:r w:rsidRPr="00B12678">
        <w:t>Парковского</w:t>
      </w:r>
      <w:proofErr w:type="spellEnd"/>
      <w:r w:rsidRPr="00B12678">
        <w:t xml:space="preserve"> сельского поселения</w:t>
      </w:r>
    </w:p>
    <w:p w:rsidR="00B12678" w:rsidRPr="00B12678" w:rsidRDefault="00B12678" w:rsidP="00B12678">
      <w:pPr>
        <w:snapToGrid w:val="0"/>
      </w:pPr>
      <w:r w:rsidRPr="00B12678">
        <w:t xml:space="preserve">Тихорецкого района                                                        </w:t>
      </w:r>
      <w:r>
        <w:t xml:space="preserve">                 </w:t>
      </w:r>
      <w:proofErr w:type="spellStart"/>
      <w:r>
        <w:t>А.В.Товстенко</w:t>
      </w:r>
      <w:proofErr w:type="spellEnd"/>
    </w:p>
    <w:p w:rsidR="00B12678" w:rsidRPr="00B12678" w:rsidRDefault="00B12678" w:rsidP="00B12678">
      <w:pPr>
        <w:jc w:val="both"/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            Приложение 3</w:t>
      </w:r>
    </w:p>
    <w:p w:rsidR="00B12678" w:rsidRPr="00B12678" w:rsidRDefault="00B12678" w:rsidP="00B12678">
      <w:pPr>
        <w:tabs>
          <w:tab w:val="left" w:pos="5103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      к муниципальной программе</w:t>
      </w: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</w:t>
      </w: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        Тихорецкого района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«Развитие гражданского общества»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            на 2021-2023 годы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  </w:t>
      </w:r>
      <w:proofErr w:type="gramStart"/>
      <w:r w:rsidRPr="00B12678">
        <w:t>утвержденной</w:t>
      </w:r>
      <w:proofErr w:type="gramEnd"/>
      <w:r w:rsidRPr="00B12678">
        <w:t xml:space="preserve"> постановлением                         </w:t>
      </w:r>
    </w:p>
    <w:p w:rsidR="00B12678" w:rsidRPr="00B12678" w:rsidRDefault="00B12678" w:rsidP="00B12678">
      <w:pPr>
        <w:tabs>
          <w:tab w:val="left" w:pos="3119"/>
        </w:tabs>
        <w:autoSpaceDE w:val="0"/>
        <w:autoSpaceDN w:val="0"/>
        <w:adjustRightInd w:val="0"/>
      </w:pPr>
      <w:r w:rsidRPr="00B12678">
        <w:t xml:space="preserve">                                                                     администрации </w:t>
      </w:r>
      <w:proofErr w:type="spellStart"/>
      <w:r w:rsidRPr="00B12678">
        <w:t>Парковского</w:t>
      </w:r>
      <w:proofErr w:type="spellEnd"/>
      <w:r w:rsidRPr="00B12678">
        <w:t xml:space="preserve"> </w:t>
      </w:r>
      <w:proofErr w:type="gramStart"/>
      <w:r w:rsidRPr="00B12678">
        <w:t>сельского</w:t>
      </w:r>
      <w:proofErr w:type="gramEnd"/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            поселения Тихорецкого района</w:t>
      </w:r>
    </w:p>
    <w:p w:rsidR="00B12678" w:rsidRPr="00B12678" w:rsidRDefault="00B12678" w:rsidP="00B12678">
      <w:pPr>
        <w:autoSpaceDE w:val="0"/>
        <w:autoSpaceDN w:val="0"/>
        <w:adjustRightInd w:val="0"/>
      </w:pPr>
      <w:r w:rsidRPr="00B12678">
        <w:t xml:space="preserve">                                                               </w:t>
      </w:r>
      <w:r>
        <w:t xml:space="preserve">                 от 25 августа 2020 года  № 132</w:t>
      </w:r>
    </w:p>
    <w:p w:rsidR="009920AE" w:rsidRDefault="009920AE" w:rsidP="00F853A7">
      <w:pPr>
        <w:tabs>
          <w:tab w:val="left" w:pos="2366"/>
        </w:tabs>
      </w:pPr>
    </w:p>
    <w:p w:rsidR="00B12678" w:rsidRDefault="00B12678" w:rsidP="00F853A7">
      <w:pPr>
        <w:tabs>
          <w:tab w:val="left" w:pos="2366"/>
        </w:tabs>
      </w:pPr>
    </w:p>
    <w:p w:rsidR="009920AE" w:rsidRDefault="009920AE" w:rsidP="00F853A7">
      <w:pPr>
        <w:tabs>
          <w:tab w:val="left" w:pos="2366"/>
        </w:tabs>
      </w:pPr>
    </w:p>
    <w:p w:rsidR="00B12678" w:rsidRPr="00B12678" w:rsidRDefault="00B12678" w:rsidP="00B12678">
      <w:pPr>
        <w:widowControl w:val="0"/>
        <w:snapToGrid w:val="0"/>
        <w:jc w:val="center"/>
        <w:rPr>
          <w:caps/>
        </w:rPr>
      </w:pPr>
      <w:r w:rsidRPr="00B12678">
        <w:rPr>
          <w:caps/>
        </w:rPr>
        <w:t>ПАСПОРТ</w:t>
      </w:r>
    </w:p>
    <w:p w:rsidR="00B12678" w:rsidRPr="00B12678" w:rsidRDefault="00B12678" w:rsidP="00B12678">
      <w:pPr>
        <w:widowControl w:val="0"/>
        <w:snapToGrid w:val="0"/>
        <w:jc w:val="center"/>
        <w:rPr>
          <w:caps/>
        </w:rPr>
      </w:pPr>
    </w:p>
    <w:p w:rsidR="00B12678" w:rsidRPr="00B12678" w:rsidRDefault="00B12678" w:rsidP="00B12678">
      <w:pPr>
        <w:jc w:val="center"/>
      </w:pPr>
      <w:r w:rsidRPr="00B12678">
        <w:rPr>
          <w:color w:val="000000"/>
        </w:rPr>
        <w:t>подпрограммы «</w:t>
      </w:r>
      <w:r w:rsidRPr="00B12678">
        <w:t xml:space="preserve">Поддержка </w:t>
      </w:r>
      <w:proofErr w:type="gramStart"/>
      <w:r w:rsidRPr="00B12678">
        <w:t>территориального</w:t>
      </w:r>
      <w:proofErr w:type="gramEnd"/>
      <w:r w:rsidRPr="00B12678">
        <w:t xml:space="preserve"> общественного </w:t>
      </w:r>
    </w:p>
    <w:p w:rsidR="00B12678" w:rsidRPr="00B12678" w:rsidRDefault="00B12678" w:rsidP="00B12678">
      <w:pPr>
        <w:jc w:val="center"/>
      </w:pPr>
      <w:r w:rsidRPr="00B12678">
        <w:t xml:space="preserve">самоуправления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</w:t>
      </w:r>
    </w:p>
    <w:p w:rsidR="00B12678" w:rsidRPr="00B12678" w:rsidRDefault="00B12678" w:rsidP="00B12678">
      <w:pPr>
        <w:jc w:val="center"/>
      </w:pPr>
      <w:r w:rsidRPr="00B12678">
        <w:t>Тихорецкого района» на 2021 – 2023 годы</w:t>
      </w:r>
    </w:p>
    <w:tbl>
      <w:tblPr>
        <w:tblW w:w="9782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663"/>
      </w:tblGrid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pPr>
              <w:jc w:val="center"/>
            </w:pP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center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center"/>
            </w:pPr>
          </w:p>
        </w:tc>
      </w:tr>
      <w:tr w:rsidR="00B12678" w:rsidRPr="00B12678" w:rsidTr="00B12678">
        <w:trPr>
          <w:trHeight w:val="929"/>
        </w:trPr>
        <w:tc>
          <w:tcPr>
            <w:tcW w:w="2835" w:type="dxa"/>
          </w:tcPr>
          <w:p w:rsidR="00B12678" w:rsidRPr="00B12678" w:rsidRDefault="00B12678" w:rsidP="00B12678">
            <w:r w:rsidRPr="00B12678">
              <w:t xml:space="preserve">Координатор подпрограммы 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  <w:r w:rsidRPr="00B12678">
              <w:t xml:space="preserve">администрация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Тихорецкого района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>Участники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  <w:r w:rsidRPr="00B12678">
              <w:t xml:space="preserve">территориальные общественные </w:t>
            </w:r>
            <w:proofErr w:type="gramStart"/>
            <w:r w:rsidRPr="00B12678">
              <w:t>самоуправления</w:t>
            </w:r>
            <w:proofErr w:type="gramEnd"/>
            <w:r w:rsidRPr="00B12678">
              <w:t xml:space="preserve"> действующие на территории 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Тихорецкого района (далее - ТОС)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>Цель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развитие партнёрских отношений и эффективной системы взаимодействия между администрацией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и органами территориального общественного самоуправления,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создание условий для деятельности органов территориального общественного самоуправления, </w:t>
            </w:r>
            <w:r w:rsidRPr="00B12678">
              <w:lastRenderedPageBreak/>
              <w:t xml:space="preserve">участвующих в решении социально значимых проблем населения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lastRenderedPageBreak/>
              <w:t>Задачи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осуществление поддержки и содействие развитию инициатив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создание открытого информационного пространства для взаимодействия органов местного самоуправления и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создание условий для повышения роли и укрепления статуса органов территориального общественного самоуправления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оказание информационно-методической, консультативной и организационной поддержки руководителям органов территориального общественного самоуправления;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стимулирование инициатив граждан, развитие творческой активности и привлечение жителей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 к участию в мероприятиях по благоустройству сельского поселения по месту жительства;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увеличение количества числа жителей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поселения, вовлекаемых в решение социально значимых вопросов сельского поселения, формирование активной гражданской позиции населения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</w:p>
        </w:tc>
      </w:tr>
      <w:tr w:rsidR="00B12678" w:rsidRPr="00B12678" w:rsidTr="00B12678">
        <w:trPr>
          <w:trHeight w:val="865"/>
        </w:trPr>
        <w:tc>
          <w:tcPr>
            <w:tcW w:w="2835" w:type="dxa"/>
          </w:tcPr>
          <w:p w:rsidR="00B12678" w:rsidRPr="00B12678" w:rsidRDefault="00B12678" w:rsidP="00B12678">
            <w:r w:rsidRPr="00B12678">
              <w:t>Целевые показатели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доля жителей населенных пунктов, вовлеченных в деятельность ТОС в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 Тихорецкого района;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Рост  количества органов ТОС, принявших участие на звание «Лучший орган территориального общественного самоуправления в  </w:t>
            </w:r>
            <w:proofErr w:type="spellStart"/>
            <w:r w:rsidRPr="00B12678">
              <w:t>Парковском</w:t>
            </w:r>
            <w:proofErr w:type="spellEnd"/>
            <w:r w:rsidRPr="00B12678">
              <w:t xml:space="preserve"> сельском поселении»</w:t>
            </w:r>
          </w:p>
        </w:tc>
      </w:tr>
      <w:tr w:rsidR="00B12678" w:rsidRPr="00B12678" w:rsidTr="00B12678">
        <w:trPr>
          <w:trHeight w:val="472"/>
        </w:trPr>
        <w:tc>
          <w:tcPr>
            <w:tcW w:w="2835" w:type="dxa"/>
          </w:tcPr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/>
          <w:p w:rsidR="00B12678" w:rsidRPr="00B12678" w:rsidRDefault="00B12678" w:rsidP="00B12678">
            <w:r w:rsidRPr="00B12678">
              <w:t xml:space="preserve">Сроки этапы реализации </w:t>
            </w:r>
          </w:p>
          <w:p w:rsidR="00B12678" w:rsidRPr="00B12678" w:rsidRDefault="00B12678" w:rsidP="00B12678">
            <w:r w:rsidRPr="00B12678">
              <w:t>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 xml:space="preserve">Ежемесячное предоставление компенсационных выплат руководителям органов территориального общественного самоуправления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поселения, зарегистрированных в установленном законодательством порядке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2021-2023 годы</w:t>
            </w:r>
          </w:p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B12678">
              <w:t>подпрограмма реализуется в один этап</w:t>
            </w: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/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</w:p>
        </w:tc>
      </w:tr>
      <w:tr w:rsidR="00B12678" w:rsidRPr="00B12678" w:rsidTr="00B12678">
        <w:trPr>
          <w:trHeight w:val="20"/>
        </w:trPr>
        <w:tc>
          <w:tcPr>
            <w:tcW w:w="2835" w:type="dxa"/>
          </w:tcPr>
          <w:p w:rsidR="00B12678" w:rsidRPr="00B12678" w:rsidRDefault="00B12678" w:rsidP="00B12678">
            <w:r w:rsidRPr="00B12678">
              <w:t xml:space="preserve">Объем и источники </w:t>
            </w:r>
          </w:p>
          <w:p w:rsidR="00B12678" w:rsidRPr="00B12678" w:rsidRDefault="00B12678" w:rsidP="00B12678">
            <w:r w:rsidRPr="00B12678">
              <w:t>финансирования подпрограммы</w:t>
            </w:r>
          </w:p>
        </w:tc>
        <w:tc>
          <w:tcPr>
            <w:tcW w:w="284" w:type="dxa"/>
          </w:tcPr>
          <w:p w:rsidR="00B12678" w:rsidRPr="00B12678" w:rsidRDefault="00B12678" w:rsidP="00B12678">
            <w:pPr>
              <w:jc w:val="both"/>
            </w:pPr>
          </w:p>
        </w:tc>
        <w:tc>
          <w:tcPr>
            <w:tcW w:w="6663" w:type="dxa"/>
          </w:tcPr>
          <w:p w:rsidR="00B12678" w:rsidRPr="00B12678" w:rsidRDefault="00B12678" w:rsidP="00B12678">
            <w:pPr>
              <w:jc w:val="both"/>
            </w:pPr>
            <w:r w:rsidRPr="00B12678">
              <w:t>общий объем финансирования составля</w:t>
            </w:r>
            <w:r w:rsidR="00A03E6D">
              <w:t>ет             1059,8</w:t>
            </w:r>
            <w:r w:rsidRPr="00B12678">
              <w:t xml:space="preserve"> тыс. рублей за счет средств бюджета </w:t>
            </w:r>
            <w:proofErr w:type="spellStart"/>
            <w:r w:rsidRPr="00B12678">
              <w:t>Парковского</w:t>
            </w:r>
            <w:proofErr w:type="spellEnd"/>
            <w:r w:rsidRPr="00B12678">
              <w:t xml:space="preserve"> сельского поселения,  из них по годам:</w:t>
            </w:r>
          </w:p>
          <w:p w:rsidR="00B12678" w:rsidRPr="00B12678" w:rsidRDefault="00B12678" w:rsidP="00B12678">
            <w:pPr>
              <w:ind w:firstLine="34"/>
              <w:jc w:val="both"/>
            </w:pPr>
            <w:r w:rsidRPr="00B12678">
              <w:t>2021 год - 351,1 тыс. рублей;</w:t>
            </w:r>
          </w:p>
          <w:p w:rsidR="00B12678" w:rsidRPr="00B12678" w:rsidRDefault="00A03E6D" w:rsidP="00B12678">
            <w:pPr>
              <w:ind w:firstLine="34"/>
              <w:jc w:val="both"/>
            </w:pPr>
            <w:r>
              <w:t>2022год – 365,1</w:t>
            </w:r>
            <w:r w:rsidR="00B12678" w:rsidRPr="00B12678">
              <w:t xml:space="preserve"> тыс. рублей;</w:t>
            </w:r>
          </w:p>
          <w:p w:rsidR="00B12678" w:rsidRPr="00B12678" w:rsidRDefault="000F61C4" w:rsidP="00B12678">
            <w:pPr>
              <w:ind w:firstLine="34"/>
              <w:jc w:val="both"/>
            </w:pPr>
            <w:r>
              <w:t>2023 год – 343,6</w:t>
            </w:r>
            <w:r w:rsidR="00B12678" w:rsidRPr="00B12678">
              <w:t xml:space="preserve"> тыс. рублей.</w:t>
            </w:r>
          </w:p>
        </w:tc>
      </w:tr>
    </w:tbl>
    <w:p w:rsidR="00B12678" w:rsidRPr="00B12678" w:rsidRDefault="00B12678" w:rsidP="00B12678">
      <w:pPr>
        <w:keepNext/>
        <w:jc w:val="center"/>
        <w:outlineLvl w:val="0"/>
        <w:rPr>
          <w:color w:val="000000"/>
          <w:lang w:eastAsia="x-none"/>
        </w:rPr>
      </w:pPr>
    </w:p>
    <w:p w:rsidR="00B12678" w:rsidRPr="00B12678" w:rsidRDefault="00B12678" w:rsidP="00B12678">
      <w:pPr>
        <w:keepNext/>
        <w:jc w:val="center"/>
        <w:outlineLvl w:val="0"/>
        <w:rPr>
          <w:color w:val="000000"/>
          <w:lang w:val="x-none" w:eastAsia="x-none"/>
        </w:rPr>
      </w:pPr>
      <w:r w:rsidRPr="00B12678">
        <w:rPr>
          <w:color w:val="000000"/>
          <w:lang w:eastAsia="x-none"/>
        </w:rPr>
        <w:t>1</w:t>
      </w:r>
      <w:r w:rsidRPr="00B12678">
        <w:rPr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p w:rsidR="00B12678" w:rsidRPr="00B12678" w:rsidRDefault="00B12678" w:rsidP="00B12678">
      <w:pPr>
        <w:jc w:val="both"/>
        <w:rPr>
          <w:color w:val="FF0000"/>
        </w:rPr>
      </w:pP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Целью Программы является создание условий для повышения активности участия граждан в осуществлении собственных инициатив по вопросам местного значения и развития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</w:t>
      </w:r>
      <w:r w:rsidRPr="00B12678">
        <w:rPr>
          <w:rFonts w:cs="Courier New"/>
        </w:rPr>
        <w:t>Тихорецкого района</w:t>
      </w:r>
      <w:r w:rsidRPr="00B12678">
        <w:t xml:space="preserve">.             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>Для достижения указанной цели необходимо решить следующие задачи: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обеспечение правовых, финансово-экономических и иных гарантий развития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</w:t>
      </w:r>
      <w:r w:rsidRPr="00B12678">
        <w:rPr>
          <w:rFonts w:cs="Courier New"/>
        </w:rPr>
        <w:t>сельском поселении Тихорецкого района</w:t>
      </w:r>
      <w:r w:rsidRPr="00B12678">
        <w:t>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</w:t>
      </w:r>
      <w:proofErr w:type="gramStart"/>
      <w:r w:rsidRPr="00B12678">
        <w:t xml:space="preserve">системы взаимодействия органа местного самоуправления </w:t>
      </w:r>
      <w:r w:rsidRPr="00B12678">
        <w:rPr>
          <w:rFonts w:cs="Courier New"/>
        </w:rPr>
        <w:t>сельского поселения</w:t>
      </w:r>
      <w:proofErr w:type="gramEnd"/>
      <w:r w:rsidRPr="00B12678">
        <w:t xml:space="preserve"> и территориального общественного самоуправления </w:t>
      </w:r>
      <w:r w:rsidRPr="00B12678">
        <w:rPr>
          <w:rFonts w:cs="Courier New"/>
        </w:rPr>
        <w:t>сельского  поселения</w:t>
      </w:r>
      <w:r w:rsidRPr="00B12678">
        <w:t xml:space="preserve"> по вопросам местного значения;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обеспечение информационной поддержки территориальных общественных самоуправлений </w:t>
      </w:r>
      <w:proofErr w:type="spellStart"/>
      <w:r w:rsidRPr="00B12678">
        <w:t>Парковского</w:t>
      </w:r>
      <w:proofErr w:type="spellEnd"/>
      <w:r w:rsidRPr="00B12678">
        <w:rPr>
          <w:rFonts w:cs="Courier New"/>
        </w:rPr>
        <w:t xml:space="preserve"> сельского поселения Тихорецкого района</w:t>
      </w:r>
      <w:r w:rsidRPr="00B12678">
        <w:t xml:space="preserve">;   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эффективного решения  территориальными общественными самоуправлениями в </w:t>
      </w:r>
      <w:proofErr w:type="spellStart"/>
      <w:r w:rsidRPr="00B12678">
        <w:t>Парковском</w:t>
      </w:r>
      <w:proofErr w:type="spellEnd"/>
      <w:r w:rsidRPr="00B12678">
        <w:rPr>
          <w:rFonts w:cs="Courier New"/>
        </w:rPr>
        <w:t xml:space="preserve"> сельском поселении</w:t>
      </w:r>
      <w:r w:rsidRPr="00B12678">
        <w:t xml:space="preserve"> </w:t>
      </w:r>
      <w:r w:rsidRPr="00B12678">
        <w:rPr>
          <w:rFonts w:cs="Courier New"/>
        </w:rPr>
        <w:t xml:space="preserve">Тихорецкого района </w:t>
      </w:r>
      <w:r w:rsidRPr="00B12678">
        <w:t>проблем соответствующих территорий;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создание условий для включения граждан в процессы развития и укрепления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Тихорецкого района.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Системный подход к решению поставленных задач призван минимизировать проблемные аспекты и риски реализации Программы на территории </w:t>
      </w:r>
      <w:proofErr w:type="spellStart"/>
      <w:r w:rsidRPr="00B12678">
        <w:t>Парковского</w:t>
      </w:r>
      <w:proofErr w:type="spellEnd"/>
      <w:r w:rsidRPr="00B12678">
        <w:t xml:space="preserve">  сельского поселения Тихорецкого района и обеспечить получение положительного результата для жителей поселения.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t xml:space="preserve">Целевые показатели реализации подпрограммы приведены в пункте 3 таблицы 1 муниципальной программы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 Тихорецкого района «Развитие гражданского общества» на 2021-2023 годы</w:t>
      </w:r>
    </w:p>
    <w:p w:rsidR="00B12678" w:rsidRPr="00B12678" w:rsidRDefault="00B12678" w:rsidP="00B12678">
      <w:pPr>
        <w:autoSpaceDE w:val="0"/>
        <w:autoSpaceDN w:val="0"/>
        <w:adjustRightInd w:val="0"/>
        <w:ind w:firstLine="851"/>
        <w:jc w:val="both"/>
      </w:pPr>
      <w:r w:rsidRPr="00B12678">
        <w:rPr>
          <w:color w:val="000000"/>
        </w:rPr>
        <w:t>Срок реализации подпрограммы: 2021 - 2023 годы.</w:t>
      </w:r>
    </w:p>
    <w:p w:rsidR="00B12678" w:rsidRPr="00B12678" w:rsidRDefault="00B12678" w:rsidP="00B12678">
      <w:pPr>
        <w:keepNext/>
        <w:jc w:val="center"/>
        <w:outlineLvl w:val="0"/>
        <w:rPr>
          <w:lang w:val="x-none" w:eastAsia="x-none"/>
        </w:rPr>
        <w:sectPr w:rsidR="00B12678" w:rsidRPr="00B12678" w:rsidSect="00B1267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5" w:h="16837"/>
          <w:pgMar w:top="1134" w:right="567" w:bottom="851" w:left="1701" w:header="720" w:footer="720" w:gutter="0"/>
          <w:cols w:space="720"/>
          <w:noEndnote/>
          <w:titlePg/>
          <w:docGrid w:linePitch="272"/>
        </w:sectPr>
      </w:pPr>
    </w:p>
    <w:p w:rsidR="00B12678" w:rsidRPr="00B12678" w:rsidRDefault="00B12678" w:rsidP="00B12678">
      <w:pPr>
        <w:keepNext/>
        <w:jc w:val="center"/>
        <w:outlineLvl w:val="0"/>
        <w:rPr>
          <w:sz w:val="24"/>
          <w:szCs w:val="24"/>
          <w:lang w:eastAsia="x-none"/>
        </w:rPr>
      </w:pPr>
      <w:r w:rsidRPr="00B12678">
        <w:rPr>
          <w:sz w:val="24"/>
          <w:szCs w:val="24"/>
          <w:lang w:eastAsia="x-none"/>
        </w:rPr>
        <w:lastRenderedPageBreak/>
        <w:t>4</w:t>
      </w:r>
    </w:p>
    <w:p w:rsidR="00B12678" w:rsidRPr="00B12678" w:rsidRDefault="00B12678" w:rsidP="00B12678">
      <w:pPr>
        <w:keepNext/>
        <w:jc w:val="center"/>
        <w:outlineLvl w:val="0"/>
      </w:pPr>
      <w:r w:rsidRPr="00B12678">
        <w:rPr>
          <w:lang w:eastAsia="x-none"/>
        </w:rPr>
        <w:t>2</w:t>
      </w:r>
      <w:r w:rsidRPr="00B12678">
        <w:rPr>
          <w:lang w:val="x-none" w:eastAsia="x-none"/>
        </w:rPr>
        <w:t>.</w:t>
      </w:r>
      <w:r w:rsidRPr="00B12678">
        <w:rPr>
          <w:lang w:eastAsia="x-none"/>
        </w:rPr>
        <w:t xml:space="preserve"> Перечень </w:t>
      </w:r>
      <w:r w:rsidRPr="00B12678">
        <w:t xml:space="preserve">мероприятий подпрограммы «Поддержка территориального общественного </w:t>
      </w:r>
    </w:p>
    <w:p w:rsidR="00B12678" w:rsidRDefault="00B12678" w:rsidP="00B12678">
      <w:pPr>
        <w:keepNext/>
        <w:jc w:val="center"/>
        <w:outlineLvl w:val="0"/>
      </w:pPr>
      <w:r w:rsidRPr="00B12678">
        <w:t xml:space="preserve">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Тихорецкого района» на 2021 - 2023 годы</w:t>
      </w:r>
    </w:p>
    <w:p w:rsidR="00A03E6D" w:rsidRPr="00B12678" w:rsidRDefault="00A03E6D" w:rsidP="00B12678">
      <w:pPr>
        <w:keepNext/>
        <w:jc w:val="center"/>
        <w:outlineLvl w:val="0"/>
        <w:rPr>
          <w:lang w:eastAsia="x-non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3"/>
        <w:gridCol w:w="2415"/>
        <w:gridCol w:w="9"/>
        <w:gridCol w:w="939"/>
        <w:gridCol w:w="903"/>
        <w:gridCol w:w="217"/>
        <w:gridCol w:w="980"/>
        <w:gridCol w:w="363"/>
        <w:gridCol w:w="617"/>
        <w:gridCol w:w="372"/>
        <w:gridCol w:w="712"/>
        <w:gridCol w:w="283"/>
        <w:gridCol w:w="992"/>
        <w:gridCol w:w="2694"/>
        <w:gridCol w:w="2126"/>
        <w:gridCol w:w="280"/>
      </w:tblGrid>
      <w:tr w:rsidR="00A03E6D" w:rsidRPr="00A03E6D" w:rsidTr="00A03E6D">
        <w:trPr>
          <w:gridAfter w:val="1"/>
          <w:wAfter w:w="280" w:type="dxa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№</w:t>
            </w:r>
            <w:r w:rsidRPr="00A03E6D">
              <w:rPr>
                <w:sz w:val="22"/>
                <w:szCs w:val="22"/>
              </w:rPr>
              <w:br/>
            </w:r>
            <w:proofErr w:type="gramStart"/>
            <w:r w:rsidRPr="00A03E6D">
              <w:rPr>
                <w:sz w:val="22"/>
                <w:szCs w:val="22"/>
              </w:rPr>
              <w:t>п</w:t>
            </w:r>
            <w:proofErr w:type="gramEnd"/>
            <w:r w:rsidRPr="00A03E6D">
              <w:rPr>
                <w:sz w:val="22"/>
                <w:szCs w:val="22"/>
              </w:rPr>
              <w:t>/п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Наименование мероприятия</w:t>
            </w:r>
          </w:p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10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1446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Цель № 1: </w:t>
            </w:r>
            <w:r w:rsidRPr="00A03E6D">
              <w:rPr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Pr="00A03E6D">
              <w:rPr>
                <w:sz w:val="20"/>
                <w:szCs w:val="20"/>
              </w:rPr>
              <w:t>Парковском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сельском поселении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Задача № 1</w:t>
            </w:r>
          </w:p>
        </w:tc>
        <w:tc>
          <w:tcPr>
            <w:tcW w:w="11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</w:tr>
      <w:tr w:rsidR="00A03E6D" w:rsidRPr="00A03E6D" w:rsidTr="00A03E6D">
        <w:trPr>
          <w:gridAfter w:val="1"/>
          <w:wAfter w:w="280" w:type="dxa"/>
          <w:trHeight w:val="3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1.1</w:t>
            </w:r>
          </w:p>
        </w:tc>
        <w:tc>
          <w:tcPr>
            <w:tcW w:w="26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Компенсационные выплаты руководителям органов территориального общественного самоуправления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276,5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финансовая  поддержка руководителей территориального общественного самоуправления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233,5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264,0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  <w:trHeight w:val="31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774,0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774,0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  <w:trHeight w:val="29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1.2</w:t>
            </w:r>
          </w:p>
        </w:tc>
        <w:tc>
          <w:tcPr>
            <w:tcW w:w="26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  <w:lang w:eastAsia="ar-SA"/>
              </w:rPr>
              <w:t xml:space="preserve">Проведение работ по заполнению новых </w:t>
            </w:r>
            <w:proofErr w:type="spellStart"/>
            <w:r w:rsidRPr="00A03E6D">
              <w:rPr>
                <w:sz w:val="22"/>
                <w:szCs w:val="22"/>
                <w:lang w:eastAsia="ar-SA"/>
              </w:rPr>
              <w:t>похозяйственных</w:t>
            </w:r>
            <w:proofErr w:type="spellEnd"/>
            <w:r w:rsidRPr="00A03E6D">
              <w:rPr>
                <w:sz w:val="22"/>
                <w:szCs w:val="22"/>
                <w:lang w:eastAsia="ar-SA"/>
              </w:rPr>
              <w:t xml:space="preserve"> книг на 5 лет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100,9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  <w:lang w:eastAsia="ar-SA"/>
              </w:rPr>
              <w:t>получение качественной и объективной информации о численности населения, социального состава, учете скота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bCs/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bCs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gridAfter w:val="1"/>
          <w:wAfter w:w="280" w:type="dxa"/>
          <w:trHeight w:val="1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131,6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  <w:trHeight w:val="2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232,5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1.3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  <w:lang w:eastAsia="ar-SA"/>
              </w:rPr>
              <w:t xml:space="preserve">Проведение работ по уточнению записей в </w:t>
            </w:r>
            <w:proofErr w:type="spellStart"/>
            <w:r w:rsidRPr="00A03E6D">
              <w:rPr>
                <w:sz w:val="22"/>
                <w:szCs w:val="22"/>
                <w:lang w:eastAsia="ar-SA"/>
              </w:rPr>
              <w:t>похозяйственных</w:t>
            </w:r>
            <w:proofErr w:type="spellEnd"/>
            <w:r w:rsidRPr="00A03E6D">
              <w:rPr>
                <w:sz w:val="22"/>
                <w:szCs w:val="22"/>
                <w:lang w:eastAsia="ar-SA"/>
              </w:rPr>
              <w:t xml:space="preserve"> книгах </w:t>
            </w:r>
            <w:proofErr w:type="spellStart"/>
            <w:r w:rsidRPr="00A03E6D">
              <w:rPr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  <w:lang w:eastAsia="ar-SA"/>
              </w:rPr>
              <w:t>получение качественной и объективной информации о численности населения, социального состава, учете скота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bCs/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bCs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75,6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75,6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c>
          <w:tcPr>
            <w:tcW w:w="14462" w:type="dxa"/>
            <w:gridSpan w:val="16"/>
            <w:tcBorders>
              <w:top w:val="single" w:sz="4" w:space="0" w:color="auto"/>
            </w:tcBorders>
          </w:tcPr>
          <w:p w:rsidR="00A03E6D" w:rsidRPr="00A03E6D" w:rsidRDefault="00A03E6D" w:rsidP="00A03E6D">
            <w:pPr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>Цель № 2</w:t>
            </w:r>
            <w:proofErr w:type="gramStart"/>
            <w:r w:rsidRPr="00A03E6D">
              <w:rPr>
                <w:sz w:val="20"/>
                <w:szCs w:val="20"/>
              </w:rPr>
              <w:t xml:space="preserve">  :</w:t>
            </w:r>
            <w:proofErr w:type="gramEnd"/>
            <w:r w:rsidRPr="00A03E6D">
              <w:rPr>
                <w:sz w:val="20"/>
                <w:szCs w:val="20"/>
              </w:rPr>
              <w:t xml:space="preserve"> Развитие партнёрских отношений и эффективной системы взаимодействия между органами местного самоуправления муниципального образования город Краснодар и органами территориального общественного самоуправления,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</w:t>
            </w:r>
          </w:p>
        </w:tc>
        <w:tc>
          <w:tcPr>
            <w:tcW w:w="280" w:type="dxa"/>
          </w:tcPr>
          <w:p w:rsidR="00A03E6D" w:rsidRPr="00A03E6D" w:rsidRDefault="00A03E6D" w:rsidP="00A03E6D">
            <w:pPr>
              <w:rPr>
                <w:sz w:val="20"/>
                <w:szCs w:val="20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Задача № 2: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ind w:right="-108"/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 xml:space="preserve">Создание открытого информационного пространства для взаимодействия органов местного самоуправления и органов территориального общественного самоуправления. Создание условий для повышения роли и укрепления статуса органов </w:t>
            </w:r>
            <w:r w:rsidRPr="00A03E6D">
              <w:rPr>
                <w:sz w:val="20"/>
                <w:szCs w:val="20"/>
              </w:rPr>
              <w:lastRenderedPageBreak/>
              <w:t xml:space="preserve">территориального общественного самоуправления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Подготовка и проведение собраний граждан по наиболее важным вопросам местного самоуправления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Содействие в реализации решений собраний по вопросам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2.2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 xml:space="preserve">Ведение подраздела «Деятельность органов территориального общественного самоуправления» на официальном Интернет –  портале администрации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поселения.</w:t>
            </w:r>
          </w:p>
          <w:p w:rsidR="00A03E6D" w:rsidRPr="00A03E6D" w:rsidRDefault="00A03E6D" w:rsidP="00A03E6D">
            <w:pPr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>Освещение общественно полезной деятельности органов территориального общественного самоуправления в СМИ и на официальном сайте администрации сельского поселения.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0"/>
                <w:szCs w:val="20"/>
              </w:rPr>
              <w:t>Освещение общественно полезной деятельности органов территориального общественного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Задача № 3.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0"/>
                <w:szCs w:val="20"/>
              </w:rPr>
              <w:t>Оказание информационно-методической, консультативной и организационной поддержки руководителям органов территориального общественного самоуправления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3.1.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0"/>
                <w:szCs w:val="20"/>
              </w:rPr>
              <w:t xml:space="preserve">Информирование руководителей и актива территориального общественного самоуправления о реализации социально значимых мероприятий на территории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Подготовка еженедельных обзоров</w:t>
            </w:r>
          </w:p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основных общественных мероприятий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14462" w:type="dxa"/>
            <w:gridSpan w:val="16"/>
            <w:tcBorders>
              <w:top w:val="single" w:sz="4" w:space="0" w:color="auto"/>
            </w:tcBorders>
          </w:tcPr>
          <w:p w:rsidR="00A03E6D" w:rsidRPr="00A03E6D" w:rsidRDefault="00A03E6D" w:rsidP="00A03E6D">
            <w:pPr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 xml:space="preserve">Цель № 3 .Создание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Задача № 4.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 xml:space="preserve">Стимулирование инициатив граждан, развитие творческой активности и привлечение жителей 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поселения  к участию в мероприятиях по благоустройству сельского поселения  по месту жительства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4.1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0"/>
                <w:szCs w:val="20"/>
              </w:rPr>
              <w:t xml:space="preserve">Участие органов территориального </w:t>
            </w:r>
            <w:r w:rsidRPr="00A03E6D">
              <w:rPr>
                <w:sz w:val="20"/>
                <w:szCs w:val="20"/>
              </w:rPr>
              <w:lastRenderedPageBreak/>
              <w:t>общественного самоуправления и населения по месту жительства в сельских  конкурсах на звания</w:t>
            </w:r>
            <w:r w:rsidRPr="00A03E6D">
              <w:rPr>
                <w:i/>
                <w:sz w:val="20"/>
                <w:szCs w:val="20"/>
              </w:rPr>
              <w:t xml:space="preserve"> </w:t>
            </w:r>
            <w:r w:rsidRPr="00A03E6D">
              <w:rPr>
                <w:sz w:val="20"/>
                <w:szCs w:val="20"/>
              </w:rPr>
              <w:t>«Лучший орган территориального общественного самоуправления в многоквартирном жилом доме»,</w:t>
            </w:r>
            <w:r w:rsidRPr="00A03E6D">
              <w:rPr>
                <w:i/>
                <w:sz w:val="20"/>
                <w:szCs w:val="20"/>
              </w:rPr>
              <w:t xml:space="preserve"> </w:t>
            </w:r>
            <w:r w:rsidRPr="00A03E6D">
              <w:rPr>
                <w:sz w:val="20"/>
                <w:szCs w:val="20"/>
              </w:rPr>
              <w:t xml:space="preserve">«Лучший орган территориального общественного самоуправления в квартале»  </w:t>
            </w:r>
            <w:proofErr w:type="gramStart"/>
            <w:r w:rsidRPr="00A03E6D">
              <w:rPr>
                <w:sz w:val="20"/>
                <w:szCs w:val="20"/>
              </w:rPr>
              <w:t xml:space="preserve">( </w:t>
            </w:r>
            <w:proofErr w:type="gramEnd"/>
            <w:r w:rsidRPr="00A03E6D">
              <w:rPr>
                <w:sz w:val="20"/>
                <w:szCs w:val="20"/>
              </w:rPr>
              <w:t>приобретение и оформление фотоальбомов, оформление видеоматериалов)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23,7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Для повышения качества работы ТОС и улучшения </w:t>
            </w:r>
            <w:r w:rsidRPr="00A03E6D">
              <w:rPr>
                <w:sz w:val="22"/>
                <w:szCs w:val="22"/>
              </w:rPr>
              <w:lastRenderedPageBreak/>
              <w:t>благоустройства  обслуживаемой территории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lastRenderedPageBreak/>
              <w:t xml:space="preserve">администрация  </w:t>
            </w:r>
            <w:proofErr w:type="spellStart"/>
            <w:r w:rsidRPr="00A03E6D">
              <w:rPr>
                <w:bCs/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bCs/>
                <w:sz w:val="22"/>
                <w:szCs w:val="22"/>
              </w:rPr>
              <w:t xml:space="preserve"> </w:t>
            </w:r>
            <w:r w:rsidRPr="00A03E6D">
              <w:rPr>
                <w:bCs/>
                <w:sz w:val="22"/>
                <w:szCs w:val="22"/>
              </w:rPr>
              <w:lastRenderedPageBreak/>
              <w:t>сельского поселения Тихорецкого района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4,0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27,7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Задача № 5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>Увеличение количества числа жителей муниципального образования город Краснодар, вовлекаемых в решение социально значимых вопросов муниципального образования город Краснодар, формирование активной гражданской позиции населения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5.1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0"/>
                <w:szCs w:val="20"/>
              </w:rPr>
            </w:pPr>
            <w:r w:rsidRPr="00A03E6D">
              <w:rPr>
                <w:sz w:val="20"/>
                <w:szCs w:val="20"/>
              </w:rPr>
              <w:t xml:space="preserve">Проведение конференции «Об итогах деятельности органов местного самоуправления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поселения  за отчётный период в рамках реализации реформы местного самоуправления и задачах последующего периода»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Для повышения качества работы ТОС и улучшения благоустройства  обслуживаемой территории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bCs/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bCs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351,1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351,1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365,1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343,6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343,6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03E6D" w:rsidRPr="00A03E6D" w:rsidTr="00A03E6D">
        <w:trPr>
          <w:gridAfter w:val="1"/>
          <w:wAfter w:w="280" w:type="dxa"/>
        </w:trPr>
        <w:tc>
          <w:tcPr>
            <w:tcW w:w="32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1059,8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1059,8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2678" w:rsidRPr="00B12678" w:rsidRDefault="00B12678" w:rsidP="00B12678">
      <w:pPr>
        <w:tabs>
          <w:tab w:val="left" w:pos="3583"/>
        </w:tabs>
        <w:spacing w:after="100" w:afterAutospacing="1"/>
        <w:jc w:val="center"/>
        <w:rPr>
          <w:color w:val="FF0000"/>
          <w:sz w:val="22"/>
          <w:szCs w:val="22"/>
        </w:rPr>
      </w:pPr>
    </w:p>
    <w:p w:rsidR="00B12678" w:rsidRPr="00B12678" w:rsidRDefault="00B12678" w:rsidP="00B12678">
      <w:pPr>
        <w:jc w:val="center"/>
        <w:sectPr w:rsidR="00B12678" w:rsidRPr="00B12678" w:rsidSect="00B12678">
          <w:headerReference w:type="even" r:id="rId31"/>
          <w:headerReference w:type="default" r:id="rId32"/>
          <w:pgSz w:w="16838" w:h="11906" w:orient="landscape"/>
          <w:pgMar w:top="964" w:right="567" w:bottom="567" w:left="1701" w:header="720" w:footer="720" w:gutter="0"/>
          <w:pgNumType w:start="1"/>
          <w:cols w:space="720"/>
          <w:titlePg/>
        </w:sectPr>
      </w:pPr>
    </w:p>
    <w:p w:rsidR="00B12678" w:rsidRPr="00B12678" w:rsidRDefault="00B12678" w:rsidP="00B12678">
      <w:pPr>
        <w:keepNext/>
        <w:jc w:val="center"/>
        <w:outlineLvl w:val="0"/>
        <w:rPr>
          <w:sz w:val="24"/>
          <w:szCs w:val="24"/>
        </w:rPr>
      </w:pPr>
      <w:r w:rsidRPr="00B12678">
        <w:rPr>
          <w:sz w:val="24"/>
          <w:szCs w:val="24"/>
        </w:rPr>
        <w:lastRenderedPageBreak/>
        <w:t>7</w:t>
      </w:r>
    </w:p>
    <w:p w:rsidR="00B12678" w:rsidRPr="00B12678" w:rsidRDefault="00B12678" w:rsidP="00B12678">
      <w:pPr>
        <w:keepNext/>
        <w:jc w:val="center"/>
        <w:outlineLvl w:val="0"/>
      </w:pPr>
      <w:r w:rsidRPr="00B12678">
        <w:t xml:space="preserve">3. Обоснование ресурсного обеспечение подпрограммы «Поддержка территориального общественного самоуправления в </w:t>
      </w:r>
      <w:proofErr w:type="spellStart"/>
      <w:r w:rsidRPr="00B12678">
        <w:t>Парковском</w:t>
      </w:r>
      <w:proofErr w:type="spellEnd"/>
      <w:r w:rsidRPr="00B12678">
        <w:t xml:space="preserve"> сельском поселении Тихорецкого района» на 2021 - 2023 годы</w:t>
      </w:r>
    </w:p>
    <w:p w:rsidR="00B12678" w:rsidRPr="00B12678" w:rsidRDefault="00B12678" w:rsidP="00B126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701"/>
        <w:gridCol w:w="1134"/>
        <w:gridCol w:w="1559"/>
        <w:gridCol w:w="1985"/>
      </w:tblGrid>
      <w:tr w:rsidR="00B12678" w:rsidRPr="00B12678" w:rsidTr="00B12678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2678" w:rsidRPr="00B12678" w:rsidTr="00B12678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2678" w:rsidRPr="00B12678" w:rsidTr="00B12678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2678" w:rsidRPr="00B12678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351,1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</w:t>
            </w:r>
            <w:r w:rsidR="00A03E6D">
              <w:rPr>
                <w:sz w:val="24"/>
                <w:szCs w:val="24"/>
              </w:rPr>
              <w:t>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</w:t>
            </w:r>
            <w:r w:rsidR="00A03E6D">
              <w:rPr>
                <w:sz w:val="24"/>
                <w:szCs w:val="24"/>
              </w:rPr>
              <w:t>65,1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343,6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  <w:tr w:rsidR="00B12678" w:rsidRPr="00B12678" w:rsidTr="00B1267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10</w:t>
            </w:r>
            <w:r w:rsidR="00A03E6D">
              <w:rPr>
                <w:sz w:val="24"/>
                <w:szCs w:val="24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10</w:t>
            </w:r>
            <w:r w:rsidR="00A03E6D">
              <w:rPr>
                <w:sz w:val="24"/>
                <w:szCs w:val="24"/>
              </w:rPr>
              <w:t>59,8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678" w:rsidRPr="00B12678" w:rsidRDefault="00B12678" w:rsidP="00B1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678">
              <w:rPr>
                <w:sz w:val="24"/>
                <w:szCs w:val="24"/>
              </w:rPr>
              <w:t>-</w:t>
            </w:r>
          </w:p>
        </w:tc>
      </w:tr>
    </w:tbl>
    <w:p w:rsidR="00B12678" w:rsidRPr="00B12678" w:rsidRDefault="00B12678" w:rsidP="00B12678"/>
    <w:p w:rsidR="00B12678" w:rsidRPr="00B12678" w:rsidRDefault="00B12678" w:rsidP="00B12678">
      <w:pPr>
        <w:ind w:firstLine="360"/>
        <w:jc w:val="both"/>
        <w:rPr>
          <w:szCs w:val="24"/>
        </w:rPr>
      </w:pPr>
      <w:r w:rsidRPr="00B12678">
        <w:rPr>
          <w:szCs w:val="24"/>
        </w:rPr>
        <w:t xml:space="preserve">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B12678" w:rsidRPr="00B12678" w:rsidRDefault="00B12678" w:rsidP="00B12678">
      <w:pPr>
        <w:ind w:firstLine="360"/>
        <w:jc w:val="both"/>
      </w:pPr>
      <w:r w:rsidRPr="00B12678">
        <w:rPr>
          <w:szCs w:val="24"/>
        </w:rPr>
        <w:t xml:space="preserve">   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2678">
        <w:rPr>
          <w:szCs w:val="24"/>
        </w:rPr>
        <w:t>Парковского</w:t>
      </w:r>
      <w:proofErr w:type="spellEnd"/>
      <w:r w:rsidRPr="00B12678">
        <w:rPr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jc w:val="both"/>
      </w:pPr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jc w:val="both"/>
      </w:pPr>
    </w:p>
    <w:p w:rsidR="00B12678" w:rsidRPr="00B12678" w:rsidRDefault="00B12678" w:rsidP="00B12678">
      <w:pPr>
        <w:jc w:val="center"/>
        <w:rPr>
          <w:bCs/>
        </w:rPr>
      </w:pPr>
      <w:r w:rsidRPr="00B12678">
        <w:rPr>
          <w:bCs/>
        </w:rPr>
        <w:t>4. Механизм реализации подпрограммы</w:t>
      </w:r>
    </w:p>
    <w:p w:rsidR="00B12678" w:rsidRPr="00B12678" w:rsidRDefault="00B12678" w:rsidP="00B12678">
      <w:pPr>
        <w:jc w:val="center"/>
        <w:rPr>
          <w:b/>
        </w:rPr>
      </w:pPr>
    </w:p>
    <w:p w:rsidR="00B12678" w:rsidRPr="00B12678" w:rsidRDefault="00B12678" w:rsidP="00B12678">
      <w:pPr>
        <w:ind w:firstLine="851"/>
        <w:jc w:val="both"/>
      </w:pPr>
      <w:r w:rsidRPr="00B12678">
        <w:t xml:space="preserve">Текущее управление подпрограммой осуществляет  ее координатор, который: </w:t>
      </w:r>
    </w:p>
    <w:p w:rsidR="00B12678" w:rsidRPr="00B12678" w:rsidRDefault="00B12678" w:rsidP="00B12678">
      <w:pPr>
        <w:ind w:firstLine="851"/>
        <w:jc w:val="both"/>
      </w:pPr>
      <w:r w:rsidRPr="00B12678">
        <w:t>обеспечивает разработку и реализацию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организует работу по достижению целевых показателей подпрограммы;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2678" w:rsidRPr="00B12678" w:rsidRDefault="00B12678" w:rsidP="00B12678">
      <w:pPr>
        <w:ind w:firstLine="851"/>
        <w:jc w:val="both"/>
      </w:pPr>
      <w:r w:rsidRPr="00B12678">
        <w:t>осуществляет иные полномочия, установленные муниципальной программой (подпрограммой).</w:t>
      </w:r>
    </w:p>
    <w:p w:rsidR="00B12678" w:rsidRPr="00B12678" w:rsidRDefault="00B12678" w:rsidP="00B12678">
      <w:pPr>
        <w:ind w:firstLine="851"/>
        <w:jc w:val="both"/>
      </w:pPr>
      <w:r w:rsidRPr="00B12678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2678" w:rsidRPr="00B12678" w:rsidRDefault="00B12678" w:rsidP="00B12678">
      <w:pPr>
        <w:ind w:firstLine="851"/>
        <w:jc w:val="both"/>
      </w:pPr>
      <w:r w:rsidRPr="00B12678">
        <w:t>Механизм реализации подпрограммы предусматривает: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закупку товаров, работ, услуг для муниципальных нужд за счет средств бюджета </w:t>
      </w:r>
      <w:proofErr w:type="spellStart"/>
      <w:r w:rsidRPr="00B12678">
        <w:t>Парковского</w:t>
      </w:r>
      <w:proofErr w:type="spellEnd"/>
      <w:r w:rsidRPr="00B12678"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2678" w:rsidRPr="00B12678" w:rsidRDefault="00B12678" w:rsidP="00B12678">
      <w:pPr>
        <w:ind w:firstLine="851"/>
        <w:jc w:val="center"/>
        <w:rPr>
          <w:sz w:val="24"/>
          <w:szCs w:val="24"/>
        </w:rPr>
      </w:pPr>
    </w:p>
    <w:p w:rsidR="00B12678" w:rsidRPr="00B12678" w:rsidRDefault="00B12678" w:rsidP="00B12678">
      <w:pPr>
        <w:ind w:firstLine="851"/>
        <w:jc w:val="center"/>
        <w:rPr>
          <w:sz w:val="24"/>
          <w:szCs w:val="24"/>
        </w:rPr>
      </w:pPr>
      <w:r w:rsidRPr="00B12678">
        <w:rPr>
          <w:sz w:val="24"/>
          <w:szCs w:val="24"/>
        </w:rPr>
        <w:lastRenderedPageBreak/>
        <w:t>8</w:t>
      </w:r>
    </w:p>
    <w:p w:rsidR="00B12678" w:rsidRPr="00B12678" w:rsidRDefault="00B12678" w:rsidP="00B12678">
      <w:pPr>
        <w:ind w:firstLine="851"/>
        <w:jc w:val="both"/>
      </w:pPr>
      <w:r w:rsidRPr="00B12678">
        <w:t xml:space="preserve">Методика </w:t>
      </w:r>
      <w:proofErr w:type="gramStart"/>
      <w:r w:rsidRPr="00B12678">
        <w:t>оценки эффективности реализации мероприятий подпрограммы</w:t>
      </w:r>
      <w:proofErr w:type="gramEnd"/>
      <w:r w:rsidRPr="00B12678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jc w:val="both"/>
        <w:rPr>
          <w:szCs w:val="24"/>
        </w:rPr>
      </w:pPr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cs="Courier New"/>
        </w:rPr>
      </w:pPr>
    </w:p>
    <w:p w:rsidR="00B12678" w:rsidRPr="00B12678" w:rsidRDefault="00B12678" w:rsidP="00B12678">
      <w:pPr>
        <w:jc w:val="both"/>
      </w:pPr>
      <w:r>
        <w:t>С</w:t>
      </w:r>
      <w:r w:rsidRPr="00B12678">
        <w:t>пециалист</w:t>
      </w:r>
      <w:r>
        <w:t xml:space="preserve"> </w:t>
      </w:r>
      <w:r>
        <w:rPr>
          <w:lang w:val="en-US"/>
        </w:rPr>
        <w:t>I</w:t>
      </w:r>
      <w:r w:rsidRPr="007A37B8">
        <w:t xml:space="preserve"> </w:t>
      </w:r>
      <w:r>
        <w:t>категории</w:t>
      </w:r>
    </w:p>
    <w:p w:rsidR="00B12678" w:rsidRPr="00B12678" w:rsidRDefault="00B12678" w:rsidP="00B12678">
      <w:pPr>
        <w:jc w:val="both"/>
      </w:pPr>
      <w:r w:rsidRPr="00B12678">
        <w:t xml:space="preserve">финансовой службы </w:t>
      </w:r>
    </w:p>
    <w:p w:rsidR="00B12678" w:rsidRPr="00B12678" w:rsidRDefault="00B12678" w:rsidP="00B12678">
      <w:pPr>
        <w:jc w:val="both"/>
      </w:pPr>
      <w:proofErr w:type="spellStart"/>
      <w:r w:rsidRPr="00B12678">
        <w:t>Парковского</w:t>
      </w:r>
      <w:proofErr w:type="spellEnd"/>
      <w:r w:rsidRPr="00B12678">
        <w:t xml:space="preserve"> сельского поселения </w:t>
      </w:r>
    </w:p>
    <w:p w:rsidR="00B12678" w:rsidRPr="00B12678" w:rsidRDefault="00B12678" w:rsidP="00B12678">
      <w:pPr>
        <w:jc w:val="both"/>
        <w:rPr>
          <w:szCs w:val="24"/>
        </w:rPr>
      </w:pPr>
      <w:r w:rsidRPr="00B12678">
        <w:t xml:space="preserve">Тихорецкого района                                                      </w:t>
      </w:r>
      <w:r>
        <w:t xml:space="preserve">                  </w:t>
      </w:r>
      <w:proofErr w:type="spellStart"/>
      <w:r>
        <w:t>А.В.Товстенко</w:t>
      </w:r>
      <w:proofErr w:type="spellEnd"/>
    </w:p>
    <w:p w:rsidR="00B12678" w:rsidRPr="00B12678" w:rsidRDefault="00B12678" w:rsidP="00B12678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9920AE" w:rsidRDefault="009920AE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lastRenderedPageBreak/>
        <w:t>Приложение 4</w:t>
      </w:r>
    </w:p>
    <w:p w:rsidR="000F61C4" w:rsidRPr="000F61C4" w:rsidRDefault="000F61C4" w:rsidP="000F61C4">
      <w:pPr>
        <w:widowControl w:val="0"/>
        <w:ind w:firstLine="5103"/>
        <w:rPr>
          <w:lang w:eastAsia="ar-SA"/>
        </w:rPr>
      </w:pPr>
      <w:r w:rsidRPr="000F61C4">
        <w:rPr>
          <w:lang w:eastAsia="ar-SA"/>
        </w:rPr>
        <w:t xml:space="preserve">       к муниципальной программе</w:t>
      </w:r>
    </w:p>
    <w:p w:rsidR="000F61C4" w:rsidRPr="000F61C4" w:rsidRDefault="000F61C4" w:rsidP="000F61C4">
      <w:pPr>
        <w:widowControl w:val="0"/>
        <w:ind w:firstLine="5103"/>
        <w:rPr>
          <w:lang w:eastAsia="ar-SA"/>
        </w:rPr>
      </w:pPr>
      <w:r w:rsidRPr="000F61C4">
        <w:rPr>
          <w:lang w:eastAsia="ar-SA"/>
        </w:rPr>
        <w:t xml:space="preserve">    </w:t>
      </w:r>
      <w:proofErr w:type="spellStart"/>
      <w:r w:rsidRPr="000F61C4">
        <w:rPr>
          <w:lang w:eastAsia="ar-SA"/>
        </w:rPr>
        <w:t>Парковского</w:t>
      </w:r>
      <w:proofErr w:type="spellEnd"/>
      <w:r w:rsidRPr="000F61C4">
        <w:rPr>
          <w:lang w:eastAsia="ar-SA"/>
        </w:rPr>
        <w:t xml:space="preserve"> сельского поселения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Тихорецкого района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«Развитие гражданского общества»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  <w:r w:rsidRPr="000F61C4">
        <w:rPr>
          <w:lang w:eastAsia="ar-SA"/>
        </w:rPr>
        <w:t>на 2021-2023 годы</w:t>
      </w:r>
    </w:p>
    <w:p w:rsidR="000F61C4" w:rsidRPr="000F61C4" w:rsidRDefault="000F61C4" w:rsidP="000F61C4">
      <w:pPr>
        <w:widowControl w:val="0"/>
        <w:ind w:firstLine="4820"/>
        <w:rPr>
          <w:lang w:eastAsia="ar-SA"/>
        </w:rPr>
      </w:pPr>
      <w:r w:rsidRPr="000F61C4">
        <w:rPr>
          <w:lang w:eastAsia="ar-SA"/>
        </w:rPr>
        <w:t xml:space="preserve">          </w:t>
      </w:r>
      <w:proofErr w:type="gramStart"/>
      <w:r w:rsidRPr="000F61C4">
        <w:rPr>
          <w:lang w:eastAsia="ar-SA"/>
        </w:rPr>
        <w:t>утвержденной</w:t>
      </w:r>
      <w:proofErr w:type="gramEnd"/>
      <w:r w:rsidRPr="000F61C4">
        <w:rPr>
          <w:lang w:eastAsia="ar-SA"/>
        </w:rPr>
        <w:t xml:space="preserve"> постановлением                                                                                                    </w:t>
      </w:r>
    </w:p>
    <w:p w:rsidR="000F61C4" w:rsidRPr="000F61C4" w:rsidRDefault="000F61C4" w:rsidP="000F61C4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         администрации </w:t>
      </w:r>
      <w:proofErr w:type="spellStart"/>
      <w:r w:rsidRPr="000F61C4">
        <w:rPr>
          <w:lang w:eastAsia="ar-SA"/>
        </w:rPr>
        <w:t>Парковского</w:t>
      </w:r>
      <w:proofErr w:type="spellEnd"/>
      <w:r w:rsidRPr="000F61C4">
        <w:rPr>
          <w:lang w:eastAsia="ar-SA"/>
        </w:rPr>
        <w:t xml:space="preserve"> </w:t>
      </w:r>
      <w:proofErr w:type="gramStart"/>
      <w:r w:rsidRPr="000F61C4">
        <w:rPr>
          <w:lang w:eastAsia="ar-SA"/>
        </w:rPr>
        <w:t>сельского</w:t>
      </w:r>
      <w:proofErr w:type="gramEnd"/>
    </w:p>
    <w:p w:rsidR="000F61C4" w:rsidRPr="000F61C4" w:rsidRDefault="000F61C4" w:rsidP="000F61C4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             поселения Тихорецкого района</w:t>
      </w:r>
    </w:p>
    <w:p w:rsidR="000F61C4" w:rsidRPr="000F61C4" w:rsidRDefault="000F61C4" w:rsidP="000F61C4">
      <w:pPr>
        <w:widowControl w:val="0"/>
        <w:rPr>
          <w:lang w:eastAsia="ar-SA"/>
        </w:rPr>
      </w:pPr>
      <w:r w:rsidRPr="000F61C4">
        <w:rPr>
          <w:lang w:eastAsia="ar-SA"/>
        </w:rPr>
        <w:t xml:space="preserve">                                                             </w:t>
      </w:r>
      <w:r>
        <w:rPr>
          <w:lang w:eastAsia="ar-SA"/>
        </w:rPr>
        <w:t xml:space="preserve">              от 25 августа 2020 года  № 132</w:t>
      </w:r>
    </w:p>
    <w:p w:rsidR="000F61C4" w:rsidRPr="000F61C4" w:rsidRDefault="000F61C4" w:rsidP="000F61C4">
      <w:pPr>
        <w:widowControl w:val="0"/>
        <w:ind w:firstLine="5103"/>
        <w:jc w:val="center"/>
        <w:rPr>
          <w:lang w:eastAsia="ar-SA"/>
        </w:rPr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0F61C4">
      <w:pPr>
        <w:ind w:right="4"/>
        <w:jc w:val="center"/>
      </w:pPr>
      <w:r>
        <w:t xml:space="preserve">ПАСПОРТ </w:t>
      </w:r>
    </w:p>
    <w:p w:rsidR="000F61C4" w:rsidRDefault="000F61C4" w:rsidP="000F61C4">
      <w:pPr>
        <w:ind w:right="4"/>
        <w:jc w:val="center"/>
      </w:pPr>
      <w:r>
        <w:t>подпрограммы</w:t>
      </w:r>
      <w:bookmarkStart w:id="4" w:name="Par17"/>
      <w:bookmarkEnd w:id="4"/>
    </w:p>
    <w:p w:rsidR="000F61C4" w:rsidRDefault="000F61C4" w:rsidP="000F61C4">
      <w:pPr>
        <w:ind w:firstLine="709"/>
        <w:jc w:val="center"/>
      </w:pPr>
      <w:r>
        <w:t xml:space="preserve">«Проведение праздничных мероприятий и знаменательных дат            </w:t>
      </w:r>
      <w:proofErr w:type="spellStart"/>
      <w:r>
        <w:t>Парковского</w:t>
      </w:r>
      <w:proofErr w:type="spellEnd"/>
      <w:r>
        <w:t xml:space="preserve">  сельского поселения Тихорецкого района» </w:t>
      </w:r>
    </w:p>
    <w:p w:rsidR="000F61C4" w:rsidRDefault="000F61C4" w:rsidP="000F61C4">
      <w:pPr>
        <w:ind w:firstLine="709"/>
        <w:jc w:val="center"/>
      </w:pPr>
      <w:r>
        <w:t>на 2021-2023 годы</w:t>
      </w:r>
    </w:p>
    <w:p w:rsidR="000F61C4" w:rsidRDefault="000F61C4" w:rsidP="000F61C4">
      <w:pPr>
        <w:jc w:val="center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93"/>
        <w:gridCol w:w="6864"/>
      </w:tblGrid>
      <w:tr w:rsidR="000F61C4" w:rsidTr="000F61C4">
        <w:tc>
          <w:tcPr>
            <w:tcW w:w="2893" w:type="dxa"/>
            <w:hideMark/>
          </w:tcPr>
          <w:p w:rsidR="000F61C4" w:rsidRDefault="000F61C4">
            <w:pPr>
              <w:autoSpaceDE w:val="0"/>
              <w:rPr>
                <w:lang w:eastAsia="ar-SA"/>
              </w:rPr>
            </w:pPr>
            <w:r>
              <w:t xml:space="preserve">Координатор         подпрограммы </w:t>
            </w:r>
          </w:p>
        </w:tc>
        <w:tc>
          <w:tcPr>
            <w:tcW w:w="6864" w:type="dxa"/>
            <w:hideMark/>
          </w:tcPr>
          <w:p w:rsidR="000F61C4" w:rsidRDefault="000F61C4">
            <w:pPr>
              <w:ind w:left="514"/>
              <w:jc w:val="both"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rPr>
                <w:rFonts w:eastAsia="Calibri"/>
              </w:rPr>
              <w:t>Парковского</w:t>
            </w:r>
            <w:proofErr w:type="spellEnd"/>
            <w:r>
              <w:rPr>
                <w:rFonts w:eastAsia="Calibri"/>
              </w:rPr>
              <w:t xml:space="preserve"> сельского поселения     Тихорецкого  района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autoSpaceDE w:val="0"/>
              <w:rPr>
                <w:lang w:eastAsia="ar-SA"/>
              </w:rPr>
            </w:pPr>
          </w:p>
          <w:p w:rsidR="000F61C4" w:rsidRDefault="000F61C4">
            <w:pPr>
              <w:autoSpaceDE w:val="0"/>
              <w:rPr>
                <w:lang w:eastAsia="ar-SA"/>
              </w:rPr>
            </w:pPr>
            <w:r>
              <w:t xml:space="preserve">Участники            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ind w:left="514"/>
              <w:jc w:val="both"/>
              <w:rPr>
                <w:lang w:eastAsia="ar-SA"/>
              </w:rPr>
            </w:pPr>
            <w:r>
              <w:t>отсутствуют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Цели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autoSpaceDE w:val="0"/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widowControl w:val="0"/>
              <w:autoSpaceDE w:val="0"/>
              <w:ind w:left="514"/>
              <w:jc w:val="both"/>
              <w:rPr>
                <w:lang w:eastAsia="ar-SA"/>
              </w:rPr>
            </w:pPr>
            <w:r>
              <w:t>обеспечение качественного проведения праздничных мероприятий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Задачи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autoSpaceDE w:val="0"/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autoSpaceDE w:val="0"/>
              <w:ind w:left="514"/>
              <w:jc w:val="both"/>
            </w:pPr>
            <w:r>
              <w:t>улучшение качества культурного обслуживания населения в проведении мероприятий, посвященных      проведению праздничных мероприятий и знаменательных дат;</w:t>
            </w:r>
          </w:p>
          <w:p w:rsidR="000F61C4" w:rsidRDefault="000F61C4">
            <w:pPr>
              <w:autoSpaceDE w:val="0"/>
              <w:ind w:left="514"/>
              <w:jc w:val="both"/>
            </w:pPr>
            <w:r>
              <w:t>развитие культурно-массовых форм досуга;</w:t>
            </w:r>
          </w:p>
          <w:p w:rsidR="000F61C4" w:rsidRDefault="000F61C4">
            <w:pPr>
              <w:autoSpaceDE w:val="0"/>
              <w:ind w:left="514"/>
              <w:jc w:val="both"/>
              <w:rPr>
                <w:lang w:eastAsia="ar-SA"/>
              </w:rPr>
            </w:pPr>
            <w:r>
              <w:t>оказание поддержки самодеятельности коллективам    в обеспечении их творческой деятельности.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Целевые индикаторы и показатели        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ind w:left="514"/>
              <w:jc w:val="both"/>
            </w:pPr>
            <w:r>
              <w:t>увеличение количества проведённых культурно-досуговых        мероприятий;</w:t>
            </w:r>
          </w:p>
          <w:p w:rsidR="000F61C4" w:rsidRDefault="000F61C4">
            <w:pPr>
              <w:widowControl w:val="0"/>
              <w:autoSpaceDE w:val="0"/>
              <w:ind w:left="514"/>
              <w:jc w:val="both"/>
              <w:rPr>
                <w:lang w:eastAsia="ar-SA"/>
              </w:rPr>
            </w:pPr>
            <w:r>
              <w:t>увеличение количества жителей, принявших участие в культурно-досуговых мероприятиях.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Сроки реализации подпрограммы </w:t>
            </w:r>
          </w:p>
        </w:tc>
        <w:tc>
          <w:tcPr>
            <w:tcW w:w="6864" w:type="dxa"/>
          </w:tcPr>
          <w:p w:rsidR="000F61C4" w:rsidRDefault="000F61C4">
            <w:pPr>
              <w:ind w:left="514"/>
              <w:jc w:val="both"/>
              <w:rPr>
                <w:lang w:eastAsia="ar-SA"/>
              </w:rPr>
            </w:pPr>
          </w:p>
          <w:p w:rsidR="000F61C4" w:rsidRDefault="000F61C4">
            <w:pPr>
              <w:ind w:left="514"/>
              <w:jc w:val="both"/>
            </w:pPr>
            <w:r>
              <w:t>2021 – 2023 годы.</w:t>
            </w:r>
          </w:p>
          <w:p w:rsidR="000F61C4" w:rsidRDefault="000F61C4">
            <w:pPr>
              <w:ind w:left="514"/>
              <w:jc w:val="both"/>
              <w:rPr>
                <w:lang w:eastAsia="ar-SA"/>
              </w:rPr>
            </w:pPr>
            <w:r>
              <w:t>тапы реализации не выделяются</w:t>
            </w:r>
          </w:p>
        </w:tc>
      </w:tr>
      <w:tr w:rsidR="000F61C4" w:rsidTr="000F61C4">
        <w:tc>
          <w:tcPr>
            <w:tcW w:w="2893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jc w:val="both"/>
              <w:rPr>
                <w:lang w:eastAsia="ar-SA"/>
              </w:rPr>
            </w:pPr>
            <w:r>
              <w:t xml:space="preserve">Объемы бюджетных </w:t>
            </w:r>
            <w:r>
              <w:lastRenderedPageBreak/>
              <w:t>ассигнований          подпрограммы</w:t>
            </w:r>
          </w:p>
        </w:tc>
        <w:tc>
          <w:tcPr>
            <w:tcW w:w="6864" w:type="dxa"/>
          </w:tcPr>
          <w:p w:rsidR="000F61C4" w:rsidRDefault="000F61C4">
            <w:pPr>
              <w:jc w:val="both"/>
              <w:rPr>
                <w:lang w:eastAsia="ar-SA"/>
              </w:rPr>
            </w:pPr>
          </w:p>
          <w:p w:rsidR="000F61C4" w:rsidRDefault="000F61C4">
            <w:pPr>
              <w:ind w:left="514"/>
              <w:jc w:val="both"/>
            </w:pPr>
            <w:r>
              <w:t xml:space="preserve">объем финансового обеспечения реализации                                </w:t>
            </w:r>
            <w:r>
              <w:lastRenderedPageBreak/>
              <w:t>подпр</w:t>
            </w:r>
            <w:r w:rsidR="00A03E6D">
              <w:t>ограммы за 2021 - 2023 годы – 909,8</w:t>
            </w:r>
            <w:r>
              <w:t xml:space="preserve"> тыс. рублей, </w:t>
            </w:r>
          </w:p>
          <w:p w:rsidR="000F61C4" w:rsidRDefault="000F61C4">
            <w:pPr>
              <w:jc w:val="both"/>
            </w:pPr>
            <w:r>
              <w:t xml:space="preserve">       в том числе:        </w:t>
            </w:r>
          </w:p>
          <w:p w:rsidR="000F61C4" w:rsidRDefault="000F61C4">
            <w:pPr>
              <w:ind w:firstLine="709"/>
              <w:jc w:val="both"/>
            </w:pPr>
            <w:r>
              <w:t>2021 год- 281,0 тыс. рублей;</w:t>
            </w:r>
          </w:p>
          <w:p w:rsidR="000F61C4" w:rsidRDefault="00A03E6D">
            <w:pPr>
              <w:ind w:firstLine="709"/>
              <w:jc w:val="both"/>
            </w:pPr>
            <w:r>
              <w:t>2022 год- 382,3</w:t>
            </w:r>
            <w:r w:rsidR="000F61C4">
              <w:t xml:space="preserve"> тыс. рублей;</w:t>
            </w:r>
          </w:p>
          <w:p w:rsidR="000F61C4" w:rsidRDefault="000F61C4">
            <w:pPr>
              <w:ind w:firstLine="709"/>
              <w:jc w:val="both"/>
              <w:rPr>
                <w:shd w:val="clear" w:color="auto" w:fill="00FFFF"/>
                <w:lang w:eastAsia="ar-SA"/>
              </w:rPr>
            </w:pPr>
            <w:r>
              <w:t>2023 г</w:t>
            </w:r>
            <w:r w:rsidR="007A37B8">
              <w:t>од- 2</w:t>
            </w:r>
            <w:r>
              <w:t>46,5 тыс. рублей.</w:t>
            </w:r>
          </w:p>
        </w:tc>
      </w:tr>
    </w:tbl>
    <w:p w:rsidR="000F61C4" w:rsidRDefault="000F61C4" w:rsidP="000F61C4">
      <w:pPr>
        <w:spacing w:before="100" w:beforeAutospacing="1" w:after="100" w:afterAutospacing="1"/>
        <w:jc w:val="center"/>
      </w:pPr>
      <w:r>
        <w:lastRenderedPageBreak/>
        <w:t>1.Цели</w:t>
      </w:r>
      <w:proofErr w:type="gramStart"/>
      <w:r>
        <w:t>,з</w:t>
      </w:r>
      <w:proofErr w:type="gramEnd"/>
      <w:r>
        <w:t xml:space="preserve">адачи и целевые показатели достижений целей и решения задач,        сроки и этапы реализации подпрограммы </w:t>
      </w:r>
    </w:p>
    <w:p w:rsidR="000F61C4" w:rsidRDefault="000F61C4" w:rsidP="000F61C4">
      <w:pPr>
        <w:spacing w:before="100" w:beforeAutospacing="1"/>
        <w:jc w:val="both"/>
      </w:pPr>
      <w:r>
        <w:tab/>
        <w:t>Цели и задачи настоящей программы направлены на создание условий для обеспечения качественного проведения культурно-массовых и             праздничных мероприятий и обеспечены в полном объеме финансовом            выражении.</w:t>
      </w:r>
    </w:p>
    <w:p w:rsidR="000F61C4" w:rsidRDefault="000F61C4" w:rsidP="000F61C4">
      <w:pPr>
        <w:ind w:firstLine="708"/>
        <w:rPr>
          <w:bCs/>
        </w:rPr>
      </w:pPr>
      <w:r>
        <w:rPr>
          <w:bCs/>
        </w:rPr>
        <w:t>Целями программы являются:</w:t>
      </w:r>
    </w:p>
    <w:p w:rsidR="000F61C4" w:rsidRDefault="000F61C4" w:rsidP="000F61C4">
      <w:pPr>
        <w:ind w:firstLine="708"/>
      </w:pPr>
      <w:r>
        <w:rPr>
          <w:bCs/>
        </w:rPr>
        <w:t>-сохранение культурного наследия:</w:t>
      </w:r>
    </w:p>
    <w:p w:rsidR="000F61C4" w:rsidRDefault="000F61C4" w:rsidP="000F61C4">
      <w:pPr>
        <w:ind w:firstLine="708"/>
      </w:pPr>
      <w:r>
        <w:t>-разработка и реализация проектов восстановления, памятников истории и культуры и их охранных зон,  коллекций книг;</w:t>
      </w:r>
    </w:p>
    <w:p w:rsidR="000F61C4" w:rsidRDefault="000F61C4" w:rsidP="000F61C4">
      <w:pPr>
        <w:ind w:firstLine="708"/>
      </w:pPr>
      <w:r>
        <w:t>-сохранение, реставрация и пополнение  библиотек;</w:t>
      </w:r>
    </w:p>
    <w:p w:rsidR="000F61C4" w:rsidRDefault="000F61C4" w:rsidP="000F61C4">
      <w:pPr>
        <w:ind w:firstLine="708"/>
      </w:pPr>
      <w:r>
        <w:t>-проведение мероприятий, посвященных памятным  и знаменательным датам 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района.</w:t>
      </w:r>
    </w:p>
    <w:p w:rsidR="000F61C4" w:rsidRDefault="000F61C4" w:rsidP="000F61C4">
      <w:pPr>
        <w:ind w:firstLine="709"/>
      </w:pPr>
      <w:r>
        <w:t>Задачи Программы:</w:t>
      </w:r>
    </w:p>
    <w:p w:rsidR="000F61C4" w:rsidRDefault="000F61C4" w:rsidP="000F61C4">
      <w:pPr>
        <w:ind w:firstLine="709"/>
        <w:rPr>
          <w:bCs/>
        </w:rPr>
      </w:pPr>
      <w:r>
        <w:rPr>
          <w:bCs/>
        </w:rPr>
        <w:t xml:space="preserve">-развитие культуры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 поселения Тихорецкого     района:</w:t>
      </w:r>
    </w:p>
    <w:p w:rsidR="000F61C4" w:rsidRDefault="000F61C4" w:rsidP="000F61C4">
      <w:pPr>
        <w:ind w:firstLine="709"/>
      </w:pPr>
      <w:r>
        <w:t>-поддержка существующих и создание новых творческих коллективов;</w:t>
      </w:r>
    </w:p>
    <w:p w:rsidR="000F61C4" w:rsidRDefault="000F61C4" w:rsidP="000F61C4">
      <w:pPr>
        <w:ind w:firstLine="709"/>
      </w:pPr>
      <w:r>
        <w:t>-проведение районных смотров – конкурсов по различным жанрам        искусства;</w:t>
      </w:r>
    </w:p>
    <w:p w:rsidR="000F61C4" w:rsidRDefault="000F61C4" w:rsidP="000F61C4">
      <w:pPr>
        <w:ind w:firstLine="709"/>
      </w:pPr>
      <w:r>
        <w:t>-участие во Всероссийских краевых фестивалях, конкурсах, выставках;</w:t>
      </w:r>
    </w:p>
    <w:p w:rsidR="000F61C4" w:rsidRDefault="000F61C4" w:rsidP="000F61C4">
      <w:pPr>
        <w:ind w:firstLine="709"/>
      </w:pPr>
      <w:r>
        <w:rPr>
          <w:bCs/>
        </w:rPr>
        <w:t>-развитие народного творчества и организации досуга населения:</w:t>
      </w:r>
    </w:p>
    <w:p w:rsidR="000F61C4" w:rsidRDefault="000F61C4" w:rsidP="000F61C4">
      <w:pPr>
        <w:ind w:firstLine="709"/>
        <w:jc w:val="both"/>
      </w:pPr>
      <w:r>
        <w:t>-разработка концепции возрождения и развития народных                      художественных промыслов и ремесел на территории поселения;</w:t>
      </w:r>
    </w:p>
    <w:p w:rsidR="000F61C4" w:rsidRDefault="000F61C4" w:rsidP="000F61C4">
      <w:pPr>
        <w:ind w:firstLine="708"/>
      </w:pPr>
      <w:r>
        <w:t>-организация и проведение районных конкурсов;</w:t>
      </w:r>
    </w:p>
    <w:p w:rsidR="000F61C4" w:rsidRDefault="000F61C4" w:rsidP="000F61C4">
      <w:pPr>
        <w:ind w:firstLine="708"/>
        <w:jc w:val="both"/>
      </w:pPr>
      <w:r>
        <w:t>-организация деятельности клубов по интересам и любительских          объединений,</w:t>
      </w:r>
    </w:p>
    <w:p w:rsidR="000F61C4" w:rsidRDefault="000F61C4" w:rsidP="000F61C4">
      <w:pPr>
        <w:ind w:firstLine="708"/>
      </w:pPr>
      <w:r>
        <w:t>-развитие культурно – массовых форм досуга;</w:t>
      </w:r>
    </w:p>
    <w:p w:rsidR="000F61C4" w:rsidRDefault="000F61C4" w:rsidP="000F61C4">
      <w:pPr>
        <w:ind w:firstLine="708"/>
      </w:pPr>
      <w:r>
        <w:t>-оказание поддержки самодеятельным коллективам в обеспечении</w:t>
      </w:r>
    </w:p>
    <w:p w:rsidR="000F61C4" w:rsidRDefault="000F61C4" w:rsidP="000F61C4">
      <w:r>
        <w:t>сценическими костюмами, музыкальными инструментами.</w:t>
      </w:r>
    </w:p>
    <w:p w:rsidR="000F61C4" w:rsidRDefault="000F61C4" w:rsidP="000F61C4"/>
    <w:p w:rsidR="000F61C4" w:rsidRDefault="000F61C4" w:rsidP="000F61C4">
      <w:pPr>
        <w:ind w:firstLine="709"/>
        <w:jc w:val="both"/>
        <w:rPr>
          <w:lang w:eastAsia="ar-SA"/>
        </w:rPr>
      </w:pPr>
      <w:r>
        <w:t xml:space="preserve">Целевые показатели реализации подпрограммы приведены в пункте         4 таблицы № 1  муниципальной программы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«Развитие гражданского общества» на 2021-2023 годы.</w:t>
      </w:r>
    </w:p>
    <w:p w:rsidR="000F61C4" w:rsidRDefault="000F61C4" w:rsidP="000F61C4">
      <w:pPr>
        <w:jc w:val="both"/>
      </w:pPr>
      <w:r>
        <w:t xml:space="preserve">        </w:t>
      </w:r>
    </w:p>
    <w:p w:rsidR="000F61C4" w:rsidRDefault="000F61C4" w:rsidP="000F61C4">
      <w:pPr>
        <w:jc w:val="both"/>
      </w:pPr>
      <w:r>
        <w:t xml:space="preserve"> Срок реализации подпрограммы 2021-2023 годы</w:t>
      </w:r>
    </w:p>
    <w:p w:rsidR="000F61C4" w:rsidRDefault="000F61C4" w:rsidP="000F61C4">
      <w:pPr>
        <w:sectPr w:rsidR="000F61C4">
          <w:pgSz w:w="11906" w:h="16838"/>
          <w:pgMar w:top="567" w:right="567" w:bottom="567" w:left="1701" w:header="709" w:footer="709" w:gutter="0"/>
          <w:cols w:space="720"/>
        </w:sectPr>
      </w:pPr>
    </w:p>
    <w:p w:rsidR="000F61C4" w:rsidRDefault="000F61C4" w:rsidP="000F61C4"/>
    <w:p w:rsidR="000F61C4" w:rsidRDefault="000F61C4" w:rsidP="000F61C4">
      <w:pPr>
        <w:jc w:val="center"/>
      </w:pPr>
      <w:r>
        <w:t xml:space="preserve">2.Перечень мероприятий подпрограммы «Проведение  праздничных мероприятий и знаменательных дат </w:t>
      </w:r>
    </w:p>
    <w:p w:rsidR="000F61C4" w:rsidRDefault="000F61C4" w:rsidP="000F61C4">
      <w:pPr>
        <w:jc w:val="center"/>
      </w:pPr>
      <w:proofErr w:type="spellStart"/>
      <w:r>
        <w:t>Парковского</w:t>
      </w:r>
      <w:proofErr w:type="spellEnd"/>
      <w:r>
        <w:t xml:space="preserve"> сельского    поселения Тихорецкого района» на 2021-2023 годы</w:t>
      </w:r>
    </w:p>
    <w:p w:rsidR="00A03E6D" w:rsidRDefault="00A03E6D" w:rsidP="000F61C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"/>
        <w:gridCol w:w="2400"/>
        <w:gridCol w:w="6"/>
        <w:gridCol w:w="939"/>
        <w:gridCol w:w="903"/>
        <w:gridCol w:w="217"/>
        <w:gridCol w:w="917"/>
        <w:gridCol w:w="63"/>
        <w:gridCol w:w="930"/>
        <w:gridCol w:w="50"/>
        <w:gridCol w:w="1084"/>
        <w:gridCol w:w="1275"/>
        <w:gridCol w:w="2694"/>
        <w:gridCol w:w="1984"/>
      </w:tblGrid>
      <w:tr w:rsidR="00A03E6D" w:rsidRPr="00A03E6D" w:rsidTr="00A03E6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№</w:t>
            </w:r>
            <w:r w:rsidRPr="00A03E6D">
              <w:rPr>
                <w:sz w:val="22"/>
                <w:szCs w:val="22"/>
              </w:rPr>
              <w:br/>
            </w:r>
            <w:proofErr w:type="gramStart"/>
            <w:r w:rsidRPr="00A03E6D">
              <w:rPr>
                <w:sz w:val="22"/>
                <w:szCs w:val="22"/>
              </w:rPr>
              <w:t>п</w:t>
            </w:r>
            <w:proofErr w:type="gramEnd"/>
            <w:r w:rsidRPr="00A03E6D">
              <w:rPr>
                <w:sz w:val="22"/>
                <w:szCs w:val="22"/>
              </w:rPr>
              <w:t>/п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Наименование мероприятия</w:t>
            </w:r>
          </w:p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03E6D" w:rsidRPr="00A03E6D" w:rsidTr="00A03E6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10</w:t>
            </w:r>
          </w:p>
        </w:tc>
      </w:tr>
      <w:tr w:rsidR="00A03E6D" w:rsidRPr="00A03E6D" w:rsidTr="00A03E6D"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Цель</w:t>
            </w:r>
          </w:p>
        </w:tc>
        <w:tc>
          <w:tcPr>
            <w:tcW w:w="11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Обеспечение качественного проведения праздничных мероприятий</w:t>
            </w:r>
          </w:p>
        </w:tc>
      </w:tr>
      <w:tr w:rsidR="00A03E6D" w:rsidRPr="00A03E6D" w:rsidTr="00A03E6D"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Задача</w:t>
            </w:r>
          </w:p>
        </w:tc>
        <w:tc>
          <w:tcPr>
            <w:tcW w:w="11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autoSpaceDE w:val="0"/>
              <w:ind w:left="514"/>
              <w:jc w:val="both"/>
              <w:rPr>
                <w:sz w:val="22"/>
                <w:szCs w:val="22"/>
                <w:lang w:eastAsia="ar-SA"/>
              </w:rPr>
            </w:pPr>
            <w:r w:rsidRPr="00A03E6D">
              <w:rPr>
                <w:sz w:val="24"/>
                <w:szCs w:val="24"/>
              </w:rPr>
              <w:t xml:space="preserve">Улучшение качества культурного обслуживания населения в проведении мероприятий, посвященных проведению праздничных мероприятий и знаменательных дат, </w:t>
            </w:r>
            <w:r w:rsidRPr="00A03E6D">
              <w:rPr>
                <w:sz w:val="24"/>
                <w:szCs w:val="24"/>
                <w:lang w:eastAsia="ar-SA"/>
              </w:rPr>
              <w:t>развитие культурно-массовых форм досуга; оказание поддержки самодеятельности коллективам в обеспечении их творческой деятельности.</w:t>
            </w:r>
          </w:p>
        </w:tc>
      </w:tr>
      <w:tr w:rsidR="00A03E6D" w:rsidRPr="00A03E6D" w:rsidTr="00A03E6D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1.1.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Мероприятие в честь    освобождения Тихорецкого района – митинг (приобретение живых цветов, венок)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Поддержка социально-значимых мероприятий, направленных на уважение к старшему поколению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  </w:t>
            </w:r>
          </w:p>
        </w:tc>
      </w:tr>
      <w:tr w:rsidR="00A03E6D" w:rsidRPr="00A03E6D" w:rsidTr="00A03E6D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15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1.2.</w:t>
            </w:r>
          </w:p>
        </w:tc>
        <w:tc>
          <w:tcPr>
            <w:tcW w:w="24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Мероприятия, посвященные празднованию Дня защитника отечества и Дня 8 Марта, 1Мая (концерт – живые цветы)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Совершенствование самодеятельного народного творчества, оптимизации кадрового потенциала клуба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 совместно с </w:t>
            </w:r>
            <w:r w:rsidRPr="00A03E6D">
              <w:rPr>
                <w:sz w:val="20"/>
                <w:szCs w:val="20"/>
              </w:rPr>
              <w:t xml:space="preserve">МКУ «Сельский Дом культуры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    </w:t>
            </w:r>
            <w:r w:rsidRPr="00A03E6D">
              <w:rPr>
                <w:sz w:val="20"/>
                <w:szCs w:val="20"/>
              </w:rPr>
              <w:lastRenderedPageBreak/>
              <w:t>поселения Тихорецкого района»</w:t>
            </w:r>
          </w:p>
        </w:tc>
      </w:tr>
      <w:tr w:rsidR="00A03E6D" w:rsidRPr="00A03E6D" w:rsidTr="00A03E6D">
        <w:trPr>
          <w:trHeight w:val="31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1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rPr>
          <w:trHeight w:val="315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81,1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Мероприятия, посвященные Дню Победы (цветы, открытки, чествование    ветеранов, корзина  для возложения)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96,9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Поддержка социально-значимых мероприятий, направленных на уважение к старшему поколению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 совместно с </w:t>
            </w:r>
            <w:r w:rsidRPr="00A03E6D">
              <w:rPr>
                <w:sz w:val="20"/>
                <w:szCs w:val="20"/>
              </w:rPr>
              <w:t xml:space="preserve">МКУ «Сельский Дом культуры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    поселения Тихорецкого района»</w:t>
            </w: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276,9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1.4.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Мероприятия, посвященные Дню защиты детей, Дню молодежи, Дню       пожилого человека, Дню поселка, праздникам улиц (призы, цветы)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Совершенствование эстетического воспитания детей и молодежи, массовое привлечение их в учреждения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 совместно с </w:t>
            </w:r>
            <w:r w:rsidRPr="00A03E6D">
              <w:rPr>
                <w:sz w:val="20"/>
                <w:szCs w:val="20"/>
              </w:rPr>
              <w:t xml:space="preserve">МКУ «Сельский Дом культуры </w:t>
            </w:r>
            <w:proofErr w:type="spellStart"/>
            <w:r w:rsidRPr="00A03E6D">
              <w:rPr>
                <w:sz w:val="20"/>
                <w:szCs w:val="20"/>
              </w:rPr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    поселения Тихорецкого района»</w:t>
            </w: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153,3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135,5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378,8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378,8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1.5.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Мероприятия, посвященные детским новогодним утренникам (с вручение призов), Новогодним праздникам для </w:t>
            </w:r>
            <w:r w:rsidRPr="00A03E6D">
              <w:rPr>
                <w:sz w:val="24"/>
                <w:szCs w:val="24"/>
              </w:rPr>
              <w:lastRenderedPageBreak/>
              <w:t>детей из многодетных семей</w:t>
            </w:r>
            <w:r w:rsidRPr="00A03E6D">
              <w:rPr>
                <w:color w:val="FF0000"/>
                <w:sz w:val="24"/>
                <w:szCs w:val="24"/>
              </w:rPr>
              <w:t xml:space="preserve"> </w:t>
            </w:r>
            <w:r w:rsidRPr="00A03E6D">
              <w:rPr>
                <w:sz w:val="24"/>
                <w:szCs w:val="24"/>
              </w:rPr>
              <w:t>(вручение сладких подарков.)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61,0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Совершенствование эстетического воспитания детей и молодежи, массовое привлечение их в учреждения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Тихорецкого района совместно с </w:t>
            </w:r>
            <w:r w:rsidRPr="00A03E6D">
              <w:rPr>
                <w:sz w:val="20"/>
                <w:szCs w:val="20"/>
              </w:rPr>
              <w:t xml:space="preserve">МКУ «Сельский Дом культуры </w:t>
            </w:r>
            <w:proofErr w:type="spellStart"/>
            <w:r w:rsidRPr="00A03E6D">
              <w:rPr>
                <w:sz w:val="20"/>
                <w:szCs w:val="20"/>
              </w:rPr>
              <w:lastRenderedPageBreak/>
              <w:t>Парковского</w:t>
            </w:r>
            <w:proofErr w:type="spellEnd"/>
            <w:r w:rsidRPr="00A03E6D">
              <w:rPr>
                <w:sz w:val="20"/>
                <w:szCs w:val="20"/>
              </w:rPr>
              <w:t xml:space="preserve"> сельского     поселения Тихорецкого района»</w:t>
            </w: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161,0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326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281,0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3261" w:type="dxa"/>
            <w:gridSpan w:val="4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382,3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382,3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3261" w:type="dxa"/>
            <w:gridSpan w:val="4"/>
            <w:vMerge/>
            <w:tcBorders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246,5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246,5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3E6D" w:rsidRPr="00A03E6D" w:rsidTr="00A03E6D">
        <w:tc>
          <w:tcPr>
            <w:tcW w:w="326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909,8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909,8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3E6D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F61C4" w:rsidRDefault="000F61C4" w:rsidP="000F61C4">
      <w:pPr>
        <w:jc w:val="center"/>
      </w:pPr>
    </w:p>
    <w:p w:rsidR="000F61C4" w:rsidRDefault="000F61C4" w:rsidP="000F61C4">
      <w:pPr>
        <w:sectPr w:rsidR="000F61C4">
          <w:pgSz w:w="16838" w:h="11906" w:orient="landscape"/>
          <w:pgMar w:top="567" w:right="567" w:bottom="1701" w:left="1701" w:header="709" w:footer="709" w:gutter="0"/>
          <w:cols w:space="720"/>
        </w:sectPr>
      </w:pPr>
    </w:p>
    <w:p w:rsidR="000F61C4" w:rsidRDefault="000F61C4" w:rsidP="000F61C4">
      <w:pPr>
        <w:jc w:val="center"/>
      </w:pPr>
      <w:r>
        <w:rPr>
          <w:bCs/>
        </w:rPr>
        <w:lastRenderedPageBreak/>
        <w:t xml:space="preserve">            3.Обоснование ресурсного обеспечения подпрограммы</w:t>
      </w:r>
      <w:r>
        <w:t xml:space="preserve"> «Проведение  праздничных мероприятий и знаменательных дат </w:t>
      </w:r>
    </w:p>
    <w:p w:rsidR="000F61C4" w:rsidRDefault="000F61C4" w:rsidP="000F61C4">
      <w:pPr>
        <w:jc w:val="center"/>
      </w:pPr>
      <w:proofErr w:type="spellStart"/>
      <w:r>
        <w:t>Парковского</w:t>
      </w:r>
      <w:proofErr w:type="spellEnd"/>
      <w:r>
        <w:t xml:space="preserve"> сельского    поселения Тихорецкого района»</w:t>
      </w:r>
    </w:p>
    <w:p w:rsidR="000F61C4" w:rsidRDefault="000F61C4" w:rsidP="000F61C4">
      <w:pPr>
        <w:jc w:val="center"/>
      </w:pPr>
      <w:r>
        <w:t xml:space="preserve"> на 2021-2023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400"/>
        <w:gridCol w:w="1400"/>
        <w:gridCol w:w="1260"/>
        <w:gridCol w:w="1260"/>
        <w:gridCol w:w="1400"/>
      </w:tblGrid>
      <w:tr w:rsidR="000F61C4" w:rsidTr="000F61C4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Год реализации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Объем финансирования, тыс. рублей</w:t>
            </w:r>
          </w:p>
        </w:tc>
      </w:tr>
      <w:tr w:rsidR="000F61C4" w:rsidTr="000F61C4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разрезе источников финансирования</w:t>
            </w:r>
          </w:p>
        </w:tc>
      </w:tr>
      <w:tr w:rsidR="000F61C4" w:rsidTr="000F61C4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краевой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</w:tr>
      <w:tr w:rsidR="000F61C4" w:rsidTr="000F61C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281,0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281,0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0F61C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382,3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382,3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0F61C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  <w:r w:rsidR="000F61C4">
              <w:t>46,5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7A3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  <w:r w:rsidR="000F61C4">
              <w:t>46,0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F61C4" w:rsidTr="000F61C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909,8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A03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909,8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Default="000F6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0F61C4" w:rsidRDefault="000F61C4" w:rsidP="000F61C4"/>
    <w:p w:rsidR="000F61C4" w:rsidRDefault="000F61C4" w:rsidP="000F61C4">
      <w:pPr>
        <w:ind w:firstLine="708"/>
        <w:jc w:val="both"/>
        <w:rPr>
          <w:szCs w:val="24"/>
        </w:rPr>
      </w:pPr>
      <w: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0F61C4" w:rsidRDefault="000F61C4" w:rsidP="000F61C4">
      <w:pPr>
        <w:ind w:firstLine="360"/>
        <w:jc w:val="both"/>
      </w:pPr>
      <w: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о местном бюджета на очередной финансовый год.</w:t>
      </w:r>
    </w:p>
    <w:p w:rsidR="000F61C4" w:rsidRDefault="000F61C4" w:rsidP="000F61C4">
      <w:pPr>
        <w:tabs>
          <w:tab w:val="left" w:pos="851"/>
        </w:tabs>
        <w:ind w:firstLine="708"/>
      </w:pPr>
    </w:p>
    <w:p w:rsidR="000F61C4" w:rsidRDefault="000F61C4" w:rsidP="000F61C4">
      <w:pPr>
        <w:jc w:val="center"/>
        <w:rPr>
          <w:bCs/>
        </w:rPr>
      </w:pPr>
      <w:r>
        <w:rPr>
          <w:bCs/>
        </w:rPr>
        <w:t>4. Механизм реализации подпрограммы</w:t>
      </w:r>
    </w:p>
    <w:p w:rsidR="000F61C4" w:rsidRDefault="000F61C4" w:rsidP="000F61C4">
      <w:pPr>
        <w:ind w:firstLine="851"/>
        <w:jc w:val="both"/>
      </w:pPr>
    </w:p>
    <w:p w:rsidR="000F61C4" w:rsidRDefault="000F61C4" w:rsidP="000F61C4">
      <w:pPr>
        <w:ind w:firstLine="851"/>
        <w:jc w:val="both"/>
      </w:pPr>
      <w:r>
        <w:t xml:space="preserve">Текущее управление подпрограммой осуществляет  ее координатор, который: </w:t>
      </w:r>
    </w:p>
    <w:p w:rsidR="000F61C4" w:rsidRDefault="000F61C4" w:rsidP="000F61C4">
      <w:pPr>
        <w:ind w:firstLine="851"/>
        <w:jc w:val="both"/>
      </w:pPr>
      <w:r>
        <w:t>обеспечивает разработку и реализацию подпрограммы;</w:t>
      </w:r>
    </w:p>
    <w:p w:rsidR="000F61C4" w:rsidRDefault="000F61C4" w:rsidP="000F61C4">
      <w:pPr>
        <w:ind w:firstLine="851"/>
        <w:jc w:val="both"/>
      </w:pPr>
      <w:r>
        <w:t>организует работу по достижению целевых показателей подпрограммы;</w:t>
      </w:r>
    </w:p>
    <w:p w:rsidR="000F61C4" w:rsidRDefault="000F61C4" w:rsidP="000F61C4">
      <w:pPr>
        <w:ind w:firstLine="851"/>
        <w:jc w:val="both"/>
      </w:pPr>
      <w: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F61C4" w:rsidRDefault="000F61C4" w:rsidP="000F61C4">
      <w:pPr>
        <w:ind w:firstLine="851"/>
        <w:jc w:val="both"/>
      </w:pPr>
      <w:r>
        <w:t>осуществляет иные полномочия, установленные муниципальной программой (подпрограммой).</w:t>
      </w:r>
    </w:p>
    <w:p w:rsidR="000F61C4" w:rsidRDefault="000F61C4" w:rsidP="000F61C4">
      <w:pPr>
        <w:ind w:firstLine="851"/>
        <w:jc w:val="both"/>
      </w:pPr>
      <w: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61C4" w:rsidRDefault="000F61C4" w:rsidP="000F61C4">
      <w:pPr>
        <w:ind w:firstLine="851"/>
        <w:jc w:val="both"/>
      </w:pPr>
      <w:r>
        <w:t>Механизм реализации подпрограммы предусматривает:</w:t>
      </w:r>
    </w:p>
    <w:p w:rsidR="000F61C4" w:rsidRDefault="000F61C4" w:rsidP="000F61C4">
      <w:pPr>
        <w:ind w:firstLine="851"/>
        <w:jc w:val="both"/>
      </w:pPr>
      <w:r>
        <w:t xml:space="preserve">закупку товаров, работ, услуг для муниципальных нужд за счет средств бюджета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в соответствии </w:t>
      </w:r>
      <w:r>
        <w:lastRenderedPageBreak/>
        <w:t>с действующим законодательством, регулирующим закупку товаров, работ, услуг для обеспечения государственных и муниципальных нужд (мероприятия подпрограммы 1.1-1.5);</w:t>
      </w:r>
    </w:p>
    <w:p w:rsidR="000F61C4" w:rsidRDefault="000F61C4" w:rsidP="000F61C4">
      <w:pPr>
        <w:ind w:firstLine="851"/>
        <w:jc w:val="both"/>
      </w:pPr>
      <w:r>
        <w:t xml:space="preserve">Методика </w:t>
      </w:r>
      <w:proofErr w:type="gramStart"/>
      <w:r>
        <w:t>оценки эффективности реализации мероприятий подпрограммы</w:t>
      </w:r>
      <w:proofErr w:type="gramEnd"/>
      <w: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F61C4" w:rsidRDefault="000F61C4" w:rsidP="000F61C4">
      <w:pPr>
        <w:ind w:firstLine="851"/>
        <w:jc w:val="both"/>
      </w:pPr>
    </w:p>
    <w:p w:rsidR="000F61C4" w:rsidRPr="000F61C4" w:rsidRDefault="000F61C4" w:rsidP="000F61C4">
      <w:pPr>
        <w:jc w:val="both"/>
        <w:rPr>
          <w:lang w:eastAsia="ar-SA"/>
        </w:rPr>
      </w:pPr>
      <w:r>
        <w:t xml:space="preserve">Специалист </w:t>
      </w:r>
      <w:r>
        <w:rPr>
          <w:lang w:val="en-US"/>
        </w:rPr>
        <w:t>I</w:t>
      </w:r>
      <w:r w:rsidRPr="007A37B8">
        <w:t xml:space="preserve"> </w:t>
      </w:r>
      <w:r>
        <w:t>категории</w:t>
      </w:r>
    </w:p>
    <w:p w:rsidR="000F61C4" w:rsidRDefault="000F61C4" w:rsidP="000F61C4">
      <w:pPr>
        <w:jc w:val="both"/>
      </w:pPr>
      <w:r>
        <w:t xml:space="preserve">финансовой службы </w:t>
      </w:r>
    </w:p>
    <w:p w:rsidR="000F61C4" w:rsidRDefault="000F61C4" w:rsidP="000F61C4">
      <w:pPr>
        <w:jc w:val="both"/>
      </w:pPr>
      <w:proofErr w:type="spellStart"/>
      <w:r>
        <w:t>Парковского</w:t>
      </w:r>
      <w:proofErr w:type="spellEnd"/>
      <w:r>
        <w:t xml:space="preserve"> сельского поселения </w:t>
      </w:r>
    </w:p>
    <w:p w:rsidR="000F61C4" w:rsidRDefault="000F61C4" w:rsidP="000F61C4">
      <w:pPr>
        <w:jc w:val="both"/>
        <w:rPr>
          <w:szCs w:val="24"/>
        </w:rPr>
      </w:pPr>
      <w:r>
        <w:t xml:space="preserve">Тихорецкого района                                                                         </w:t>
      </w:r>
      <w:proofErr w:type="spellStart"/>
      <w:r>
        <w:t>А.В.Товстенко</w:t>
      </w:r>
      <w:proofErr w:type="spellEnd"/>
    </w:p>
    <w:p w:rsidR="000F61C4" w:rsidRDefault="000F61C4" w:rsidP="000F61C4">
      <w:pPr>
        <w:ind w:firstLine="851"/>
        <w:jc w:val="both"/>
        <w:rPr>
          <w:rFonts w:eastAsia="Calibri"/>
        </w:rPr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0F61C4" w:rsidRDefault="000F61C4" w:rsidP="00F853A7">
      <w:pPr>
        <w:tabs>
          <w:tab w:val="left" w:pos="2366"/>
        </w:tabs>
      </w:pP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lastRenderedPageBreak/>
        <w:t>Приложение 5</w:t>
      </w:r>
    </w:p>
    <w:p w:rsidR="00D724CE" w:rsidRPr="00D724CE" w:rsidRDefault="00D724CE" w:rsidP="00D724CE">
      <w:pPr>
        <w:widowControl w:val="0"/>
        <w:ind w:firstLine="5103"/>
        <w:rPr>
          <w:lang w:eastAsia="ar-SA"/>
        </w:rPr>
      </w:pPr>
      <w:r w:rsidRPr="00D724CE">
        <w:rPr>
          <w:lang w:eastAsia="ar-SA"/>
        </w:rPr>
        <w:t xml:space="preserve">  к муниципальной программе</w:t>
      </w:r>
    </w:p>
    <w:p w:rsidR="00D724CE" w:rsidRPr="00D724CE" w:rsidRDefault="00D724CE" w:rsidP="00D724CE">
      <w:pPr>
        <w:widowControl w:val="0"/>
        <w:ind w:firstLine="5103"/>
        <w:rPr>
          <w:lang w:eastAsia="ar-SA"/>
        </w:rPr>
      </w:pPr>
      <w:r w:rsidRPr="00D724CE">
        <w:rPr>
          <w:lang w:eastAsia="ar-SA"/>
        </w:rPr>
        <w:t xml:space="preserve"> </w:t>
      </w:r>
      <w:proofErr w:type="spellStart"/>
      <w:r w:rsidRPr="00D724CE">
        <w:rPr>
          <w:lang w:eastAsia="ar-SA"/>
        </w:rPr>
        <w:t>Парковского</w:t>
      </w:r>
      <w:proofErr w:type="spellEnd"/>
      <w:r w:rsidRPr="00D724CE">
        <w:rPr>
          <w:lang w:eastAsia="ar-SA"/>
        </w:rPr>
        <w:t xml:space="preserve"> сельского поселения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Тихорецкого района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«Развитие гражданского общества»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r w:rsidRPr="00D724CE">
        <w:rPr>
          <w:lang w:eastAsia="ar-SA"/>
        </w:rPr>
        <w:t>на 2021-2023 годы</w:t>
      </w:r>
    </w:p>
    <w:p w:rsidR="00D724CE" w:rsidRPr="00D724CE" w:rsidRDefault="00D724CE" w:rsidP="00D724CE">
      <w:pPr>
        <w:widowControl w:val="0"/>
        <w:ind w:firstLine="5103"/>
        <w:jc w:val="center"/>
        <w:rPr>
          <w:lang w:eastAsia="ar-SA"/>
        </w:rPr>
      </w:pPr>
      <w:proofErr w:type="gramStart"/>
      <w:r w:rsidRPr="00D724CE">
        <w:rPr>
          <w:lang w:eastAsia="ar-SA"/>
        </w:rPr>
        <w:t>утвержденной</w:t>
      </w:r>
      <w:proofErr w:type="gramEnd"/>
      <w:r w:rsidRPr="00D724CE">
        <w:rPr>
          <w:lang w:eastAsia="ar-SA"/>
        </w:rPr>
        <w:t xml:space="preserve"> постановлением</w:t>
      </w:r>
    </w:p>
    <w:p w:rsidR="00D724CE" w:rsidRPr="00D724CE" w:rsidRDefault="00D724CE" w:rsidP="00D724CE">
      <w:pPr>
        <w:widowControl w:val="0"/>
        <w:ind w:firstLine="4678"/>
        <w:jc w:val="center"/>
        <w:rPr>
          <w:lang w:eastAsia="ar-SA"/>
        </w:rPr>
      </w:pPr>
      <w:r w:rsidRPr="00D724CE">
        <w:rPr>
          <w:lang w:eastAsia="ar-SA"/>
        </w:rPr>
        <w:t xml:space="preserve">администрации </w:t>
      </w:r>
      <w:proofErr w:type="spellStart"/>
      <w:r w:rsidRPr="00D724CE">
        <w:rPr>
          <w:lang w:eastAsia="ar-SA"/>
        </w:rPr>
        <w:t>Парковского</w:t>
      </w:r>
      <w:proofErr w:type="spellEnd"/>
      <w:r w:rsidRPr="00D724CE">
        <w:rPr>
          <w:lang w:eastAsia="ar-SA"/>
        </w:rPr>
        <w:t xml:space="preserve"> </w:t>
      </w:r>
      <w:proofErr w:type="gramStart"/>
      <w:r w:rsidRPr="00D724CE">
        <w:rPr>
          <w:lang w:eastAsia="ar-SA"/>
        </w:rPr>
        <w:t>сельского</w:t>
      </w:r>
      <w:proofErr w:type="gramEnd"/>
    </w:p>
    <w:p w:rsidR="00D724CE" w:rsidRPr="00D724CE" w:rsidRDefault="00D724CE" w:rsidP="00D724CE">
      <w:pPr>
        <w:widowControl w:val="0"/>
        <w:rPr>
          <w:lang w:eastAsia="ar-SA"/>
        </w:rPr>
      </w:pPr>
      <w:r w:rsidRPr="00D724CE">
        <w:rPr>
          <w:lang w:eastAsia="ar-SA"/>
        </w:rPr>
        <w:t xml:space="preserve">                                                                          поселения Тихорецкого района</w:t>
      </w:r>
    </w:p>
    <w:p w:rsidR="00D724CE" w:rsidRPr="00D724CE" w:rsidRDefault="00D724CE" w:rsidP="00D724CE">
      <w:pPr>
        <w:widowControl w:val="0"/>
        <w:ind w:firstLine="4820"/>
        <w:jc w:val="center"/>
        <w:rPr>
          <w:lang w:eastAsia="ar-SA"/>
        </w:rPr>
      </w:pPr>
      <w:r>
        <w:rPr>
          <w:lang w:eastAsia="ar-SA"/>
        </w:rPr>
        <w:t>от 25 августа 2020 года  № 132</w:t>
      </w:r>
      <w:r w:rsidRPr="00D724CE">
        <w:rPr>
          <w:lang w:eastAsia="ar-SA"/>
        </w:rPr>
        <w:t xml:space="preserve"> </w:t>
      </w:r>
    </w:p>
    <w:p w:rsid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Pr="00D724CE" w:rsidRDefault="00D724CE" w:rsidP="00D724CE">
      <w:pPr>
        <w:widowControl w:val="0"/>
        <w:ind w:firstLine="4820"/>
        <w:jc w:val="center"/>
        <w:rPr>
          <w:szCs w:val="24"/>
        </w:rPr>
      </w:pPr>
    </w:p>
    <w:p w:rsidR="00D724CE" w:rsidRDefault="00D724CE" w:rsidP="00D724CE">
      <w:pPr>
        <w:ind w:right="4"/>
        <w:jc w:val="center"/>
      </w:pPr>
      <w:r>
        <w:t xml:space="preserve">ПАСПОРТ </w:t>
      </w:r>
    </w:p>
    <w:p w:rsidR="00D724CE" w:rsidRDefault="00D724CE" w:rsidP="00D724CE">
      <w:pPr>
        <w:ind w:right="4"/>
        <w:jc w:val="center"/>
      </w:pPr>
      <w:r>
        <w:t>подпрограммы</w:t>
      </w:r>
    </w:p>
    <w:p w:rsidR="00D724CE" w:rsidRDefault="00D724CE" w:rsidP="00D724CE">
      <w:pPr>
        <w:ind w:firstLine="709"/>
        <w:jc w:val="center"/>
        <w:rPr>
          <w:rFonts w:eastAsia="Calibri"/>
        </w:rPr>
      </w:pPr>
      <w:r>
        <w:t xml:space="preserve">«Улучшение условий  работы и охраны труда  администрации              </w:t>
      </w:r>
      <w:proofErr w:type="spellStart"/>
      <w:r>
        <w:t>Парковского</w:t>
      </w:r>
      <w:proofErr w:type="spellEnd"/>
      <w:r>
        <w:t xml:space="preserve">  сельского поселения Тихорецкого района» на 2021-2023 годы</w:t>
      </w:r>
    </w:p>
    <w:p w:rsidR="00D724CE" w:rsidRDefault="00D724CE" w:rsidP="00D724CE">
      <w:pPr>
        <w:jc w:val="center"/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6234"/>
      </w:tblGrid>
      <w:tr w:rsidR="00D724CE" w:rsidTr="00D724CE">
        <w:trPr>
          <w:cantSplit/>
          <w:trHeight w:val="240"/>
        </w:trPr>
        <w:tc>
          <w:tcPr>
            <w:tcW w:w="3472" w:type="dxa"/>
            <w:hideMark/>
          </w:tcPr>
          <w:p w:rsidR="00D724CE" w:rsidRDefault="00D724CE">
            <w:pPr>
              <w:jc w:val="both"/>
            </w:pPr>
            <w:r>
              <w:t>Координатор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 w:hanging="70"/>
              <w:jc w:val="both"/>
            </w:pPr>
            <w:r>
              <w:t xml:space="preserve">администрация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района</w:t>
            </w:r>
          </w:p>
        </w:tc>
      </w:tr>
      <w:tr w:rsidR="00D724CE" w:rsidTr="00D724CE">
        <w:trPr>
          <w:cantSplit/>
          <w:trHeight w:val="388"/>
        </w:trPr>
        <w:tc>
          <w:tcPr>
            <w:tcW w:w="3472" w:type="dxa"/>
            <w:hideMark/>
          </w:tcPr>
          <w:p w:rsidR="00D724CE" w:rsidRDefault="00D724CE">
            <w:pPr>
              <w:jc w:val="both"/>
            </w:pPr>
            <w:r>
              <w:t>Участники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отсутствуют</w:t>
            </w:r>
          </w:p>
        </w:tc>
      </w:tr>
      <w:tr w:rsidR="00D724CE" w:rsidTr="00D724CE">
        <w:trPr>
          <w:cantSplit/>
          <w:trHeight w:val="1684"/>
        </w:trPr>
        <w:tc>
          <w:tcPr>
            <w:tcW w:w="3472" w:type="dxa"/>
          </w:tcPr>
          <w:p w:rsidR="00D724CE" w:rsidRDefault="00D724CE">
            <w:pPr>
              <w:jc w:val="both"/>
            </w:pPr>
          </w:p>
          <w:p w:rsidR="00D724CE" w:rsidRDefault="00D724CE">
            <w:pPr>
              <w:jc w:val="both"/>
            </w:pPr>
            <w:r>
              <w:t xml:space="preserve">Цели  подпрограммы                    </w:t>
            </w:r>
          </w:p>
        </w:tc>
        <w:tc>
          <w:tcPr>
            <w:tcW w:w="6237" w:type="dxa"/>
          </w:tcPr>
          <w:p w:rsidR="00D724CE" w:rsidRDefault="00D724CE">
            <w:pPr>
              <w:ind w:left="214"/>
              <w:jc w:val="both"/>
            </w:pPr>
          </w:p>
          <w:p w:rsidR="00D724CE" w:rsidRDefault="00D724CE">
            <w:pPr>
              <w:ind w:left="214"/>
            </w:pPr>
            <w:r>
              <w:t xml:space="preserve">- сохранение жизни и здоровья человека в процессе труда;  </w:t>
            </w:r>
            <w:r>
              <w:br/>
              <w:t>- профилактика профессиональных заболеваний;</w:t>
            </w:r>
            <w:proofErr w:type="gramStart"/>
            <w:r>
              <w:br/>
              <w:t>-</w:t>
            </w:r>
            <w:proofErr w:type="gramEnd"/>
            <w:r>
              <w:t xml:space="preserve">предупреждение производственного               травматизма             </w:t>
            </w:r>
          </w:p>
        </w:tc>
      </w:tr>
      <w:tr w:rsidR="00D724CE" w:rsidTr="00D724CE">
        <w:trPr>
          <w:cantSplit/>
          <w:trHeight w:val="1106"/>
        </w:trPr>
        <w:tc>
          <w:tcPr>
            <w:tcW w:w="3472" w:type="dxa"/>
            <w:hideMark/>
          </w:tcPr>
          <w:p w:rsidR="00D724CE" w:rsidRDefault="00D724CE">
            <w:r>
              <w:t>Задача подпрограммы</w:t>
            </w:r>
          </w:p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- привлечение руководителей организаций, учреждений, предприятий всех форм собственности к эффективной  деятельности в области охраны труда;</w:t>
            </w:r>
          </w:p>
          <w:p w:rsidR="00D724CE" w:rsidRDefault="00D724CE">
            <w:pPr>
              <w:ind w:left="214"/>
              <w:jc w:val="both"/>
            </w:pPr>
            <w:r>
              <w:t>- нормативно-методическое  информационное обеспечение охраны труда;</w:t>
            </w:r>
          </w:p>
          <w:p w:rsidR="00D724CE" w:rsidRDefault="00D724CE">
            <w:pPr>
              <w:ind w:left="214"/>
              <w:jc w:val="both"/>
            </w:pPr>
            <w:r>
              <w:t>-улучшение условий и охраны труда путем приобретения сплит системы  и настольных ламп;</w:t>
            </w:r>
          </w:p>
          <w:p w:rsidR="00D724CE" w:rsidRDefault="00D724CE">
            <w:pPr>
              <w:ind w:left="214"/>
              <w:jc w:val="both"/>
            </w:pPr>
            <w:r>
              <w:t>- улучшение условий работы путем улучшения материально-технической базы</w:t>
            </w:r>
          </w:p>
        </w:tc>
      </w:tr>
      <w:tr w:rsidR="00D724CE" w:rsidTr="00D724CE">
        <w:trPr>
          <w:cantSplit/>
          <w:trHeight w:val="1106"/>
        </w:trPr>
        <w:tc>
          <w:tcPr>
            <w:tcW w:w="3472" w:type="dxa"/>
          </w:tcPr>
          <w:p w:rsidR="00D724CE" w:rsidRDefault="00D724CE"/>
          <w:p w:rsidR="00D724CE" w:rsidRDefault="00D724CE"/>
          <w:p w:rsidR="00D724CE" w:rsidRDefault="00D724CE"/>
        </w:tc>
        <w:tc>
          <w:tcPr>
            <w:tcW w:w="6237" w:type="dxa"/>
            <w:hideMark/>
          </w:tcPr>
          <w:p w:rsidR="00D724CE" w:rsidRDefault="00D724CE">
            <w:pPr>
              <w:ind w:left="214"/>
              <w:jc w:val="both"/>
            </w:pPr>
            <w:r>
              <w:t>количество пострадавших в результате несчастных случаев на производстве с утратой нетрудоспособности на 1 рабочий день и более (человек);</w:t>
            </w:r>
          </w:p>
          <w:p w:rsidR="00D724CE" w:rsidRDefault="00D724CE">
            <w:pPr>
              <w:ind w:left="214"/>
              <w:jc w:val="both"/>
            </w:pPr>
            <w:r>
              <w:t>количество дней временной нетрудоспособности в связи с несчастным случаем на производстве в расчете на 1 пострадавшего;</w:t>
            </w:r>
          </w:p>
          <w:p w:rsidR="00D724CE" w:rsidRDefault="00D724CE">
            <w:pPr>
              <w:ind w:left="214"/>
              <w:jc w:val="both"/>
            </w:pPr>
            <w:r>
              <w:t xml:space="preserve">количество рабочих мест, на которых </w:t>
            </w:r>
            <w:proofErr w:type="gramStart"/>
            <w:r>
              <w:t>проведена</w:t>
            </w:r>
            <w:proofErr w:type="gramEnd"/>
            <w:r>
              <w:t xml:space="preserve"> </w:t>
            </w:r>
          </w:p>
        </w:tc>
      </w:tr>
      <w:tr w:rsidR="00D724CE" w:rsidTr="00D724CE">
        <w:trPr>
          <w:cantSplit/>
          <w:trHeight w:val="1106"/>
        </w:trPr>
        <w:tc>
          <w:tcPr>
            <w:tcW w:w="3472" w:type="dxa"/>
          </w:tcPr>
          <w:p w:rsidR="00D724CE" w:rsidRDefault="00D724CE"/>
        </w:tc>
        <w:tc>
          <w:tcPr>
            <w:tcW w:w="6237" w:type="dxa"/>
            <w:hideMark/>
          </w:tcPr>
          <w:p w:rsidR="00D724CE" w:rsidRDefault="00D724CE">
            <w:pPr>
              <w:jc w:val="both"/>
            </w:pPr>
            <w:r>
              <w:t xml:space="preserve">   специальная оценка условий труда;</w:t>
            </w:r>
          </w:p>
          <w:p w:rsidR="00D724CE" w:rsidRDefault="00D724CE">
            <w:pPr>
              <w:ind w:left="214"/>
              <w:jc w:val="both"/>
            </w:pPr>
            <w:r>
              <w:t>количество рабочих мест, на которых улучшены условия труда</w:t>
            </w:r>
          </w:p>
        </w:tc>
      </w:tr>
      <w:tr w:rsidR="00D724CE" w:rsidTr="00D724CE">
        <w:trPr>
          <w:cantSplit/>
          <w:trHeight w:val="1106"/>
        </w:trPr>
        <w:tc>
          <w:tcPr>
            <w:tcW w:w="3472" w:type="dxa"/>
          </w:tcPr>
          <w:p w:rsidR="00D724CE" w:rsidRDefault="00D724CE"/>
          <w:p w:rsidR="00D724CE" w:rsidRDefault="00D724CE">
            <w:r>
              <w:t>Сроки реализации  подпрограммы</w:t>
            </w:r>
          </w:p>
        </w:tc>
        <w:tc>
          <w:tcPr>
            <w:tcW w:w="6237" w:type="dxa"/>
          </w:tcPr>
          <w:p w:rsidR="00D724CE" w:rsidRDefault="00D724CE">
            <w:pPr>
              <w:ind w:left="214"/>
              <w:jc w:val="both"/>
            </w:pPr>
          </w:p>
          <w:p w:rsidR="00D724CE" w:rsidRDefault="00D724CE">
            <w:pPr>
              <w:ind w:left="214"/>
              <w:jc w:val="both"/>
            </w:pPr>
            <w:r>
              <w:t>2021-2023 годы</w:t>
            </w:r>
          </w:p>
          <w:p w:rsidR="00D724CE" w:rsidRDefault="00D724CE">
            <w:pPr>
              <w:ind w:left="214"/>
              <w:jc w:val="both"/>
            </w:pPr>
            <w:r>
              <w:t>этапы реализации не выделяются</w:t>
            </w:r>
          </w:p>
        </w:tc>
      </w:tr>
      <w:tr w:rsidR="00D724CE" w:rsidTr="00D724CE">
        <w:trPr>
          <w:cantSplit/>
          <w:trHeight w:val="608"/>
        </w:trPr>
        <w:tc>
          <w:tcPr>
            <w:tcW w:w="3472" w:type="dxa"/>
          </w:tcPr>
          <w:p w:rsidR="00D724CE" w:rsidRDefault="00D724CE"/>
          <w:p w:rsidR="00D724CE" w:rsidRDefault="00D724CE">
            <w:r>
              <w:t xml:space="preserve">Объемы бюджетных ассигнований подпрограммы                                                       </w:t>
            </w:r>
          </w:p>
        </w:tc>
        <w:tc>
          <w:tcPr>
            <w:tcW w:w="6237" w:type="dxa"/>
          </w:tcPr>
          <w:p w:rsidR="00D724CE" w:rsidRDefault="00D724CE">
            <w:pPr>
              <w:ind w:left="214"/>
              <w:jc w:val="both"/>
            </w:pPr>
          </w:p>
          <w:p w:rsidR="00D724CE" w:rsidRDefault="00D724CE">
            <w:pPr>
              <w:ind w:left="214"/>
              <w:jc w:val="both"/>
            </w:pPr>
            <w:r>
              <w:t>источник финансирования – местный бюджет.</w:t>
            </w:r>
          </w:p>
          <w:p w:rsidR="00D724CE" w:rsidRDefault="00D724CE">
            <w:pPr>
              <w:ind w:left="214"/>
              <w:jc w:val="both"/>
            </w:pPr>
            <w:r>
              <w:t>объем финансирования  подпрограмм</w:t>
            </w:r>
            <w:r w:rsidR="00A03E6D">
              <w:t>ы               составляет 102,4</w:t>
            </w:r>
            <w:r>
              <w:t xml:space="preserve"> тыс. рублей, в том числе:</w:t>
            </w:r>
          </w:p>
          <w:p w:rsidR="00D724CE" w:rsidRDefault="00D724CE">
            <w:pPr>
              <w:ind w:left="214"/>
              <w:jc w:val="both"/>
            </w:pPr>
            <w:r>
              <w:t>2021 год -28,7 тыс. рублей;</w:t>
            </w:r>
          </w:p>
          <w:p w:rsidR="00D724CE" w:rsidRDefault="00A03E6D">
            <w:pPr>
              <w:ind w:left="214"/>
              <w:jc w:val="both"/>
            </w:pPr>
            <w:r>
              <w:t>2022 год- 32,7</w:t>
            </w:r>
            <w:r w:rsidR="00D724CE">
              <w:t xml:space="preserve"> тыс. рублей;</w:t>
            </w:r>
          </w:p>
          <w:p w:rsidR="00D724CE" w:rsidRDefault="00D724CE">
            <w:pPr>
              <w:ind w:left="214"/>
              <w:jc w:val="both"/>
            </w:pPr>
            <w:r>
              <w:t>2023 год – 41,0 тыс. рублей.</w:t>
            </w:r>
          </w:p>
        </w:tc>
      </w:tr>
    </w:tbl>
    <w:p w:rsidR="00D724CE" w:rsidRDefault="00D724CE" w:rsidP="00D724CE"/>
    <w:p w:rsidR="00D724CE" w:rsidRDefault="00D724CE" w:rsidP="00D724CE">
      <w:pPr>
        <w:jc w:val="center"/>
      </w:pPr>
      <w:r>
        <w:t>1. Цели, задачи  и целевые  показатели достижений целей и решения задач, сроки и этапы реализации подпрограммы.</w:t>
      </w:r>
    </w:p>
    <w:p w:rsidR="00D724CE" w:rsidRDefault="00D724CE" w:rsidP="00D724CE"/>
    <w:p w:rsidR="00D724CE" w:rsidRDefault="00D724CE" w:rsidP="00D724CE">
      <w:pPr>
        <w:jc w:val="both"/>
      </w:pPr>
      <w:r>
        <w:t xml:space="preserve">        Целью Программы является сохранение жизни и здоровья работников, профилактика производственного травматизма, профессиональных заболеваний администрации  </w:t>
      </w:r>
      <w:proofErr w:type="spellStart"/>
      <w:r>
        <w:t>Парковского</w:t>
      </w:r>
      <w:proofErr w:type="spellEnd"/>
      <w:r>
        <w:t xml:space="preserve">  сельского поселения Тихорецкого  района, а также обеспечение улучшения качества работы за счет обновления стеллажей и шкафов для документов.</w:t>
      </w:r>
    </w:p>
    <w:p w:rsidR="00D724CE" w:rsidRDefault="00D724CE" w:rsidP="00D724CE">
      <w:pPr>
        <w:jc w:val="both"/>
      </w:pPr>
      <w:r>
        <w:t xml:space="preserve">        В соответствии с целью задачами  подпрограммы на весь 2021-2023 годы            являются:</w:t>
      </w:r>
    </w:p>
    <w:p w:rsidR="00D724CE" w:rsidRDefault="00D724CE" w:rsidP="00D724CE">
      <w:pPr>
        <w:jc w:val="both"/>
      </w:pPr>
      <w:r>
        <w:t>1) снижение уровня производственного травматизма, профессиональных        заболеваний, в том числе увеличение продолжительности жизни и улучшение здоровья работающего населения;</w:t>
      </w:r>
    </w:p>
    <w:p w:rsidR="00D724CE" w:rsidRDefault="00D724CE" w:rsidP="00D724CE">
      <w:pPr>
        <w:jc w:val="both"/>
      </w:pPr>
      <w:r>
        <w:t>2) формирование экономических и организационных принципов, обеспечивающих и стимулирующих создание работодателем здоровых и безопасных условий труда;</w:t>
      </w:r>
    </w:p>
    <w:p w:rsidR="00D724CE" w:rsidRDefault="00D724CE" w:rsidP="00D724CE">
      <w:pPr>
        <w:jc w:val="both"/>
      </w:pPr>
      <w:r>
        <w:t>3) модернизация системы управления охраной труда на основе перехода от реагирования на страховые случаи к управлению профессиональными рисками в соответствии с федеральным законодательством;</w:t>
      </w:r>
    </w:p>
    <w:p w:rsidR="00D724CE" w:rsidRDefault="00D724CE" w:rsidP="00D724CE">
      <w:pPr>
        <w:jc w:val="both"/>
      </w:pPr>
      <w:r>
        <w:t xml:space="preserve">4) улучшение состояния условий работы и труда администрации </w:t>
      </w:r>
      <w:proofErr w:type="spellStart"/>
      <w:r>
        <w:t>Парковского</w:t>
      </w:r>
      <w:proofErr w:type="spellEnd"/>
      <w:r>
        <w:t xml:space="preserve">  сельского поселения Тихорецкого  района на основе снижения рисков несчастных случаев на производстве и профессиональных заболеваний;</w:t>
      </w:r>
    </w:p>
    <w:p w:rsidR="00D724CE" w:rsidRDefault="00D724CE" w:rsidP="00D724CE">
      <w:pPr>
        <w:jc w:val="both"/>
      </w:pPr>
      <w:r>
        <w:lastRenderedPageBreak/>
        <w:t>5) организация специальной оценки условий труда и сертификации работ по охране труда, повышение качества их проведения;</w:t>
      </w:r>
    </w:p>
    <w:p w:rsidR="00D724CE" w:rsidRDefault="00D724CE" w:rsidP="00D724CE">
      <w:pPr>
        <w:jc w:val="both"/>
      </w:pPr>
      <w:r>
        <w:t>6) совершенствование системы подготовки и повышения квалификации по охране труда руководителей и работников.</w:t>
      </w:r>
    </w:p>
    <w:p w:rsidR="00D724CE" w:rsidRDefault="00D724CE" w:rsidP="00D724CE">
      <w:pPr>
        <w:jc w:val="both"/>
      </w:pPr>
      <w:r>
        <w:t xml:space="preserve">         В основе системы управления охраной труда должна стать система управления профессиональными рисками, которая станет основой управления системой сохранения жизни и здоровья работников в процессе трудовой деятельности, охватывая все рабочие места.</w:t>
      </w:r>
    </w:p>
    <w:p w:rsidR="00D724CE" w:rsidRDefault="00D724CE" w:rsidP="00D724CE">
      <w:pPr>
        <w:ind w:firstLine="709"/>
        <w:jc w:val="both"/>
      </w:pPr>
      <w:r>
        <w:t xml:space="preserve">Целевые показатели реализации подпрограммы приведены в пункте 5            таблицы 1 муниципальной программы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«Развитие гражданского общества» на 2021-2023 год.</w:t>
      </w:r>
    </w:p>
    <w:p w:rsidR="00D724CE" w:rsidRDefault="00D724CE" w:rsidP="00D724CE">
      <w:pPr>
        <w:ind w:firstLine="709"/>
        <w:jc w:val="both"/>
      </w:pPr>
      <w:r>
        <w:t>Срок реализации подпрограммы 2021-2023 годы</w:t>
      </w:r>
    </w:p>
    <w:p w:rsidR="00D724CE" w:rsidRDefault="00D724CE" w:rsidP="00D724CE">
      <w:pPr>
        <w:tabs>
          <w:tab w:val="left" w:pos="851"/>
        </w:tabs>
        <w:suppressAutoHyphens/>
        <w:ind w:firstLine="709"/>
        <w:jc w:val="both"/>
        <w:rPr>
          <w:lang w:eastAsia="ar-SA"/>
        </w:rPr>
      </w:pPr>
    </w:p>
    <w:p w:rsidR="00D724CE" w:rsidRDefault="00D724CE" w:rsidP="00D724CE">
      <w:pPr>
        <w:jc w:val="center"/>
      </w:pPr>
      <w:r>
        <w:t xml:space="preserve">2.Перечень мероприятий подпрограммы «Улучшение условий  работы и охраны труда администрации </w:t>
      </w:r>
      <w:proofErr w:type="spellStart"/>
      <w:r>
        <w:t>Парковского</w:t>
      </w:r>
      <w:proofErr w:type="spellEnd"/>
      <w:r>
        <w:t xml:space="preserve">  сельского поселения                   Тихорецкого района» на 2021-2023 годы</w:t>
      </w:r>
    </w:p>
    <w:p w:rsidR="00D724CE" w:rsidRDefault="00D724CE" w:rsidP="00D724CE">
      <w:pPr>
        <w:suppressAutoHyphens/>
        <w:rPr>
          <w:sz w:val="24"/>
          <w:szCs w:val="24"/>
        </w:rPr>
      </w:pPr>
    </w:p>
    <w:tbl>
      <w:tblPr>
        <w:tblW w:w="10571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416"/>
        <w:gridCol w:w="850"/>
        <w:gridCol w:w="709"/>
        <w:gridCol w:w="994"/>
        <w:gridCol w:w="709"/>
        <w:gridCol w:w="709"/>
        <w:gridCol w:w="708"/>
        <w:gridCol w:w="1559"/>
        <w:gridCol w:w="1416"/>
      </w:tblGrid>
      <w:tr w:rsidR="00A03E6D" w:rsidRPr="00A03E6D" w:rsidTr="00A03E6D">
        <w:trPr>
          <w:cantSplit/>
          <w:trHeight w:val="479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03E6D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A03E6D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Годы реализации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tabs>
                <w:tab w:val="left" w:pos="40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03E6D">
              <w:rPr>
                <w:sz w:val="24"/>
                <w:szCs w:val="24"/>
                <w:lang w:eastAsia="ar-SA"/>
              </w:rPr>
              <w:t>Непосредст</w:t>
            </w:r>
            <w:proofErr w:type="spellEnd"/>
            <w:r w:rsidRPr="00A03E6D">
              <w:rPr>
                <w:sz w:val="24"/>
                <w:szCs w:val="24"/>
                <w:lang w:eastAsia="ar-SA"/>
              </w:rPr>
              <w:t>-венный</w:t>
            </w:r>
            <w:proofErr w:type="gramEnd"/>
            <w:r w:rsidRPr="00A03E6D">
              <w:rPr>
                <w:sz w:val="24"/>
                <w:szCs w:val="24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03E6D">
              <w:rPr>
                <w:sz w:val="24"/>
                <w:szCs w:val="24"/>
                <w:lang w:eastAsia="ar-SA"/>
              </w:rPr>
              <w:t>Муниципаль-ный</w:t>
            </w:r>
            <w:proofErr w:type="spellEnd"/>
            <w:proofErr w:type="gramEnd"/>
            <w:r w:rsidRPr="00A03E6D">
              <w:rPr>
                <w:sz w:val="24"/>
                <w:szCs w:val="24"/>
                <w:lang w:eastAsia="ar-SA"/>
              </w:rPr>
              <w:t xml:space="preserve"> заказчик, главный распорядитель (распорядитель бюджетных средств, исполнитель)</w:t>
            </w:r>
          </w:p>
        </w:tc>
      </w:tr>
      <w:tr w:rsidR="00A03E6D" w:rsidRPr="00A03E6D" w:rsidTr="00A03E6D">
        <w:trPr>
          <w:cantSplit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1080"/>
        </w:trPr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84"/>
        </w:trPr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7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Цель: </w:t>
            </w:r>
            <w:r w:rsidRPr="00A03E6D">
              <w:rPr>
                <w:sz w:val="24"/>
                <w:szCs w:val="24"/>
              </w:rPr>
              <w:t xml:space="preserve">- сохранение жизни и здоровья человека в процессе труда;  </w:t>
            </w:r>
          </w:p>
        </w:tc>
      </w:tr>
      <w:tr w:rsidR="00A03E6D" w:rsidRPr="00A03E6D" w:rsidTr="00A03E6D">
        <w:trPr>
          <w:cantSplit/>
          <w:trHeight w:val="284"/>
        </w:trPr>
        <w:tc>
          <w:tcPr>
            <w:tcW w:w="29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Задача № 1 </w:t>
            </w:r>
          </w:p>
        </w:tc>
        <w:tc>
          <w:tcPr>
            <w:tcW w:w="765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привлечение руководителей организаций, учреждений, предприятий всех форм собственности к эффективной  деятельности в области охраны труда; нормативно-методическое  информационное обеспечение охраны труда;</w:t>
            </w:r>
          </w:p>
        </w:tc>
      </w:tr>
      <w:tr w:rsidR="00A03E6D" w:rsidRPr="00A03E6D" w:rsidTr="00A03E6D">
        <w:trPr>
          <w:cantSplit/>
          <w:trHeight w:val="27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Организация в установленном порядке обучения, инструктажа, проверки знаний по охране труда работников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 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</w:t>
            </w:r>
            <w:r w:rsidRPr="00A03E6D">
              <w:rPr>
                <w:sz w:val="24"/>
                <w:szCs w:val="24"/>
              </w:rPr>
              <w:t>совершенствование системы подготовки и повышения квалификации по охране труда руководителей и работников.</w:t>
            </w:r>
          </w:p>
          <w:p w:rsidR="00A03E6D" w:rsidRPr="00A03E6D" w:rsidRDefault="00A03E6D" w:rsidP="00A03E6D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03E6D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A03E6D">
              <w:rPr>
                <w:sz w:val="24"/>
                <w:szCs w:val="24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cantSplit/>
          <w:trHeight w:val="261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  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78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  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69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  22,0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184"/>
        </w:trPr>
        <w:tc>
          <w:tcPr>
            <w:tcW w:w="29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3E6D">
              <w:rPr>
                <w:color w:val="000000"/>
                <w:sz w:val="24"/>
                <w:szCs w:val="24"/>
              </w:rPr>
              <w:lastRenderedPageBreak/>
              <w:t xml:space="preserve">Задача № 2 </w:t>
            </w: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улучшение условий и охраны труда путем приобретения сплит системы  и настольных ламп;- улучшение условий работы путем улучшения материально-технической базы.</w:t>
            </w:r>
          </w:p>
        </w:tc>
      </w:tr>
      <w:tr w:rsidR="00A03E6D" w:rsidRPr="00A03E6D" w:rsidTr="00A03E6D">
        <w:trPr>
          <w:cantSplit/>
          <w:trHeight w:val="18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color w:val="000000"/>
                <w:sz w:val="24"/>
                <w:szCs w:val="24"/>
              </w:rPr>
              <w:t xml:space="preserve">Приобретение   кресел офисных, шкафов для документов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14,7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 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Обеспечение улучшения качества работы </w:t>
            </w:r>
            <w:proofErr w:type="gramStart"/>
            <w:r w:rsidRPr="00A03E6D">
              <w:rPr>
                <w:sz w:val="24"/>
                <w:szCs w:val="24"/>
              </w:rPr>
              <w:t>за</w:t>
            </w:r>
            <w:proofErr w:type="gramEnd"/>
            <w:r w:rsidRPr="00A03E6D">
              <w:rPr>
                <w:sz w:val="24"/>
                <w:szCs w:val="24"/>
              </w:rPr>
              <w:t xml:space="preserve"> </w:t>
            </w:r>
          </w:p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счет </w:t>
            </w:r>
          </w:p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</w:rPr>
              <w:t>обновления кресел офисных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03E6D">
              <w:rPr>
                <w:sz w:val="24"/>
                <w:szCs w:val="24"/>
                <w:lang w:eastAsia="ar-SA"/>
              </w:rPr>
              <w:t>Парковског</w:t>
            </w:r>
            <w:proofErr w:type="spellEnd"/>
          </w:p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A03E6D">
              <w:rPr>
                <w:sz w:val="24"/>
                <w:szCs w:val="24"/>
                <w:lang w:eastAsia="ar-SA"/>
              </w:rPr>
              <w:t>о сельского поселения Тихорецкого района</w:t>
            </w:r>
            <w:proofErr w:type="gramEnd"/>
          </w:p>
        </w:tc>
      </w:tr>
      <w:tr w:rsidR="00A03E6D" w:rsidRPr="00A03E6D" w:rsidTr="00A03E6D">
        <w:trPr>
          <w:cantSplit/>
          <w:trHeight w:val="217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19,2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19,2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62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62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64,9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64,9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1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color w:val="000000"/>
                <w:sz w:val="24"/>
                <w:szCs w:val="24"/>
              </w:rPr>
              <w:t>Приобретение       сплит системы и настольных 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</w:rPr>
              <w:t>Обеспечение улучшения качества работы за счет обновления сплит системы и настольных ламп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03E6D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A03E6D">
              <w:rPr>
                <w:sz w:val="24"/>
                <w:szCs w:val="24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rPr>
          <w:cantSplit/>
          <w:trHeight w:val="264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5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72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  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63"/>
        </w:trPr>
        <w:tc>
          <w:tcPr>
            <w:tcW w:w="5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Приобретение аптечки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19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2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315"/>
        </w:trPr>
        <w:tc>
          <w:tcPr>
            <w:tcW w:w="5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315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Оценка профессиональных рисков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315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315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315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1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44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32,7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 xml:space="preserve"> 32,7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77"/>
        </w:trPr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3E6D" w:rsidRPr="00A03E6D" w:rsidTr="00A03E6D">
        <w:trPr>
          <w:cantSplit/>
          <w:trHeight w:val="210"/>
        </w:trPr>
        <w:tc>
          <w:tcPr>
            <w:tcW w:w="5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102,4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ind w:left="-65"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102,4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3E6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E6D" w:rsidRPr="00A03E6D" w:rsidRDefault="00A03E6D" w:rsidP="00A03E6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D724CE" w:rsidRDefault="00D724CE" w:rsidP="00D724CE">
      <w:pPr>
        <w:suppressAutoHyphens/>
        <w:rPr>
          <w:rFonts w:eastAsia="Calibri"/>
          <w:sz w:val="20"/>
          <w:szCs w:val="20"/>
          <w:lang w:eastAsia="en-US"/>
        </w:rPr>
      </w:pP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lang w:eastAsia="en-US"/>
        </w:rPr>
        <w:lastRenderedPageBreak/>
        <w:t>3. Обоснование ресурсного обеспечения муниципальной программы</w:t>
      </w: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Общий объем финансирования муниципальной программы на 2021-2023 годы за счет средств местного бюджета составляет 104,7 тыс. рублей, в том числе: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702"/>
        <w:gridCol w:w="1419"/>
        <w:gridCol w:w="1277"/>
        <w:gridCol w:w="1560"/>
        <w:gridCol w:w="1702"/>
      </w:tblGrid>
      <w:tr w:rsidR="00D724CE" w:rsidTr="00D724C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Год реализации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Объем финансирования, тыс. рублей</w:t>
            </w:r>
          </w:p>
        </w:tc>
      </w:tr>
      <w:tr w:rsidR="00D724CE" w:rsidTr="00D724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разрезе источников финансирования</w:t>
            </w:r>
          </w:p>
        </w:tc>
      </w:tr>
      <w:tr w:rsidR="00D724CE" w:rsidTr="00D724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  <w:r w:rsidR="00A03E6D"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  <w:r w:rsidR="00A03E6D"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724CE" w:rsidTr="00D724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</w:t>
            </w:r>
            <w:r w:rsidR="00A03E6D"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</w:t>
            </w:r>
            <w:r w:rsidR="00A03E6D"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 xml:space="preserve">  </w:t>
      </w:r>
      <w:r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D724CE" w:rsidRDefault="00D724CE" w:rsidP="00D724CE">
      <w:pPr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proofErr w:type="spellStart"/>
      <w:r>
        <w:rPr>
          <w:rFonts w:eastAsia="Calibri"/>
          <w:lang w:eastAsia="en-US"/>
        </w:rPr>
        <w:t>Парковского</w:t>
      </w:r>
      <w:proofErr w:type="spellEnd"/>
      <w:r>
        <w:rPr>
          <w:rFonts w:eastAsia="Calibri"/>
          <w:lang w:eastAsia="en-US"/>
        </w:rPr>
        <w:t xml:space="preserve"> сельского поселения Тихорецкого района о местном бюджете на очередной финансовый год.</w:t>
      </w:r>
    </w:p>
    <w:p w:rsidR="00D724CE" w:rsidRDefault="00D724CE" w:rsidP="00D724CE">
      <w:pPr>
        <w:ind w:firstLine="360"/>
        <w:jc w:val="center"/>
        <w:rPr>
          <w:rFonts w:eastAsia="Cambria"/>
        </w:rPr>
      </w:pPr>
      <w:r>
        <w:rPr>
          <w:rFonts w:eastAsia="Cambria"/>
        </w:rPr>
        <w:t>4.Механизм реализации программы</w:t>
      </w:r>
    </w:p>
    <w:p w:rsidR="00D724CE" w:rsidRDefault="00D724CE" w:rsidP="00D724CE">
      <w:pPr>
        <w:ind w:firstLine="851"/>
        <w:jc w:val="both"/>
        <w:rPr>
          <w:rFonts w:eastAsia="Cambria"/>
        </w:rPr>
      </w:pP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 xml:space="preserve">Текущее управление программой осуществляет  ее координатор,          который: 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обеспечивает разработку и реализацию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организует работу по достижению целевых показателей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представляет координатору муниципальной программы отчетность о реализации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осуществляет иные полномочия, установленные муниципальной         программой (подпрограммой).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Координатор 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>Механизм реализации программы предусматривает: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t xml:space="preserve">закупку товаров, работ, услуг для муниципальных нужд за счет средств бюджета </w:t>
      </w:r>
      <w:proofErr w:type="spellStart"/>
      <w:r>
        <w:rPr>
          <w:rFonts w:eastAsia="Cambria"/>
        </w:rPr>
        <w:t>Парковского</w:t>
      </w:r>
      <w:proofErr w:type="spellEnd"/>
      <w:r>
        <w:rPr>
          <w:rFonts w:eastAsia="Cambria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D724CE" w:rsidRDefault="00D724CE" w:rsidP="00D724CE">
      <w:pPr>
        <w:ind w:firstLine="851"/>
        <w:jc w:val="both"/>
        <w:rPr>
          <w:rFonts w:eastAsia="Cambria"/>
        </w:rPr>
      </w:pPr>
      <w:r>
        <w:rPr>
          <w:rFonts w:eastAsia="Cambria"/>
        </w:rPr>
        <w:lastRenderedPageBreak/>
        <w:t xml:space="preserve">Методика </w:t>
      </w:r>
      <w:proofErr w:type="gramStart"/>
      <w:r>
        <w:rPr>
          <w:rFonts w:eastAsia="Cambria"/>
        </w:rPr>
        <w:t>оценки эффективности реализации мероприятий программы</w:t>
      </w:r>
      <w:proofErr w:type="gramEnd"/>
      <w:r>
        <w:rPr>
          <w:rFonts w:eastAsia="Cambria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    года.</w:t>
      </w:r>
    </w:p>
    <w:p w:rsidR="00D724CE" w:rsidRDefault="00D724CE" w:rsidP="00D724CE">
      <w:pPr>
        <w:jc w:val="both"/>
        <w:rPr>
          <w:rFonts w:eastAsia="Cambria"/>
        </w:rPr>
      </w:pPr>
    </w:p>
    <w:p w:rsidR="00D724CE" w:rsidRDefault="00D724CE" w:rsidP="00D724CE">
      <w:pPr>
        <w:jc w:val="both"/>
        <w:rPr>
          <w:rFonts w:eastAsia="Cambria"/>
        </w:rPr>
      </w:pPr>
    </w:p>
    <w:p w:rsidR="00D724CE" w:rsidRDefault="00D724CE" w:rsidP="00D724CE">
      <w:pPr>
        <w:jc w:val="both"/>
        <w:rPr>
          <w:lang w:eastAsia="ar-SA"/>
        </w:rPr>
      </w:pPr>
    </w:p>
    <w:p w:rsidR="00D724CE" w:rsidRPr="00D724CE" w:rsidRDefault="00D724CE" w:rsidP="00D724CE">
      <w:pPr>
        <w:snapToGrid w:val="0"/>
        <w:jc w:val="both"/>
      </w:pPr>
      <w:r>
        <w:t xml:space="preserve">Специалист </w:t>
      </w:r>
      <w:r>
        <w:rPr>
          <w:lang w:val="en-US"/>
        </w:rPr>
        <w:t>I</w:t>
      </w:r>
      <w:r w:rsidRPr="007A37B8">
        <w:t xml:space="preserve"> </w:t>
      </w:r>
      <w:r>
        <w:t>категории</w:t>
      </w:r>
    </w:p>
    <w:p w:rsidR="00D724CE" w:rsidRDefault="00D724CE" w:rsidP="00D724CE">
      <w:pPr>
        <w:snapToGrid w:val="0"/>
        <w:jc w:val="both"/>
      </w:pPr>
      <w:r>
        <w:t>финансовой службы администрации</w:t>
      </w:r>
    </w:p>
    <w:p w:rsidR="00D724CE" w:rsidRDefault="00D724CE" w:rsidP="00D724CE">
      <w:pPr>
        <w:snapToGrid w:val="0"/>
        <w:jc w:val="both"/>
      </w:pPr>
      <w:proofErr w:type="spellStart"/>
      <w:r>
        <w:t>Парковского</w:t>
      </w:r>
      <w:proofErr w:type="spellEnd"/>
      <w:r>
        <w:t xml:space="preserve"> сельского поселения</w:t>
      </w:r>
    </w:p>
    <w:p w:rsidR="00D724CE" w:rsidRDefault="00D724CE" w:rsidP="00D724CE">
      <w:pPr>
        <w:suppressAutoHyphens/>
        <w:jc w:val="both"/>
      </w:pPr>
      <w:r>
        <w:t xml:space="preserve">Тихорецкого района                                                                       </w:t>
      </w:r>
      <w:proofErr w:type="spellStart"/>
      <w:r>
        <w:t>А.В.Товстенко</w:t>
      </w:r>
      <w:proofErr w:type="spellEnd"/>
    </w:p>
    <w:p w:rsidR="00D724CE" w:rsidRDefault="00D724CE" w:rsidP="00D724CE">
      <w:pPr>
        <w:suppressAutoHyphens/>
        <w:jc w:val="both"/>
        <w:rPr>
          <w:szCs w:val="20"/>
        </w:rPr>
      </w:pPr>
    </w:p>
    <w:p w:rsidR="00D724CE" w:rsidRDefault="00D724CE" w:rsidP="00D724CE">
      <w:pPr>
        <w:jc w:val="both"/>
        <w:rPr>
          <w:rFonts w:eastAsia="Cambria"/>
          <w:szCs w:val="24"/>
        </w:rPr>
      </w:pPr>
    </w:p>
    <w:p w:rsidR="000F61C4" w:rsidRDefault="000F61C4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BA009F" w:rsidRDefault="00D724CE" w:rsidP="00D724CE">
      <w:pPr>
        <w:ind w:left="360"/>
        <w:jc w:val="center"/>
        <w:rPr>
          <w:rFonts w:eastAsia="Cambria"/>
        </w:rPr>
      </w:pPr>
      <w:r w:rsidRPr="00D724CE">
        <w:rPr>
          <w:rFonts w:eastAsia="Cambria"/>
        </w:rPr>
        <w:t xml:space="preserve">                                                          </w:t>
      </w:r>
    </w:p>
    <w:p w:rsidR="00BA009F" w:rsidRDefault="00BA009F" w:rsidP="00D724CE">
      <w:pPr>
        <w:ind w:left="360"/>
        <w:jc w:val="center"/>
        <w:rPr>
          <w:rFonts w:eastAsia="Cambria"/>
        </w:rPr>
      </w:pPr>
    </w:p>
    <w:p w:rsidR="00BA009F" w:rsidRDefault="00BA009F" w:rsidP="00D724CE">
      <w:pPr>
        <w:ind w:left="360"/>
        <w:jc w:val="center"/>
        <w:rPr>
          <w:rFonts w:eastAsia="Cambria"/>
        </w:rPr>
      </w:pPr>
    </w:p>
    <w:p w:rsidR="00D724CE" w:rsidRPr="00D724CE" w:rsidRDefault="00BA009F" w:rsidP="00D724CE">
      <w:pPr>
        <w:ind w:left="360"/>
        <w:jc w:val="center"/>
        <w:rPr>
          <w:rFonts w:eastAsia="Cambria"/>
        </w:rPr>
      </w:pPr>
      <w:r>
        <w:rPr>
          <w:rFonts w:eastAsia="Cambria"/>
        </w:rPr>
        <w:lastRenderedPageBreak/>
        <w:t xml:space="preserve">                                                                </w:t>
      </w:r>
      <w:r w:rsidR="00D724CE" w:rsidRPr="00D724CE">
        <w:rPr>
          <w:rFonts w:eastAsia="Cambria"/>
        </w:rPr>
        <w:t xml:space="preserve">  Приложение  6</w:t>
      </w:r>
    </w:p>
    <w:p w:rsidR="00D724CE" w:rsidRPr="00D724CE" w:rsidRDefault="00D724CE" w:rsidP="00D724CE">
      <w:pPr>
        <w:ind w:left="4956"/>
        <w:jc w:val="center"/>
        <w:rPr>
          <w:rFonts w:eastAsia="Cambria"/>
          <w:szCs w:val="24"/>
        </w:rPr>
      </w:pPr>
      <w:r w:rsidRPr="00D724CE">
        <w:rPr>
          <w:rFonts w:eastAsia="Cambria"/>
        </w:rPr>
        <w:t xml:space="preserve">к </w:t>
      </w:r>
      <w:r w:rsidRPr="00D724CE">
        <w:rPr>
          <w:rFonts w:eastAsia="Cambria"/>
          <w:szCs w:val="24"/>
        </w:rPr>
        <w:t xml:space="preserve">муниципальной программе </w:t>
      </w:r>
      <w:proofErr w:type="spellStart"/>
      <w:r w:rsidRPr="00D724CE">
        <w:rPr>
          <w:rFonts w:eastAsia="Cambria"/>
          <w:szCs w:val="24"/>
        </w:rPr>
        <w:t>Парковского</w:t>
      </w:r>
      <w:proofErr w:type="spellEnd"/>
      <w:r w:rsidRPr="00D724CE">
        <w:rPr>
          <w:rFonts w:eastAsia="Cambria"/>
          <w:szCs w:val="24"/>
        </w:rPr>
        <w:t xml:space="preserve"> сельского поселения Тихорецкого района 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r w:rsidRPr="00D724CE">
        <w:rPr>
          <w:rFonts w:eastAsia="Cambria"/>
          <w:szCs w:val="24"/>
        </w:rPr>
        <w:t>«Развитие гражданского общества»  на 2021-2023 годы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proofErr w:type="gramStart"/>
      <w:r w:rsidRPr="00D724CE">
        <w:rPr>
          <w:rFonts w:eastAsia="Cambria"/>
          <w:szCs w:val="24"/>
        </w:rPr>
        <w:t>утвержденной</w:t>
      </w:r>
      <w:proofErr w:type="gramEnd"/>
      <w:r w:rsidRPr="00D724CE">
        <w:rPr>
          <w:rFonts w:eastAsia="Cambria"/>
          <w:szCs w:val="24"/>
        </w:rPr>
        <w:t xml:space="preserve"> постановлением</w:t>
      </w:r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      администрации </w:t>
      </w:r>
      <w:proofErr w:type="spellStart"/>
      <w:r w:rsidRPr="00D724CE">
        <w:t>Парковского</w:t>
      </w:r>
      <w:proofErr w:type="spellEnd"/>
      <w:r w:rsidRPr="00D724CE">
        <w:t xml:space="preserve"> </w:t>
      </w:r>
      <w:proofErr w:type="gramStart"/>
      <w:r w:rsidRPr="00D724CE">
        <w:t>сельского</w:t>
      </w:r>
      <w:proofErr w:type="gramEnd"/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            поселения Тихорецкого района</w:t>
      </w:r>
    </w:p>
    <w:p w:rsidR="00D724CE" w:rsidRPr="00D724CE" w:rsidRDefault="00D724CE" w:rsidP="00D724CE">
      <w:pPr>
        <w:jc w:val="both"/>
      </w:pPr>
      <w:r w:rsidRPr="00D724CE">
        <w:t xml:space="preserve">                                                               </w:t>
      </w:r>
      <w:r w:rsidR="00BA009F">
        <w:t xml:space="preserve">            от 25 августа 2020 года № 132</w:t>
      </w:r>
    </w:p>
    <w:p w:rsidR="00D724CE" w:rsidRDefault="00D724CE" w:rsidP="00F853A7">
      <w:pPr>
        <w:tabs>
          <w:tab w:val="left" w:pos="2366"/>
        </w:tabs>
      </w:pPr>
    </w:p>
    <w:p w:rsidR="00D724CE" w:rsidRDefault="00D724CE" w:rsidP="00F853A7">
      <w:pPr>
        <w:tabs>
          <w:tab w:val="left" w:pos="2366"/>
        </w:tabs>
      </w:pPr>
    </w:p>
    <w:p w:rsidR="00D724CE" w:rsidRDefault="00D724CE" w:rsidP="00D724CE">
      <w:pPr>
        <w:keepNext/>
        <w:jc w:val="center"/>
        <w:outlineLvl w:val="0"/>
        <w:rPr>
          <w:caps/>
        </w:rPr>
      </w:pPr>
    </w:p>
    <w:p w:rsidR="00D724CE" w:rsidRDefault="00D724CE" w:rsidP="00D724CE">
      <w:pPr>
        <w:keepNext/>
        <w:jc w:val="center"/>
        <w:outlineLvl w:val="0"/>
      </w:pPr>
      <w:r>
        <w:rPr>
          <w:caps/>
        </w:rPr>
        <w:t>Паспорт</w:t>
      </w:r>
    </w:p>
    <w:p w:rsidR="00D724CE" w:rsidRDefault="00D724CE" w:rsidP="00D724CE">
      <w:pPr>
        <w:keepNext/>
        <w:jc w:val="center"/>
        <w:outlineLvl w:val="0"/>
      </w:pPr>
      <w:r>
        <w:t xml:space="preserve">подпрограммы «Гармонизация </w:t>
      </w:r>
      <w:proofErr w:type="gramStart"/>
      <w:r>
        <w:t>межнациональных</w:t>
      </w:r>
      <w:proofErr w:type="gramEnd"/>
    </w:p>
    <w:p w:rsidR="00D724CE" w:rsidRDefault="00D724CE" w:rsidP="00D724CE">
      <w:pPr>
        <w:keepNext/>
        <w:jc w:val="center"/>
        <w:outlineLvl w:val="0"/>
      </w:pPr>
      <w:r>
        <w:t xml:space="preserve">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района»</w:t>
      </w:r>
    </w:p>
    <w:p w:rsidR="00D724CE" w:rsidRDefault="00D724CE" w:rsidP="00D724CE">
      <w:pPr>
        <w:keepNext/>
        <w:jc w:val="center"/>
        <w:outlineLvl w:val="0"/>
      </w:pPr>
      <w:r>
        <w:t>на 2021-2023 годы</w:t>
      </w:r>
    </w:p>
    <w:p w:rsidR="00D724CE" w:rsidRDefault="00D724CE" w:rsidP="00D724CE">
      <w:pPr>
        <w:keepNext/>
        <w:jc w:val="center"/>
        <w:outlineLvl w:val="0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83"/>
        <w:gridCol w:w="6234"/>
      </w:tblGrid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Координатор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Парковского</w:t>
            </w:r>
            <w:proofErr w:type="spellEnd"/>
            <w:r>
              <w:rPr>
                <w:color w:val="000000"/>
              </w:rPr>
              <w:t xml:space="preserve"> сельского поселения Тихорецкого района</w:t>
            </w:r>
          </w:p>
          <w:p w:rsidR="00D724CE" w:rsidRDefault="00D724CE">
            <w:pPr>
              <w:rPr>
                <w:sz w:val="24"/>
                <w:szCs w:val="24"/>
              </w:rPr>
            </w:pPr>
          </w:p>
        </w:tc>
      </w:tr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Участники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Парковского</w:t>
            </w:r>
            <w:proofErr w:type="spellEnd"/>
            <w:r>
              <w:rPr>
                <w:color w:val="000000"/>
              </w:rPr>
              <w:t xml:space="preserve"> сельского поселения Тихорецкого района</w:t>
            </w:r>
          </w:p>
          <w:p w:rsidR="00D724CE" w:rsidRDefault="00D724CE">
            <w:pPr>
              <w:rPr>
                <w:sz w:val="24"/>
                <w:szCs w:val="24"/>
              </w:rPr>
            </w:pPr>
          </w:p>
        </w:tc>
      </w:tr>
      <w:tr w:rsidR="00D724CE" w:rsidTr="00D724C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Цели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</w:t>
            </w:r>
            <w:proofErr w:type="gramStart"/>
            <w:r>
              <w:rPr>
                <w:rFonts w:cs="Arial"/>
              </w:rPr>
              <w:t>проживающих</w:t>
            </w:r>
            <w:proofErr w:type="gramEnd"/>
            <w:r>
              <w:rPr>
                <w:rFonts w:cs="Arial"/>
              </w:rPr>
              <w:t xml:space="preserve"> на территории </w:t>
            </w:r>
            <w:proofErr w:type="spellStart"/>
            <w:r>
              <w:rPr>
                <w:rFonts w:cs="Arial"/>
              </w:rPr>
              <w:t>Парковского</w:t>
            </w:r>
            <w:proofErr w:type="spellEnd"/>
            <w:r>
              <w:rPr>
                <w:rFonts w:cs="Arial"/>
              </w:rPr>
              <w:t xml:space="preserve"> сельского поселения Тихорецкого района</w:t>
            </w:r>
          </w:p>
        </w:tc>
      </w:tr>
    </w:tbl>
    <w:p w:rsidR="00D724CE" w:rsidRDefault="00D724CE" w:rsidP="00D724CE">
      <w:pPr>
        <w:rPr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283"/>
        <w:gridCol w:w="6224"/>
      </w:tblGrid>
      <w:tr w:rsidR="00D724CE" w:rsidTr="00D724CE">
        <w:trPr>
          <w:trHeight w:val="129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Задачи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jc w:val="both"/>
            </w:pPr>
            <w:r>
              <w:t>создание и сопровождение системы мониторинга состояния межнациональных отношений и раннего предупреждения межнациональных конфликтов;</w:t>
            </w:r>
          </w:p>
          <w:p w:rsidR="00D724CE" w:rsidRDefault="00D724CE">
            <w:pPr>
              <w:jc w:val="both"/>
            </w:pPr>
            <w:r>
              <w:t xml:space="preserve">содействие этнокультурному  многообразию народов Краснодарского края, реализация мероприятий, направленных на распространение знаний о народах России на территории 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поселения, укрепление традиционных духовных и нравственных ценностей, профилактику  экстремизма, ксенофобии и нетерпимости;</w:t>
            </w:r>
          </w:p>
          <w:p w:rsidR="00D724CE" w:rsidRDefault="00D724CE">
            <w:pPr>
              <w:jc w:val="both"/>
            </w:pPr>
            <w:r>
              <w:t xml:space="preserve">совершенствование государственного управления в сфере государственной национальной политики </w:t>
            </w:r>
            <w:r>
              <w:lastRenderedPageBreak/>
              <w:t xml:space="preserve">Российской Федерации, обеспечение взаимодействия администрации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с национально-культурными объединениями, направленного  на стабилизацию этнополитической ситуации в поселении, создание условий для социальной и культурной адаптации и интеграции мигрантов</w:t>
            </w:r>
          </w:p>
          <w:p w:rsidR="00D724CE" w:rsidRDefault="00D724CE">
            <w:pPr>
              <w:jc w:val="both"/>
            </w:pPr>
          </w:p>
        </w:tc>
      </w:tr>
      <w:tr w:rsidR="00D724CE" w:rsidTr="00D724CE">
        <w:trPr>
          <w:trHeight w:val="2874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jc w:val="both"/>
            </w:pPr>
            <w:r>
              <w:t xml:space="preserve">доля граждан, положительно оценивающих состояние межнациональных отношений, в общем числе граждан Российской Федерации, проживающих на территории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района;</w:t>
            </w:r>
          </w:p>
          <w:p w:rsidR="00D724CE" w:rsidRDefault="00D724CE">
            <w:pPr>
              <w:jc w:val="both"/>
            </w:pPr>
            <w:r>
              <w:t xml:space="preserve">уровень толерантного отношения к представителям другой национальности на территории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района</w:t>
            </w:r>
          </w:p>
          <w:p w:rsidR="00D724CE" w:rsidRDefault="00D724CE">
            <w:pPr>
              <w:jc w:val="both"/>
            </w:pPr>
          </w:p>
        </w:tc>
      </w:tr>
      <w:tr w:rsidR="00D724CE" w:rsidTr="00D724CE">
        <w:trPr>
          <w:trHeight w:val="1034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Этапы и сроки реализации подпрограммы</w:t>
            </w:r>
          </w:p>
          <w:p w:rsidR="00D724CE" w:rsidRDefault="00D724C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2021-2023годы, этапы реализации не предусмотрены</w:t>
            </w:r>
          </w:p>
        </w:tc>
      </w:tr>
      <w:tr w:rsidR="00D724CE" w:rsidTr="00D724CE">
        <w:trPr>
          <w:trHeight w:val="2015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Объемы бюджетных ассигнований</w:t>
            </w:r>
          </w:p>
          <w:p w:rsidR="00D724CE" w:rsidRDefault="00D7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4CE" w:rsidRDefault="00D7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общий объем финансирования подпрограммы из средств бюджета </w:t>
            </w:r>
            <w:proofErr w:type="spellStart"/>
            <w:r>
              <w:rPr>
                <w:color w:val="000000"/>
              </w:rPr>
              <w:t>Парковского</w:t>
            </w:r>
            <w:proofErr w:type="spellEnd"/>
            <w:r>
              <w:rPr>
                <w:color w:val="000000"/>
              </w:rPr>
              <w:t xml:space="preserve"> сельского поселения Тихорецкого района</w:t>
            </w:r>
            <w:r>
              <w:rPr>
                <w:rFonts w:cs="Arial"/>
              </w:rPr>
              <w:t xml:space="preserve"> составляет 70,0 тысяч рублей, в том числе:</w:t>
            </w:r>
          </w:p>
          <w:p w:rsidR="00D724CE" w:rsidRDefault="00D724CE">
            <w:pPr>
              <w:jc w:val="both"/>
            </w:pPr>
            <w:r>
              <w:t>2021 год  – 22,0 тыс. рублей;</w:t>
            </w:r>
          </w:p>
          <w:p w:rsidR="00D724CE" w:rsidRDefault="00D724CE">
            <w:pPr>
              <w:jc w:val="both"/>
            </w:pPr>
            <w:r>
              <w:t>2022 год -  24,0 тыс. рублей;</w:t>
            </w:r>
          </w:p>
          <w:p w:rsidR="00D724CE" w:rsidRDefault="00D724CE">
            <w:pPr>
              <w:jc w:val="both"/>
            </w:pPr>
            <w:r>
              <w:t>2023 год - 24,0 тыс. рублей.</w:t>
            </w:r>
          </w:p>
        </w:tc>
      </w:tr>
    </w:tbl>
    <w:p w:rsidR="00D724CE" w:rsidRDefault="00D724CE" w:rsidP="00D724CE">
      <w:pPr>
        <w:keepNext/>
        <w:jc w:val="center"/>
        <w:outlineLvl w:val="0"/>
        <w:rPr>
          <w:lang w:eastAsia="en-US"/>
        </w:rPr>
      </w:pPr>
      <w:bookmarkStart w:id="5" w:name="sub_12"/>
    </w:p>
    <w:p w:rsidR="00D724CE" w:rsidRDefault="00D724CE" w:rsidP="00D724CE">
      <w:pPr>
        <w:keepNext/>
        <w:jc w:val="center"/>
        <w:outlineLvl w:val="0"/>
        <w:rPr>
          <w:shd w:val="clear" w:color="auto" w:fill="FFFFFF"/>
        </w:rPr>
      </w:pPr>
      <w:r>
        <w:t>1.</w:t>
      </w:r>
      <w:r>
        <w:rPr>
          <w:shd w:val="clear" w:color="auto" w:fill="FFFFFF"/>
        </w:rPr>
        <w:t xml:space="preserve"> Цели, задачи и целевые показатели достижения целей и решения задач,</w:t>
      </w:r>
    </w:p>
    <w:p w:rsidR="00D724CE" w:rsidRDefault="00D724CE" w:rsidP="00D724CE">
      <w:pPr>
        <w:keepNext/>
        <w:jc w:val="center"/>
        <w:outlineLvl w:val="0"/>
      </w:pPr>
      <w:r>
        <w:rPr>
          <w:shd w:val="clear" w:color="auto" w:fill="FFFFFF"/>
        </w:rPr>
        <w:t>сроки и этапы реализации подпрограммы</w:t>
      </w:r>
    </w:p>
    <w:bookmarkEnd w:id="5"/>
    <w:p w:rsidR="00D724CE" w:rsidRDefault="00D724CE" w:rsidP="00D724CE">
      <w:pPr>
        <w:jc w:val="both"/>
      </w:pPr>
    </w:p>
    <w:p w:rsidR="00D724CE" w:rsidRDefault="00D724CE" w:rsidP="00D724CE">
      <w:pPr>
        <w:ind w:firstLine="851"/>
        <w:jc w:val="both"/>
        <w:rPr>
          <w:rFonts w:cs="Arial"/>
        </w:rPr>
      </w:pPr>
      <w:r>
        <w:t>Целями подпрограммы являются:</w:t>
      </w:r>
    </w:p>
    <w:p w:rsidR="00D724CE" w:rsidRDefault="00D724CE" w:rsidP="00D724CE">
      <w:pPr>
        <w:ind w:firstLine="851"/>
        <w:jc w:val="both"/>
      </w:pPr>
      <w:r>
        <w:rPr>
          <w:rFonts w:cs="Arial"/>
        </w:rPr>
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</w:t>
      </w:r>
      <w:proofErr w:type="gramStart"/>
      <w:r>
        <w:rPr>
          <w:rFonts w:cs="Arial"/>
        </w:rPr>
        <w:t>проживающих</w:t>
      </w:r>
      <w:proofErr w:type="gramEnd"/>
      <w:r>
        <w:rPr>
          <w:rFonts w:cs="Arial"/>
        </w:rPr>
        <w:t xml:space="preserve"> на территории </w:t>
      </w:r>
      <w:proofErr w:type="spellStart"/>
      <w:r>
        <w:rPr>
          <w:rFonts w:cs="Arial"/>
        </w:rPr>
        <w:t>Парковского</w:t>
      </w:r>
      <w:proofErr w:type="spellEnd"/>
      <w:r>
        <w:rPr>
          <w:rFonts w:cs="Arial"/>
        </w:rPr>
        <w:t xml:space="preserve"> сельского поселения Тихорецкого района.</w:t>
      </w:r>
    </w:p>
    <w:p w:rsidR="00D724CE" w:rsidRDefault="00D724CE" w:rsidP="00D724CE">
      <w:pPr>
        <w:ind w:firstLine="851"/>
        <w:jc w:val="both"/>
      </w:pPr>
      <w:r>
        <w:t>Для достижения поставленных целей необходимо решить следующие задачи:</w:t>
      </w:r>
    </w:p>
    <w:p w:rsidR="00D724CE" w:rsidRDefault="00D724CE" w:rsidP="00D724CE">
      <w:pPr>
        <w:ind w:firstLine="708"/>
        <w:jc w:val="both"/>
      </w:pPr>
      <w:r>
        <w:t>-создание и сопровождение системы мониторинга состояния межнациональных отношений и раннего предупреждения межнациональных конфликтов;</w:t>
      </w:r>
    </w:p>
    <w:p w:rsidR="00D724CE" w:rsidRDefault="00D724CE" w:rsidP="00D724CE">
      <w:pPr>
        <w:ind w:firstLine="708"/>
        <w:jc w:val="both"/>
      </w:pPr>
      <w:r>
        <w:t xml:space="preserve">-содействие этнокультурному многообразию народов Краснодарского края, реализация мероприятий, направленных на распространение знаний о </w:t>
      </w:r>
      <w:r>
        <w:lastRenderedPageBreak/>
        <w:t xml:space="preserve">народах России на территории  </w:t>
      </w:r>
      <w:proofErr w:type="spellStart"/>
      <w:r>
        <w:t>Парковского</w:t>
      </w:r>
      <w:proofErr w:type="spellEnd"/>
      <w:r>
        <w:t xml:space="preserve"> сельского поселения, укрепление традиционных духовных и нравственных ценностей, профилактику  экстремизма, ксенофобии и нетерпимости;</w:t>
      </w:r>
    </w:p>
    <w:p w:rsidR="00D724CE" w:rsidRDefault="00D724CE" w:rsidP="00D724CE">
      <w:pPr>
        <w:ind w:firstLine="708"/>
        <w:jc w:val="both"/>
      </w:pPr>
      <w:r>
        <w:t xml:space="preserve">-совершенствование государственного управления в сфере государственной национальной политики Российской Федерации, обеспечение взаимодействия администрации </w:t>
      </w:r>
      <w:proofErr w:type="spellStart"/>
      <w:r>
        <w:t>Парковского</w:t>
      </w:r>
      <w:proofErr w:type="spellEnd"/>
      <w:r>
        <w:t xml:space="preserve"> сельского поселения с национально-культурными объединениями, направленного  на стабилизацию этнополитической ситуации в поселении, создание условий для социальной и культурной адаптации и интеграции мигрантов</w:t>
      </w:r>
    </w:p>
    <w:p w:rsidR="00D724CE" w:rsidRDefault="00D724CE" w:rsidP="00D724CE">
      <w:pPr>
        <w:ind w:firstLine="851"/>
        <w:jc w:val="both"/>
      </w:pPr>
      <w:r>
        <w:t>В результате реализации мероприятий подпрограммы ожидается достижение следующих показателей:</w:t>
      </w:r>
    </w:p>
    <w:p w:rsidR="00D724CE" w:rsidRDefault="00D724CE" w:rsidP="00D724CE">
      <w:pPr>
        <w:ind w:firstLine="708"/>
        <w:jc w:val="both"/>
      </w:pPr>
      <w:r>
        <w:t xml:space="preserve">-доля граждан, положительно оценивающих состояние межнациональных отношений, в общем числе граждан Российской Федерации, проживающих на территории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района;</w:t>
      </w:r>
    </w:p>
    <w:p w:rsidR="00D724CE" w:rsidRDefault="00D724CE" w:rsidP="00D724CE">
      <w:pPr>
        <w:ind w:firstLine="708"/>
        <w:jc w:val="both"/>
      </w:pPr>
      <w:r>
        <w:t xml:space="preserve">-уровень толерантного отношения к представителям другой национальности на территории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района.</w:t>
      </w:r>
    </w:p>
    <w:p w:rsidR="00D724CE" w:rsidRDefault="00D724CE" w:rsidP="00D724CE">
      <w:pPr>
        <w:ind w:firstLine="851"/>
        <w:jc w:val="both"/>
      </w:pPr>
      <w:r>
        <w:t xml:space="preserve">Уровень </w:t>
      </w:r>
      <w:proofErr w:type="spellStart"/>
      <w:r>
        <w:t>конфликтогенности</w:t>
      </w:r>
      <w:proofErr w:type="spellEnd"/>
      <w:r>
        <w:t xml:space="preserve">, степень толерантности будут измеряться на основе данных отдела МВД России по Тихорецкому району, а также в ходе проведения мониторинга сферы межнациональных 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</w:t>
      </w:r>
      <w:r>
        <w:rPr>
          <w:rFonts w:eastAsia="Calibri"/>
        </w:rPr>
        <w:t xml:space="preserve"> управлением по взаимодействию с поселениями и организационной работе администрации муниципального образования Тихорецкий район.</w:t>
      </w:r>
    </w:p>
    <w:p w:rsidR="00D724CE" w:rsidRDefault="00D724CE" w:rsidP="00D724CE">
      <w:pPr>
        <w:keepNext/>
        <w:ind w:firstLine="709"/>
        <w:jc w:val="both"/>
        <w:outlineLvl w:val="0"/>
        <w:rPr>
          <w:color w:val="000000"/>
          <w:lang w:eastAsia="en-US"/>
        </w:rPr>
      </w:pPr>
      <w:r>
        <w:t xml:space="preserve">Целевые показатели реализации подпрограммы приведены в пункте 6 таблицы 1 муниципальной программы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«Развитие гражданского  общества» на 2021-2023 годы</w:t>
      </w:r>
    </w:p>
    <w:p w:rsidR="00D724CE" w:rsidRDefault="00D724CE" w:rsidP="00D724CE">
      <w:r>
        <w:t>Срок реализации подпрограммы: 2021-2023 годы</w:t>
      </w:r>
    </w:p>
    <w:p w:rsidR="00D724CE" w:rsidRDefault="00D724CE" w:rsidP="00D724CE">
      <w:pPr>
        <w:sectPr w:rsidR="00D724CE">
          <w:pgSz w:w="11906" w:h="16838"/>
          <w:pgMar w:top="1134" w:right="567" w:bottom="1134" w:left="1701" w:header="720" w:footer="720" w:gutter="0"/>
          <w:cols w:space="720"/>
        </w:sectPr>
      </w:pPr>
    </w:p>
    <w:p w:rsidR="00D724CE" w:rsidRDefault="00D724CE" w:rsidP="00D724CE">
      <w:pPr>
        <w:jc w:val="center"/>
        <w:outlineLvl w:val="0"/>
        <w:rPr>
          <w:bCs/>
        </w:rPr>
      </w:pPr>
      <w:bookmarkStart w:id="6" w:name="sub_13"/>
      <w:r>
        <w:rPr>
          <w:bCs/>
        </w:rPr>
        <w:lastRenderedPageBreak/>
        <w:t>2.</w:t>
      </w:r>
      <w:bookmarkEnd w:id="6"/>
      <w:r>
        <w:rPr>
          <w:rFonts w:eastAsia="Calibri"/>
          <w:color w:val="2D2D2D"/>
          <w:shd w:val="clear" w:color="auto" w:fill="FFFFFF"/>
        </w:rPr>
        <w:t>ПЕРЕЧЕНЬ</w:t>
      </w:r>
    </w:p>
    <w:p w:rsidR="00D724CE" w:rsidRDefault="00D724CE" w:rsidP="00D724CE">
      <w:pPr>
        <w:jc w:val="center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мероприятий подпрограммы</w:t>
      </w:r>
    </w:p>
    <w:p w:rsidR="00D724CE" w:rsidRDefault="00D724CE" w:rsidP="00D724CE">
      <w:pPr>
        <w:jc w:val="center"/>
      </w:pPr>
      <w:r>
        <w:t xml:space="preserve">«Гармонизации межнациональных отношений в </w:t>
      </w:r>
      <w:proofErr w:type="spellStart"/>
      <w:r>
        <w:rPr>
          <w:color w:val="000000"/>
        </w:rPr>
        <w:t>Парковском</w:t>
      </w:r>
      <w:proofErr w:type="spellEnd"/>
      <w:r>
        <w:rPr>
          <w:color w:val="000000"/>
        </w:rPr>
        <w:t xml:space="preserve"> сельском поселении Тихорецкого района»</w:t>
      </w:r>
    </w:p>
    <w:p w:rsidR="00D724CE" w:rsidRDefault="00D724CE" w:rsidP="00D724CE">
      <w:pPr>
        <w:jc w:val="center"/>
      </w:pPr>
      <w:r>
        <w:t>на 2021-2023 годы</w:t>
      </w:r>
    </w:p>
    <w:p w:rsidR="00A03E6D" w:rsidRDefault="00A03E6D" w:rsidP="00D724CE">
      <w:pPr>
        <w:jc w:val="center"/>
      </w:pPr>
      <w:bookmarkStart w:id="7" w:name="_GoBack"/>
      <w:bookmarkEnd w:id="7"/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98"/>
        <w:gridCol w:w="850"/>
        <w:gridCol w:w="993"/>
        <w:gridCol w:w="992"/>
        <w:gridCol w:w="996"/>
        <w:gridCol w:w="988"/>
        <w:gridCol w:w="993"/>
        <w:gridCol w:w="1700"/>
        <w:gridCol w:w="2266"/>
      </w:tblGrid>
      <w:tr w:rsidR="00A03E6D" w:rsidRPr="00A03E6D" w:rsidTr="00A03E6D">
        <w:trPr>
          <w:trHeight w:val="51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03E6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A03E6D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Объем финансирование, тыс. рублей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A03E6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Непосредст</w:t>
            </w:r>
            <w:proofErr w:type="spellEnd"/>
            <w:r w:rsidRPr="00A03E6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-венный</w:t>
            </w:r>
            <w:proofErr w:type="gramEnd"/>
          </w:p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03E6D" w:rsidRPr="00A03E6D" w:rsidTr="00A03E6D">
        <w:trPr>
          <w:trHeight w:val="420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03E6D" w:rsidRPr="00A03E6D" w:rsidTr="00A03E6D">
        <w:trPr>
          <w:trHeight w:val="984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     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 xml:space="preserve">              11</w:t>
            </w:r>
          </w:p>
        </w:tc>
      </w:tr>
      <w:tr w:rsidR="00A03E6D" w:rsidRPr="00A03E6D" w:rsidTr="00A03E6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color w:val="000000"/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Обеспечение гражданского мира и национального согласия, укрепление единства многонационального народа Российской Федерации (российской нации), проживающего  в </w:t>
            </w:r>
            <w:proofErr w:type="spellStart"/>
            <w:r w:rsidRPr="00A03E6D">
              <w:rPr>
                <w:color w:val="000000"/>
                <w:sz w:val="24"/>
                <w:szCs w:val="24"/>
              </w:rPr>
              <w:t>Парковском</w:t>
            </w:r>
            <w:proofErr w:type="spellEnd"/>
            <w:r w:rsidRPr="00A03E6D">
              <w:rPr>
                <w:color w:val="000000"/>
                <w:sz w:val="24"/>
                <w:szCs w:val="24"/>
              </w:rPr>
              <w:t xml:space="preserve"> сельском поселении Тихорецкого района</w:t>
            </w:r>
          </w:p>
        </w:tc>
      </w:tr>
      <w:tr w:rsidR="00A03E6D" w:rsidRPr="00A03E6D" w:rsidTr="00A03E6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Задача № 1.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Создание и сопровождение системы мониторинга состояния межнациональных отношений и раннего предупреждения межнациональных конфликтов</w:t>
            </w:r>
          </w:p>
        </w:tc>
      </w:tr>
      <w:tr w:rsidR="00A03E6D" w:rsidRPr="00A03E6D" w:rsidTr="00A03E6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Организация взаимодействия  администрации </w:t>
            </w:r>
            <w:proofErr w:type="spellStart"/>
            <w:r w:rsidRPr="00A03E6D">
              <w:rPr>
                <w:sz w:val="22"/>
                <w:szCs w:val="22"/>
              </w:rPr>
              <w:t>Парковского</w:t>
            </w:r>
            <w:proofErr w:type="spellEnd"/>
            <w:r w:rsidRPr="00A03E6D">
              <w:rPr>
                <w:sz w:val="22"/>
                <w:szCs w:val="22"/>
              </w:rPr>
              <w:t xml:space="preserve"> сельского поселения с правоохранительными органами по вопросам мониторинга  межнациональных конфликтных ситуаций</w:t>
            </w:r>
          </w:p>
          <w:p w:rsidR="00A03E6D" w:rsidRPr="00A03E6D" w:rsidRDefault="00A03E6D" w:rsidP="00A03E6D">
            <w:pPr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Формирование у подрастающего поколения уважительного отношения ко всем этносам и религиям.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Проведено 5 заседаний  комиссии по межнациональным отношениям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Задача № 2.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Содействие этнокультурному многообразию народов Краснодарского края, реализация мероприятий, направленных   на  распространение знаний о народах России на территории </w:t>
            </w:r>
            <w:proofErr w:type="spell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поселения, укрепление традиционных духовных и нравственных ценностей, профилактику экстремизма, ксенофобии и нетерпимости</w:t>
            </w:r>
          </w:p>
        </w:tc>
      </w:tr>
      <w:tr w:rsidR="00A03E6D" w:rsidRPr="00A03E6D" w:rsidTr="00A03E6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 xml:space="preserve">Фестиваль национальных культур « Возьмемся  за  руки  друзья», круглый стол  «Земля, где дружат все наречья», </w:t>
            </w:r>
            <w:r w:rsidRPr="00A03E6D">
              <w:rPr>
                <w:sz w:val="22"/>
                <w:szCs w:val="22"/>
              </w:rPr>
              <w:lastRenderedPageBreak/>
              <w:t xml:space="preserve">библиотека  в день образования СНГ «Все  мы разные, но все мы </w:t>
            </w:r>
            <w:proofErr w:type="gramStart"/>
            <w:r w:rsidRPr="00A03E6D">
              <w:rPr>
                <w:sz w:val="22"/>
                <w:szCs w:val="22"/>
              </w:rPr>
              <w:t>–р</w:t>
            </w:r>
            <w:proofErr w:type="gramEnd"/>
            <w:r w:rsidRPr="00A03E6D">
              <w:rPr>
                <w:sz w:val="22"/>
                <w:szCs w:val="22"/>
              </w:rPr>
              <w:t>авные», праздничная программа  «В единстве народа-единство страны»,  участие в ежегодном районном фестивале  национальных культур  «Национальная палитра России».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Проведено 5 мероприятий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МКУ «СДК» </w:t>
            </w:r>
            <w:proofErr w:type="spell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СПТР, МКУК «СБС» </w:t>
            </w:r>
            <w:proofErr w:type="spell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Парковского</w:t>
            </w:r>
            <w:proofErr w:type="spell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ТР</w:t>
            </w: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Участие в краевом конкурсе «Гармонизация  межнациональных отношений"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Формирование позитивного имиджа </w:t>
            </w:r>
            <w:proofErr w:type="spell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МКУ «СДК» </w:t>
            </w:r>
            <w:proofErr w:type="spell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СПТР, МКУК «СБС» </w:t>
            </w:r>
            <w:proofErr w:type="spell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ТР</w:t>
            </w: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Задача № 3.</w:t>
            </w:r>
          </w:p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both"/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 xml:space="preserve">-совершенствование государственного управления в сфере государственной национальной политики Российской Федерации, обеспечение взаимодействия администрации </w:t>
            </w:r>
            <w:proofErr w:type="spellStart"/>
            <w:r w:rsidRPr="00A03E6D">
              <w:rPr>
                <w:sz w:val="24"/>
                <w:szCs w:val="24"/>
              </w:rPr>
              <w:t>Парковского</w:t>
            </w:r>
            <w:proofErr w:type="spellEnd"/>
            <w:r w:rsidRPr="00A03E6D">
              <w:rPr>
                <w:sz w:val="24"/>
                <w:szCs w:val="24"/>
              </w:rPr>
              <w:t xml:space="preserve"> сельского поселения с национально-культурными объединениями, направленного  на стабилизацию этнополитической ситуации в поселении, создание условий для социальной и культурной адаптации и интеграции мигрантов</w:t>
            </w:r>
          </w:p>
        </w:tc>
      </w:tr>
      <w:tr w:rsidR="00A03E6D" w:rsidRPr="00A03E6D" w:rsidTr="00A03E6D"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2"/>
                <w:szCs w:val="22"/>
              </w:rPr>
            </w:pPr>
            <w:r w:rsidRPr="00A03E6D">
              <w:rPr>
                <w:sz w:val="22"/>
                <w:szCs w:val="22"/>
              </w:rPr>
              <w:t>Привлечение к работе в общественных советах представителей национально-культурных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Привлечение к работе  в общественном совете представителей национальных культурных общественных объединений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>Парковского</w:t>
            </w:r>
            <w:proofErr w:type="spellEnd"/>
            <w:r w:rsidRPr="00A03E6D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Тихорецкого района</w:t>
            </w: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rPr>
          <w:trHeight w:val="372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sz w:val="24"/>
                <w:szCs w:val="24"/>
              </w:rPr>
            </w:pPr>
            <w:r w:rsidRPr="00A03E6D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2"/>
                <w:szCs w:val="22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A03E6D" w:rsidRPr="00A03E6D" w:rsidTr="00A03E6D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6D" w:rsidRPr="00A03E6D" w:rsidRDefault="00A03E6D" w:rsidP="00A03E6D">
            <w:pPr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jc w:val="center"/>
              <w:rPr>
                <w:rFonts w:eastAsiaTheme="minorHAnsi"/>
                <w:spacing w:val="-20"/>
                <w:sz w:val="24"/>
                <w:szCs w:val="24"/>
                <w:lang w:eastAsia="en-US"/>
              </w:rPr>
            </w:pPr>
            <w:r w:rsidRPr="00A03E6D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D" w:rsidRPr="00A03E6D" w:rsidRDefault="00A03E6D" w:rsidP="00A03E6D">
            <w:pPr>
              <w:rPr>
                <w:rFonts w:eastAsiaTheme="minorHAnsi"/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</w:tr>
    </w:tbl>
    <w:p w:rsidR="00A03E6D" w:rsidRDefault="00A03E6D" w:rsidP="00D724CE">
      <w:pPr>
        <w:jc w:val="center"/>
        <w:rPr>
          <w:sz w:val="22"/>
          <w:szCs w:val="22"/>
        </w:rPr>
      </w:pPr>
    </w:p>
    <w:p w:rsidR="00D724CE" w:rsidRDefault="00D724CE" w:rsidP="00D724CE">
      <w:pPr>
        <w:rPr>
          <w:color w:val="FF0000"/>
        </w:rPr>
        <w:sectPr w:rsidR="00D724CE"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D724CE" w:rsidRDefault="00D724CE" w:rsidP="00D724CE">
      <w:pPr>
        <w:keepNext/>
        <w:jc w:val="center"/>
        <w:outlineLvl w:val="0"/>
        <w:rPr>
          <w:sz w:val="27"/>
          <w:szCs w:val="27"/>
          <w:lang w:eastAsia="en-US"/>
        </w:rPr>
      </w:pPr>
      <w:r>
        <w:rPr>
          <w:sz w:val="27"/>
          <w:szCs w:val="27"/>
        </w:rPr>
        <w:lastRenderedPageBreak/>
        <w:t>3. Обоснование ресурсного обеспечения подпрограммы</w:t>
      </w:r>
    </w:p>
    <w:p w:rsidR="00D724CE" w:rsidRDefault="00D724CE" w:rsidP="00D724CE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«Гармонизации межнациональных отношений в </w:t>
      </w:r>
      <w:proofErr w:type="spellStart"/>
      <w:r>
        <w:rPr>
          <w:color w:val="000000"/>
          <w:sz w:val="27"/>
          <w:szCs w:val="27"/>
        </w:rPr>
        <w:t>Парковском</w:t>
      </w:r>
      <w:proofErr w:type="spellEnd"/>
      <w:r>
        <w:rPr>
          <w:color w:val="000000"/>
          <w:sz w:val="27"/>
          <w:szCs w:val="27"/>
        </w:rPr>
        <w:t xml:space="preserve"> сельском поселении Тихорецкого района» </w:t>
      </w:r>
      <w:r>
        <w:rPr>
          <w:sz w:val="27"/>
          <w:szCs w:val="27"/>
        </w:rPr>
        <w:t>на 2021-2023 годы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86"/>
        <w:gridCol w:w="1224"/>
        <w:gridCol w:w="1848"/>
        <w:gridCol w:w="1390"/>
        <w:gridCol w:w="1449"/>
        <w:gridCol w:w="2074"/>
      </w:tblGrid>
      <w:tr w:rsidR="00D724CE" w:rsidTr="00D724CE"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Годы реализации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Объем финансирования, тыс. рублей</w:t>
            </w:r>
          </w:p>
        </w:tc>
      </w:tr>
      <w:tr w:rsidR="00D724CE" w:rsidTr="00D72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разрезе источников финансирования</w:t>
            </w:r>
          </w:p>
        </w:tc>
      </w:tr>
      <w:tr w:rsidR="00D724CE" w:rsidTr="00D72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CE" w:rsidRDefault="00D724C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краевой бюджет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местный бюджет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источники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  <w:tr w:rsidR="00D724CE" w:rsidTr="00D724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CE" w:rsidRDefault="00D724C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</w:tbl>
    <w:p w:rsidR="00D724CE" w:rsidRDefault="00D724CE" w:rsidP="00D724CE">
      <w:pPr>
        <w:jc w:val="both"/>
        <w:rPr>
          <w:sz w:val="27"/>
          <w:szCs w:val="27"/>
        </w:rPr>
      </w:pPr>
    </w:p>
    <w:p w:rsidR="00D724CE" w:rsidRDefault="00D724CE" w:rsidP="00D724CE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ходе реализации подпрограммы отдельные мероприятия и объемы их финансирования могут корректироваться на основе анализа полученных результатов</w:t>
      </w:r>
    </w:p>
    <w:p w:rsidR="00D724CE" w:rsidRDefault="00D724CE" w:rsidP="00D724CE">
      <w:pPr>
        <w:ind w:firstLine="360"/>
        <w:jc w:val="center"/>
        <w:rPr>
          <w:sz w:val="27"/>
          <w:szCs w:val="27"/>
        </w:rPr>
      </w:pPr>
      <w:r>
        <w:rPr>
          <w:sz w:val="27"/>
          <w:szCs w:val="27"/>
        </w:rPr>
        <w:t>4. Механизм реализации подпрограммы</w:t>
      </w:r>
    </w:p>
    <w:p w:rsidR="00D724CE" w:rsidRDefault="00D724CE" w:rsidP="00D724CE">
      <w:pPr>
        <w:ind w:firstLine="360"/>
        <w:jc w:val="center"/>
        <w:rPr>
          <w:sz w:val="27"/>
          <w:szCs w:val="27"/>
        </w:rPr>
      </w:pP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Механизм реализации подпрограммы предусматривает: </w:t>
      </w:r>
    </w:p>
    <w:p w:rsidR="00D724CE" w:rsidRDefault="00D724CE" w:rsidP="00D724CE">
      <w:pPr>
        <w:ind w:firstLine="851"/>
        <w:jc w:val="both"/>
        <w:rPr>
          <w:rFonts w:eastAsia="Cambria"/>
          <w:sz w:val="27"/>
          <w:szCs w:val="27"/>
        </w:rPr>
      </w:pPr>
      <w:r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>
        <w:rPr>
          <w:rFonts w:eastAsia="Cambria"/>
          <w:sz w:val="27"/>
          <w:szCs w:val="27"/>
        </w:rPr>
        <w:t>Парковского</w:t>
      </w:r>
      <w:proofErr w:type="spellEnd"/>
      <w:r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</w:t>
      </w:r>
      <w:proofErr w:type="gramStart"/>
      <w:r>
        <w:rPr>
          <w:rFonts w:eastAsia="Cambria"/>
          <w:sz w:val="27"/>
          <w:szCs w:val="27"/>
        </w:rPr>
        <w:t>законодательством</w:t>
      </w:r>
      <w:proofErr w:type="gramEnd"/>
      <w:r>
        <w:rPr>
          <w:rFonts w:eastAsia="Cambria"/>
          <w:sz w:val="27"/>
          <w:szCs w:val="27"/>
        </w:rPr>
        <w:t xml:space="preserve"> регулирующим закупку товаров, работ, услуг для обеспечения государственных и муниципальных нужд.</w:t>
      </w:r>
    </w:p>
    <w:p w:rsidR="00D724CE" w:rsidRDefault="00D724CE" w:rsidP="00D724CE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и критериев с их плановыми значениями».</w:t>
      </w:r>
    </w:p>
    <w:p w:rsidR="00D724CE" w:rsidRDefault="00D724CE" w:rsidP="00D724CE">
      <w:pPr>
        <w:ind w:firstLine="851"/>
        <w:jc w:val="both"/>
        <w:rPr>
          <w:rFonts w:eastAsia="Calibri"/>
          <w:sz w:val="27"/>
          <w:szCs w:val="27"/>
        </w:rPr>
      </w:pPr>
    </w:p>
    <w:p w:rsidR="00D724CE" w:rsidRDefault="00D724CE" w:rsidP="00D724CE">
      <w:pPr>
        <w:jc w:val="both"/>
        <w:rPr>
          <w:rFonts w:eastAsia="Calibri"/>
          <w:sz w:val="27"/>
          <w:szCs w:val="27"/>
        </w:rPr>
      </w:pPr>
    </w:p>
    <w:p w:rsidR="00D724CE" w:rsidRPr="00D724CE" w:rsidRDefault="00D724CE" w:rsidP="00D724CE">
      <w:pPr>
        <w:snapToGrid w:val="0"/>
        <w:rPr>
          <w:rFonts w:eastAsiaTheme="minorHAnsi"/>
          <w:sz w:val="27"/>
          <w:szCs w:val="27"/>
        </w:rPr>
      </w:pPr>
      <w:r>
        <w:rPr>
          <w:sz w:val="27"/>
          <w:szCs w:val="27"/>
        </w:rPr>
        <w:t xml:space="preserve">Специалист </w:t>
      </w:r>
      <w:r>
        <w:rPr>
          <w:sz w:val="27"/>
          <w:szCs w:val="27"/>
          <w:lang w:val="en-US"/>
        </w:rPr>
        <w:t>I</w:t>
      </w:r>
      <w:r w:rsidRPr="007A37B8">
        <w:rPr>
          <w:sz w:val="27"/>
          <w:szCs w:val="27"/>
        </w:rPr>
        <w:t xml:space="preserve"> </w:t>
      </w:r>
      <w:r>
        <w:rPr>
          <w:sz w:val="27"/>
          <w:szCs w:val="27"/>
        </w:rPr>
        <w:t>категории</w:t>
      </w:r>
    </w:p>
    <w:p w:rsidR="00D724CE" w:rsidRDefault="00D724CE" w:rsidP="00D724CE">
      <w:pPr>
        <w:snapToGrid w:val="0"/>
        <w:rPr>
          <w:sz w:val="27"/>
          <w:szCs w:val="27"/>
        </w:rPr>
      </w:pPr>
      <w:r>
        <w:rPr>
          <w:sz w:val="27"/>
          <w:szCs w:val="27"/>
        </w:rPr>
        <w:t>финансовой службы администрации</w:t>
      </w:r>
    </w:p>
    <w:p w:rsidR="00D724CE" w:rsidRDefault="00D724CE" w:rsidP="00D724CE">
      <w:pPr>
        <w:snapToGrid w:val="0"/>
        <w:rPr>
          <w:sz w:val="27"/>
          <w:szCs w:val="27"/>
        </w:rPr>
      </w:pPr>
      <w:proofErr w:type="spellStart"/>
      <w:r>
        <w:rPr>
          <w:sz w:val="27"/>
          <w:szCs w:val="27"/>
        </w:rPr>
        <w:t>Парковского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D724CE" w:rsidRDefault="00D724CE" w:rsidP="00D724CE">
      <w:pPr>
        <w:tabs>
          <w:tab w:val="left" w:pos="2366"/>
        </w:tabs>
      </w:pPr>
      <w:r>
        <w:rPr>
          <w:sz w:val="27"/>
          <w:szCs w:val="27"/>
        </w:rPr>
        <w:t xml:space="preserve">Тихорецкого района                                                                                </w:t>
      </w:r>
      <w:proofErr w:type="spellStart"/>
      <w:r>
        <w:rPr>
          <w:sz w:val="27"/>
          <w:szCs w:val="27"/>
        </w:rPr>
        <w:t>А.В.Товстенко</w:t>
      </w:r>
      <w:proofErr w:type="spellEnd"/>
    </w:p>
    <w:p w:rsidR="00D724CE" w:rsidRPr="00D724CE" w:rsidRDefault="00D724CE" w:rsidP="00D724CE">
      <w:pPr>
        <w:ind w:left="360"/>
        <w:jc w:val="center"/>
        <w:rPr>
          <w:rFonts w:eastAsia="Cambria"/>
        </w:rPr>
      </w:pPr>
      <w:r w:rsidRPr="00D724CE">
        <w:rPr>
          <w:rFonts w:eastAsia="Cambria"/>
        </w:rPr>
        <w:lastRenderedPageBreak/>
        <w:t xml:space="preserve">                                                              Приложение  7</w:t>
      </w:r>
    </w:p>
    <w:p w:rsidR="00D724CE" w:rsidRPr="00D724CE" w:rsidRDefault="00D724CE" w:rsidP="00D724CE">
      <w:pPr>
        <w:ind w:left="4956"/>
        <w:jc w:val="center"/>
        <w:rPr>
          <w:rFonts w:eastAsia="Cambria"/>
          <w:szCs w:val="24"/>
        </w:rPr>
      </w:pPr>
      <w:r w:rsidRPr="00D724CE">
        <w:rPr>
          <w:rFonts w:eastAsia="Cambria"/>
        </w:rPr>
        <w:t xml:space="preserve">к </w:t>
      </w:r>
      <w:r w:rsidRPr="00D724CE">
        <w:rPr>
          <w:rFonts w:eastAsia="Cambria"/>
          <w:szCs w:val="24"/>
        </w:rPr>
        <w:t xml:space="preserve">муниципальной программе </w:t>
      </w:r>
      <w:proofErr w:type="spellStart"/>
      <w:r w:rsidRPr="00D724CE">
        <w:rPr>
          <w:rFonts w:eastAsia="Cambria"/>
          <w:szCs w:val="24"/>
        </w:rPr>
        <w:t>Парковского</w:t>
      </w:r>
      <w:proofErr w:type="spellEnd"/>
      <w:r w:rsidRPr="00D724CE">
        <w:rPr>
          <w:rFonts w:eastAsia="Cambria"/>
          <w:szCs w:val="24"/>
        </w:rPr>
        <w:t xml:space="preserve"> сельского поселения Тихорецкого района 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r w:rsidRPr="00D724CE">
        <w:rPr>
          <w:rFonts w:eastAsia="Cambria"/>
          <w:szCs w:val="24"/>
        </w:rPr>
        <w:t>«Развитие гражданского общества»   на 2021-2023 годы</w:t>
      </w:r>
    </w:p>
    <w:p w:rsidR="00D724CE" w:rsidRPr="00D724CE" w:rsidRDefault="00D724CE" w:rsidP="00D724CE">
      <w:pPr>
        <w:ind w:left="4956" w:firstLine="75"/>
        <w:jc w:val="center"/>
        <w:rPr>
          <w:rFonts w:eastAsia="Cambria"/>
          <w:szCs w:val="24"/>
        </w:rPr>
      </w:pPr>
      <w:proofErr w:type="gramStart"/>
      <w:r w:rsidRPr="00D724CE">
        <w:rPr>
          <w:rFonts w:eastAsia="Cambria"/>
          <w:szCs w:val="24"/>
        </w:rPr>
        <w:t>утвержденной</w:t>
      </w:r>
      <w:proofErr w:type="gramEnd"/>
      <w:r w:rsidRPr="00D724CE">
        <w:rPr>
          <w:rFonts w:eastAsia="Cambria"/>
          <w:szCs w:val="24"/>
        </w:rPr>
        <w:t xml:space="preserve"> постановлением</w:t>
      </w:r>
    </w:p>
    <w:p w:rsidR="00D724CE" w:rsidRPr="00D724CE" w:rsidRDefault="00D724CE" w:rsidP="00D724CE">
      <w:pPr>
        <w:ind w:left="4536"/>
        <w:rPr>
          <w:rFonts w:eastAsia="Cambria"/>
          <w:szCs w:val="24"/>
        </w:rPr>
      </w:pPr>
      <w:r w:rsidRPr="00D724CE">
        <w:rPr>
          <w:rFonts w:eastAsia="Cambria"/>
          <w:szCs w:val="24"/>
        </w:rPr>
        <w:t xml:space="preserve">     администрации </w:t>
      </w:r>
      <w:proofErr w:type="spellStart"/>
      <w:r w:rsidRPr="00D724CE">
        <w:rPr>
          <w:rFonts w:eastAsia="Cambria"/>
          <w:szCs w:val="24"/>
        </w:rPr>
        <w:t>Парковского</w:t>
      </w:r>
      <w:proofErr w:type="spellEnd"/>
      <w:r w:rsidRPr="00D724CE">
        <w:rPr>
          <w:rFonts w:eastAsia="Cambria"/>
          <w:szCs w:val="24"/>
        </w:rPr>
        <w:t xml:space="preserve"> </w:t>
      </w:r>
      <w:proofErr w:type="gramStart"/>
      <w:r w:rsidRPr="00D724CE">
        <w:rPr>
          <w:rFonts w:eastAsia="Cambria"/>
          <w:szCs w:val="24"/>
        </w:rPr>
        <w:t>сельского</w:t>
      </w:r>
      <w:proofErr w:type="gramEnd"/>
    </w:p>
    <w:p w:rsidR="00D724CE" w:rsidRPr="00D724CE" w:rsidRDefault="00D724CE" w:rsidP="00D724CE">
      <w:pPr>
        <w:rPr>
          <w:rFonts w:eastAsia="Cambria"/>
          <w:szCs w:val="24"/>
        </w:rPr>
      </w:pPr>
      <w:r w:rsidRPr="00D724CE">
        <w:rPr>
          <w:rFonts w:eastAsia="Cambria"/>
          <w:szCs w:val="24"/>
        </w:rPr>
        <w:t xml:space="preserve">                                                                             поселения Тихорецкого района</w:t>
      </w:r>
    </w:p>
    <w:p w:rsidR="00D724CE" w:rsidRPr="00D724CE" w:rsidRDefault="00D724CE" w:rsidP="00D724CE">
      <w:pPr>
        <w:rPr>
          <w:rFonts w:eastAsia="Cambria"/>
        </w:rPr>
      </w:pPr>
      <w:r w:rsidRPr="00D724CE">
        <w:rPr>
          <w:rFonts w:eastAsia="Cambria"/>
          <w:szCs w:val="24"/>
        </w:rPr>
        <w:t xml:space="preserve">                                                                     </w:t>
      </w:r>
      <w:r>
        <w:rPr>
          <w:rFonts w:eastAsia="Cambria"/>
          <w:szCs w:val="24"/>
        </w:rPr>
        <w:t xml:space="preserve">        от 25 августа 2020года № 132</w:t>
      </w:r>
    </w:p>
    <w:p w:rsidR="00D724CE" w:rsidRPr="00D724CE" w:rsidRDefault="00D724CE" w:rsidP="00D724CE">
      <w:pPr>
        <w:jc w:val="center"/>
        <w:rPr>
          <w:rFonts w:eastAsia="Cambria"/>
        </w:rPr>
      </w:pPr>
      <w:bookmarkStart w:id="8" w:name="OLE_LINK19"/>
      <w:bookmarkStart w:id="9" w:name="OLE_LINK20"/>
    </w:p>
    <w:p w:rsidR="00D724CE" w:rsidRPr="00D724CE" w:rsidRDefault="00D724CE" w:rsidP="00D724CE">
      <w:pPr>
        <w:jc w:val="center"/>
        <w:rPr>
          <w:rFonts w:eastAsia="Cambria"/>
        </w:rPr>
      </w:pPr>
      <w:r w:rsidRPr="00D724CE">
        <w:rPr>
          <w:rFonts w:eastAsia="Cambria"/>
        </w:rPr>
        <w:t>МЕТОДИКА</w:t>
      </w:r>
    </w:p>
    <w:p w:rsidR="00D724CE" w:rsidRPr="00D724CE" w:rsidRDefault="00D724CE" w:rsidP="00D724CE">
      <w:pPr>
        <w:jc w:val="center"/>
        <w:rPr>
          <w:rFonts w:eastAsia="Cambria"/>
        </w:rPr>
      </w:pPr>
      <w:r w:rsidRPr="00D724CE">
        <w:rPr>
          <w:rFonts w:eastAsia="Cambria"/>
        </w:rPr>
        <w:t>расчета целевых показателей муниципальной программы  «Развитие гражданского общества» на 2021-2023 годы</w:t>
      </w:r>
    </w:p>
    <w:p w:rsidR="00D724CE" w:rsidRPr="00D724CE" w:rsidRDefault="00D724CE" w:rsidP="00D724CE">
      <w:pPr>
        <w:jc w:val="center"/>
        <w:rPr>
          <w:rFonts w:eastAsia="Cambria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864"/>
        <w:gridCol w:w="2410"/>
        <w:gridCol w:w="2552"/>
        <w:gridCol w:w="1524"/>
      </w:tblGrid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№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п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/п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Методика расчета целевого показателя (формула)  или ссылка на утвержденные методики (данные статистики)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Периодичность расчета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1 </w:t>
            </w:r>
            <w:r w:rsidRPr="00D724CE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D724CE">
              <w:rPr>
                <w:rFonts w:eastAsia="Cambria"/>
                <w:sz w:val="24"/>
                <w:szCs w:val="24"/>
              </w:rPr>
              <w:t xml:space="preserve">Поддержка общественных инициатив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района»    на 2021 – 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b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предоставленных субсидий администрацией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 для поддержки общественно полезных программ общественных объединений, предусматривающих обеспечение комплекса мероприятий по защите законных прав лиц старшего поколения, инвалидов и ветеранов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по итогам отбора социально ориентированных некоммерческих организаций на основании заявки социально ориентированной некоммерческой организации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на основании данных протокола заседания комиссии по рассмотрению заявки социально ориентированной некоммерческой организации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Доля граждан, принявших участие в реализации общественно-полезных программ общественных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объединений от общего числа жителей  сельского поселения;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показатель определяется по итогам реализации общественно полезных программ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общественных объединений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Д00 =(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Коо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*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Уоо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)/100%, где: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Доо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-доля граждан принимавших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участие.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Коо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-кол-во граждан, состоящих в общественных объединениях, принимающих активное участие в социально-культурной жизни сельского поселения (на 1 .01.2020г-2840 чел.)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Уо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общая численность сельского поселения ( на 1.01. 2020г – 9065чел.) 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 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widowControl w:val="0"/>
              <w:rPr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Увеличение количества проведенных мероприятий с участием, либо организованных социально ориентированными некоммерческими организациями.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по итогам реализации общественно полезных программ общественных объединений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показатели рассчитываются  на основе анализа отчетов о достижении значений показателей результативности в рамках реализации общественно-полезных программ общественными объединениями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1.4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widowControl w:val="0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получателей пенсий за выслугу лет отдельными категориями работников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на основе данных протокола комиссии по установлению пенсий за выслугу лет на муниципальной службе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color w:val="000000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2 </w:t>
            </w:r>
            <w:r w:rsidRPr="00D724CE">
              <w:rPr>
                <w:sz w:val="24"/>
                <w:szCs w:val="24"/>
              </w:rPr>
              <w:t xml:space="preserve">  </w:t>
            </w:r>
            <w:r w:rsidRPr="00D724CE">
              <w:rPr>
                <w:color w:val="000000"/>
                <w:sz w:val="24"/>
                <w:szCs w:val="24"/>
              </w:rPr>
              <w:t>«</w:t>
            </w:r>
            <w:r w:rsidRPr="00D724CE">
              <w:rPr>
                <w:bCs/>
                <w:color w:val="26282F"/>
                <w:sz w:val="24"/>
                <w:szCs w:val="24"/>
              </w:rPr>
              <w:t xml:space="preserve">Совершенствование механизмов управления развитием </w:t>
            </w:r>
            <w:proofErr w:type="spellStart"/>
            <w:r w:rsidRPr="00D724CE">
              <w:rPr>
                <w:bCs/>
                <w:color w:val="26282F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bCs/>
                <w:color w:val="26282F"/>
                <w:sz w:val="24"/>
                <w:szCs w:val="24"/>
              </w:rPr>
              <w:t xml:space="preserve"> сельского поселения Тихорецкого район»   на 2021 - 2023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Доля лиц,  замещающих муниципальные должности в администрации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района, от общего числа, прошедших обучение по программам дополнительного профессионального образования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Рассчитывается по формуле: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До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=К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о х 100/К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Д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доля лиц, замещающих муниципальные должности муниципальной службы, прошедших обучение.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–ч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исло лиц, замещающих муниципальные должности муниципальной службы, прошедших обучение.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К-число лиц,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прошедших обучение.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bCs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Увеличение числа студентов образовательных учреждений, расположенных на территории Краснодарского края, прошедших практику в администрации </w:t>
            </w:r>
            <w:proofErr w:type="spellStart"/>
            <w:r w:rsidRPr="00D724CE">
              <w:rPr>
                <w:rFonts w:eastAsia="Cambria"/>
                <w:bCs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bCs/>
                <w:sz w:val="24"/>
                <w:szCs w:val="24"/>
              </w:rPr>
              <w:t xml:space="preserve"> сельского поселения Тихорецкого района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bCs/>
                <w:sz w:val="24"/>
                <w:szCs w:val="24"/>
              </w:rPr>
              <w:t>(%)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Рассчитывается по формуле: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=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Чсоурп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Чсоубг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-число студентов образовательных учреждений, прошедших практику 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Парковском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с/п.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Чсоурп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-число студентов образовательных учреждений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 ,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прошедших практику в ходе реализации программы.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Чсоуб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число студентов образовательных учреждений , прошедших практику в базовом году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2.3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Число муниципальных служащих, прошедших диспансеризацию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исходя из количества муниципальных служащих, фактически занятых по состоянию на 31 декабря текущего года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3 </w:t>
            </w:r>
            <w:r w:rsidRPr="00D724CE">
              <w:rPr>
                <w:color w:val="000000"/>
                <w:sz w:val="24"/>
                <w:szCs w:val="24"/>
              </w:rPr>
              <w:t>«</w:t>
            </w:r>
            <w:r w:rsidRPr="00D724CE">
              <w:rPr>
                <w:sz w:val="24"/>
                <w:szCs w:val="24"/>
              </w:rPr>
              <w:t xml:space="preserve">Поддержка территориального общественного самоуправления </w:t>
            </w:r>
          </w:p>
          <w:p w:rsidR="00D724CE" w:rsidRPr="00D724CE" w:rsidRDefault="00D724CE" w:rsidP="00D724CE">
            <w:pPr>
              <w:rPr>
                <w:sz w:val="24"/>
                <w:szCs w:val="24"/>
              </w:rPr>
            </w:pPr>
            <w:proofErr w:type="spellStart"/>
            <w:r w:rsidRPr="00D724CE">
              <w:rPr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sz w:val="24"/>
                <w:szCs w:val="24"/>
              </w:rPr>
              <w:t xml:space="preserve"> сельского поселения Тихорецкого  района»  </w:t>
            </w:r>
            <w:r w:rsidRPr="00D724CE">
              <w:rPr>
                <w:color w:val="000000"/>
                <w:sz w:val="24"/>
                <w:szCs w:val="24"/>
              </w:rPr>
              <w:t xml:space="preserve"> </w:t>
            </w:r>
            <w:r w:rsidRPr="00D724CE">
              <w:rPr>
                <w:sz w:val="24"/>
                <w:szCs w:val="24"/>
              </w:rPr>
              <w:t>на 2021– 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получателей компенсационных выплат руководителям органов территориально общественного самоуправления (ТОС) из бюджета поселения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определяется: методом прямого счета 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 на основе данных о списочном составе руководителей ТОС, предоставленных администрацией </w:t>
            </w:r>
            <w:proofErr w:type="spellStart"/>
            <w:r w:rsidRPr="00D724CE">
              <w:rPr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sz w:val="24"/>
                <w:szCs w:val="24"/>
              </w:rPr>
              <w:t xml:space="preserve"> сельского поселения Тихорецкого 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3.2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Рост количества органов ТОС, принявших участие в конкурсе на звание «Лучший орган территориального общественного самоуправления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района» (по отношению к базовому периоду 2017 года)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 на основании  предоставленных протоколов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Парковской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сельской администрации  и рассчитывается по формуле: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  <w:u w:val="single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           </w:t>
            </w:r>
            <w:r w:rsidRPr="00D724CE">
              <w:rPr>
                <w:rFonts w:eastAsia="Cambria"/>
                <w:sz w:val="24"/>
                <w:szCs w:val="24"/>
                <w:u w:val="single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  <w:u w:val="single"/>
              </w:rPr>
              <w:t xml:space="preserve">2 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L</w:t>
            </w:r>
            <w:r w:rsidRPr="00D724CE">
              <w:rPr>
                <w:rFonts w:eastAsia="Cambria"/>
                <w:sz w:val="24"/>
                <w:szCs w:val="24"/>
              </w:rPr>
              <w:t xml:space="preserve">1=  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3 х 100%,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L</w:t>
            </w:r>
            <w:r w:rsidRPr="00D724CE">
              <w:rPr>
                <w:rFonts w:eastAsia="Cambria"/>
                <w:sz w:val="24"/>
                <w:szCs w:val="24"/>
              </w:rPr>
              <w:t>1-рост количества органов ТОС, принявших участие в конкурсе (по отношению к базовому периоду 2020 года).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2-количество органов ТОС, принявших участие в конкурсе в текущем году.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 xml:space="preserve">3- количество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органов ТОС, принявших участие в конкурсе в базовом году.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проведенных сходов, собраний, конференций граждан по вопросам местного назначения и  развития территориального общественного самоуправления  в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поселении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 исходя из фактического количества проведенных сходов, собраний, конференций граждан по вопросам местного назначения и  развития территориального общественного самоуправления  по данным предоставленным администрацией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поселении Тихорецкого района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sz w:val="24"/>
                <w:szCs w:val="24"/>
                <w:lang w:eastAsia="ar-SA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4 </w:t>
            </w:r>
            <w:r w:rsidRPr="00D724CE">
              <w:rPr>
                <w:sz w:val="24"/>
                <w:szCs w:val="24"/>
                <w:lang w:eastAsia="ar-SA"/>
              </w:rPr>
              <w:t xml:space="preserve">«Проведение праздничных мероприятий и знаменательных дат   </w:t>
            </w:r>
            <w:proofErr w:type="spellStart"/>
            <w:r w:rsidRPr="00D724CE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D724CE">
              <w:rPr>
                <w:sz w:val="24"/>
                <w:szCs w:val="24"/>
                <w:lang w:eastAsia="ar-SA"/>
              </w:rPr>
              <w:t xml:space="preserve">  сельского поселения Тихорецкого района»  на 2021-2023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4.1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Увеличение количества проведенных культурно-досуговых мероприятий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Увеличение количество жителей, принявших участие в культурно-досуговых мероприятиях 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 xml:space="preserve">( 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Показатель рассчитывается по формуле: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Упос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=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Чпосог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Чпоспг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*100%-100, где: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Упос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-увеличение количества жителей, принявших участие в культурно-досуговых мероприятиях.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proofErr w:type="spellStart"/>
            <w:r w:rsidRPr="00D724CE">
              <w:rPr>
                <w:rFonts w:eastAsia="Cambria"/>
                <w:sz w:val="24"/>
                <w:szCs w:val="24"/>
              </w:rPr>
              <w:t>Чпосог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-количество жителей, посетивших праздничные мероприятия, проводимые в отчетном году (тыс. чел.)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Ч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посп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г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>-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количество жителей, посетивших праздничные мероприятия, проводимые в предыдущем году (тыс. чел.)</w:t>
            </w:r>
          </w:p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D724CE">
              <w:rPr>
                <w:sz w:val="24"/>
                <w:szCs w:val="24"/>
                <w:lang w:eastAsia="ar-SA"/>
              </w:rPr>
              <w:t xml:space="preserve">Подпрограмма № 5 «Улучшение условий  работы и охраны труда  администрации   </w:t>
            </w:r>
            <w:proofErr w:type="spellStart"/>
            <w:r w:rsidRPr="00D724CE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D724CE">
              <w:rPr>
                <w:sz w:val="24"/>
                <w:szCs w:val="24"/>
                <w:lang w:eastAsia="ar-SA"/>
              </w:rPr>
              <w:t xml:space="preserve">  сельского поселения Тихорецкого района»    на 2021-2023 годы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Численность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пострадавших в результате несчастных случаев  на производстве с утратой нетрудоспособности на 1 рабочий день и более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Расчет производится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 формуле:</w:t>
            </w:r>
          </w:p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G</w:t>
            </w:r>
            <w:r w:rsidRPr="00D724CE">
              <w:rPr>
                <w:rFonts w:eastAsia="Cambria"/>
                <w:sz w:val="24"/>
                <w:szCs w:val="24"/>
              </w:rPr>
              <w:t>=(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>/</w:t>
            </w:r>
            <w:r w:rsidRPr="00D724CE">
              <w:rPr>
                <w:rFonts w:eastAsia="Cambria"/>
                <w:sz w:val="24"/>
                <w:szCs w:val="24"/>
                <w:lang w:val="en-US"/>
              </w:rPr>
              <w:t>M</w:t>
            </w:r>
            <w:r w:rsidRPr="00D724CE">
              <w:rPr>
                <w:rFonts w:eastAsia="Cambria"/>
                <w:sz w:val="24"/>
                <w:szCs w:val="24"/>
              </w:rPr>
              <w:t>)*1000, где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lastRenderedPageBreak/>
              <w:t>G</w:t>
            </w:r>
            <w:r w:rsidRPr="00D724CE">
              <w:rPr>
                <w:rFonts w:eastAsia="Cambria"/>
                <w:sz w:val="24"/>
                <w:szCs w:val="24"/>
              </w:rPr>
              <w:t xml:space="preserve">-численность </w:t>
            </w:r>
            <w:r w:rsidRPr="00D724CE">
              <w:rPr>
                <w:rFonts w:eastAsia="Cambria"/>
                <w:sz w:val="24"/>
                <w:szCs w:val="24"/>
              </w:rPr>
              <w:lastRenderedPageBreak/>
              <w:t>пострадавших от несчастных случаев.</w:t>
            </w:r>
          </w:p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  <w:lang w:val="en-US"/>
              </w:rPr>
              <w:t>N</w:t>
            </w:r>
            <w:r w:rsidRPr="00D724CE">
              <w:rPr>
                <w:rFonts w:eastAsia="Cambria"/>
                <w:sz w:val="24"/>
                <w:szCs w:val="24"/>
              </w:rPr>
              <w:t xml:space="preserve">-численность пострадавших на производстве с утратой нетрудоспособности на 1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р.день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человек.</w:t>
            </w:r>
          </w:p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proofErr w:type="gramStart"/>
            <w:r w:rsidRPr="00D724CE">
              <w:rPr>
                <w:rFonts w:eastAsia="Cambria"/>
                <w:sz w:val="24"/>
                <w:szCs w:val="24"/>
              </w:rPr>
              <w:t>М-средняя</w:t>
            </w:r>
            <w:proofErr w:type="gramEnd"/>
            <w:r w:rsidRPr="00D724CE">
              <w:rPr>
                <w:rFonts w:eastAsia="Cambria"/>
                <w:sz w:val="24"/>
                <w:szCs w:val="24"/>
              </w:rPr>
              <w:t xml:space="preserve"> численность работников.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1  пострадавшего 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Отношение общего количества дней нетрудоспособности в связи с несчастными случаями на производстве к численности граждан, пострадавших на производстве за отчетный период (дней)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Данные предоставляются финансовой службой администрации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5.3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ascii="Cambria" w:eastAsia="Cambria" w:hAnsi="Cambria" w:cs="Cambria"/>
                <w:sz w:val="24"/>
                <w:szCs w:val="24"/>
              </w:rPr>
              <w:t>Количество рабочих мест, на которых проведена специальная оценка условий труда за отчетный период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Данные предоставляются финансовой службой администрации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5.4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Количество рабочих мест, на которых улучшены условия труда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ascii="Cambria" w:eastAsia="Cambria" w:hAnsi="Cambria" w:cs="Cambria"/>
                <w:sz w:val="24"/>
                <w:szCs w:val="24"/>
              </w:rPr>
              <w:t>Количество рабочих мест, на которых улучшены условия труда (приобретены кресла офисные, настольные лампы)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Данные предоставляются финансовой службой администрации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1 раз в год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6.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D724CE" w:rsidRPr="00D724CE" w:rsidRDefault="00D724CE" w:rsidP="00D724CE">
            <w:pPr>
              <w:keepNext/>
              <w:outlineLvl w:val="0"/>
              <w:rPr>
                <w:sz w:val="24"/>
                <w:szCs w:val="24"/>
                <w:lang w:val="x-none" w:eastAsia="x-none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Подпрограмма № 6 </w:t>
            </w:r>
            <w:r w:rsidRPr="00D724CE">
              <w:rPr>
                <w:sz w:val="24"/>
                <w:szCs w:val="24"/>
                <w:lang w:val="x-none" w:eastAsia="x-none"/>
              </w:rPr>
              <w:t>«Гармонизация межнациональных</w:t>
            </w:r>
            <w:r w:rsidRPr="00D724CE">
              <w:rPr>
                <w:sz w:val="24"/>
                <w:szCs w:val="24"/>
                <w:lang w:eastAsia="x-none"/>
              </w:rPr>
              <w:t xml:space="preserve">  </w:t>
            </w:r>
            <w:r w:rsidRPr="00D724CE">
              <w:rPr>
                <w:sz w:val="24"/>
                <w:szCs w:val="24"/>
                <w:lang w:val="x-none" w:eastAsia="x-none"/>
              </w:rPr>
              <w:t xml:space="preserve">отношений в </w:t>
            </w:r>
            <w:proofErr w:type="spellStart"/>
            <w:r w:rsidRPr="00D724CE">
              <w:rPr>
                <w:color w:val="000000"/>
                <w:sz w:val="24"/>
                <w:szCs w:val="24"/>
                <w:lang w:eastAsia="x-none"/>
              </w:rPr>
              <w:t>Парковском</w:t>
            </w:r>
            <w:proofErr w:type="spellEnd"/>
            <w:r w:rsidRPr="00D724CE">
              <w:rPr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сельско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м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поселени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и</w:t>
            </w:r>
            <w:r w:rsidRPr="00D724CE">
              <w:rPr>
                <w:color w:val="000000"/>
                <w:sz w:val="24"/>
                <w:szCs w:val="24"/>
                <w:lang w:val="x-none" w:eastAsia="x-none"/>
              </w:rPr>
              <w:t xml:space="preserve"> Тихорецкого района</w:t>
            </w:r>
            <w:r w:rsidRPr="00D724CE">
              <w:rPr>
                <w:color w:val="000000"/>
                <w:sz w:val="24"/>
                <w:szCs w:val="24"/>
                <w:lang w:eastAsia="x-none"/>
              </w:rPr>
              <w:t>»</w:t>
            </w:r>
            <w:r w:rsidRPr="00D724CE">
              <w:rPr>
                <w:sz w:val="24"/>
                <w:szCs w:val="24"/>
                <w:lang w:eastAsia="x-none"/>
              </w:rPr>
              <w:t xml:space="preserve">  </w:t>
            </w:r>
            <w:r w:rsidRPr="00D724CE">
              <w:rPr>
                <w:sz w:val="24"/>
                <w:szCs w:val="24"/>
                <w:lang w:val="x-none" w:eastAsia="x-none"/>
              </w:rPr>
              <w:t>на 20</w:t>
            </w:r>
            <w:r w:rsidRPr="00D724CE">
              <w:rPr>
                <w:sz w:val="24"/>
                <w:szCs w:val="24"/>
                <w:lang w:eastAsia="x-none"/>
              </w:rPr>
              <w:t>21-2023</w:t>
            </w:r>
            <w:r w:rsidRPr="00D724CE">
              <w:rPr>
                <w:sz w:val="24"/>
                <w:szCs w:val="24"/>
                <w:lang w:val="x-none" w:eastAsia="x-none"/>
              </w:rPr>
              <w:t xml:space="preserve"> год</w:t>
            </w:r>
            <w:r w:rsidRPr="00D724CE">
              <w:rPr>
                <w:sz w:val="24"/>
                <w:szCs w:val="24"/>
                <w:lang w:eastAsia="x-none"/>
              </w:rPr>
              <w:t>ы</w:t>
            </w:r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>6.1</w:t>
            </w:r>
          </w:p>
        </w:tc>
        <w:tc>
          <w:tcPr>
            <w:tcW w:w="2864" w:type="dxa"/>
            <w:shd w:val="clear" w:color="auto" w:fill="auto"/>
          </w:tcPr>
          <w:p w:rsidR="00D724CE" w:rsidRPr="00D724CE" w:rsidRDefault="00D724CE" w:rsidP="00D724CE">
            <w:pPr>
              <w:keepNext/>
              <w:outlineLvl w:val="0"/>
              <w:rPr>
                <w:sz w:val="24"/>
                <w:szCs w:val="24"/>
                <w:lang w:eastAsia="x-none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проведенных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ind w:right="-167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определяется: по итогам реализации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рассчитывается: на основе анализа отчетов о достижении значений показателей результативности в рамках реализации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lastRenderedPageBreak/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  <w:tr w:rsidR="00D724CE" w:rsidRPr="00D724CE" w:rsidTr="00D724CE">
        <w:tc>
          <w:tcPr>
            <w:tcW w:w="646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724CE" w:rsidRPr="00D724CE" w:rsidRDefault="00D724CE" w:rsidP="00D724CE">
            <w:pPr>
              <w:jc w:val="both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Количество жителей поселения, охваченных мероприятиями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410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определяется: по итогам реализации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2552" w:type="dxa"/>
            <w:shd w:val="clear" w:color="auto" w:fill="auto"/>
          </w:tcPr>
          <w:p w:rsidR="00D724CE" w:rsidRPr="00D724CE" w:rsidRDefault="00D724CE" w:rsidP="00D724CE">
            <w:pPr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Показатель рассчитывается: на основе анализа отчетов о достижении значений показателей результативности в рамках реализации мероприятий по укреплению российской нации на территории </w:t>
            </w:r>
            <w:proofErr w:type="spellStart"/>
            <w:r w:rsidRPr="00D724CE">
              <w:rPr>
                <w:rFonts w:eastAsia="Cambria"/>
                <w:sz w:val="24"/>
                <w:szCs w:val="24"/>
              </w:rPr>
              <w:t>Парковского</w:t>
            </w:r>
            <w:proofErr w:type="spellEnd"/>
            <w:r w:rsidRPr="00D724CE">
              <w:rPr>
                <w:rFonts w:eastAsia="Cambria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24" w:type="dxa"/>
            <w:shd w:val="clear" w:color="auto" w:fill="auto"/>
          </w:tcPr>
          <w:p w:rsidR="00D724CE" w:rsidRPr="00D724CE" w:rsidRDefault="00D724CE" w:rsidP="00D724CE">
            <w:pPr>
              <w:jc w:val="center"/>
              <w:rPr>
                <w:rFonts w:eastAsia="Cambria"/>
                <w:sz w:val="24"/>
                <w:szCs w:val="24"/>
              </w:rPr>
            </w:pPr>
            <w:r w:rsidRPr="00D724CE">
              <w:rPr>
                <w:rFonts w:eastAsia="Cambria"/>
                <w:sz w:val="24"/>
                <w:szCs w:val="24"/>
              </w:rPr>
              <w:t xml:space="preserve">ежегодно в году, следующем за </w:t>
            </w:r>
            <w:proofErr w:type="gramStart"/>
            <w:r w:rsidRPr="00D724CE">
              <w:rPr>
                <w:rFonts w:eastAsia="Cambria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D724CE" w:rsidRPr="00D724CE" w:rsidRDefault="00D724CE" w:rsidP="00D724CE">
      <w:pPr>
        <w:jc w:val="center"/>
        <w:rPr>
          <w:rFonts w:eastAsia="Cambria"/>
          <w:sz w:val="24"/>
          <w:szCs w:val="24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  <w:szCs w:val="24"/>
        </w:rPr>
      </w:pPr>
      <w:r w:rsidRPr="00D724CE">
        <w:rPr>
          <w:rFonts w:eastAsia="Cambria"/>
          <w:szCs w:val="24"/>
        </w:rPr>
        <w:t xml:space="preserve">Специалист </w:t>
      </w:r>
      <w:r w:rsidRPr="00D724CE">
        <w:rPr>
          <w:rFonts w:eastAsia="Cambria"/>
          <w:szCs w:val="24"/>
          <w:lang w:val="en-US"/>
        </w:rPr>
        <w:t>I</w:t>
      </w:r>
      <w:r w:rsidRPr="00D724CE">
        <w:rPr>
          <w:rFonts w:eastAsia="Cambria"/>
          <w:szCs w:val="24"/>
        </w:rPr>
        <w:t xml:space="preserve"> категории</w:t>
      </w:r>
    </w:p>
    <w:p w:rsidR="00D724CE" w:rsidRPr="00D724CE" w:rsidRDefault="00D724CE" w:rsidP="00D724CE">
      <w:pPr>
        <w:jc w:val="both"/>
        <w:rPr>
          <w:rFonts w:eastAsia="Cambria"/>
          <w:szCs w:val="24"/>
        </w:rPr>
      </w:pPr>
      <w:r w:rsidRPr="00D724CE">
        <w:rPr>
          <w:rFonts w:eastAsia="Cambria"/>
          <w:szCs w:val="24"/>
        </w:rPr>
        <w:t>финансовой службы администрации</w:t>
      </w:r>
    </w:p>
    <w:p w:rsidR="00D724CE" w:rsidRPr="00D724CE" w:rsidRDefault="00D724CE" w:rsidP="00D724CE">
      <w:pPr>
        <w:jc w:val="both"/>
        <w:rPr>
          <w:rFonts w:eastAsia="Cambria"/>
          <w:szCs w:val="24"/>
        </w:rPr>
      </w:pPr>
      <w:proofErr w:type="spellStart"/>
      <w:r w:rsidRPr="00D724CE">
        <w:rPr>
          <w:rFonts w:eastAsia="Cambria"/>
          <w:szCs w:val="24"/>
        </w:rPr>
        <w:t>Парковского</w:t>
      </w:r>
      <w:proofErr w:type="spellEnd"/>
      <w:r w:rsidRPr="00D724CE">
        <w:rPr>
          <w:rFonts w:eastAsia="Cambria"/>
          <w:szCs w:val="24"/>
        </w:rPr>
        <w:t xml:space="preserve"> сельского поселения</w:t>
      </w:r>
    </w:p>
    <w:p w:rsidR="00D724CE" w:rsidRPr="00D724CE" w:rsidRDefault="00D724CE" w:rsidP="00D724CE">
      <w:pPr>
        <w:jc w:val="both"/>
        <w:rPr>
          <w:rFonts w:eastAsia="Cambria"/>
        </w:rPr>
      </w:pPr>
      <w:r w:rsidRPr="00D724CE">
        <w:rPr>
          <w:rFonts w:eastAsia="Cambria"/>
          <w:szCs w:val="24"/>
        </w:rPr>
        <w:t xml:space="preserve">Тихорецкого района </w:t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</w:r>
      <w:r w:rsidRPr="00D724CE">
        <w:rPr>
          <w:rFonts w:eastAsia="Cambria"/>
          <w:szCs w:val="24"/>
        </w:rPr>
        <w:tab/>
        <w:t xml:space="preserve">          А.В. </w:t>
      </w:r>
      <w:proofErr w:type="spellStart"/>
      <w:r w:rsidRPr="00D724CE">
        <w:rPr>
          <w:rFonts w:eastAsia="Cambria"/>
          <w:szCs w:val="24"/>
        </w:rPr>
        <w:t>Товстенко</w:t>
      </w:r>
      <w:proofErr w:type="spellEnd"/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p w:rsidR="00D724CE" w:rsidRPr="00D724CE" w:rsidRDefault="00D724CE" w:rsidP="00D724CE">
      <w:pPr>
        <w:jc w:val="both"/>
        <w:rPr>
          <w:rFonts w:eastAsia="Cambria"/>
        </w:rPr>
      </w:pPr>
    </w:p>
    <w:bookmarkEnd w:id="8"/>
    <w:bookmarkEnd w:id="9"/>
    <w:p w:rsidR="00D724CE" w:rsidRPr="00D724CE" w:rsidRDefault="00D724CE" w:rsidP="00D724CE">
      <w:pPr>
        <w:jc w:val="both"/>
        <w:rPr>
          <w:rFonts w:eastAsia="Cambria"/>
          <w:szCs w:val="24"/>
        </w:rPr>
      </w:pPr>
    </w:p>
    <w:p w:rsidR="00D724CE" w:rsidRDefault="00D724CE" w:rsidP="00F853A7">
      <w:pPr>
        <w:tabs>
          <w:tab w:val="left" w:pos="2366"/>
        </w:tabs>
      </w:pPr>
    </w:p>
    <w:sectPr w:rsidR="00D724CE" w:rsidSect="00BC757A">
      <w:headerReference w:type="default" r:id="rId33"/>
      <w:pgSz w:w="11907" w:h="16840" w:code="9"/>
      <w:pgMar w:top="1134" w:right="567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7E" w:rsidRDefault="00D53E7E" w:rsidP="00C36664">
      <w:r>
        <w:separator/>
      </w:r>
    </w:p>
  </w:endnote>
  <w:endnote w:type="continuationSeparator" w:id="0">
    <w:p w:rsidR="00D53E7E" w:rsidRDefault="00D53E7E" w:rsidP="00C3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7E" w:rsidRDefault="00D53E7E" w:rsidP="00C36664">
      <w:r>
        <w:separator/>
      </w:r>
    </w:p>
  </w:footnote>
  <w:footnote w:type="continuationSeparator" w:id="0">
    <w:p w:rsidR="00D53E7E" w:rsidRDefault="00D53E7E" w:rsidP="00C36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 w:rsidP="00B12678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03E6D" w:rsidRDefault="00A03E6D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Pr="00D20D52" w:rsidRDefault="00A03E6D" w:rsidP="00B12678">
    <w:pPr>
      <w:pStyle w:val="a7"/>
      <w:jc w:val="center"/>
      <w:rPr>
        <w:sz w:val="24"/>
        <w:szCs w:val="24"/>
      </w:rPr>
    </w:pPr>
    <w:r>
      <w:rPr>
        <w:sz w:val="24"/>
        <w:szCs w:val="24"/>
      </w:rPr>
      <w:t>6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422286"/>
      <w:docPartObj>
        <w:docPartGallery w:val="Page Numbers (Top of Page)"/>
        <w:docPartUnique/>
      </w:docPartObj>
    </w:sdtPr>
    <w:sdtContent>
      <w:p w:rsidR="00A03E6D" w:rsidRDefault="00A03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B0">
          <w:rPr>
            <w:noProof/>
          </w:rPr>
          <w:t>30</w:t>
        </w:r>
        <w:r>
          <w:fldChar w:fldCharType="end"/>
        </w:r>
      </w:p>
    </w:sdtContent>
  </w:sdt>
  <w:p w:rsidR="00A03E6D" w:rsidRDefault="00A03E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Pr="00AA2C59" w:rsidRDefault="00A03E6D" w:rsidP="00B12678">
    <w:pPr>
      <w:pStyle w:val="a7"/>
      <w:jc w:val="center"/>
    </w:pPr>
    <w:r w:rsidRPr="006B6AB4">
      <w:fldChar w:fldCharType="begin"/>
    </w:r>
    <w:r w:rsidRPr="006B6AB4">
      <w:instrText>PAGE   \* MERGEFORMAT</w:instrText>
    </w:r>
    <w:r w:rsidRPr="006B6AB4">
      <w:fldChar w:fldCharType="separate"/>
    </w:r>
    <w:r>
      <w:rPr>
        <w:noProof/>
      </w:rPr>
      <w:t>19</w:t>
    </w:r>
    <w:r w:rsidRPr="006B6AB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Pr="006B6AB4" w:rsidRDefault="00A03E6D">
    <w:pPr>
      <w:pStyle w:val="a7"/>
      <w:jc w:val="center"/>
    </w:pPr>
    <w:r w:rsidRPr="006B6AB4">
      <w:fldChar w:fldCharType="begin"/>
    </w:r>
    <w:r w:rsidRPr="006B6AB4">
      <w:instrText xml:space="preserve"> PAGE   \* MERGEFORMAT </w:instrText>
    </w:r>
    <w:r w:rsidRPr="006B6AB4">
      <w:fldChar w:fldCharType="separate"/>
    </w:r>
    <w:r>
      <w:rPr>
        <w:noProof/>
      </w:rPr>
      <w:t>21</w:t>
    </w:r>
    <w:r w:rsidRPr="006B6AB4">
      <w:fldChar w:fldCharType="end"/>
    </w:r>
  </w:p>
  <w:p w:rsidR="00A03E6D" w:rsidRPr="001F4999" w:rsidRDefault="00A03E6D" w:rsidP="00B1267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Pr="00AA2C59" w:rsidRDefault="00A03E6D" w:rsidP="00B12678">
    <w:pPr>
      <w:pStyle w:val="a7"/>
      <w:jc w:val="center"/>
    </w:pPr>
    <w:r w:rsidRPr="006B6AB4">
      <w:fldChar w:fldCharType="begin"/>
    </w:r>
    <w:r w:rsidRPr="006B6AB4">
      <w:instrText>PAGE   \* MERGEFORMAT</w:instrText>
    </w:r>
    <w:r w:rsidRPr="006B6AB4">
      <w:fldChar w:fldCharType="separate"/>
    </w:r>
    <w:r>
      <w:rPr>
        <w:noProof/>
      </w:rPr>
      <w:t>21</w:t>
    </w:r>
    <w:r w:rsidRPr="006B6AB4"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06899"/>
      <w:docPartObj>
        <w:docPartGallery w:val="Page Numbers (Top of Page)"/>
        <w:docPartUnique/>
      </w:docPartObj>
    </w:sdtPr>
    <w:sdtContent>
      <w:p w:rsidR="00A03E6D" w:rsidRDefault="00A03E6D" w:rsidP="00B12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Default="00A03E6D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Pr="00335888" w:rsidRDefault="00A03E6D" w:rsidP="00B12678">
    <w:pPr>
      <w:pStyle w:val="a7"/>
      <w:jc w:val="center"/>
      <w:rPr>
        <w:sz w:val="24"/>
        <w:szCs w:val="24"/>
      </w:rPr>
    </w:pPr>
    <w:r w:rsidRPr="00096544">
      <w:rPr>
        <w:sz w:val="24"/>
        <w:szCs w:val="24"/>
      </w:rPr>
      <w:fldChar w:fldCharType="begin"/>
    </w:r>
    <w:r w:rsidRPr="00096544">
      <w:rPr>
        <w:sz w:val="24"/>
        <w:szCs w:val="24"/>
      </w:rPr>
      <w:instrText>PAGE   \* MERGEFORMAT</w:instrText>
    </w:r>
    <w:r w:rsidRPr="00096544">
      <w:rPr>
        <w:sz w:val="24"/>
        <w:szCs w:val="24"/>
      </w:rPr>
      <w:fldChar w:fldCharType="separate"/>
    </w:r>
    <w:r>
      <w:rPr>
        <w:noProof/>
        <w:sz w:val="24"/>
        <w:szCs w:val="24"/>
      </w:rPr>
      <w:t>31</w:t>
    </w:r>
    <w:r w:rsidRPr="00096544">
      <w:rPr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6D" w:rsidRPr="006B00C4" w:rsidRDefault="00A03E6D" w:rsidP="00B12678">
    <w:pPr>
      <w:pStyle w:val="a7"/>
      <w:tabs>
        <w:tab w:val="left" w:pos="5265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C1D"/>
    <w:multiLevelType w:val="hybridMultilevel"/>
    <w:tmpl w:val="3B5A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92D"/>
    <w:rsid w:val="00004FF3"/>
    <w:rsid w:val="000658D8"/>
    <w:rsid w:val="0008056E"/>
    <w:rsid w:val="000B08BD"/>
    <w:rsid w:val="000F61C4"/>
    <w:rsid w:val="001231F8"/>
    <w:rsid w:val="00182753"/>
    <w:rsid w:val="00185A15"/>
    <w:rsid w:val="00196B6A"/>
    <w:rsid w:val="001A61D0"/>
    <w:rsid w:val="001E61B0"/>
    <w:rsid w:val="001F18EA"/>
    <w:rsid w:val="001F1E43"/>
    <w:rsid w:val="002D3253"/>
    <w:rsid w:val="00332253"/>
    <w:rsid w:val="00360D9D"/>
    <w:rsid w:val="00375214"/>
    <w:rsid w:val="0038319C"/>
    <w:rsid w:val="00387EEC"/>
    <w:rsid w:val="004219C4"/>
    <w:rsid w:val="00426D10"/>
    <w:rsid w:val="00475ED6"/>
    <w:rsid w:val="00481363"/>
    <w:rsid w:val="004D1B9F"/>
    <w:rsid w:val="004F755F"/>
    <w:rsid w:val="00501B6A"/>
    <w:rsid w:val="005402C4"/>
    <w:rsid w:val="00567ED2"/>
    <w:rsid w:val="0057773D"/>
    <w:rsid w:val="0069176E"/>
    <w:rsid w:val="00696D74"/>
    <w:rsid w:val="006F404F"/>
    <w:rsid w:val="006F439C"/>
    <w:rsid w:val="00714B82"/>
    <w:rsid w:val="00737AE6"/>
    <w:rsid w:val="00745C95"/>
    <w:rsid w:val="00781A16"/>
    <w:rsid w:val="007A37B8"/>
    <w:rsid w:val="007D590D"/>
    <w:rsid w:val="0080523A"/>
    <w:rsid w:val="00812BD9"/>
    <w:rsid w:val="0087202E"/>
    <w:rsid w:val="00876F69"/>
    <w:rsid w:val="008D5D50"/>
    <w:rsid w:val="00912CF3"/>
    <w:rsid w:val="00921235"/>
    <w:rsid w:val="0093592D"/>
    <w:rsid w:val="00950908"/>
    <w:rsid w:val="00952302"/>
    <w:rsid w:val="00957107"/>
    <w:rsid w:val="009825B4"/>
    <w:rsid w:val="009920AE"/>
    <w:rsid w:val="009B1309"/>
    <w:rsid w:val="00A03E6D"/>
    <w:rsid w:val="00A579D8"/>
    <w:rsid w:val="00A606F1"/>
    <w:rsid w:val="00B0574E"/>
    <w:rsid w:val="00B12678"/>
    <w:rsid w:val="00B1601D"/>
    <w:rsid w:val="00B82135"/>
    <w:rsid w:val="00B8617C"/>
    <w:rsid w:val="00BA009F"/>
    <w:rsid w:val="00BC757A"/>
    <w:rsid w:val="00BD66EC"/>
    <w:rsid w:val="00C000D4"/>
    <w:rsid w:val="00C25469"/>
    <w:rsid w:val="00C36664"/>
    <w:rsid w:val="00C7388A"/>
    <w:rsid w:val="00CF64A3"/>
    <w:rsid w:val="00D141DA"/>
    <w:rsid w:val="00D249ED"/>
    <w:rsid w:val="00D53E7E"/>
    <w:rsid w:val="00D724CE"/>
    <w:rsid w:val="00D90E14"/>
    <w:rsid w:val="00DC612D"/>
    <w:rsid w:val="00DE4A75"/>
    <w:rsid w:val="00E42FDF"/>
    <w:rsid w:val="00E67071"/>
    <w:rsid w:val="00EA0279"/>
    <w:rsid w:val="00ED464B"/>
    <w:rsid w:val="00F55045"/>
    <w:rsid w:val="00F82326"/>
    <w:rsid w:val="00F853A7"/>
    <w:rsid w:val="00FB50B7"/>
    <w:rsid w:val="00FC26F8"/>
    <w:rsid w:val="00FD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664"/>
    <w:rPr>
      <w:sz w:val="28"/>
      <w:szCs w:val="28"/>
    </w:rPr>
  </w:style>
  <w:style w:type="paragraph" w:styleId="a9">
    <w:name w:val="footer"/>
    <w:basedOn w:val="a"/>
    <w:link w:val="aa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664"/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920AE"/>
  </w:style>
  <w:style w:type="paragraph" w:customStyle="1" w:styleId="ConsPlusNormal">
    <w:name w:val="ConsPlusNormal"/>
    <w:rsid w:val="009920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99"/>
    <w:qFormat/>
    <w:rsid w:val="009920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2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page number"/>
    <w:basedOn w:val="a0"/>
    <w:rsid w:val="00B12678"/>
    <w:rPr>
      <w:rFonts w:cs="Times New Roman"/>
    </w:rPr>
  </w:style>
  <w:style w:type="table" w:styleId="ae">
    <w:name w:val="Table Grid"/>
    <w:basedOn w:val="a1"/>
    <w:uiPriority w:val="59"/>
    <w:rsid w:val="00D724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36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664"/>
    <w:rPr>
      <w:sz w:val="28"/>
      <w:szCs w:val="28"/>
    </w:rPr>
  </w:style>
  <w:style w:type="paragraph" w:styleId="a9">
    <w:name w:val="footer"/>
    <w:basedOn w:val="a"/>
    <w:link w:val="aa"/>
    <w:rsid w:val="00C3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3666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23840870.9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961308.0" TargetMode="External"/><Relationship Id="rId24" Type="http://schemas.openxmlformats.org/officeDocument/2006/relationships/hyperlink" Target="file:///F:\&#1087;&#1072;&#1089;&#1087;&#1086;&#1088;&#1090;%20&#1087;&#1088;&#1086;&#1075;&#1088;&#1072;&#1084;&#1084;&#1099;%20&#1089;%20&#1047;&#1072;&#1082;&#1080;&#1088;&#1086;&#1074;&#1086;&#1081;.doc" TargetMode="External"/><Relationship Id="rId32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garantF1://23961308.0" TargetMode="External"/><Relationship Id="rId28" Type="http://schemas.openxmlformats.org/officeDocument/2006/relationships/footer" Target="footer5.xml"/><Relationship Id="rId10" Type="http://schemas.openxmlformats.org/officeDocument/2006/relationships/hyperlink" Target="garantF1://86367.0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garantF1://23961308.100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48D4-C01E-40B5-8A0B-13B7B36E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61</Pages>
  <Words>15494</Words>
  <Characters>88319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49</cp:revision>
  <cp:lastPrinted>2023-02-05T09:10:00Z</cp:lastPrinted>
  <dcterms:created xsi:type="dcterms:W3CDTF">2014-11-01T07:27:00Z</dcterms:created>
  <dcterms:modified xsi:type="dcterms:W3CDTF">2023-02-05T09:22:00Z</dcterms:modified>
</cp:coreProperties>
</file>