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E5" w:rsidRDefault="00670BE5" w:rsidP="00670BE5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p w:rsidR="00670BE5" w:rsidRPr="00EE4154" w:rsidRDefault="00670BE5" w:rsidP="00670BE5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  <w:r w:rsidRPr="00EE4154">
        <w:rPr>
          <w:b/>
          <w:sz w:val="28"/>
          <w:szCs w:val="28"/>
          <w:lang w:eastAsia="ar-SA"/>
        </w:rPr>
        <w:t>АДМИНИСТРАЦИ</w:t>
      </w:r>
      <w:r>
        <w:rPr>
          <w:b/>
          <w:sz w:val="28"/>
          <w:szCs w:val="28"/>
          <w:lang w:eastAsia="ar-SA"/>
        </w:rPr>
        <w:t>Я</w:t>
      </w:r>
      <w:r w:rsidRPr="00EE4154">
        <w:rPr>
          <w:b/>
          <w:sz w:val="28"/>
          <w:szCs w:val="28"/>
          <w:lang w:eastAsia="ar-SA"/>
        </w:rPr>
        <w:t xml:space="preserve"> ПАРКОВСКОГО СЕЛЬСКОГО ПОСЕЛЕНИЯ ТИХОРЕЦКОГО РАЙОНА</w:t>
      </w:r>
      <w:r w:rsidR="001B03F9">
        <w:rPr>
          <w:b/>
          <w:sz w:val="28"/>
          <w:szCs w:val="28"/>
          <w:lang w:eastAsia="ar-SA"/>
        </w:rPr>
        <w:t xml:space="preserve"> проект</w:t>
      </w:r>
      <w:bookmarkStart w:id="4" w:name="_GoBack"/>
      <w:bookmarkEnd w:id="4"/>
    </w:p>
    <w:p w:rsidR="00EE4154" w:rsidRPr="00EE4154" w:rsidRDefault="00EE4154" w:rsidP="00EE4154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  <w:r w:rsidRPr="00EE4154">
        <w:rPr>
          <w:noProof/>
          <w:sz w:val="28"/>
          <w:szCs w:val="28"/>
        </w:rPr>
        <w:drawing>
          <wp:anchor distT="0" distB="0" distL="6401435" distR="6401435" simplePos="0" relativeHeight="251659264" behindDoc="0" locked="0" layoutInCell="1" allowOverlap="1" wp14:anchorId="58C0397B" wp14:editId="616A0E62">
            <wp:simplePos x="0" y="0"/>
            <wp:positionH relativeFrom="page">
              <wp:posOffset>3781425</wp:posOffset>
            </wp:positionH>
            <wp:positionV relativeFrom="page">
              <wp:posOffset>203835</wp:posOffset>
            </wp:positionV>
            <wp:extent cx="525145" cy="608330"/>
            <wp:effectExtent l="0" t="0" r="8255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154" w:rsidRPr="00EE4154" w:rsidRDefault="00EE4154" w:rsidP="00EE4154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  <w:r w:rsidRPr="00EE4154">
        <w:rPr>
          <w:b/>
          <w:sz w:val="28"/>
          <w:szCs w:val="28"/>
          <w:lang w:eastAsia="ar-SA"/>
        </w:rPr>
        <w:t xml:space="preserve"> ПОСТАНОВЛЕНИЕ</w:t>
      </w:r>
    </w:p>
    <w:p w:rsidR="00EE4154" w:rsidRPr="00EE4154" w:rsidRDefault="00EE4154" w:rsidP="00EE4154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</w:p>
    <w:p w:rsidR="00EE4154" w:rsidRPr="00EE4154" w:rsidRDefault="00EE4154" w:rsidP="00EE4154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</w:p>
    <w:p w:rsidR="00EE4154" w:rsidRPr="00EE4154" w:rsidRDefault="00EE4154" w:rsidP="00233E31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от __________</w:t>
      </w:r>
      <w:r w:rsidRPr="00EE4154">
        <w:rPr>
          <w:sz w:val="28"/>
          <w:szCs w:val="28"/>
          <w:lang w:eastAsia="ar-SA"/>
        </w:rPr>
        <w:tab/>
      </w:r>
      <w:r w:rsidRPr="00EE4154">
        <w:rPr>
          <w:sz w:val="28"/>
          <w:szCs w:val="28"/>
          <w:lang w:eastAsia="ar-SA"/>
        </w:rPr>
        <w:tab/>
      </w:r>
      <w:r w:rsidRPr="00EE4154">
        <w:rPr>
          <w:sz w:val="28"/>
          <w:szCs w:val="28"/>
          <w:lang w:eastAsia="ar-SA"/>
        </w:rPr>
        <w:tab/>
      </w:r>
      <w:r w:rsidRPr="00EE4154">
        <w:rPr>
          <w:sz w:val="28"/>
          <w:szCs w:val="28"/>
          <w:lang w:eastAsia="ar-SA"/>
        </w:rPr>
        <w:tab/>
        <w:t xml:space="preserve">                                              </w:t>
      </w:r>
      <w:r w:rsidR="00233E31">
        <w:rPr>
          <w:sz w:val="28"/>
          <w:szCs w:val="28"/>
          <w:lang w:eastAsia="ar-SA"/>
        </w:rPr>
        <w:t xml:space="preserve">               </w:t>
      </w:r>
      <w:r w:rsidRPr="00EE4154">
        <w:rPr>
          <w:sz w:val="28"/>
          <w:szCs w:val="28"/>
          <w:lang w:eastAsia="ar-SA"/>
        </w:rPr>
        <w:t>№______</w:t>
      </w:r>
    </w:p>
    <w:p w:rsidR="00EE4154" w:rsidRPr="00EE4154" w:rsidRDefault="00EE4154" w:rsidP="00EE4154">
      <w:pPr>
        <w:shd w:val="clear" w:color="auto" w:fill="FFFFFF"/>
        <w:suppressAutoHyphens/>
        <w:jc w:val="center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пос</w:t>
      </w:r>
      <w:r w:rsidR="00670BE5">
        <w:rPr>
          <w:sz w:val="28"/>
          <w:szCs w:val="28"/>
          <w:lang w:eastAsia="ar-SA"/>
        </w:rPr>
        <w:t>.</w:t>
      </w:r>
      <w:r w:rsidRPr="00EE4154">
        <w:rPr>
          <w:sz w:val="28"/>
          <w:szCs w:val="28"/>
          <w:lang w:eastAsia="ar-SA"/>
        </w:rPr>
        <w:t xml:space="preserve"> Парковый</w:t>
      </w:r>
    </w:p>
    <w:p w:rsidR="00EE4154" w:rsidRPr="00EE4154" w:rsidRDefault="00EE4154" w:rsidP="00EE4154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</w:p>
    <w:p w:rsidR="00EE4154" w:rsidRPr="00EE4154" w:rsidRDefault="00EE4154" w:rsidP="00EE4154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9D73A9" w:rsidRDefault="00EE4154" w:rsidP="00EE4154">
      <w:pPr>
        <w:jc w:val="center"/>
        <w:rPr>
          <w:b/>
          <w:sz w:val="28"/>
          <w:szCs w:val="28"/>
        </w:rPr>
      </w:pPr>
      <w:r w:rsidRPr="00EE415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административного регламента </w:t>
      </w:r>
    </w:p>
    <w:p w:rsidR="009D73A9" w:rsidRDefault="00EE4154" w:rsidP="00EE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  <w:r w:rsidRPr="00EE4154">
        <w:rPr>
          <w:b/>
          <w:sz w:val="28"/>
          <w:szCs w:val="28"/>
        </w:rPr>
        <w:t xml:space="preserve"> </w:t>
      </w:r>
    </w:p>
    <w:p w:rsidR="009D73A9" w:rsidRDefault="00EE4154" w:rsidP="00EE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D73A9">
        <w:rPr>
          <w:b/>
          <w:sz w:val="28"/>
          <w:szCs w:val="28"/>
        </w:rPr>
        <w:t xml:space="preserve">Прием уведомлений о </w:t>
      </w:r>
      <w:r w:rsidR="00D22991">
        <w:rPr>
          <w:b/>
          <w:sz w:val="28"/>
          <w:szCs w:val="28"/>
        </w:rPr>
        <w:t>завершении сноса</w:t>
      </w:r>
      <w:r w:rsidR="009D73A9">
        <w:rPr>
          <w:b/>
          <w:sz w:val="28"/>
          <w:szCs w:val="28"/>
        </w:rPr>
        <w:t xml:space="preserve"> объекта </w:t>
      </w:r>
    </w:p>
    <w:p w:rsidR="00EE4154" w:rsidRPr="00EE4154" w:rsidRDefault="009D73A9" w:rsidP="00EE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капитального строительства</w:t>
      </w:r>
      <w:r w:rsidR="00EE4154">
        <w:rPr>
          <w:b/>
          <w:sz w:val="28"/>
          <w:szCs w:val="28"/>
        </w:rPr>
        <w:t>»</w:t>
      </w:r>
    </w:p>
    <w:p w:rsidR="00EE4154" w:rsidRPr="00EE4154" w:rsidRDefault="00EE4154" w:rsidP="00EE4154">
      <w:pPr>
        <w:tabs>
          <w:tab w:val="left" w:pos="9048"/>
        </w:tabs>
        <w:ind w:right="-6"/>
        <w:jc w:val="center"/>
        <w:rPr>
          <w:b/>
          <w:snapToGrid w:val="0"/>
          <w:sz w:val="28"/>
          <w:szCs w:val="28"/>
        </w:rPr>
      </w:pPr>
    </w:p>
    <w:p w:rsidR="00EE4154" w:rsidRPr="00EE4154" w:rsidRDefault="00EE4154" w:rsidP="00EE4154">
      <w:pPr>
        <w:tabs>
          <w:tab w:val="left" w:pos="9048"/>
        </w:tabs>
        <w:ind w:right="-6"/>
        <w:jc w:val="center"/>
        <w:rPr>
          <w:b/>
          <w:snapToGrid w:val="0"/>
          <w:sz w:val="28"/>
          <w:szCs w:val="28"/>
        </w:rPr>
      </w:pPr>
    </w:p>
    <w:p w:rsidR="009D73A9" w:rsidRPr="009D73A9" w:rsidRDefault="009D73A9" w:rsidP="009D73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3A9">
        <w:rPr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hyperlink r:id="rId10" w:history="1">
        <w:r w:rsidRPr="009D73A9">
          <w:rPr>
            <w:rStyle w:val="af"/>
            <w:color w:val="000000"/>
            <w:sz w:val="28"/>
            <w:szCs w:val="28"/>
            <w:u w:val="none"/>
          </w:rPr>
          <w:t>законом</w:t>
        </w:r>
      </w:hyperlink>
      <w:r w:rsidRPr="009D73A9">
        <w:rPr>
          <w:color w:val="000000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учитывая приказ департамента информатизации и связи Краснодарского края от 28 августа             2017 года № 144 «Об утверждении типового (рекомендуемого) перечня муниципальных услуг и функций по осуществлению муниципального контроля» </w:t>
      </w:r>
      <w:proofErr w:type="gramStart"/>
      <w:r w:rsidRPr="009D73A9">
        <w:rPr>
          <w:sz w:val="28"/>
          <w:szCs w:val="28"/>
        </w:rPr>
        <w:t>п</w:t>
      </w:r>
      <w:proofErr w:type="gramEnd"/>
      <w:r w:rsidRPr="009D73A9">
        <w:rPr>
          <w:sz w:val="28"/>
          <w:szCs w:val="28"/>
        </w:rPr>
        <w:t xml:space="preserve"> о с т а н о в л я ю:</w:t>
      </w:r>
    </w:p>
    <w:p w:rsidR="00EE4154" w:rsidRDefault="00EE4154" w:rsidP="00EE4154">
      <w:pPr>
        <w:jc w:val="both"/>
        <w:rPr>
          <w:sz w:val="28"/>
          <w:szCs w:val="28"/>
        </w:rPr>
      </w:pPr>
      <w:r w:rsidRPr="00EE4154">
        <w:rPr>
          <w:sz w:val="28"/>
          <w:szCs w:val="28"/>
        </w:rPr>
        <w:tab/>
        <w:t>1.</w:t>
      </w:r>
      <w:r w:rsidR="00233E31">
        <w:rPr>
          <w:sz w:val="28"/>
          <w:szCs w:val="28"/>
        </w:rPr>
        <w:t> </w:t>
      </w:r>
      <w:r>
        <w:rPr>
          <w:sz w:val="28"/>
          <w:szCs w:val="28"/>
        </w:rPr>
        <w:t>Утвердить</w:t>
      </w:r>
      <w:r w:rsidRPr="00EE4154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Pr="00EE4154">
        <w:rPr>
          <w:sz w:val="28"/>
          <w:szCs w:val="28"/>
        </w:rPr>
        <w:t xml:space="preserve"> регламент предоставления муниципальной услуги «</w:t>
      </w:r>
      <w:r w:rsidR="00975ADE">
        <w:rPr>
          <w:sz w:val="28"/>
          <w:szCs w:val="28"/>
        </w:rPr>
        <w:t xml:space="preserve">Прием уведомлений о </w:t>
      </w:r>
      <w:r w:rsidR="00D22991">
        <w:rPr>
          <w:sz w:val="28"/>
          <w:szCs w:val="28"/>
        </w:rPr>
        <w:t>завершении сноса</w:t>
      </w:r>
      <w:r w:rsidR="00975ADE">
        <w:rPr>
          <w:sz w:val="28"/>
          <w:szCs w:val="28"/>
        </w:rPr>
        <w:t xml:space="preserve"> объекта капитального строительства</w:t>
      </w:r>
      <w:r w:rsidRPr="00EE4154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(прилагается).</w:t>
      </w:r>
    </w:p>
    <w:p w:rsidR="00EE4154" w:rsidRDefault="00EE4154" w:rsidP="009D73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33E31">
        <w:rPr>
          <w:sz w:val="28"/>
          <w:szCs w:val="28"/>
        </w:rPr>
        <w:t> </w:t>
      </w:r>
      <w:r w:rsidRPr="00EE4154">
        <w:rPr>
          <w:sz w:val="28"/>
          <w:szCs w:val="28"/>
        </w:rPr>
        <w:t>Общему отделу администрации Парковского сельского поселения Тихорецкого района (Лукьянова</w:t>
      </w:r>
      <w:r w:rsidR="00233E31">
        <w:rPr>
          <w:sz w:val="28"/>
          <w:szCs w:val="28"/>
        </w:rPr>
        <w:t xml:space="preserve"> Е.В.</w:t>
      </w:r>
      <w:r w:rsidRPr="00EE4154">
        <w:rPr>
          <w:sz w:val="28"/>
          <w:szCs w:val="28"/>
        </w:rPr>
        <w:t xml:space="preserve">) обеспечить официальное обнародование настоящего постановления в установленном порядке и </w:t>
      </w:r>
      <w:r w:rsidR="009D73A9">
        <w:rPr>
          <w:sz w:val="28"/>
          <w:szCs w:val="28"/>
        </w:rPr>
        <w:t xml:space="preserve">его </w:t>
      </w:r>
      <w:r w:rsidRPr="00EE4154">
        <w:rPr>
          <w:sz w:val="28"/>
          <w:szCs w:val="28"/>
        </w:rPr>
        <w:t>размещение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5E2514" w:rsidRPr="00EE4154" w:rsidRDefault="009F23B4" w:rsidP="00EE41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251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="005E2514">
        <w:rPr>
          <w:sz w:val="28"/>
          <w:szCs w:val="28"/>
        </w:rPr>
        <w:t>Контроль за</w:t>
      </w:r>
      <w:proofErr w:type="gramEnd"/>
      <w:r w:rsidR="005E2514">
        <w:rPr>
          <w:sz w:val="28"/>
          <w:szCs w:val="28"/>
        </w:rPr>
        <w:t xml:space="preserve"> выполнением настоящего постановления возложить на заместителя главы Парковс</w:t>
      </w:r>
      <w:r w:rsidR="009D73A9">
        <w:rPr>
          <w:sz w:val="28"/>
          <w:szCs w:val="28"/>
        </w:rPr>
        <w:t>кого</w:t>
      </w:r>
      <w:r w:rsidR="005E2514">
        <w:rPr>
          <w:sz w:val="28"/>
          <w:szCs w:val="28"/>
        </w:rPr>
        <w:t xml:space="preserve"> сел</w:t>
      </w:r>
      <w:r w:rsidR="009D73A9">
        <w:rPr>
          <w:sz w:val="28"/>
          <w:szCs w:val="28"/>
        </w:rPr>
        <w:t>ьско</w:t>
      </w:r>
      <w:r w:rsidR="005E2514">
        <w:rPr>
          <w:sz w:val="28"/>
          <w:szCs w:val="28"/>
        </w:rPr>
        <w:t>го поселения Тихорецкого района                   Власова</w:t>
      </w:r>
      <w:r w:rsidR="00233E31">
        <w:rPr>
          <w:sz w:val="28"/>
          <w:szCs w:val="28"/>
        </w:rPr>
        <w:t xml:space="preserve"> В.А</w:t>
      </w:r>
      <w:r w:rsidR="005E2514">
        <w:rPr>
          <w:sz w:val="28"/>
          <w:szCs w:val="28"/>
        </w:rPr>
        <w:t>.</w:t>
      </w:r>
    </w:p>
    <w:p w:rsidR="00EE4154" w:rsidRPr="00EE4154" w:rsidRDefault="009F23B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4154" w:rsidRPr="00EE415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E4154" w:rsidRPr="00EE4154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Глава Парковского сельского поселения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                                                                 </w:t>
      </w:r>
      <w:r w:rsidR="00233E31">
        <w:rPr>
          <w:sz w:val="28"/>
          <w:szCs w:val="28"/>
        </w:rPr>
        <w:t xml:space="preserve">       </w:t>
      </w:r>
      <w:r w:rsidRPr="00EE4154">
        <w:rPr>
          <w:sz w:val="28"/>
          <w:szCs w:val="28"/>
        </w:rPr>
        <w:t>Н.Н. Агеев</w:t>
      </w:r>
    </w:p>
    <w:p w:rsidR="00EE4154" w:rsidRPr="00EE4154" w:rsidRDefault="00EE4154" w:rsidP="00EE4154">
      <w:pPr>
        <w:widowControl w:val="0"/>
        <w:ind w:left="5529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left="5529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210"/>
      </w:tblGrid>
      <w:tr w:rsidR="00233E31" w:rsidRPr="00605F38" w:rsidTr="00233E31">
        <w:trPr>
          <w:trHeight w:val="2551"/>
        </w:trPr>
        <w:tc>
          <w:tcPr>
            <w:tcW w:w="4644" w:type="dxa"/>
            <w:shd w:val="clear" w:color="auto" w:fill="auto"/>
          </w:tcPr>
          <w:p w:rsidR="00233E31" w:rsidRPr="00605F38" w:rsidRDefault="00233E31" w:rsidP="004C48EF">
            <w:pPr>
              <w:jc w:val="center"/>
              <w:rPr>
                <w:color w:val="000000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</w:t>
            </w:r>
          </w:p>
        </w:tc>
        <w:tc>
          <w:tcPr>
            <w:tcW w:w="5210" w:type="dxa"/>
            <w:shd w:val="clear" w:color="auto" w:fill="auto"/>
          </w:tcPr>
          <w:p w:rsidR="00233E31" w:rsidRDefault="00233E31" w:rsidP="004C48EF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</w:t>
            </w:r>
            <w:r w:rsidRPr="00233E31">
              <w:rPr>
                <w:color w:val="000000"/>
                <w:sz w:val="28"/>
                <w:szCs w:val="28"/>
              </w:rPr>
              <w:t xml:space="preserve">Приложение </w:t>
            </w:r>
          </w:p>
          <w:p w:rsidR="00233E31" w:rsidRDefault="00233E31" w:rsidP="004C48EF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</w:p>
          <w:p w:rsidR="00233E31" w:rsidRPr="00233E31" w:rsidRDefault="00233E31" w:rsidP="004C48EF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УТВЕРЖДЕН</w:t>
            </w:r>
          </w:p>
          <w:p w:rsidR="00233E31" w:rsidRPr="00233E31" w:rsidRDefault="00233E31" w:rsidP="004C48E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Pr="00233E31">
              <w:rPr>
                <w:color w:val="000000"/>
                <w:sz w:val="28"/>
                <w:szCs w:val="28"/>
              </w:rPr>
              <w:t>постановлени</w:t>
            </w:r>
            <w:r>
              <w:rPr>
                <w:color w:val="000000"/>
                <w:sz w:val="28"/>
                <w:szCs w:val="28"/>
              </w:rPr>
              <w:t>ем</w:t>
            </w:r>
            <w:r w:rsidRPr="00233E31"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:rsidR="00233E31" w:rsidRDefault="00233E31" w:rsidP="00DC36F5">
            <w:pPr>
              <w:shd w:val="clear" w:color="auto" w:fill="FFFFFF"/>
              <w:ind w:right="-109"/>
              <w:rPr>
                <w:color w:val="000000"/>
                <w:sz w:val="28"/>
                <w:szCs w:val="28"/>
              </w:rPr>
            </w:pPr>
            <w:r w:rsidRPr="00233E31">
              <w:rPr>
                <w:color w:val="000000"/>
                <w:sz w:val="28"/>
                <w:szCs w:val="28"/>
              </w:rPr>
              <w:t xml:space="preserve">             </w:t>
            </w:r>
            <w:r>
              <w:rPr>
                <w:color w:val="000000"/>
                <w:sz w:val="28"/>
                <w:szCs w:val="28"/>
              </w:rPr>
              <w:t xml:space="preserve">Парковского сельского </w:t>
            </w:r>
            <w:r w:rsidR="00DC36F5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оселения</w:t>
            </w:r>
          </w:p>
          <w:p w:rsidR="00233E31" w:rsidRDefault="00233E31" w:rsidP="00233E3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Тихорецкого района</w:t>
            </w:r>
          </w:p>
          <w:p w:rsidR="00233E31" w:rsidRPr="00233E31" w:rsidRDefault="00233E31" w:rsidP="00233E3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от__________№______________</w:t>
            </w:r>
            <w:r w:rsidRPr="00233E31">
              <w:rPr>
                <w:color w:val="000000"/>
                <w:sz w:val="28"/>
                <w:szCs w:val="28"/>
              </w:rPr>
              <w:t xml:space="preserve">      </w:t>
            </w:r>
          </w:p>
          <w:p w:rsidR="00233E31" w:rsidRPr="00233E31" w:rsidRDefault="00233E31" w:rsidP="004C48EF">
            <w:pPr>
              <w:shd w:val="clear" w:color="auto" w:fill="FFFFFF"/>
              <w:ind w:left="1223"/>
              <w:rPr>
                <w:color w:val="000000"/>
                <w:sz w:val="28"/>
                <w:szCs w:val="28"/>
              </w:rPr>
            </w:pPr>
          </w:p>
        </w:tc>
      </w:tr>
    </w:tbl>
    <w:p w:rsidR="00EE4154" w:rsidRPr="00EE4154" w:rsidRDefault="00EE4154" w:rsidP="00EE4154">
      <w:pPr>
        <w:widowControl w:val="0"/>
        <w:jc w:val="center"/>
        <w:rPr>
          <w:b/>
          <w:sz w:val="28"/>
          <w:szCs w:val="28"/>
        </w:rPr>
      </w:pPr>
    </w:p>
    <w:p w:rsidR="00EE4154" w:rsidRPr="00EE4154" w:rsidRDefault="00EE4154" w:rsidP="00EE4154">
      <w:pPr>
        <w:widowControl w:val="0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АДМИНИСТРАТИВНЫЙ РЕГЛАМЕНТ</w:t>
      </w:r>
    </w:p>
    <w:p w:rsidR="00233E31" w:rsidRDefault="00EE4154" w:rsidP="00233E31">
      <w:pPr>
        <w:widowControl w:val="0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предоставления муниципальной услуги «</w:t>
      </w:r>
      <w:r w:rsidR="00233E31" w:rsidRPr="00233E31">
        <w:rPr>
          <w:sz w:val="28"/>
          <w:szCs w:val="28"/>
        </w:rPr>
        <w:t xml:space="preserve">Прием уведомлений </w:t>
      </w:r>
    </w:p>
    <w:p w:rsidR="00EE4154" w:rsidRPr="00EE4154" w:rsidRDefault="00233E31" w:rsidP="00233E31">
      <w:pPr>
        <w:widowControl w:val="0"/>
        <w:jc w:val="center"/>
        <w:rPr>
          <w:sz w:val="28"/>
          <w:szCs w:val="28"/>
        </w:rPr>
      </w:pPr>
      <w:r w:rsidRPr="00233E31">
        <w:rPr>
          <w:sz w:val="28"/>
          <w:szCs w:val="28"/>
        </w:rPr>
        <w:t xml:space="preserve">о </w:t>
      </w:r>
      <w:r w:rsidR="00DC36F5">
        <w:rPr>
          <w:sz w:val="28"/>
          <w:szCs w:val="28"/>
        </w:rPr>
        <w:t>завершении сноса</w:t>
      </w:r>
      <w:r w:rsidRPr="00233E31">
        <w:rPr>
          <w:sz w:val="28"/>
          <w:szCs w:val="28"/>
        </w:rPr>
        <w:t xml:space="preserve"> объекта капитального строительства</w:t>
      </w:r>
      <w:r w:rsidR="00EE4154" w:rsidRPr="00EE4154">
        <w:rPr>
          <w:sz w:val="28"/>
          <w:szCs w:val="28"/>
        </w:rPr>
        <w:t>»</w:t>
      </w:r>
    </w:p>
    <w:p w:rsidR="00EE4154" w:rsidRPr="00EE4154" w:rsidRDefault="00EE4154" w:rsidP="00EE4154">
      <w:pPr>
        <w:widowControl w:val="0"/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Раздел 1.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Общие положения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5" w:name="Par43"/>
      <w:bookmarkEnd w:id="5"/>
      <w:r w:rsidRPr="00EE4154">
        <w:rPr>
          <w:sz w:val="28"/>
          <w:szCs w:val="28"/>
        </w:rPr>
        <w:t>Подраздел 1.1.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Предмет регулирования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административного регламента</w:t>
      </w:r>
    </w:p>
    <w:p w:rsidR="00EE4154" w:rsidRPr="00EE4154" w:rsidRDefault="00EE4154" w:rsidP="00EE4154">
      <w:pPr>
        <w:widowControl w:val="0"/>
        <w:ind w:firstLine="851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Административный регламент предоставления муниципальной услуги «</w:t>
      </w:r>
      <w:r w:rsidR="00233E31">
        <w:rPr>
          <w:sz w:val="28"/>
          <w:szCs w:val="28"/>
        </w:rPr>
        <w:t xml:space="preserve">Прием уведомлений о </w:t>
      </w:r>
      <w:r w:rsidR="00DC36F5">
        <w:rPr>
          <w:sz w:val="28"/>
          <w:szCs w:val="28"/>
        </w:rPr>
        <w:t>завершении сноса</w:t>
      </w:r>
      <w:r w:rsidR="00233E31">
        <w:rPr>
          <w:sz w:val="28"/>
          <w:szCs w:val="28"/>
        </w:rPr>
        <w:t xml:space="preserve"> объекта капитального строительства</w:t>
      </w:r>
      <w:r w:rsidRPr="00EE4154">
        <w:rPr>
          <w:sz w:val="28"/>
          <w:szCs w:val="28"/>
        </w:rPr>
        <w:t>» (далее</w:t>
      </w:r>
      <w:r w:rsidR="00233E31">
        <w:rPr>
          <w:sz w:val="28"/>
          <w:szCs w:val="28"/>
        </w:rPr>
        <w:t> </w:t>
      </w:r>
      <w:r w:rsidR="006D29D5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 xml:space="preserve">Регламент) определяет порядок и стандарт предоставления администрацией Парковского сельского поселения Тихорецкого района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администрация) муниципальной услуги  «</w:t>
      </w:r>
      <w:r w:rsidR="006D29D5">
        <w:rPr>
          <w:sz w:val="28"/>
          <w:szCs w:val="28"/>
        </w:rPr>
        <w:t xml:space="preserve">Прием уведомлений о </w:t>
      </w:r>
      <w:r w:rsidR="00DC36F5">
        <w:rPr>
          <w:sz w:val="28"/>
          <w:szCs w:val="28"/>
        </w:rPr>
        <w:t>завершении сноса</w:t>
      </w:r>
      <w:r w:rsidR="006D29D5">
        <w:rPr>
          <w:sz w:val="28"/>
          <w:szCs w:val="28"/>
        </w:rPr>
        <w:t xml:space="preserve"> объекта капитального строительства» (далее 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муниципальная услуга).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1.2.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Круг заявителей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EE4154" w:rsidRPr="00EE4154" w:rsidRDefault="006D29D5" w:rsidP="006D29D5">
      <w:pPr>
        <w:widowControl w:val="0"/>
        <w:suppressAutoHyphens/>
        <w:spacing w:line="235" w:lineRule="auto"/>
        <w:ind w:firstLine="708"/>
        <w:jc w:val="both"/>
        <w:rPr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Заявителями на получен</w:t>
      </w:r>
      <w:r>
        <w:rPr>
          <w:color w:val="000000" w:themeColor="text1"/>
          <w:sz w:val="28"/>
          <w:szCs w:val="28"/>
        </w:rPr>
        <w:t>ие муниципальной услуги являются</w:t>
      </w:r>
      <w:r w:rsidRPr="005D791A">
        <w:rPr>
          <w:color w:val="000000" w:themeColor="text1"/>
          <w:sz w:val="28"/>
          <w:szCs w:val="28"/>
        </w:rPr>
        <w:t xml:space="preserve"> физические или юридические лица, </w:t>
      </w:r>
      <w:r>
        <w:rPr>
          <w:color w:val="000000" w:themeColor="text1"/>
          <w:sz w:val="28"/>
          <w:szCs w:val="28"/>
        </w:rPr>
        <w:t>являющиеся застройщиками или техническими заказчиками в соответствии с действующим градостроительным законодательством Российской Федерации,</w:t>
      </w:r>
      <w:r w:rsidR="00506DA0" w:rsidRPr="00506DA0">
        <w:rPr>
          <w:color w:val="000000" w:themeColor="text1"/>
          <w:sz w:val="28"/>
          <w:szCs w:val="28"/>
        </w:rPr>
        <w:t xml:space="preserve"> </w:t>
      </w:r>
      <w:r w:rsidR="00506DA0">
        <w:rPr>
          <w:color w:val="000000" w:themeColor="text1"/>
          <w:sz w:val="28"/>
          <w:szCs w:val="28"/>
        </w:rPr>
        <w:t xml:space="preserve">осуществившие снос объекта капитального строительства, </w:t>
      </w:r>
      <w:r>
        <w:rPr>
          <w:color w:val="000000" w:themeColor="text1"/>
          <w:sz w:val="28"/>
          <w:szCs w:val="28"/>
        </w:rPr>
        <w:t>либо их уполномоченные пр</w:t>
      </w:r>
      <w:r w:rsidR="00506DA0">
        <w:rPr>
          <w:color w:val="000000" w:themeColor="text1"/>
          <w:sz w:val="28"/>
          <w:szCs w:val="28"/>
        </w:rPr>
        <w:t>едставители (далее – заявители).</w:t>
      </w:r>
    </w:p>
    <w:p w:rsidR="006D29D5" w:rsidRDefault="006D29D5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1.3.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Требования к порядку информирования</w:t>
      </w:r>
    </w:p>
    <w:p w:rsidR="00EE4154" w:rsidRPr="00EE4154" w:rsidRDefault="00EE4154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о предоставлении муниципальной услуги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Информирование о предоставлении муниципальной услуги осуществляется: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1.3.1.1.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В администрации</w:t>
      </w:r>
      <w:r w:rsidR="004C48EF">
        <w:rPr>
          <w:rFonts w:eastAsia="Arial"/>
          <w:sz w:val="28"/>
          <w:szCs w:val="28"/>
          <w:lang w:eastAsia="ar-SA"/>
        </w:rPr>
        <w:t xml:space="preserve"> Парковского сельского поселения Тихорецкого района (далее </w:t>
      </w:r>
      <w:r w:rsidR="004C48EF">
        <w:rPr>
          <w:color w:val="000000" w:themeColor="text1"/>
          <w:sz w:val="28"/>
          <w:szCs w:val="28"/>
        </w:rPr>
        <w:t>– админист</w:t>
      </w:r>
      <w:r w:rsidR="00AE79BB">
        <w:rPr>
          <w:color w:val="000000" w:themeColor="text1"/>
          <w:sz w:val="28"/>
          <w:szCs w:val="28"/>
        </w:rPr>
        <w:t>ра</w:t>
      </w:r>
      <w:r w:rsidR="004C48EF">
        <w:rPr>
          <w:color w:val="000000" w:themeColor="text1"/>
          <w:sz w:val="28"/>
          <w:szCs w:val="28"/>
        </w:rPr>
        <w:t>ция)</w:t>
      </w:r>
      <w:r w:rsidRPr="00EE4154">
        <w:rPr>
          <w:rFonts w:eastAsia="Arial"/>
          <w:sz w:val="28"/>
          <w:szCs w:val="28"/>
          <w:lang w:eastAsia="ar-SA"/>
        </w:rPr>
        <w:t>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в устной форме при личном обращении;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с использованием телефонной связи;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в форме электронного документа посредством направления на адрес электронной почты;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lastRenderedPageBreak/>
        <w:t>по письменным обращениям.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1.3.1.2.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 xml:space="preserve">В 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 (ГАУ КК «МФЦ КК»), в том числе в его филиалах, включая филиал ГАУ КК «МФЦ КК» </w:t>
      </w:r>
      <w:proofErr w:type="gramStart"/>
      <w:r w:rsidRPr="00EE4154">
        <w:rPr>
          <w:rFonts w:eastAsia="Arial"/>
          <w:sz w:val="28"/>
          <w:szCs w:val="28"/>
          <w:lang w:eastAsia="ar-SA"/>
        </w:rPr>
        <w:t>в</w:t>
      </w:r>
      <w:proofErr w:type="gramEnd"/>
      <w:r w:rsidRPr="00EE4154">
        <w:rPr>
          <w:rFonts w:eastAsia="Arial"/>
          <w:sz w:val="28"/>
          <w:szCs w:val="28"/>
          <w:lang w:eastAsia="ar-SA"/>
        </w:rPr>
        <w:t xml:space="preserve"> </w:t>
      </w:r>
      <w:proofErr w:type="gramStart"/>
      <w:r w:rsidRPr="00EE4154">
        <w:rPr>
          <w:rFonts w:eastAsia="Arial"/>
          <w:sz w:val="28"/>
          <w:szCs w:val="28"/>
          <w:lang w:eastAsia="ar-SA"/>
        </w:rPr>
        <w:t>Тихорецком</w:t>
      </w:r>
      <w:proofErr w:type="gramEnd"/>
      <w:r w:rsidRPr="00EE4154">
        <w:rPr>
          <w:rFonts w:eastAsia="Arial"/>
          <w:sz w:val="28"/>
          <w:szCs w:val="28"/>
          <w:lang w:eastAsia="ar-SA"/>
        </w:rPr>
        <w:t xml:space="preserve"> районе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МФЦ):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при личном обращении;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посредством интернет-сайта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http://tihoreck.e-mfc.ru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«</w:t>
      </w:r>
      <w:proofErr w:type="spellStart"/>
      <w:r w:rsidRPr="00EE4154">
        <w:rPr>
          <w:rFonts w:eastAsia="Arial"/>
          <w:sz w:val="28"/>
          <w:szCs w:val="28"/>
          <w:lang w:eastAsia="ar-SA"/>
        </w:rPr>
        <w:t>Online</w:t>
      </w:r>
      <w:proofErr w:type="spellEnd"/>
      <w:r w:rsidRPr="00EE4154">
        <w:rPr>
          <w:rFonts w:eastAsia="Arial"/>
          <w:sz w:val="28"/>
          <w:szCs w:val="28"/>
          <w:lang w:eastAsia="ar-SA"/>
        </w:rPr>
        <w:t>-консультация».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Информация о местонахождении и графике работы, справочных телефонах,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-  http://www.e-mfc.ru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Единый Портал МФЦ);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1.3.1.3.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sz w:val="28"/>
          <w:szCs w:val="28"/>
        </w:rPr>
        <w:t>Посредством размещения информации на официальном сайте администрации в информационно-телекоммуникационной сети «Интернет» (далее</w:t>
      </w:r>
      <w:r w:rsidR="006D29D5">
        <w:rPr>
          <w:sz w:val="28"/>
          <w:szCs w:val="28"/>
        </w:rPr>
        <w:t> </w:t>
      </w:r>
      <w:r w:rsidR="006D29D5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>сеть</w:t>
      </w:r>
      <w:r w:rsidR="00FA706D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«Интернет»), адрес официального сайта https://admparkovskoe.ru/(далее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официальный сайт администрации)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6D29D5" w:rsidRDefault="00EE4154" w:rsidP="006D29D5">
      <w:pPr>
        <w:widowControl w:val="0"/>
        <w:suppressAutoHyphens/>
        <w:spacing w:line="230" w:lineRule="auto"/>
        <w:ind w:firstLine="709"/>
        <w:jc w:val="both"/>
        <w:rPr>
          <w:rFonts w:eastAsia="Arial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1.3.1.4.</w:t>
      </w:r>
      <w:r w:rsidR="006D29D5">
        <w:rPr>
          <w:rFonts w:eastAsia="Arial"/>
          <w:sz w:val="28"/>
          <w:szCs w:val="28"/>
          <w:lang w:eastAsia="ar-SA"/>
        </w:rPr>
        <w:t> </w:t>
      </w:r>
      <w:r w:rsidR="006D29D5" w:rsidRPr="006D29D5">
        <w:rPr>
          <w:rFonts w:eastAsia="Arial"/>
          <w:sz w:val="28"/>
          <w:szCs w:val="28"/>
          <w:lang w:eastAsia="ar-SA"/>
        </w:rPr>
        <w:t xml:space="preserve">Посредством размещения информации в информационно-телекоммуникационной сети «Интернет» на Едином портале государственных и муниципальных услуг и (или) региональном портале государственных и муниципальных услуг Краснодарского края в (далее </w:t>
      </w:r>
      <w:r w:rsidR="006D29D5">
        <w:rPr>
          <w:color w:val="000000" w:themeColor="text1"/>
          <w:sz w:val="28"/>
          <w:szCs w:val="28"/>
        </w:rPr>
        <w:t>–</w:t>
      </w:r>
      <w:r w:rsidR="006D29D5" w:rsidRPr="006D29D5">
        <w:rPr>
          <w:rFonts w:eastAsia="Arial"/>
          <w:sz w:val="28"/>
          <w:szCs w:val="28"/>
          <w:lang w:eastAsia="ar-SA"/>
        </w:rPr>
        <w:t xml:space="preserve"> Единый Портал, Портал Краснодарского края).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1.3.2.</w:t>
      </w:r>
      <w:r w:rsidR="0011679B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Специалист, осуществляющий информирование (посредством телефона или лично) по вопросам предоставления муниципальной услуги, обязан корректно и внимательно относиться к заявителям.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При информировании по телефону специалист обязан назвать свою фамилию, имя и отчество, должность, в вежливой форме четко и подробно проинформировать заявителя по интересующим его вопросам.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Если специалист не может ответить на вопрос самостоятельно, либо подготовка ответа требует продолжительного времени, он предлагает заявителю назначить другое удобное время для получения информации, либо обратиться за информированием письменно.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Рекомендуемое время для информирования </w:t>
      </w:r>
      <w:r w:rsidR="0011679B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не более 10 минут.   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Письменное информирование заявителя по электронной почте осуществляется путем направления на адрес электронной почты заявителя электронного письма, содержащего полный и мотивированный ответ на поставленный вопрос.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Письменное информирование заявителя по почте осуществляется путем направления на почтовый адрес заявителя письма, содержащего полный и мотивированный ответ на поставленный вопрос.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1.3.3.</w:t>
      </w:r>
      <w:r w:rsidR="0011679B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На Едином портале, Портале Краснодарского края, официальном сайте администрации, информационных стендах в администрации размещается следующая информация: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режим работы, адреса администрации;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lastRenderedPageBreak/>
        <w:t>адрес электронной почты администрации;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почтовые адреса, телефоны, фамилии должностных лиц администрации и МФЦ;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порядок информирования заявителей о предоставлении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порядок и сроки предоставления муниципальной услуги; 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размер государственной пошлины, взимаемой за предоставление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досудебный (внесудебный) порядок обжалования решений и действий (бездействия) администрации, а также должностных лиц, муниципальных служащих;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формы заявлений (уведомлений), используемые при предоставлении муниципальной услуги.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Информация на Едином портале, Портале Краснодарского края, 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EE4154">
        <w:rPr>
          <w:rFonts w:eastAsia="Arial"/>
          <w:sz w:val="28"/>
          <w:szCs w:val="28"/>
          <w:lang w:eastAsia="ar-SA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1.3.4.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Организации, участвующие в предоставлении муниципальной услуги</w:t>
      </w:r>
      <w:r w:rsidR="008B4E7C">
        <w:rPr>
          <w:sz w:val="28"/>
          <w:szCs w:val="28"/>
        </w:rPr>
        <w:t>:</w:t>
      </w:r>
      <w:r w:rsidRPr="00EE4154">
        <w:rPr>
          <w:sz w:val="28"/>
          <w:szCs w:val="28"/>
        </w:rPr>
        <w:t xml:space="preserve"> </w:t>
      </w:r>
    </w:p>
    <w:p w:rsidR="006D29D5" w:rsidRPr="00DB2B12" w:rsidRDefault="006D29D5" w:rsidP="006D29D5">
      <w:pPr>
        <w:widowControl w:val="0"/>
        <w:tabs>
          <w:tab w:val="left" w:pos="709"/>
        </w:tabs>
        <w:suppressAutoHyphens/>
        <w:ind w:firstLine="708"/>
        <w:jc w:val="both"/>
        <w:rPr>
          <w:sz w:val="28"/>
          <w:szCs w:val="28"/>
        </w:rPr>
      </w:pPr>
      <w:r w:rsidRPr="00DB2B12">
        <w:rPr>
          <w:sz w:val="28"/>
          <w:szCs w:val="28"/>
        </w:rPr>
        <w:t xml:space="preserve">Федеральная служба государственной регистрации, кадастра и картографии России (далее </w:t>
      </w:r>
      <w:r w:rsidR="0011679B" w:rsidRPr="00DB2B12">
        <w:rPr>
          <w:color w:val="000000" w:themeColor="text1"/>
          <w:sz w:val="28"/>
          <w:szCs w:val="28"/>
        </w:rPr>
        <w:t>–</w:t>
      </w:r>
      <w:r w:rsidRPr="00DB2B12">
        <w:rPr>
          <w:sz w:val="28"/>
          <w:szCs w:val="28"/>
        </w:rPr>
        <w:t xml:space="preserve"> </w:t>
      </w:r>
      <w:proofErr w:type="spellStart"/>
      <w:r w:rsidRPr="00DB2B12">
        <w:rPr>
          <w:sz w:val="28"/>
          <w:szCs w:val="28"/>
        </w:rPr>
        <w:t>Росреестр</w:t>
      </w:r>
      <w:proofErr w:type="spellEnd"/>
      <w:r w:rsidRPr="00DB2B12">
        <w:rPr>
          <w:sz w:val="28"/>
          <w:szCs w:val="28"/>
        </w:rPr>
        <w:t>);</w:t>
      </w:r>
    </w:p>
    <w:p w:rsidR="006D29D5" w:rsidRPr="008B4E7C" w:rsidRDefault="006D29D5" w:rsidP="006D29D5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DB2B12">
        <w:rPr>
          <w:sz w:val="28"/>
          <w:szCs w:val="28"/>
        </w:rPr>
        <w:t xml:space="preserve">Федеральная налоговая служба России (далее </w:t>
      </w:r>
      <w:r w:rsidR="0011679B" w:rsidRPr="00DB2B12">
        <w:rPr>
          <w:color w:val="000000" w:themeColor="text1"/>
          <w:sz w:val="28"/>
          <w:szCs w:val="28"/>
        </w:rPr>
        <w:t>–</w:t>
      </w:r>
      <w:r w:rsidRPr="00DB2B12">
        <w:rPr>
          <w:sz w:val="28"/>
          <w:szCs w:val="28"/>
        </w:rPr>
        <w:t xml:space="preserve"> ФНС России)</w:t>
      </w:r>
      <w:r w:rsidR="008B4E7C" w:rsidRPr="00DB2B12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sz w:val="28"/>
          <w:szCs w:val="28"/>
        </w:rPr>
        <w:t>1.3.5.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Организации, предоставляющие услуги, являющиеся необходимыми и обязательными для предоставления настоящей муниципальной услуги, отсутствуют.</w:t>
      </w:r>
    </w:p>
    <w:p w:rsidR="00DC36F5" w:rsidRDefault="00DC36F5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06DA0" w:rsidRDefault="00506DA0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06DA0" w:rsidRDefault="00506DA0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06DA0" w:rsidRDefault="00506DA0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06DA0" w:rsidRDefault="00506DA0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06DA0" w:rsidRDefault="00506DA0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Раздел 2.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Стандарт предоставления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6" w:name="Par146"/>
      <w:bookmarkEnd w:id="6"/>
      <w:r w:rsidRPr="00EE4154">
        <w:rPr>
          <w:sz w:val="28"/>
          <w:szCs w:val="28"/>
        </w:rPr>
        <w:t>Подраздел 2.1.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Наименование муниципальной услуги</w:t>
      </w:r>
    </w:p>
    <w:p w:rsidR="00EE4154" w:rsidRPr="00EE4154" w:rsidRDefault="00EE4154" w:rsidP="00EE4154">
      <w:pPr>
        <w:ind w:firstLine="851"/>
        <w:jc w:val="center"/>
        <w:rPr>
          <w:sz w:val="28"/>
          <w:szCs w:val="28"/>
        </w:rPr>
      </w:pPr>
    </w:p>
    <w:p w:rsidR="00EE4154" w:rsidRPr="00EE4154" w:rsidRDefault="00EE4154" w:rsidP="00EE4154">
      <w:pPr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На</w:t>
      </w:r>
      <w:r w:rsidR="0011679B">
        <w:rPr>
          <w:sz w:val="28"/>
          <w:szCs w:val="28"/>
        </w:rPr>
        <w:t>именование муниципальной услуги </w:t>
      </w:r>
      <w:r w:rsidR="0011679B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>«</w:t>
      </w:r>
      <w:r w:rsidR="0011679B">
        <w:rPr>
          <w:sz w:val="28"/>
          <w:szCs w:val="28"/>
        </w:rPr>
        <w:t xml:space="preserve">Прием уведомлений о </w:t>
      </w:r>
      <w:r w:rsidR="00DC36F5">
        <w:rPr>
          <w:sz w:val="28"/>
          <w:szCs w:val="28"/>
        </w:rPr>
        <w:t>завершении</w:t>
      </w:r>
      <w:r w:rsidR="0011679B">
        <w:rPr>
          <w:sz w:val="28"/>
          <w:szCs w:val="28"/>
        </w:rPr>
        <w:t xml:space="preserve"> снос</w:t>
      </w:r>
      <w:r w:rsidR="00DC36F5">
        <w:rPr>
          <w:sz w:val="28"/>
          <w:szCs w:val="28"/>
        </w:rPr>
        <w:t>а</w:t>
      </w:r>
      <w:r w:rsidR="0011679B">
        <w:rPr>
          <w:sz w:val="28"/>
          <w:szCs w:val="28"/>
        </w:rPr>
        <w:t xml:space="preserve"> объекта капитального строительства</w:t>
      </w:r>
      <w:r w:rsidRPr="00EE4154">
        <w:rPr>
          <w:sz w:val="28"/>
          <w:szCs w:val="28"/>
        </w:rPr>
        <w:t>».</w:t>
      </w:r>
    </w:p>
    <w:p w:rsidR="00506DA0" w:rsidRDefault="00506DA0" w:rsidP="00EE4154">
      <w:pPr>
        <w:jc w:val="center"/>
        <w:rPr>
          <w:sz w:val="28"/>
          <w:szCs w:val="28"/>
        </w:rPr>
      </w:pPr>
    </w:p>
    <w:p w:rsidR="0011679B" w:rsidRDefault="00EE4154" w:rsidP="00EE4154">
      <w:pPr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2.2.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Наименование органа, </w:t>
      </w:r>
    </w:p>
    <w:p w:rsidR="00EE4154" w:rsidRPr="00EE4154" w:rsidRDefault="00EE4154" w:rsidP="00EE4154">
      <w:pPr>
        <w:jc w:val="center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предоставляющего</w:t>
      </w:r>
      <w:proofErr w:type="gramEnd"/>
      <w:r w:rsidRPr="00EE4154">
        <w:rPr>
          <w:sz w:val="28"/>
          <w:szCs w:val="28"/>
        </w:rPr>
        <w:t xml:space="preserve"> муниципальную услугу</w:t>
      </w:r>
    </w:p>
    <w:p w:rsidR="00EE4154" w:rsidRPr="00EE4154" w:rsidRDefault="00EE4154" w:rsidP="00EE41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4154" w:rsidRPr="00EE4154" w:rsidRDefault="00EE4154" w:rsidP="00EE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59"/>
      <w:bookmarkEnd w:id="7"/>
      <w:r w:rsidRPr="00EE4154">
        <w:rPr>
          <w:sz w:val="28"/>
          <w:szCs w:val="28"/>
        </w:rPr>
        <w:t>2.2.1.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Предоставление муниципальной услуги осуществляется администрацией.</w:t>
      </w:r>
    </w:p>
    <w:p w:rsidR="0011679B" w:rsidRPr="0011679B" w:rsidRDefault="00EE4154" w:rsidP="0011679B">
      <w:pPr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2.2.2.</w:t>
      </w:r>
      <w:r w:rsidR="0011679B">
        <w:rPr>
          <w:sz w:val="28"/>
          <w:szCs w:val="28"/>
        </w:rPr>
        <w:t> </w:t>
      </w:r>
      <w:proofErr w:type="gramStart"/>
      <w:r w:rsidR="0011679B" w:rsidRPr="0011679B">
        <w:rPr>
          <w:sz w:val="28"/>
          <w:szCs w:val="28"/>
        </w:rPr>
        <w:t xml:space="preserve">Администрация не вправе требовать от заявителя представления документов и информации или осуществления действий, указанных в части </w:t>
      </w:r>
      <w:r w:rsidR="0011679B">
        <w:rPr>
          <w:sz w:val="28"/>
          <w:szCs w:val="28"/>
        </w:rPr>
        <w:t xml:space="preserve">                  </w:t>
      </w:r>
      <w:r w:rsidR="0011679B" w:rsidRPr="0011679B">
        <w:rPr>
          <w:sz w:val="28"/>
          <w:szCs w:val="28"/>
        </w:rPr>
        <w:t>1 статьи 7 Федерального закона  от 27 июля 2010 года  № 210-ФЗ «Об организации предоставления государственных и муниципальных услуг»</w:t>
      </w:r>
      <w:r w:rsidR="00BF49BB">
        <w:rPr>
          <w:sz w:val="28"/>
          <w:szCs w:val="28"/>
        </w:rPr>
        <w:t xml:space="preserve">                (далее – Федеральный закон № 210-ФЗ)</w:t>
      </w:r>
      <w:r w:rsidR="0011679B" w:rsidRPr="0011679B">
        <w:rPr>
          <w:sz w:val="28"/>
          <w:szCs w:val="28"/>
        </w:rPr>
        <w:t>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</w:t>
      </w:r>
      <w:proofErr w:type="gramEnd"/>
      <w:r w:rsidR="0011679B" w:rsidRPr="0011679B">
        <w:rPr>
          <w:sz w:val="28"/>
          <w:szCs w:val="28"/>
        </w:rPr>
        <w:t xml:space="preserve"> исключением получения услуг,  и получения документов и информации,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</w:r>
      <w:r w:rsidR="001C614F">
        <w:rPr>
          <w:sz w:val="28"/>
          <w:szCs w:val="28"/>
        </w:rPr>
        <w:t>Парковского сельского поселения</w:t>
      </w:r>
      <w:r w:rsidR="0011679B" w:rsidRPr="0011679B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2.2.3.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В организации предоставления муниципальной услуги участвуют МФЦ.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11679B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2.3.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Результат</w:t>
      </w:r>
      <w:r w:rsidR="0011679B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предоставления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6C17DA" w:rsidRDefault="00EE4154" w:rsidP="009232E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C48EF">
        <w:rPr>
          <w:sz w:val="28"/>
          <w:szCs w:val="28"/>
        </w:rPr>
        <w:t>2.3.1.</w:t>
      </w:r>
      <w:r w:rsidR="0098756F">
        <w:rPr>
          <w:sz w:val="28"/>
          <w:szCs w:val="28"/>
        </w:rPr>
        <w:t> </w:t>
      </w:r>
      <w:r w:rsidRPr="004C48EF">
        <w:rPr>
          <w:sz w:val="28"/>
          <w:szCs w:val="28"/>
        </w:rPr>
        <w:t>Результатом предоставления муниципальной услуги явля</w:t>
      </w:r>
      <w:r w:rsidR="006C17DA">
        <w:rPr>
          <w:sz w:val="28"/>
          <w:szCs w:val="28"/>
        </w:rPr>
        <w:t>ю</w:t>
      </w:r>
      <w:r w:rsidR="009232E5">
        <w:rPr>
          <w:sz w:val="28"/>
          <w:szCs w:val="28"/>
        </w:rPr>
        <w:t>тся</w:t>
      </w:r>
      <w:r w:rsidR="006C17DA">
        <w:rPr>
          <w:sz w:val="28"/>
          <w:szCs w:val="28"/>
        </w:rPr>
        <w:t>:</w:t>
      </w:r>
    </w:p>
    <w:p w:rsidR="00506DA0" w:rsidRDefault="00506DA0" w:rsidP="00506DA0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письмо администрации о получении уведомления о </w:t>
      </w:r>
      <w:r w:rsidR="00AE77D6">
        <w:rPr>
          <w:sz w:val="28"/>
          <w:szCs w:val="22"/>
        </w:rPr>
        <w:t>завершении</w:t>
      </w:r>
      <w:r>
        <w:rPr>
          <w:sz w:val="28"/>
          <w:szCs w:val="22"/>
        </w:rPr>
        <w:t xml:space="preserve"> снос</w:t>
      </w:r>
      <w:r w:rsidR="00AE77D6">
        <w:rPr>
          <w:sz w:val="28"/>
          <w:szCs w:val="22"/>
        </w:rPr>
        <w:t>а</w:t>
      </w:r>
      <w:r>
        <w:rPr>
          <w:sz w:val="28"/>
          <w:szCs w:val="22"/>
        </w:rPr>
        <w:t xml:space="preserve"> объекта капитального строительства, направлении этого уведомления в администрацию муниципального образования Тихорецкий район для размещения в информационной системе обеспечения градостроительной деятельности, </w:t>
      </w:r>
      <w:r w:rsidR="00AE77D6">
        <w:rPr>
          <w:sz w:val="28"/>
          <w:szCs w:val="22"/>
        </w:rPr>
        <w:t xml:space="preserve">об </w:t>
      </w:r>
      <w:r>
        <w:rPr>
          <w:sz w:val="28"/>
          <w:szCs w:val="22"/>
        </w:rPr>
        <w:t>уведомлении департамента по надзору в строительной сфере Краснодарского края о таком размещении;</w:t>
      </w:r>
    </w:p>
    <w:p w:rsidR="00AE77D6" w:rsidRDefault="00AE77D6" w:rsidP="00683BDE">
      <w:pPr>
        <w:widowControl w:val="0"/>
        <w:tabs>
          <w:tab w:val="left" w:pos="1260"/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2"/>
        </w:rPr>
        <w:t xml:space="preserve">          письмо администрации об отказе в получении уведомления о завершении сноса объекта капитального строительства.</w:t>
      </w:r>
    </w:p>
    <w:p w:rsidR="00EE4154" w:rsidRPr="004C48EF" w:rsidRDefault="00683BDE" w:rsidP="00683BDE">
      <w:pPr>
        <w:widowControl w:val="0"/>
        <w:tabs>
          <w:tab w:val="left" w:pos="1260"/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4154" w:rsidRPr="004C48EF">
        <w:rPr>
          <w:sz w:val="28"/>
          <w:szCs w:val="28"/>
        </w:rPr>
        <w:t>2.3.2.</w:t>
      </w:r>
      <w:r w:rsidR="0034413B">
        <w:rPr>
          <w:sz w:val="28"/>
          <w:szCs w:val="28"/>
        </w:rPr>
        <w:t> </w:t>
      </w:r>
      <w:r w:rsidR="00EE4154" w:rsidRPr="004C48EF">
        <w:rPr>
          <w:sz w:val="28"/>
          <w:szCs w:val="28"/>
        </w:rPr>
        <w:t xml:space="preserve">Результаты предоставления муниципальной услуги по экстерриториальному принципу в виде электронных документов и (или) электронных образов документов заверяются </w:t>
      </w:r>
      <w:r w:rsidR="0034413B">
        <w:rPr>
          <w:sz w:val="28"/>
          <w:szCs w:val="28"/>
        </w:rPr>
        <w:t>уполномоченным должностным лицом администрации</w:t>
      </w:r>
      <w:r w:rsidR="00EE4154" w:rsidRPr="004C48EF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C48EF">
        <w:rPr>
          <w:sz w:val="28"/>
          <w:szCs w:val="28"/>
        </w:rPr>
        <w:t>2.3.3.</w:t>
      </w:r>
      <w:r w:rsidR="0034413B">
        <w:rPr>
          <w:sz w:val="28"/>
          <w:szCs w:val="28"/>
        </w:rPr>
        <w:t> </w:t>
      </w:r>
      <w:r w:rsidRPr="004C48EF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администрацию.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Подраздел 2.4.</w:t>
      </w:r>
      <w:r w:rsidR="00FB4ACD">
        <w:rPr>
          <w:sz w:val="28"/>
          <w:szCs w:val="28"/>
        </w:rPr>
        <w:t> </w:t>
      </w:r>
      <w:r w:rsidRPr="00EE4154">
        <w:rPr>
          <w:sz w:val="28"/>
          <w:szCs w:val="28"/>
        </w:rPr>
        <w:t>Срок предоставления муниципальной услуги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FB4ACD" w:rsidRDefault="00FB4ACD" w:rsidP="003441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2.4.1. Срок предоставления муниципальной услуги </w:t>
      </w:r>
      <w:r w:rsidR="007E54BB">
        <w:rPr>
          <w:sz w:val="28"/>
          <w:szCs w:val="22"/>
        </w:rPr>
        <w:t xml:space="preserve">составляет </w:t>
      </w:r>
      <w:r w:rsidR="00AE77D6">
        <w:rPr>
          <w:sz w:val="28"/>
          <w:szCs w:val="22"/>
        </w:rPr>
        <w:t xml:space="preserve">семь </w:t>
      </w:r>
      <w:r w:rsidR="007E54BB">
        <w:rPr>
          <w:sz w:val="28"/>
          <w:szCs w:val="22"/>
        </w:rPr>
        <w:t xml:space="preserve">рабочих дней со дня поступления уведомления о </w:t>
      </w:r>
      <w:r w:rsidR="00121E14">
        <w:rPr>
          <w:sz w:val="28"/>
          <w:szCs w:val="22"/>
        </w:rPr>
        <w:t>завершении сноса</w:t>
      </w:r>
      <w:r w:rsidR="007E54BB">
        <w:rPr>
          <w:sz w:val="28"/>
          <w:szCs w:val="22"/>
        </w:rPr>
        <w:t xml:space="preserve"> объекта капитального строительства.</w:t>
      </w:r>
    </w:p>
    <w:p w:rsidR="007E54BB" w:rsidRPr="007E54BB" w:rsidRDefault="007E54BB" w:rsidP="007E54B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7E54BB">
        <w:rPr>
          <w:color w:val="000000"/>
          <w:sz w:val="28"/>
          <w:szCs w:val="28"/>
        </w:rPr>
        <w:t>2.4.2.</w:t>
      </w:r>
      <w:r>
        <w:rPr>
          <w:color w:val="000000"/>
          <w:sz w:val="28"/>
          <w:szCs w:val="28"/>
        </w:rPr>
        <w:t> </w:t>
      </w:r>
      <w:r w:rsidRPr="007E54BB">
        <w:rPr>
          <w:sz w:val="28"/>
          <w:szCs w:val="28"/>
        </w:rPr>
        <w:t>Срок приостановления предоставления муниципальной услуги законодательством не предусмотрен.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2.5.</w:t>
      </w:r>
      <w:r w:rsidR="00FA706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Правовые основания для предоставления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widowControl w:val="0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«Интернет» в разделе «Главная/Административная реформа/Перечень документов для предоставления муниципальных услуг и формы заявлений», на </w:t>
      </w:r>
      <w:r w:rsidR="00C9468A">
        <w:rPr>
          <w:sz w:val="28"/>
          <w:szCs w:val="28"/>
        </w:rPr>
        <w:t xml:space="preserve">Едином Портале, </w:t>
      </w:r>
      <w:r w:rsidRPr="00EE4154">
        <w:rPr>
          <w:sz w:val="28"/>
          <w:szCs w:val="28"/>
        </w:rPr>
        <w:t>Портале Краснодарского края.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2.6.</w:t>
      </w:r>
      <w:r w:rsidR="00FA706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Исчерпывающий перечень документов,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необходимых</w:t>
      </w:r>
      <w:proofErr w:type="gramEnd"/>
      <w:r w:rsidRPr="00EE4154">
        <w:rPr>
          <w:sz w:val="28"/>
          <w:szCs w:val="28"/>
        </w:rPr>
        <w:t xml:space="preserve"> в соответствии с законодательными или иными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нормативными правовыми актами для предоставления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муниципальной услуги с разделением на документы и информацию,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которые</w:t>
      </w:r>
      <w:proofErr w:type="gramEnd"/>
      <w:r w:rsidRPr="00EE4154">
        <w:rPr>
          <w:sz w:val="28"/>
          <w:szCs w:val="28"/>
        </w:rPr>
        <w:t xml:space="preserve"> заявитель должен представить самостоятельно,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и документы, которые заявитель вправе представить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по собственной инициативе, так как они подлежат представлению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рамках межведомственного информационного взаимодействия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E4154" w:rsidRPr="00EE4154" w:rsidRDefault="00EE4154" w:rsidP="007843B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2.6.1.</w:t>
      </w:r>
      <w:r w:rsidR="00FA706D">
        <w:rPr>
          <w:sz w:val="28"/>
          <w:szCs w:val="22"/>
        </w:rPr>
        <w:t> </w:t>
      </w:r>
      <w:r w:rsidRPr="00EE4154">
        <w:rPr>
          <w:sz w:val="28"/>
          <w:szCs w:val="22"/>
        </w:rPr>
        <w:t>Документы и информация, которые заявитель должен представить самостоятельно:</w:t>
      </w:r>
    </w:p>
    <w:p w:rsidR="00C50894" w:rsidRPr="00C50894" w:rsidRDefault="00FA706D" w:rsidP="00121E1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2"/>
        </w:rPr>
        <w:t xml:space="preserve">уведомление о </w:t>
      </w:r>
      <w:r w:rsidR="00121E14">
        <w:rPr>
          <w:sz w:val="28"/>
          <w:szCs w:val="22"/>
        </w:rPr>
        <w:t>завершении сноса</w:t>
      </w:r>
      <w:r>
        <w:rPr>
          <w:sz w:val="28"/>
          <w:szCs w:val="22"/>
        </w:rPr>
        <w:t xml:space="preserve"> объекта капитального строительства </w:t>
      </w:r>
      <w:r w:rsidR="001D495E">
        <w:rPr>
          <w:sz w:val="28"/>
          <w:szCs w:val="22"/>
        </w:rPr>
        <w:t xml:space="preserve">(далее – уведомление о </w:t>
      </w:r>
      <w:r w:rsidR="00121E14">
        <w:rPr>
          <w:sz w:val="28"/>
          <w:szCs w:val="22"/>
        </w:rPr>
        <w:t>завершении сноса</w:t>
      </w:r>
      <w:r w:rsidR="001D495E">
        <w:rPr>
          <w:sz w:val="28"/>
          <w:szCs w:val="22"/>
        </w:rPr>
        <w:t xml:space="preserve">) </w:t>
      </w:r>
      <w:bookmarkStart w:id="8" w:name="sub_5531102"/>
      <w:r w:rsidR="00AE77D6">
        <w:rPr>
          <w:sz w:val="28"/>
          <w:szCs w:val="22"/>
        </w:rPr>
        <w:t>по форме, установленной приказом Министерства строительства и жилищно-коммунального хозяйства Российской Федерации от 24 января 2019 года № 34/</w:t>
      </w:r>
      <w:proofErr w:type="spellStart"/>
      <w:proofErr w:type="gramStart"/>
      <w:r w:rsidR="00AE77D6">
        <w:rPr>
          <w:sz w:val="28"/>
          <w:szCs w:val="22"/>
        </w:rPr>
        <w:t>пр</w:t>
      </w:r>
      <w:proofErr w:type="spellEnd"/>
      <w:proofErr w:type="gramEnd"/>
      <w:r w:rsidR="00AE77D6">
        <w:rPr>
          <w:sz w:val="28"/>
          <w:szCs w:val="22"/>
        </w:rPr>
        <w:t xml:space="preserve"> (приложение к настоящему Регламенту), </w:t>
      </w:r>
      <w:r w:rsidR="00121E14">
        <w:rPr>
          <w:sz w:val="28"/>
          <w:szCs w:val="22"/>
        </w:rPr>
        <w:t>которое должно быть направлено не позднее семи рабочих дней после завершения сноса объекта капитального строительства.</w:t>
      </w:r>
    </w:p>
    <w:bookmarkEnd w:id="8"/>
    <w:p w:rsidR="00355107" w:rsidRDefault="00EE4154" w:rsidP="007843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2"/>
        </w:rPr>
        <w:t>2.6.2.</w:t>
      </w:r>
      <w:r w:rsidR="00C50894">
        <w:rPr>
          <w:sz w:val="28"/>
          <w:szCs w:val="22"/>
        </w:rPr>
        <w:t> </w:t>
      </w:r>
      <w:r w:rsidR="00355107" w:rsidRPr="00A73854">
        <w:rPr>
          <w:sz w:val="28"/>
          <w:szCs w:val="28"/>
        </w:rPr>
        <w:t>Документы и информация, которые заявитель вправе представить по собственной инициативе:</w:t>
      </w:r>
      <w:r w:rsidR="00355107">
        <w:rPr>
          <w:sz w:val="28"/>
          <w:szCs w:val="28"/>
        </w:rPr>
        <w:t xml:space="preserve"> </w:t>
      </w:r>
    </w:p>
    <w:p w:rsidR="00355107" w:rsidRDefault="00355107" w:rsidP="007843B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E40EB">
        <w:rPr>
          <w:sz w:val="28"/>
          <w:szCs w:val="28"/>
        </w:rPr>
        <w:t xml:space="preserve">выписка из Единого государственного реестра юридических лиц (для юридического лица) </w:t>
      </w:r>
      <w:r>
        <w:rPr>
          <w:sz w:val="28"/>
          <w:szCs w:val="28"/>
        </w:rPr>
        <w:t>в случае, если заявителем является юридическое лицо;</w:t>
      </w:r>
      <w:r>
        <w:rPr>
          <w:color w:val="000000" w:themeColor="text1"/>
          <w:sz w:val="28"/>
          <w:szCs w:val="28"/>
        </w:rPr>
        <w:t xml:space="preserve"> </w:t>
      </w:r>
    </w:p>
    <w:p w:rsid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</w:t>
      </w:r>
      <w:r w:rsidR="00121E14">
        <w:rPr>
          <w:sz w:val="28"/>
          <w:szCs w:val="28"/>
        </w:rPr>
        <w:t>ных правах на земельный участок.</w:t>
      </w:r>
    </w:p>
    <w:p w:rsidR="00355107" w:rsidRPr="00355107" w:rsidRDefault="00EE4154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2.6.3.</w:t>
      </w:r>
      <w:r w:rsidR="00355107" w:rsidRPr="00355107">
        <w:rPr>
          <w:sz w:val="28"/>
          <w:szCs w:val="28"/>
        </w:rPr>
        <w:t> От заявителя запрещено требовать: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 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lastRenderedPageBreak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</w:t>
      </w:r>
      <w:r w:rsidR="001D495E">
        <w:rPr>
          <w:sz w:val="28"/>
          <w:szCs w:val="28"/>
        </w:rPr>
        <w:t xml:space="preserve">уведомления о </w:t>
      </w:r>
      <w:r w:rsidR="00A963E9">
        <w:rPr>
          <w:sz w:val="28"/>
          <w:szCs w:val="28"/>
        </w:rPr>
        <w:t>завершении</w:t>
      </w:r>
      <w:r w:rsidR="001D495E">
        <w:rPr>
          <w:sz w:val="28"/>
          <w:szCs w:val="28"/>
        </w:rPr>
        <w:t xml:space="preserve"> снос</w:t>
      </w:r>
      <w:r w:rsidR="00A963E9">
        <w:rPr>
          <w:sz w:val="28"/>
          <w:szCs w:val="28"/>
        </w:rPr>
        <w:t>а</w:t>
      </w:r>
      <w:r w:rsidRPr="00355107">
        <w:rPr>
          <w:sz w:val="28"/>
          <w:szCs w:val="28"/>
        </w:rPr>
        <w:t>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наличие ошибок в </w:t>
      </w:r>
      <w:r w:rsidR="001D495E">
        <w:rPr>
          <w:sz w:val="28"/>
          <w:szCs w:val="22"/>
        </w:rPr>
        <w:t xml:space="preserve">уведомлении о </w:t>
      </w:r>
      <w:r w:rsidR="00A963E9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355107">
        <w:rPr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55107" w:rsidRPr="00355107" w:rsidRDefault="00355107" w:rsidP="007843B9">
      <w:pPr>
        <w:tabs>
          <w:tab w:val="left" w:pos="524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355107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355107">
        <w:rPr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EE4154" w:rsidRPr="00EE4154" w:rsidRDefault="00EE4154" w:rsidP="0035510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55107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2.7.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Исчерпывающий перечень оснований </w:t>
      </w:r>
    </w:p>
    <w:p w:rsidR="00355107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отказа в приеме документов, необходимых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для предоставления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2.7.1.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несоблюдение установленных законом условий признания </w:t>
      </w:r>
      <w:r w:rsidRPr="00EE4154">
        <w:rPr>
          <w:sz w:val="28"/>
          <w:szCs w:val="28"/>
        </w:rPr>
        <w:lastRenderedPageBreak/>
        <w:t xml:space="preserve">действительности электронной подписи. 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2.7.2.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 наличии основания для отказа в приеме документов заявителя информирует работник администрации,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2.7.3.</w:t>
      </w:r>
      <w:r w:rsidR="00355107">
        <w:rPr>
          <w:sz w:val="28"/>
          <w:szCs w:val="28"/>
        </w:rPr>
        <w:t> </w:t>
      </w:r>
      <w:proofErr w:type="gramStart"/>
      <w:r w:rsidRPr="00EE4154">
        <w:rPr>
          <w:sz w:val="28"/>
          <w:szCs w:val="28"/>
        </w:rPr>
        <w:t xml:space="preserve">Не допускается отказ в приеме </w:t>
      </w:r>
      <w:r w:rsidR="00956718" w:rsidRPr="00F600A5">
        <w:rPr>
          <w:sz w:val="28"/>
          <w:szCs w:val="28"/>
        </w:rPr>
        <w:t xml:space="preserve">уведомления 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 сно</w:t>
      </w:r>
      <w:r w:rsidR="00A963E9">
        <w:rPr>
          <w:rFonts w:eastAsiaTheme="minorHAnsi"/>
          <w:sz w:val="28"/>
          <w:szCs w:val="28"/>
          <w:lang w:eastAsia="en-US"/>
        </w:rPr>
        <w:t>са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 xml:space="preserve">и иных документов, необходимых для предоставления муниципальной услуги, в случае, если </w:t>
      </w:r>
      <w:r w:rsidR="00956718" w:rsidRPr="00F600A5">
        <w:rPr>
          <w:sz w:val="28"/>
          <w:szCs w:val="28"/>
        </w:rPr>
        <w:t xml:space="preserve">уведомления 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 объекта </w:t>
      </w:r>
      <w:r w:rsidRPr="00EE4154">
        <w:rPr>
          <w:sz w:val="28"/>
          <w:szCs w:val="28"/>
        </w:rPr>
        <w:t xml:space="preserve"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C9468A">
        <w:rPr>
          <w:sz w:val="28"/>
          <w:szCs w:val="28"/>
        </w:rPr>
        <w:t xml:space="preserve">Едином Портале, </w:t>
      </w:r>
      <w:r w:rsidRPr="00EE4154">
        <w:rPr>
          <w:sz w:val="28"/>
          <w:szCs w:val="28"/>
        </w:rPr>
        <w:t>Портале Краснодарского края.</w:t>
      </w:r>
      <w:proofErr w:type="gramEnd"/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2.7.4.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EE4154" w:rsidRPr="00EE4154" w:rsidRDefault="00EE4154" w:rsidP="00EE4154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</w:p>
    <w:p w:rsidR="00355107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2.8.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Исчерпывающий перечень оснований </w:t>
      </w:r>
    </w:p>
    <w:p w:rsidR="00355107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приостановления предоставления муниципальной услуги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или отказа в предоставлении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2.8.1.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D32B2C" w:rsidRDefault="00EE4154" w:rsidP="009232E5">
      <w:pPr>
        <w:widowControl w:val="0"/>
        <w:tabs>
          <w:tab w:val="left" w:pos="851"/>
          <w:tab w:val="left" w:pos="1260"/>
          <w:tab w:val="num" w:pos="144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2.8.2.</w:t>
      </w:r>
      <w:r w:rsidR="00355107">
        <w:rPr>
          <w:sz w:val="28"/>
          <w:szCs w:val="28"/>
        </w:rPr>
        <w:t> </w:t>
      </w:r>
      <w:r w:rsidR="00D32B2C">
        <w:rPr>
          <w:sz w:val="28"/>
          <w:szCs w:val="28"/>
        </w:rPr>
        <w:t>Основаниями для отказа</w:t>
      </w:r>
      <w:r w:rsidR="009232E5" w:rsidRPr="00EE4154">
        <w:rPr>
          <w:sz w:val="28"/>
          <w:szCs w:val="28"/>
        </w:rPr>
        <w:t xml:space="preserve"> в предоставлении муниципальной услуги </w:t>
      </w:r>
      <w:r w:rsidR="00D32B2C">
        <w:rPr>
          <w:sz w:val="28"/>
          <w:szCs w:val="28"/>
        </w:rPr>
        <w:t>являются:</w:t>
      </w:r>
    </w:p>
    <w:p w:rsidR="00D32B2C" w:rsidRDefault="00D32B2C" w:rsidP="009232E5">
      <w:pPr>
        <w:widowControl w:val="0"/>
        <w:tabs>
          <w:tab w:val="left" w:pos="851"/>
          <w:tab w:val="left" w:pos="1260"/>
          <w:tab w:val="num" w:pos="1440"/>
        </w:tabs>
        <w:spacing w:line="235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непредставление уведомления о завершении сноса, указанного в подразделе 2.6.1 подраздела 2.6 Регламента, или предоставление уведомления не по форме, установленной приказом Министерства строительства и жилищно-коммунального хозяйства Российской Федерации от 24 января </w:t>
      </w:r>
      <w:r w:rsidR="00670BE5">
        <w:rPr>
          <w:sz w:val="28"/>
          <w:szCs w:val="22"/>
        </w:rPr>
        <w:t xml:space="preserve">                 2019 года </w:t>
      </w:r>
      <w:r>
        <w:rPr>
          <w:sz w:val="28"/>
          <w:szCs w:val="22"/>
        </w:rPr>
        <w:t>№ 34/</w:t>
      </w:r>
      <w:proofErr w:type="spellStart"/>
      <w:proofErr w:type="gramStart"/>
      <w:r>
        <w:rPr>
          <w:sz w:val="28"/>
          <w:szCs w:val="22"/>
        </w:rPr>
        <w:t>пр</w:t>
      </w:r>
      <w:proofErr w:type="spellEnd"/>
      <w:proofErr w:type="gramEnd"/>
      <w:r>
        <w:rPr>
          <w:sz w:val="28"/>
          <w:szCs w:val="22"/>
        </w:rPr>
        <w:t>;</w:t>
      </w:r>
    </w:p>
    <w:p w:rsidR="009232E5" w:rsidRDefault="009232E5" w:rsidP="009232E5">
      <w:pPr>
        <w:widowControl w:val="0"/>
        <w:tabs>
          <w:tab w:val="left" w:pos="851"/>
          <w:tab w:val="left" w:pos="1260"/>
          <w:tab w:val="num" w:pos="1440"/>
        </w:tabs>
        <w:spacing w:line="235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заявитель не является застройщ</w:t>
      </w:r>
      <w:r w:rsidR="00D32B2C">
        <w:rPr>
          <w:sz w:val="28"/>
          <w:szCs w:val="22"/>
        </w:rPr>
        <w:t>иком или техническим заказчиком;</w:t>
      </w:r>
    </w:p>
    <w:p w:rsidR="00D32B2C" w:rsidRDefault="00D32B2C" w:rsidP="009232E5">
      <w:pPr>
        <w:widowControl w:val="0"/>
        <w:tabs>
          <w:tab w:val="left" w:pos="851"/>
          <w:tab w:val="left" w:pos="1260"/>
          <w:tab w:val="num" w:pos="1440"/>
        </w:tabs>
        <w:spacing w:line="235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отсутствие у представителя заявителя полномочий на получение муниципальной услуги.</w:t>
      </w:r>
    </w:p>
    <w:p w:rsidR="00041AAF" w:rsidRPr="00050362" w:rsidRDefault="00050362" w:rsidP="00041AAF">
      <w:pPr>
        <w:widowControl w:val="0"/>
        <w:tabs>
          <w:tab w:val="left" w:pos="851"/>
          <w:tab w:val="left" w:pos="1260"/>
          <w:tab w:val="num" w:pos="1440"/>
        </w:tabs>
        <w:spacing w:line="245" w:lineRule="auto"/>
        <w:ind w:firstLine="709"/>
        <w:jc w:val="both"/>
        <w:rPr>
          <w:sz w:val="28"/>
          <w:szCs w:val="28"/>
        </w:rPr>
      </w:pPr>
      <w:r w:rsidRPr="00050362">
        <w:rPr>
          <w:sz w:val="28"/>
          <w:szCs w:val="28"/>
        </w:rPr>
        <w:t>2.8.3.</w:t>
      </w:r>
      <w:r w:rsidR="00956718">
        <w:rPr>
          <w:sz w:val="28"/>
          <w:szCs w:val="28"/>
        </w:rPr>
        <w:t> </w:t>
      </w:r>
      <w:r w:rsidR="00041AAF" w:rsidRPr="00050362">
        <w:rPr>
          <w:sz w:val="28"/>
          <w:szCs w:val="28"/>
        </w:rPr>
        <w:t xml:space="preserve">Не допускается отказ в предоставлении муниципальной услуги в случае, если </w:t>
      </w:r>
      <w:r w:rsidR="00041AAF" w:rsidRPr="00F600A5">
        <w:rPr>
          <w:sz w:val="28"/>
          <w:szCs w:val="28"/>
        </w:rPr>
        <w:t xml:space="preserve">уведомления </w:t>
      </w:r>
      <w:r w:rsidR="00041AAF" w:rsidRPr="00F600A5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="00041AAF" w:rsidRPr="00050362">
        <w:rPr>
          <w:sz w:val="28"/>
          <w:szCs w:val="28"/>
        </w:rPr>
        <w:t xml:space="preserve"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041AAF" w:rsidRPr="00050362">
        <w:rPr>
          <w:rFonts w:eastAsia="Arial"/>
          <w:sz w:val="28"/>
          <w:szCs w:val="28"/>
          <w:lang w:eastAsia="ar-SA"/>
        </w:rPr>
        <w:t>Едином Портале, Портале Краснодарского края</w:t>
      </w:r>
      <w:r w:rsidR="00041AAF" w:rsidRPr="00050362">
        <w:rPr>
          <w:sz w:val="28"/>
          <w:szCs w:val="28"/>
        </w:rPr>
        <w:t>.</w:t>
      </w:r>
    </w:p>
    <w:p w:rsidR="00050362" w:rsidRPr="00A73854" w:rsidRDefault="00050362" w:rsidP="00050362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</w:p>
    <w:p w:rsidR="00D32B2C" w:rsidRDefault="00D32B2C" w:rsidP="00EE4154">
      <w:pPr>
        <w:widowControl w:val="0"/>
        <w:spacing w:line="235" w:lineRule="auto"/>
        <w:jc w:val="center"/>
        <w:rPr>
          <w:sz w:val="28"/>
          <w:szCs w:val="28"/>
        </w:rPr>
      </w:pPr>
    </w:p>
    <w:p w:rsidR="00D32B2C" w:rsidRDefault="00D32B2C" w:rsidP="00EE4154">
      <w:pPr>
        <w:widowControl w:val="0"/>
        <w:spacing w:line="235" w:lineRule="auto"/>
        <w:jc w:val="center"/>
        <w:rPr>
          <w:sz w:val="28"/>
          <w:szCs w:val="28"/>
        </w:rPr>
      </w:pPr>
    </w:p>
    <w:p w:rsidR="00D32B2C" w:rsidRDefault="00D32B2C" w:rsidP="00EE4154">
      <w:pPr>
        <w:widowControl w:val="0"/>
        <w:spacing w:line="235" w:lineRule="auto"/>
        <w:jc w:val="center"/>
        <w:rPr>
          <w:sz w:val="28"/>
          <w:szCs w:val="28"/>
        </w:rPr>
      </w:pP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2.9.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Размер платы, взимаемой с заявителя </w:t>
      </w:r>
      <w:proofErr w:type="gramStart"/>
      <w:r w:rsidRPr="00EE4154">
        <w:rPr>
          <w:sz w:val="28"/>
          <w:szCs w:val="28"/>
        </w:rPr>
        <w:t>при</w:t>
      </w:r>
      <w:proofErr w:type="gramEnd"/>
      <w:r w:rsidRPr="00EE4154">
        <w:rPr>
          <w:sz w:val="28"/>
          <w:szCs w:val="28"/>
        </w:rPr>
        <w:t xml:space="preserve">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предоставлении</w:t>
      </w:r>
      <w:proofErr w:type="gramEnd"/>
      <w:r w:rsidRPr="00EE4154">
        <w:rPr>
          <w:sz w:val="28"/>
          <w:szCs w:val="28"/>
        </w:rPr>
        <w:t xml:space="preserve"> муниципальной услуги, и способы ее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взимания в случаях, предусмотренных </w:t>
      </w:r>
      <w:proofErr w:type="gramStart"/>
      <w:r w:rsidRPr="00EE4154">
        <w:rPr>
          <w:sz w:val="28"/>
          <w:szCs w:val="28"/>
        </w:rPr>
        <w:t>федеральными</w:t>
      </w:r>
      <w:proofErr w:type="gramEnd"/>
      <w:r w:rsidRPr="00EE4154">
        <w:rPr>
          <w:sz w:val="28"/>
          <w:szCs w:val="28"/>
        </w:rPr>
        <w:t xml:space="preserve">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законами, принимаемыми в соответствии с ними иными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нормативными правовыми актами Российской Федерации,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нормативными правовыми актами субъектов </w:t>
      </w:r>
    </w:p>
    <w:p w:rsidR="00EE4154" w:rsidRPr="00EE4154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Российской Федерации, муниципальными правовыми актами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both"/>
        <w:outlineLvl w:val="2"/>
        <w:rPr>
          <w:b/>
          <w:sz w:val="28"/>
          <w:szCs w:val="28"/>
        </w:rPr>
      </w:pPr>
    </w:p>
    <w:p w:rsidR="00EE4154" w:rsidRPr="00EE4154" w:rsidRDefault="00EE4154" w:rsidP="00956718">
      <w:pPr>
        <w:widowControl w:val="0"/>
        <w:autoSpaceDE w:val="0"/>
        <w:autoSpaceDN w:val="0"/>
        <w:adjustRightInd w:val="0"/>
        <w:spacing w:line="235" w:lineRule="auto"/>
        <w:ind w:firstLine="708"/>
        <w:rPr>
          <w:sz w:val="28"/>
          <w:szCs w:val="28"/>
        </w:rPr>
      </w:pPr>
      <w:r w:rsidRPr="00EE4154">
        <w:rPr>
          <w:sz w:val="28"/>
          <w:szCs w:val="28"/>
        </w:rPr>
        <w:t>Плата за предоставление муниципальной услуги не взимается.</w:t>
      </w:r>
    </w:p>
    <w:p w:rsidR="009232E5" w:rsidRDefault="00D32B2C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2.10.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Максимальный срок ожидания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в очереди при подаче запроса о предоставлении муниципальной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услуги и при получении результата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center"/>
        <w:outlineLvl w:val="1"/>
        <w:rPr>
          <w:b/>
          <w:sz w:val="28"/>
          <w:szCs w:val="28"/>
        </w:rPr>
      </w:pPr>
    </w:p>
    <w:p w:rsidR="00EE4154" w:rsidRPr="00EE4154" w:rsidRDefault="00EE4154" w:rsidP="00BF49B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 xml:space="preserve">Максимальный срок ожидания в очереди при подаче </w:t>
      </w:r>
      <w:r w:rsidR="001D495E">
        <w:rPr>
          <w:sz w:val="28"/>
          <w:szCs w:val="22"/>
        </w:rPr>
        <w:t xml:space="preserve">уведомления о </w:t>
      </w:r>
      <w:r w:rsidR="00A963E9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и при получении результата предоставления муниципальной услуги составляет 15 минут.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2.11.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Срок регистрации запроса заявителя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о предоставлении муниципальной услуги 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2.11.1.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Регистрация </w:t>
      </w:r>
      <w:r w:rsidR="00956718" w:rsidRPr="001D495E">
        <w:rPr>
          <w:sz w:val="28"/>
          <w:szCs w:val="28"/>
        </w:rPr>
        <w:t xml:space="preserve">уведомления 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осуществляется в день его поступления.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2.11.2.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Срок регистрации </w:t>
      </w:r>
      <w:r w:rsidR="00956718" w:rsidRPr="001D495E">
        <w:rPr>
          <w:sz w:val="28"/>
          <w:szCs w:val="28"/>
        </w:rPr>
        <w:t xml:space="preserve">уведомления 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 </w:t>
      </w:r>
      <w:r w:rsidR="00041AAF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не более двадцати минут.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2.12.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Требования к помещениям, в которых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предоставляются муниципальные услуги, к залу ожидания,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местам для заполнения запросов о предоставлении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услуги, информационным стендам с образцами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 их заполнения и перечнем документов, необходимых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предоставления каждой муниципальной услуги, в том числе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к обеспечению доступности для инвалидов указанных объектов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в соответствии с законодательством Российской Федерации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о социальной защите инвалидов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Информация о графике (режиме) работы администрации размещается при входе в здание, в котором они осуществляют свою деятельность.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Вход в здание оборудуется информационной табличкой (вывеской), содержащей информацию об администрации,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</w:t>
      </w:r>
      <w:r w:rsidRPr="00EE4154">
        <w:rPr>
          <w:sz w:val="28"/>
          <w:szCs w:val="28"/>
        </w:rPr>
        <w:lastRenderedPageBreak/>
        <w:t xml:space="preserve">граждан, </w:t>
      </w:r>
      <w:r w:rsidRPr="00EE4154">
        <w:rPr>
          <w:rFonts w:eastAsia="Arial"/>
          <w:sz w:val="28"/>
          <w:szCs w:val="28"/>
          <w:lang w:eastAsia="ar-SA"/>
        </w:rPr>
        <w:t>в том числе для инвалидов.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Информационные стенды содержат образцы заполнения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комфортное расположение заявителя и специалиста;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наличие письменных принадлежностей и бумаги формата А</w:t>
      </w:r>
      <w:proofErr w:type="gramStart"/>
      <w:r w:rsidRPr="00EE4154">
        <w:rPr>
          <w:sz w:val="28"/>
          <w:szCs w:val="28"/>
        </w:rPr>
        <w:t>4</w:t>
      </w:r>
      <w:proofErr w:type="gramEnd"/>
      <w:r w:rsidRPr="00EE4154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Места ожидания оборудуются стульями или скамейками (</w:t>
      </w:r>
      <w:proofErr w:type="spellStart"/>
      <w:r w:rsidRPr="00EE4154">
        <w:rPr>
          <w:sz w:val="28"/>
          <w:szCs w:val="28"/>
        </w:rPr>
        <w:t>банкетками</w:t>
      </w:r>
      <w:proofErr w:type="spellEnd"/>
      <w:r w:rsidRPr="00EE4154">
        <w:rPr>
          <w:sz w:val="28"/>
          <w:szCs w:val="28"/>
        </w:rPr>
        <w:t>).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Указанные места предоставления муниципальных услуг оборудуются </w:t>
      </w:r>
      <w:proofErr w:type="gramStart"/>
      <w:r w:rsidRPr="00EE4154">
        <w:rPr>
          <w:sz w:val="28"/>
          <w:szCs w:val="28"/>
        </w:rPr>
        <w:t>с учетом их доступности для инвалидов в соответствии с законодательством Российской Федерации о социальной защите</w:t>
      </w:r>
      <w:proofErr w:type="gramEnd"/>
      <w:r w:rsidRPr="00EE4154">
        <w:rPr>
          <w:sz w:val="28"/>
          <w:szCs w:val="28"/>
        </w:rPr>
        <w:t xml:space="preserve"> инвалидов.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Подраздел 2.13.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Показатели доступности и качества 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b/>
          <w:sz w:val="28"/>
          <w:szCs w:val="28"/>
        </w:rPr>
      </w:pPr>
      <w:r w:rsidRPr="00EE4154">
        <w:rPr>
          <w:sz w:val="28"/>
          <w:szCs w:val="28"/>
        </w:rPr>
        <w:t xml:space="preserve"> </w:t>
      </w:r>
    </w:p>
    <w:p w:rsidR="00956718" w:rsidRPr="00956718" w:rsidRDefault="00956718" w:rsidP="0095671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удовлетворенность заявителей качеством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lastRenderedPageBreak/>
        <w:t>отсутствие обоснованных жалоб на действие (бездействие) должностных лиц администрации.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2.13.2.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Взаимодействие заявителя с должностными лицами администрации осуществляется при личном обращении заявителя в двух случаях: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за получением результата предоставления муниципальной услуги.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2.13.3.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Продолжительность взаимодействия заявителя с должностными лицами администрации при предоставлении муниципальной услуги не должна превышать 20 минут по каждому из указанных видов взаимодействия.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2.13.4.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Заявителю обеспечивается возможность получения муниципальной услуги посредством использования Портала Краснодарского края, а также возможность получения сведений о ходе предоставления муниципальной услуги.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2.13.5.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 xml:space="preserve">Для получения муниципальной услуги заявитель вправе обратиться в МФЦ в соответствии со статьей </w:t>
      </w:r>
      <w:r w:rsidRPr="00BF49BB">
        <w:rPr>
          <w:sz w:val="28"/>
          <w:szCs w:val="28"/>
        </w:rPr>
        <w:t>15.1 Федерального закона № 210-ФЗ</w:t>
      </w:r>
      <w:r w:rsidRPr="00956718">
        <w:rPr>
          <w:sz w:val="28"/>
          <w:szCs w:val="28"/>
        </w:rPr>
        <w:t xml:space="preserve"> путем подачи комплексного запроса о предоставлении нескольких государственных и (или) муниципальных услуг.</w:t>
      </w:r>
    </w:p>
    <w:p w:rsidR="00956718" w:rsidRDefault="00956718" w:rsidP="00956718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956718">
        <w:rPr>
          <w:sz w:val="28"/>
          <w:szCs w:val="28"/>
        </w:rPr>
        <w:t>2.13.6.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Заявителю обеспечивается возможность оценить доступность и качество предоставления  муниципальной услуги на Портале Краснодарского края.</w:t>
      </w:r>
    </w:p>
    <w:p w:rsidR="00956718" w:rsidRPr="00EE4154" w:rsidRDefault="00956718" w:rsidP="00EE4154">
      <w:pPr>
        <w:widowControl w:val="0"/>
        <w:tabs>
          <w:tab w:val="num" w:pos="0"/>
          <w:tab w:val="left" w:pos="720"/>
          <w:tab w:val="left" w:pos="1260"/>
        </w:tabs>
        <w:ind w:firstLine="709"/>
        <w:jc w:val="both"/>
        <w:rPr>
          <w:color w:val="FF0000"/>
          <w:sz w:val="28"/>
          <w:szCs w:val="28"/>
        </w:rPr>
      </w:pP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>Подраздел 2.14.</w:t>
      </w:r>
      <w:r>
        <w:rPr>
          <w:color w:val="000000"/>
          <w:sz w:val="28"/>
          <w:szCs w:val="28"/>
        </w:rPr>
        <w:t> </w:t>
      </w:r>
      <w:r w:rsidRPr="001106C3">
        <w:rPr>
          <w:color w:val="000000"/>
          <w:sz w:val="28"/>
          <w:szCs w:val="28"/>
        </w:rPr>
        <w:t>Иные требования, в том числе учитывающие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 особенности предоставления муниципальной услуги </w:t>
      </w:r>
      <w:proofErr w:type="gramStart"/>
      <w:r w:rsidRPr="001106C3">
        <w:rPr>
          <w:color w:val="000000"/>
          <w:sz w:val="28"/>
          <w:szCs w:val="28"/>
        </w:rPr>
        <w:t>в</w:t>
      </w:r>
      <w:proofErr w:type="gramEnd"/>
      <w:r w:rsidRPr="001106C3">
        <w:rPr>
          <w:color w:val="000000"/>
          <w:sz w:val="28"/>
          <w:szCs w:val="28"/>
        </w:rPr>
        <w:t xml:space="preserve"> 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многофункциональных </w:t>
      </w:r>
      <w:proofErr w:type="gramStart"/>
      <w:r w:rsidRPr="001106C3">
        <w:rPr>
          <w:color w:val="000000"/>
          <w:sz w:val="28"/>
          <w:szCs w:val="28"/>
        </w:rPr>
        <w:t>центрах</w:t>
      </w:r>
      <w:proofErr w:type="gramEnd"/>
      <w:r w:rsidRPr="001106C3">
        <w:rPr>
          <w:color w:val="000000"/>
          <w:sz w:val="28"/>
          <w:szCs w:val="28"/>
        </w:rPr>
        <w:t xml:space="preserve"> предоставления государственных 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и муниципальных услуг и особенности предоставления 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>муниципальной услуги в электронной форме</w:t>
      </w:r>
    </w:p>
    <w:p w:rsidR="001106C3" w:rsidRPr="001106C3" w:rsidRDefault="001106C3" w:rsidP="001106C3">
      <w:pPr>
        <w:autoSpaceDE w:val="0"/>
        <w:autoSpaceDN w:val="0"/>
        <w:adjustRightInd w:val="0"/>
        <w:ind w:firstLine="851"/>
        <w:jc w:val="center"/>
        <w:outlineLvl w:val="1"/>
        <w:rPr>
          <w:color w:val="000000"/>
          <w:sz w:val="28"/>
          <w:szCs w:val="28"/>
        </w:rPr>
      </w:pPr>
    </w:p>
    <w:p w:rsidR="001106C3" w:rsidRPr="001106C3" w:rsidRDefault="001106C3" w:rsidP="001106C3">
      <w:pPr>
        <w:tabs>
          <w:tab w:val="left" w:pos="851"/>
        </w:tabs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2.14.1.</w:t>
      </w:r>
      <w:r>
        <w:rPr>
          <w:sz w:val="28"/>
          <w:szCs w:val="28"/>
        </w:rPr>
        <w:t> </w:t>
      </w:r>
      <w:r w:rsidRPr="001106C3">
        <w:rPr>
          <w:sz w:val="28"/>
          <w:szCs w:val="28"/>
        </w:rPr>
        <w:t>Для получения муниципальной услуги заявителям предоставляется возможность направить</w:t>
      </w:r>
      <w:r w:rsidRPr="00234CD1">
        <w:rPr>
          <w:sz w:val="28"/>
          <w:szCs w:val="28"/>
        </w:rPr>
        <w:t xml:space="preserve"> уведомление </w:t>
      </w:r>
      <w:r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Pr="001106C3">
        <w:rPr>
          <w:sz w:val="28"/>
          <w:szCs w:val="28"/>
        </w:rPr>
        <w:t>, в том числе в форме электронного документа:</w:t>
      </w:r>
    </w:p>
    <w:p w:rsidR="001106C3" w:rsidRPr="001106C3" w:rsidRDefault="001106C3" w:rsidP="001106C3">
      <w:pPr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в администрацию;</w:t>
      </w:r>
    </w:p>
    <w:p w:rsidR="001106C3" w:rsidRPr="001106C3" w:rsidRDefault="001106C3" w:rsidP="001106C3">
      <w:pPr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через МФЦ в администрацию;</w:t>
      </w:r>
    </w:p>
    <w:p w:rsidR="001106C3" w:rsidRPr="001106C3" w:rsidRDefault="001106C3" w:rsidP="001106C3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 xml:space="preserve">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</w:t>
      </w:r>
      <w:r>
        <w:rPr>
          <w:color w:val="000000" w:themeColor="text1"/>
          <w:sz w:val="28"/>
          <w:szCs w:val="28"/>
        </w:rPr>
        <w:t>–</w:t>
      </w:r>
      <w:r w:rsidRPr="001106C3">
        <w:rPr>
          <w:sz w:val="28"/>
          <w:szCs w:val="28"/>
        </w:rPr>
        <w:t xml:space="preserve"> электронная подпись).</w:t>
      </w:r>
    </w:p>
    <w:p w:rsidR="001106C3" w:rsidRPr="001106C3" w:rsidRDefault="001D495E" w:rsidP="001106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2"/>
        </w:rPr>
        <w:t xml:space="preserve">Уведомление о </w:t>
      </w:r>
      <w:r w:rsidR="00A963E9">
        <w:rPr>
          <w:sz w:val="28"/>
          <w:szCs w:val="22"/>
        </w:rPr>
        <w:t>завершении</w:t>
      </w:r>
      <w:r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="001106C3" w:rsidRPr="001106C3">
        <w:rPr>
          <w:sz w:val="28"/>
          <w:szCs w:val="28"/>
          <w:lang w:eastAsia="ar-SA"/>
        </w:rPr>
        <w:t xml:space="preserve">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</w:t>
      </w:r>
      <w:r w:rsidR="001106C3" w:rsidRPr="001106C3">
        <w:rPr>
          <w:sz w:val="28"/>
          <w:szCs w:val="28"/>
          <w:lang w:eastAsia="ar-SA"/>
        </w:rPr>
        <w:lastRenderedPageBreak/>
        <w:t>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документов», постановления Правительства Российской Федерации от 25 августа 2012 года № 852 «Об утверждении</w:t>
      </w:r>
      <w:proofErr w:type="gramEnd"/>
      <w:r w:rsidR="001106C3" w:rsidRPr="001106C3">
        <w:rPr>
          <w:sz w:val="28"/>
          <w:szCs w:val="28"/>
          <w:lang w:eastAsia="ar-SA"/>
        </w:rP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1106C3" w:rsidRPr="001106C3" w:rsidRDefault="001106C3" w:rsidP="001106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2.14.2.</w:t>
      </w:r>
      <w:r>
        <w:rPr>
          <w:sz w:val="28"/>
          <w:szCs w:val="28"/>
        </w:rPr>
        <w:t> </w:t>
      </w:r>
      <w:proofErr w:type="gramStart"/>
      <w:r w:rsidRPr="001106C3">
        <w:rPr>
          <w:sz w:val="28"/>
          <w:szCs w:val="28"/>
        </w:rPr>
        <w:t>Заявитель помимо прав, предусмотренных федеральным законодательством и законодательством Краснодарского края,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принципу.</w:t>
      </w:r>
      <w:proofErr w:type="gramEnd"/>
    </w:p>
    <w:p w:rsidR="001106C3" w:rsidRPr="001106C3" w:rsidRDefault="001106C3" w:rsidP="001106C3">
      <w:pPr>
        <w:tabs>
          <w:tab w:val="left" w:pos="851"/>
        </w:tabs>
        <w:spacing w:line="250" w:lineRule="auto"/>
        <w:ind w:firstLine="709"/>
        <w:jc w:val="both"/>
        <w:rPr>
          <w:i/>
          <w:sz w:val="28"/>
          <w:szCs w:val="28"/>
        </w:rPr>
      </w:pPr>
      <w:r w:rsidRPr="001106C3">
        <w:rPr>
          <w:sz w:val="28"/>
          <w:szCs w:val="28"/>
        </w:rPr>
        <w:t>2.14.3.</w:t>
      </w:r>
      <w:r>
        <w:rPr>
          <w:sz w:val="28"/>
          <w:szCs w:val="28"/>
        </w:rPr>
        <w:t> </w:t>
      </w:r>
      <w:proofErr w:type="gramStart"/>
      <w:r w:rsidRPr="001106C3">
        <w:rPr>
          <w:sz w:val="28"/>
          <w:szCs w:val="28"/>
        </w:rPr>
        <w:t xml:space="preserve">На основании статьи 6.3 Закона Краснодарского края от 2 марта  2012 года № 2446-КЗ </w:t>
      </w:r>
      <w:r w:rsidRPr="001106C3">
        <w:rPr>
          <w:rFonts w:eastAsia="Calibri"/>
          <w:sz w:val="28"/>
          <w:szCs w:val="28"/>
          <w:lang w:eastAsia="en-US"/>
        </w:rPr>
        <w:t>«</w:t>
      </w:r>
      <w:r w:rsidRPr="001106C3">
        <w:rPr>
          <w:sz w:val="28"/>
          <w:szCs w:val="28"/>
        </w:rPr>
        <w:t xml:space="preserve">Об отдельных вопросах организации предоставления государственных и муниципальных услуг на территории Краснодарского края» (далее </w:t>
      </w:r>
      <w:r>
        <w:rPr>
          <w:color w:val="000000" w:themeColor="text1"/>
          <w:sz w:val="28"/>
          <w:szCs w:val="28"/>
        </w:rPr>
        <w:t xml:space="preserve">– </w:t>
      </w:r>
      <w:r w:rsidRPr="001106C3">
        <w:rPr>
          <w:sz w:val="28"/>
          <w:szCs w:val="28"/>
        </w:rPr>
        <w:t xml:space="preserve">Закон Краснодарского края № 2446-КЗ) МФЦ при обращении заявителя за предоставлением муниципальной услуги осуществляют создание электронных образов </w:t>
      </w:r>
      <w:r w:rsidR="001D495E">
        <w:rPr>
          <w:sz w:val="28"/>
          <w:szCs w:val="22"/>
        </w:rPr>
        <w:t xml:space="preserve">уведомления о </w:t>
      </w:r>
      <w:r w:rsidR="00A963E9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</w:t>
      </w:r>
      <w:r w:rsidR="00A963E9">
        <w:rPr>
          <w:sz w:val="28"/>
          <w:szCs w:val="22"/>
        </w:rPr>
        <w:t>са</w:t>
      </w:r>
      <w:r w:rsidRPr="001106C3">
        <w:rPr>
          <w:sz w:val="28"/>
          <w:szCs w:val="28"/>
        </w:rPr>
        <w:t xml:space="preserve"> и документов, представляемых заявителем и необходимых для предоставления муниципальной услуги в соответствии с</w:t>
      </w:r>
      <w:proofErr w:type="gramEnd"/>
      <w:r w:rsidRPr="001106C3">
        <w:rPr>
          <w:sz w:val="28"/>
          <w:szCs w:val="28"/>
        </w:rPr>
        <w:t xml:space="preserve"> настоящим Регламентом, и их заверение с целью направления в администрацию.</w:t>
      </w:r>
      <w:r w:rsidRPr="001106C3">
        <w:rPr>
          <w:i/>
          <w:sz w:val="28"/>
          <w:szCs w:val="28"/>
        </w:rPr>
        <w:t xml:space="preserve"> </w:t>
      </w:r>
    </w:p>
    <w:p w:rsidR="00EE4154" w:rsidRPr="00EE4154" w:rsidRDefault="00EE4154" w:rsidP="00EE4154">
      <w:pPr>
        <w:widowControl w:val="0"/>
        <w:tabs>
          <w:tab w:val="left" w:pos="851"/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Раздел 3.Состав, последовательность и сроки выполнения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административных процедур, требования  к порядку их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выполнения, в том числе особенности выполнения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административных процедур в электронной форме, а также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>особенности выполнения административных процедур в многофункциональных центрах</w:t>
      </w:r>
    </w:p>
    <w:p w:rsidR="001106C3" w:rsidRPr="001106C3" w:rsidRDefault="001106C3" w:rsidP="001106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9" w:name="Par343"/>
      <w:bookmarkEnd w:id="9"/>
    </w:p>
    <w:p w:rsidR="001106C3" w:rsidRPr="001106C3" w:rsidRDefault="001106C3" w:rsidP="001106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Подраздел 3.1.Состав и последовательность </w:t>
      </w:r>
      <w:r w:rsidRPr="001106C3">
        <w:rPr>
          <w:sz w:val="28"/>
          <w:szCs w:val="28"/>
        </w:rPr>
        <w:br/>
        <w:t>административных процедур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3.1.1.</w:t>
      </w:r>
      <w:r w:rsidR="00BF49BB">
        <w:rPr>
          <w:sz w:val="28"/>
          <w:szCs w:val="28"/>
        </w:rPr>
        <w:t> </w:t>
      </w:r>
      <w:r w:rsidRPr="00EE4154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106C3" w:rsidRPr="001106C3" w:rsidRDefault="00EE4154" w:rsidP="001106C3">
      <w:pPr>
        <w:ind w:firstLine="709"/>
        <w:jc w:val="both"/>
        <w:rPr>
          <w:color w:val="000000"/>
          <w:sz w:val="28"/>
          <w:szCs w:val="28"/>
        </w:rPr>
      </w:pPr>
      <w:r w:rsidRPr="00EE4154">
        <w:rPr>
          <w:sz w:val="28"/>
          <w:szCs w:val="28"/>
        </w:rPr>
        <w:t xml:space="preserve">прием </w:t>
      </w:r>
      <w:r w:rsidR="001106C3" w:rsidRPr="001D495E">
        <w:rPr>
          <w:sz w:val="28"/>
          <w:szCs w:val="28"/>
        </w:rPr>
        <w:t xml:space="preserve">уведомления </w:t>
      </w:r>
      <w:r w:rsidR="001106C3"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="001106C3" w:rsidRPr="001D495E">
        <w:rPr>
          <w:rFonts w:eastAsiaTheme="minorHAnsi"/>
          <w:sz w:val="28"/>
          <w:szCs w:val="28"/>
          <w:lang w:eastAsia="en-US"/>
        </w:rPr>
        <w:t xml:space="preserve"> сно</w:t>
      </w:r>
      <w:r w:rsidR="00E349F0">
        <w:rPr>
          <w:rFonts w:eastAsiaTheme="minorHAnsi"/>
          <w:sz w:val="28"/>
          <w:szCs w:val="28"/>
          <w:lang w:eastAsia="en-US"/>
        </w:rPr>
        <w:t>са</w:t>
      </w:r>
      <w:r w:rsidR="001106C3" w:rsidRPr="001106C3">
        <w:rPr>
          <w:sz w:val="28"/>
          <w:szCs w:val="28"/>
        </w:rPr>
        <w:t xml:space="preserve">, регистрация </w:t>
      </w:r>
      <w:r w:rsidR="001106C3">
        <w:rPr>
          <w:sz w:val="28"/>
          <w:szCs w:val="28"/>
        </w:rPr>
        <w:t>такого уведомления</w:t>
      </w:r>
      <w:r w:rsidR="001106C3" w:rsidRPr="001106C3">
        <w:rPr>
          <w:sz w:val="28"/>
          <w:szCs w:val="28"/>
        </w:rPr>
        <w:t xml:space="preserve"> и прилагаемых к нему документов</w:t>
      </w:r>
      <w:r w:rsidR="001106C3" w:rsidRPr="001106C3">
        <w:rPr>
          <w:color w:val="000000"/>
          <w:sz w:val="28"/>
          <w:szCs w:val="28"/>
        </w:rPr>
        <w:t>;</w:t>
      </w:r>
    </w:p>
    <w:p w:rsidR="001106C3" w:rsidRPr="001106C3" w:rsidRDefault="001106C3" w:rsidP="001106C3">
      <w:pPr>
        <w:ind w:firstLine="709"/>
        <w:jc w:val="both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рассмотрение </w:t>
      </w:r>
      <w:r w:rsidRPr="001D495E">
        <w:rPr>
          <w:sz w:val="28"/>
          <w:szCs w:val="28"/>
        </w:rPr>
        <w:t xml:space="preserve">уведомления </w:t>
      </w:r>
      <w:r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Pr="001D495E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>а</w:t>
      </w:r>
      <w:r w:rsidRPr="001D495E">
        <w:rPr>
          <w:rFonts w:eastAsiaTheme="minorHAnsi"/>
          <w:sz w:val="28"/>
          <w:szCs w:val="28"/>
          <w:lang w:eastAsia="en-US"/>
        </w:rPr>
        <w:t xml:space="preserve"> </w:t>
      </w:r>
      <w:r w:rsidRPr="001106C3">
        <w:rPr>
          <w:color w:val="000000"/>
          <w:sz w:val="28"/>
          <w:szCs w:val="28"/>
        </w:rPr>
        <w:t>и прилагаемых к нему документов;</w:t>
      </w:r>
    </w:p>
    <w:p w:rsidR="001106C3" w:rsidRPr="001106C3" w:rsidRDefault="00041AAF" w:rsidP="001106C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результата предоставления муниципальной услуги;</w:t>
      </w:r>
    </w:p>
    <w:p w:rsidR="001106C3" w:rsidRPr="001106C3" w:rsidRDefault="001106C3" w:rsidP="001106C3">
      <w:pPr>
        <w:ind w:firstLine="709"/>
        <w:jc w:val="both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>выдача заявителю результата предоставления муниципальной услуги.</w:t>
      </w:r>
    </w:p>
    <w:p w:rsidR="001106C3" w:rsidRPr="001106C3" w:rsidRDefault="001106C3" w:rsidP="001106C3">
      <w:pPr>
        <w:ind w:firstLine="708"/>
        <w:jc w:val="both"/>
        <w:rPr>
          <w:sz w:val="28"/>
          <w:szCs w:val="28"/>
        </w:rPr>
      </w:pPr>
      <w:r w:rsidRPr="001106C3">
        <w:rPr>
          <w:sz w:val="28"/>
          <w:szCs w:val="28"/>
        </w:rPr>
        <w:lastRenderedPageBreak/>
        <w:t xml:space="preserve">Заявитель вправе отозвать свое </w:t>
      </w:r>
      <w:r w:rsidR="001D495E">
        <w:rPr>
          <w:sz w:val="28"/>
          <w:szCs w:val="22"/>
        </w:rPr>
        <w:t xml:space="preserve">уведомление о </w:t>
      </w:r>
      <w:r w:rsidR="00E349F0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снос</w:t>
      </w:r>
      <w:r w:rsidR="00E349F0">
        <w:rPr>
          <w:sz w:val="28"/>
          <w:szCs w:val="22"/>
        </w:rPr>
        <w:t>а</w:t>
      </w:r>
      <w:r w:rsidRPr="001106C3">
        <w:rPr>
          <w:sz w:val="28"/>
          <w:szCs w:val="28"/>
        </w:rPr>
        <w:t xml:space="preserve"> на любой стадии рассмотрения такого </w:t>
      </w:r>
      <w:r w:rsidR="001D495E">
        <w:rPr>
          <w:sz w:val="28"/>
          <w:szCs w:val="22"/>
        </w:rPr>
        <w:t>уведомления</w:t>
      </w:r>
      <w:r w:rsidRPr="001106C3">
        <w:rPr>
          <w:sz w:val="28"/>
          <w:szCs w:val="28"/>
        </w:rPr>
        <w:t xml:space="preserve">, согласования или подготовки документа </w:t>
      </w:r>
      <w:r w:rsidR="001D495E">
        <w:rPr>
          <w:sz w:val="28"/>
          <w:szCs w:val="28"/>
        </w:rPr>
        <w:t>администрацией</w:t>
      </w:r>
      <w:r w:rsidRPr="001106C3">
        <w:rPr>
          <w:sz w:val="28"/>
          <w:szCs w:val="28"/>
        </w:rPr>
        <w:t xml:space="preserve">, обратившись с соответствующим заявлением в </w:t>
      </w:r>
      <w:r w:rsidR="001D495E">
        <w:rPr>
          <w:sz w:val="28"/>
          <w:szCs w:val="28"/>
        </w:rPr>
        <w:t>администрацию</w:t>
      </w:r>
      <w:r w:rsidRPr="001106C3">
        <w:rPr>
          <w:sz w:val="28"/>
          <w:szCs w:val="28"/>
        </w:rPr>
        <w:t xml:space="preserve"> либо МФЦ, в том числе в форме электронного документа.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3.1.2</w:t>
      </w:r>
      <w:r w:rsidR="001D495E">
        <w:rPr>
          <w:sz w:val="28"/>
          <w:szCs w:val="28"/>
        </w:rPr>
        <w:t>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>Предоставление муниципальной услуги в электронной форме осуществляется в соответствии с подразделом 3.3 настоящего раздела.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3.1.3</w:t>
      </w:r>
      <w:r w:rsidR="001D495E">
        <w:rPr>
          <w:sz w:val="28"/>
          <w:szCs w:val="28"/>
        </w:rPr>
        <w:t>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>Выполнение административных процедур (действий) в МФЦ осуществляется в соответствии с подразделом 3.4 настоящего раздела.</w:t>
      </w:r>
    </w:p>
    <w:p w:rsidR="00041AAF" w:rsidRDefault="00041AAF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Подраздел 3.2.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>Последовательность выполнения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административных процедур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</w:p>
    <w:p w:rsidR="008C7AFD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3.2.1.</w:t>
      </w:r>
      <w:r w:rsidR="008C7AFD">
        <w:rPr>
          <w:sz w:val="28"/>
          <w:szCs w:val="28"/>
        </w:rPr>
        <w:t> П</w:t>
      </w:r>
      <w:r w:rsidR="008C7AFD" w:rsidRPr="00EE4154">
        <w:rPr>
          <w:sz w:val="28"/>
          <w:szCs w:val="28"/>
        </w:rPr>
        <w:t xml:space="preserve">рием </w:t>
      </w:r>
      <w:r w:rsidR="008C7AFD" w:rsidRPr="001D495E">
        <w:rPr>
          <w:sz w:val="28"/>
          <w:szCs w:val="28"/>
        </w:rPr>
        <w:t xml:space="preserve">уведомления 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>а</w:t>
      </w:r>
      <w:r w:rsidR="008C7AFD" w:rsidRPr="001106C3">
        <w:rPr>
          <w:sz w:val="28"/>
          <w:szCs w:val="28"/>
        </w:rPr>
        <w:t xml:space="preserve">, регистрация </w:t>
      </w:r>
      <w:r w:rsidR="008C7AFD">
        <w:rPr>
          <w:sz w:val="28"/>
          <w:szCs w:val="28"/>
        </w:rPr>
        <w:t>такого уведомления</w:t>
      </w:r>
      <w:r w:rsidR="008C7AFD" w:rsidRPr="001106C3">
        <w:rPr>
          <w:sz w:val="28"/>
          <w:szCs w:val="28"/>
        </w:rPr>
        <w:t xml:space="preserve"> и прилагаемых к нему документов</w:t>
      </w:r>
      <w:r w:rsidR="008C7AFD">
        <w:rPr>
          <w:sz w:val="28"/>
          <w:szCs w:val="28"/>
        </w:rPr>
        <w:t>.</w:t>
      </w:r>
    </w:p>
    <w:p w:rsid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Основанием для начала административной процедуры является обращение гражданина в администрацию, через МФЦ с </w:t>
      </w:r>
      <w:r w:rsidR="008C7AFD" w:rsidRPr="001D495E">
        <w:rPr>
          <w:sz w:val="28"/>
          <w:szCs w:val="28"/>
        </w:rPr>
        <w:t xml:space="preserve">уведомлением 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 xml:space="preserve">а </w:t>
      </w:r>
      <w:r w:rsidRPr="00EE4154">
        <w:rPr>
          <w:sz w:val="28"/>
          <w:szCs w:val="28"/>
        </w:rPr>
        <w:t xml:space="preserve">и документами, указанными в подразделе 2.6 раздела 2 Регламента. </w:t>
      </w:r>
    </w:p>
    <w:p w:rsidR="00EA5461" w:rsidRPr="00EA5461" w:rsidRDefault="00EA5461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A5461">
        <w:rPr>
          <w:bCs/>
          <w:color w:val="000000"/>
          <w:sz w:val="28"/>
          <w:szCs w:val="28"/>
        </w:rPr>
        <w:t>Прием в администрацию заявления и документов, поступающих</w:t>
      </w:r>
      <w:r w:rsidRPr="00EA5461">
        <w:rPr>
          <w:bCs/>
          <w:color w:val="000000"/>
          <w:sz w:val="28"/>
          <w:szCs w:val="28"/>
          <w:lang w:eastAsia="ar-SA"/>
        </w:rPr>
        <w:t xml:space="preserve"> </w:t>
      </w:r>
      <w:r w:rsidRPr="00EA5461">
        <w:rPr>
          <w:bCs/>
          <w:color w:val="000000"/>
          <w:sz w:val="28"/>
          <w:szCs w:val="28"/>
        </w:rPr>
        <w:t xml:space="preserve">из МФЦ, осуществляется с учетом особенностей, установленных статьей 6.2 </w:t>
      </w:r>
      <w:r w:rsidRPr="00EA5461">
        <w:rPr>
          <w:bCs/>
          <w:color w:val="000000"/>
          <w:sz w:val="28"/>
          <w:szCs w:val="28"/>
          <w:shd w:val="clear" w:color="auto" w:fill="FFFFFF"/>
          <w:lang w:eastAsia="ar-SA"/>
        </w:rPr>
        <w:t>Закона Краснодарского края № 2446-КЗ</w:t>
      </w:r>
      <w:r>
        <w:rPr>
          <w:bCs/>
          <w:color w:val="000000"/>
          <w:sz w:val="28"/>
          <w:szCs w:val="28"/>
          <w:shd w:val="clear" w:color="auto" w:fill="FFFFFF"/>
          <w:lang w:eastAsia="ar-SA"/>
        </w:rPr>
        <w:t>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Регистрация документов, поступивших в администрацию, осуществляется в день приема документов.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Специалист администрации обеспечивает регистрацию </w:t>
      </w:r>
      <w:r w:rsidR="008C7AFD" w:rsidRPr="001D495E">
        <w:rPr>
          <w:sz w:val="28"/>
          <w:szCs w:val="28"/>
        </w:rPr>
        <w:t xml:space="preserve">уведомления 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>а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и прилагаемых документов в соответствии с инструкцией по делопроизводству и передает их главе.</w:t>
      </w:r>
    </w:p>
    <w:p w:rsidR="00EE4154" w:rsidRPr="00EE4154" w:rsidRDefault="00EE4154" w:rsidP="00EE415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 приеме документов специалист администрации, ответственный за прием и регистрацию документов, проставляет дату, время получения документов и подпись. </w:t>
      </w:r>
    </w:p>
    <w:p w:rsidR="00EE4154" w:rsidRPr="00EE4154" w:rsidRDefault="00EE4154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Срок административной процедуры по приему и регистрации </w:t>
      </w:r>
      <w:r w:rsidR="001D495E">
        <w:rPr>
          <w:sz w:val="28"/>
          <w:szCs w:val="22"/>
        </w:rPr>
        <w:t xml:space="preserve">уведомление о </w:t>
      </w:r>
      <w:r w:rsidR="00A963E9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и прилагаемых к нему документов в администрации </w:t>
      </w:r>
      <w:r w:rsidR="008C7AFD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</w:t>
      </w:r>
      <w:r w:rsidR="008C7AFD">
        <w:rPr>
          <w:sz w:val="28"/>
          <w:szCs w:val="28"/>
        </w:rPr>
        <w:t>1</w:t>
      </w:r>
      <w:r w:rsidRPr="00EE4154">
        <w:rPr>
          <w:sz w:val="28"/>
          <w:szCs w:val="28"/>
        </w:rPr>
        <w:t xml:space="preserve"> </w:t>
      </w:r>
      <w:r w:rsidR="008C7AFD">
        <w:rPr>
          <w:sz w:val="28"/>
          <w:szCs w:val="28"/>
        </w:rPr>
        <w:t>рабочий день</w:t>
      </w:r>
      <w:r w:rsidRPr="00EE4154">
        <w:rPr>
          <w:sz w:val="28"/>
          <w:szCs w:val="28"/>
        </w:rPr>
        <w:t>.</w:t>
      </w:r>
    </w:p>
    <w:p w:rsidR="00EE4154" w:rsidRPr="00EE4154" w:rsidRDefault="00EE4154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8C7AFD" w:rsidRPr="00234CD1">
        <w:rPr>
          <w:sz w:val="28"/>
          <w:szCs w:val="28"/>
        </w:rPr>
        <w:t xml:space="preserve">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>а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и прилагаемых к нему документов в администрации.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3.2.2.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Рассмотрение </w:t>
      </w:r>
      <w:r w:rsidR="008C7AFD" w:rsidRPr="00234CD1">
        <w:rPr>
          <w:sz w:val="28"/>
          <w:szCs w:val="28"/>
        </w:rPr>
        <w:t xml:space="preserve">уведомления </w:t>
      </w:r>
      <w:r w:rsidR="00E349F0">
        <w:rPr>
          <w:rFonts w:eastAsiaTheme="minorHAnsi"/>
          <w:sz w:val="28"/>
          <w:szCs w:val="28"/>
          <w:lang w:eastAsia="en-US"/>
        </w:rPr>
        <w:t>о завершении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>а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и прилагаемых к нему документов.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Рассмотрение </w:t>
      </w:r>
      <w:r w:rsidR="008C7AFD" w:rsidRPr="00234CD1">
        <w:rPr>
          <w:sz w:val="28"/>
          <w:szCs w:val="28"/>
        </w:rPr>
        <w:t xml:space="preserve">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>а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и прилагаемых к нему документов осуществляется администрацией.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Основанием для начала административной процедуры является получение специалистом, ответственным за предоставление муниципальной услуги (далее</w:t>
      </w:r>
      <w:r w:rsidR="006C40FC">
        <w:rPr>
          <w:sz w:val="28"/>
          <w:szCs w:val="28"/>
        </w:rPr>
        <w:t> </w:t>
      </w:r>
      <w:r w:rsidR="008C7AFD">
        <w:rPr>
          <w:color w:val="000000" w:themeColor="text1"/>
          <w:sz w:val="28"/>
          <w:szCs w:val="28"/>
        </w:rPr>
        <w:t>–</w:t>
      </w:r>
      <w:r w:rsidR="006C40FC">
        <w:rPr>
          <w:sz w:val="28"/>
          <w:szCs w:val="28"/>
        </w:rPr>
        <w:t> </w:t>
      </w:r>
      <w:r w:rsidRPr="00EE4154">
        <w:rPr>
          <w:sz w:val="28"/>
          <w:szCs w:val="28"/>
        </w:rPr>
        <w:t>Специалист), определенным главой</w:t>
      </w:r>
      <w:r w:rsidRPr="00234CD1">
        <w:rPr>
          <w:sz w:val="28"/>
          <w:szCs w:val="28"/>
        </w:rPr>
        <w:t>,</w:t>
      </w:r>
      <w:r w:rsidR="008C7AFD" w:rsidRPr="00234CD1">
        <w:rPr>
          <w:sz w:val="28"/>
          <w:szCs w:val="28"/>
        </w:rPr>
        <w:t xml:space="preserve"> 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и прилагаемых к нему документов.</w:t>
      </w:r>
    </w:p>
    <w:p w:rsidR="008C7AFD" w:rsidRP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 xml:space="preserve">Специалист в течение 1 рабочего дня с момента получения </w:t>
      </w:r>
      <w:r>
        <w:rPr>
          <w:sz w:val="28"/>
          <w:szCs w:val="28"/>
        </w:rPr>
        <w:t>администрацией</w:t>
      </w:r>
      <w:r w:rsidRPr="008C7AFD">
        <w:rPr>
          <w:sz w:val="28"/>
          <w:szCs w:val="28"/>
        </w:rPr>
        <w:t xml:space="preserve"> </w:t>
      </w:r>
      <w:r w:rsidR="001D495E">
        <w:rPr>
          <w:sz w:val="28"/>
          <w:szCs w:val="22"/>
        </w:rPr>
        <w:t xml:space="preserve">уведомления о </w:t>
      </w:r>
      <w:r w:rsidR="00E349F0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снос</w:t>
      </w:r>
      <w:r w:rsidR="00E349F0">
        <w:rPr>
          <w:sz w:val="28"/>
          <w:szCs w:val="22"/>
        </w:rPr>
        <w:t>а</w:t>
      </w:r>
      <w:r w:rsidRPr="008C7AFD">
        <w:rPr>
          <w:sz w:val="28"/>
          <w:szCs w:val="28"/>
        </w:rPr>
        <w:t xml:space="preserve"> и прилагаемых к нему </w:t>
      </w:r>
      <w:r w:rsidRPr="008C7AFD">
        <w:rPr>
          <w:sz w:val="28"/>
          <w:szCs w:val="28"/>
        </w:rPr>
        <w:lastRenderedPageBreak/>
        <w:t xml:space="preserve">документов: </w:t>
      </w:r>
    </w:p>
    <w:p w:rsidR="00041AAF" w:rsidRDefault="00041AAF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 xml:space="preserve">проводит проверку наличия документов, необходимых для </w:t>
      </w:r>
      <w:r>
        <w:rPr>
          <w:sz w:val="28"/>
          <w:szCs w:val="28"/>
        </w:rPr>
        <w:t xml:space="preserve">подготовки </w:t>
      </w:r>
      <w:r>
        <w:rPr>
          <w:sz w:val="28"/>
          <w:szCs w:val="22"/>
        </w:rPr>
        <w:t>письма администрации о получении уведомления о завершении сноса объекта капитального строительства, направлении этого уведомления в администрацию муниципального образования Тихорецкий район для размещения в информационной системе обеспечения градостроительной деятельности, об уведомлении департамента по надзору в строительной сфере Краснодарского края о таком размещении;</w:t>
      </w:r>
    </w:p>
    <w:p w:rsidR="008C7AFD" w:rsidRP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>подготавливает и направляет межведомственные информационные запросы о предоставлении информации и документов, которые в рамках межведомственного информационного взаимодействия поступают 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информация и документы (далее</w:t>
      </w:r>
      <w:r w:rsidR="0032261C">
        <w:rPr>
          <w:sz w:val="28"/>
          <w:szCs w:val="28"/>
        </w:rPr>
        <w:t> </w:t>
      </w:r>
      <w:r w:rsidR="0032261C">
        <w:rPr>
          <w:color w:val="000000" w:themeColor="text1"/>
          <w:sz w:val="28"/>
          <w:szCs w:val="28"/>
        </w:rPr>
        <w:t>– </w:t>
      </w:r>
      <w:r w:rsidRPr="008C7AFD">
        <w:rPr>
          <w:sz w:val="28"/>
          <w:szCs w:val="28"/>
        </w:rPr>
        <w:t>межведомственные информационные запросы).</w:t>
      </w:r>
    </w:p>
    <w:p w:rsidR="008C7AFD" w:rsidRP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 xml:space="preserve">Срок административной процедуры </w:t>
      </w:r>
      <w:r w:rsidR="0032261C">
        <w:rPr>
          <w:color w:val="000000" w:themeColor="text1"/>
          <w:sz w:val="28"/>
          <w:szCs w:val="28"/>
        </w:rPr>
        <w:t>–</w:t>
      </w:r>
      <w:r w:rsidRPr="008C7AFD">
        <w:rPr>
          <w:sz w:val="28"/>
          <w:szCs w:val="28"/>
        </w:rPr>
        <w:t xml:space="preserve"> 1 рабочий день.</w:t>
      </w:r>
    </w:p>
    <w:p w:rsidR="008C7AFD" w:rsidRPr="008C7AFD" w:rsidRDefault="008C7AFD" w:rsidP="008C7AFD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>Результатом административной процедуры является направление межведомственных информационных запросов.</w:t>
      </w:r>
    </w:p>
    <w:p w:rsidR="006C17DA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3.2.3.</w:t>
      </w:r>
      <w:r w:rsidR="008C7AFD">
        <w:rPr>
          <w:sz w:val="28"/>
          <w:szCs w:val="22"/>
        </w:rPr>
        <w:t> </w:t>
      </w:r>
      <w:r w:rsidR="00041AAF">
        <w:rPr>
          <w:color w:val="000000"/>
          <w:sz w:val="28"/>
          <w:szCs w:val="28"/>
        </w:rPr>
        <w:t>Подготовка результата предоставления муниципальной услуги.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На основании документов, представленных заявителем и полученных в порядке межведомственного информационного взаимодействия, </w:t>
      </w:r>
      <w:r w:rsidR="0032261C">
        <w:rPr>
          <w:sz w:val="28"/>
          <w:szCs w:val="22"/>
        </w:rPr>
        <w:t>С</w:t>
      </w:r>
      <w:r w:rsidRPr="00EE4154">
        <w:rPr>
          <w:sz w:val="28"/>
          <w:szCs w:val="22"/>
        </w:rPr>
        <w:t>пециалист:</w:t>
      </w:r>
    </w:p>
    <w:p w:rsidR="0032261C" w:rsidRDefault="00EE4154" w:rsidP="00EE41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 xml:space="preserve">при наличии оснований для отказа в предоставлении муниципальной услуги, указанных в пункте 2.8 </w:t>
      </w:r>
      <w:r w:rsidR="008C7AFD">
        <w:rPr>
          <w:rFonts w:eastAsia="Calibri"/>
          <w:sz w:val="28"/>
          <w:szCs w:val="28"/>
          <w:lang w:eastAsia="en-US"/>
        </w:rPr>
        <w:t>подраздела 2.8 Р</w:t>
      </w:r>
      <w:r w:rsidRPr="00EE4154">
        <w:rPr>
          <w:rFonts w:eastAsia="Calibri"/>
          <w:sz w:val="28"/>
          <w:szCs w:val="28"/>
          <w:lang w:eastAsia="en-US"/>
        </w:rPr>
        <w:t xml:space="preserve">егламента, подготавливает проект </w:t>
      </w:r>
      <w:r w:rsidR="00041AAF">
        <w:rPr>
          <w:sz w:val="28"/>
          <w:szCs w:val="22"/>
        </w:rPr>
        <w:t>письма администрации об отказе в получении уведомления о завершении сноса объекта капитального строительства</w:t>
      </w:r>
      <w:r w:rsidR="006C17DA">
        <w:rPr>
          <w:sz w:val="28"/>
          <w:szCs w:val="22"/>
        </w:rPr>
        <w:t xml:space="preserve">, </w:t>
      </w:r>
      <w:r w:rsidRPr="00EE4154">
        <w:rPr>
          <w:rFonts w:eastAsia="Calibri"/>
          <w:sz w:val="28"/>
          <w:szCs w:val="28"/>
          <w:lang w:eastAsia="en-US"/>
        </w:rPr>
        <w:t>обе</w:t>
      </w:r>
      <w:r w:rsidR="0032261C">
        <w:rPr>
          <w:rFonts w:eastAsia="Calibri"/>
          <w:sz w:val="28"/>
          <w:szCs w:val="28"/>
          <w:lang w:eastAsia="en-US"/>
        </w:rPr>
        <w:t>спечивает его подписание главой и регистрацию в установленном порядке;</w:t>
      </w:r>
      <w:r w:rsidRPr="00EE4154">
        <w:rPr>
          <w:rFonts w:eastAsia="Calibri"/>
          <w:sz w:val="28"/>
          <w:szCs w:val="28"/>
          <w:lang w:eastAsia="en-US"/>
        </w:rPr>
        <w:t xml:space="preserve"> </w:t>
      </w:r>
    </w:p>
    <w:p w:rsidR="0032261C" w:rsidRPr="00EE4154" w:rsidRDefault="00EE4154" w:rsidP="00EE41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E4154">
        <w:rPr>
          <w:rFonts w:eastAsia="Calibri"/>
          <w:sz w:val="28"/>
          <w:szCs w:val="28"/>
          <w:lang w:eastAsia="en-US"/>
        </w:rPr>
        <w:t>при отсутствии оснований для отказа в предоставлении муниципальной услуги</w:t>
      </w:r>
      <w:r w:rsidR="0032261C">
        <w:rPr>
          <w:rFonts w:eastAsia="Calibri"/>
          <w:sz w:val="28"/>
          <w:szCs w:val="28"/>
          <w:lang w:eastAsia="en-US"/>
        </w:rPr>
        <w:t>,</w:t>
      </w:r>
      <w:r w:rsidRPr="00EE4154">
        <w:rPr>
          <w:rFonts w:eastAsia="Calibri"/>
          <w:sz w:val="28"/>
          <w:szCs w:val="28"/>
          <w:lang w:eastAsia="en-US"/>
        </w:rPr>
        <w:t xml:space="preserve"> </w:t>
      </w:r>
      <w:r w:rsidR="0032261C" w:rsidRPr="00EE4154">
        <w:rPr>
          <w:rFonts w:eastAsia="Calibri"/>
          <w:sz w:val="28"/>
          <w:szCs w:val="28"/>
          <w:lang w:eastAsia="en-US"/>
        </w:rPr>
        <w:t xml:space="preserve">указанных в пункте 2.8 </w:t>
      </w:r>
      <w:r w:rsidR="0032261C">
        <w:rPr>
          <w:rFonts w:eastAsia="Calibri"/>
          <w:sz w:val="28"/>
          <w:szCs w:val="28"/>
          <w:lang w:eastAsia="en-US"/>
        </w:rPr>
        <w:t>подраздела 2.8 Р</w:t>
      </w:r>
      <w:r w:rsidR="0032261C" w:rsidRPr="00EE4154">
        <w:rPr>
          <w:rFonts w:eastAsia="Calibri"/>
          <w:sz w:val="28"/>
          <w:szCs w:val="28"/>
          <w:lang w:eastAsia="en-US"/>
        </w:rPr>
        <w:t>егламента, подготавливает проект</w:t>
      </w:r>
      <w:r w:rsidR="00041AAF">
        <w:rPr>
          <w:rFonts w:eastAsia="Calibri"/>
          <w:sz w:val="28"/>
          <w:szCs w:val="28"/>
          <w:lang w:eastAsia="en-US"/>
        </w:rPr>
        <w:t xml:space="preserve"> письма </w:t>
      </w:r>
      <w:r w:rsidR="00041AAF">
        <w:rPr>
          <w:sz w:val="28"/>
          <w:szCs w:val="22"/>
        </w:rPr>
        <w:t>администрации о получении уведомления о завершении сноса объекта капитального строительства, направлении этого уведомления в администрацию муниципального образования Тихорецкий район для размещения в информационной системе обеспечения градостроительной деятельности, об уведомлении департамента по надзору в строительной сфере Краснодарского края о таком размещении</w:t>
      </w:r>
      <w:r w:rsidR="0032261C">
        <w:rPr>
          <w:sz w:val="28"/>
          <w:szCs w:val="22"/>
        </w:rPr>
        <w:t xml:space="preserve">, </w:t>
      </w:r>
      <w:r w:rsidR="0032261C" w:rsidRPr="00EE4154">
        <w:rPr>
          <w:rFonts w:eastAsia="Calibri"/>
          <w:sz w:val="28"/>
          <w:szCs w:val="28"/>
          <w:lang w:eastAsia="en-US"/>
        </w:rPr>
        <w:t>обе</w:t>
      </w:r>
      <w:r w:rsidR="0032261C">
        <w:rPr>
          <w:rFonts w:eastAsia="Calibri"/>
          <w:sz w:val="28"/>
          <w:szCs w:val="28"/>
          <w:lang w:eastAsia="en-US"/>
        </w:rPr>
        <w:t>спечивает</w:t>
      </w:r>
      <w:proofErr w:type="gramEnd"/>
      <w:r w:rsidR="0032261C">
        <w:rPr>
          <w:rFonts w:eastAsia="Calibri"/>
          <w:sz w:val="28"/>
          <w:szCs w:val="28"/>
          <w:lang w:eastAsia="en-US"/>
        </w:rPr>
        <w:t xml:space="preserve"> его подписание главой и регистрацию в установленном порядке.</w:t>
      </w:r>
    </w:p>
    <w:p w:rsidR="00EE4154" w:rsidRPr="00EE4154" w:rsidRDefault="00EE4154" w:rsidP="00322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Срок административной процедуры – </w:t>
      </w:r>
      <w:r w:rsidR="00041AAF">
        <w:rPr>
          <w:sz w:val="28"/>
          <w:szCs w:val="22"/>
        </w:rPr>
        <w:t>4</w:t>
      </w:r>
      <w:r w:rsidR="0032261C">
        <w:rPr>
          <w:sz w:val="28"/>
          <w:szCs w:val="22"/>
        </w:rPr>
        <w:t xml:space="preserve"> рабочих дня</w:t>
      </w:r>
      <w:r w:rsidRPr="00EE4154">
        <w:rPr>
          <w:sz w:val="28"/>
          <w:szCs w:val="22"/>
        </w:rPr>
        <w:t>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3.2.</w:t>
      </w:r>
      <w:r w:rsidR="0032261C">
        <w:rPr>
          <w:sz w:val="28"/>
          <w:szCs w:val="22"/>
        </w:rPr>
        <w:t>4</w:t>
      </w:r>
      <w:r w:rsidRPr="00EE4154">
        <w:rPr>
          <w:sz w:val="28"/>
          <w:szCs w:val="22"/>
        </w:rPr>
        <w:t>.</w:t>
      </w:r>
      <w:r w:rsidR="0032261C">
        <w:rPr>
          <w:sz w:val="28"/>
          <w:szCs w:val="22"/>
        </w:rPr>
        <w:t> </w:t>
      </w:r>
      <w:r w:rsidRPr="00EE4154">
        <w:rPr>
          <w:sz w:val="28"/>
          <w:szCs w:val="22"/>
        </w:rPr>
        <w:t>Выдача заявителю результата предоставления муниципальной услуги.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10" w:name="OLE_LINK17"/>
      <w:r w:rsidRPr="00EE4154">
        <w:rPr>
          <w:sz w:val="28"/>
          <w:szCs w:val="28"/>
        </w:rPr>
        <w:t xml:space="preserve">Основанием для начала административной процедуры является подготовка документов, являющихся результатом предоставления муниципальной услуги (далее </w:t>
      </w:r>
      <w:r w:rsidR="0032261C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документы).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 случае обращения заявителя за предоставлением муниципальной услуги через МФЦ, документы передаются администрацией в МФЦ.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В случае обращения заявителя за предоставлением муниципальной услуги в администрацию, документы выдаются заявителю специалистом администрации или направляются заявителю по почте.</w:t>
      </w:r>
    </w:p>
    <w:bookmarkEnd w:id="10"/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 xml:space="preserve">В случае обращения заявителя за предоставлением муниципальной услуги с </w:t>
      </w:r>
      <w:r w:rsidR="001D495E">
        <w:rPr>
          <w:sz w:val="28"/>
          <w:szCs w:val="22"/>
        </w:rPr>
        <w:t>уведомление</w:t>
      </w:r>
      <w:r w:rsidR="00234CD1">
        <w:rPr>
          <w:sz w:val="28"/>
          <w:szCs w:val="22"/>
        </w:rPr>
        <w:t>м</w:t>
      </w:r>
      <w:r w:rsidR="001D495E">
        <w:rPr>
          <w:sz w:val="28"/>
          <w:szCs w:val="22"/>
        </w:rPr>
        <w:t xml:space="preserve"> о </w:t>
      </w:r>
      <w:r w:rsidR="00A963E9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в электронном виде</w:t>
      </w:r>
      <w:proofErr w:type="gramEnd"/>
      <w:r w:rsidRPr="00EE4154">
        <w:rPr>
          <w:sz w:val="28"/>
          <w:szCs w:val="28"/>
        </w:rPr>
        <w:t xml:space="preserve"> результат предоставления муниципальной услуги направляется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Срок исполнения административной процедуры по выдаче заявителю результата предоставления муниципальной услуги </w:t>
      </w:r>
      <w:r w:rsidR="0032261C">
        <w:rPr>
          <w:sz w:val="28"/>
          <w:szCs w:val="28"/>
        </w:rPr>
        <w:t>–</w:t>
      </w:r>
      <w:r w:rsidRPr="00EE4154">
        <w:rPr>
          <w:sz w:val="28"/>
          <w:szCs w:val="28"/>
        </w:rPr>
        <w:t xml:space="preserve"> </w:t>
      </w:r>
      <w:r w:rsidR="0032261C">
        <w:rPr>
          <w:sz w:val="28"/>
          <w:szCs w:val="28"/>
        </w:rPr>
        <w:t>1 рабочий день</w:t>
      </w:r>
      <w:r w:rsidRPr="00EE4154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Результатом административной процедуры является выдача (направление) заявителю:</w:t>
      </w:r>
    </w:p>
    <w:p w:rsidR="006C17DA" w:rsidRDefault="00041AAF" w:rsidP="006C17DA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r>
        <w:rPr>
          <w:rFonts w:eastAsia="Calibri"/>
          <w:sz w:val="28"/>
          <w:szCs w:val="28"/>
          <w:lang w:eastAsia="en-US"/>
        </w:rPr>
        <w:t xml:space="preserve">письма </w:t>
      </w:r>
      <w:r>
        <w:rPr>
          <w:sz w:val="28"/>
          <w:szCs w:val="22"/>
        </w:rPr>
        <w:t>администрации о получении уведомления о завершении сноса объекта капитального строительства, направлении этого уведомления в администрацию муниципального образования Тихорецкий район для размещения в информационной системе обеспечения градостроительной деятельности, об уведомлении департамента по надзору в строительной сфере Краснодарского края о таком размещении</w:t>
      </w:r>
      <w:r w:rsidR="006C17DA">
        <w:rPr>
          <w:sz w:val="28"/>
          <w:szCs w:val="22"/>
        </w:rPr>
        <w:t>;</w:t>
      </w:r>
    </w:p>
    <w:p w:rsidR="006C17DA" w:rsidRDefault="00041AAF" w:rsidP="006C17DA">
      <w:pPr>
        <w:widowControl w:val="0"/>
        <w:tabs>
          <w:tab w:val="left" w:pos="1260"/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2"/>
        </w:rPr>
        <w:t xml:space="preserve">          письмо администрации об отказе в получении уведомления о завершении сноса объекта капитального строительства</w:t>
      </w:r>
      <w:r w:rsidR="006C17DA">
        <w:rPr>
          <w:sz w:val="28"/>
          <w:szCs w:val="22"/>
        </w:rPr>
        <w:t>.</w:t>
      </w:r>
      <w:r w:rsidR="006C17DA" w:rsidRPr="004C48EF">
        <w:rPr>
          <w:sz w:val="28"/>
          <w:szCs w:val="28"/>
        </w:rPr>
        <w:t xml:space="preserve"> </w:t>
      </w:r>
    </w:p>
    <w:p w:rsidR="00EE4154" w:rsidRPr="00EE4154" w:rsidRDefault="00EE4154" w:rsidP="00EE4154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3.2.</w:t>
      </w:r>
      <w:r w:rsidR="0032261C">
        <w:rPr>
          <w:sz w:val="28"/>
          <w:szCs w:val="28"/>
          <w:lang w:eastAsia="ar-SA"/>
        </w:rPr>
        <w:t>5</w:t>
      </w:r>
      <w:r w:rsidRPr="00EE4154">
        <w:rPr>
          <w:sz w:val="28"/>
          <w:szCs w:val="28"/>
          <w:lang w:eastAsia="ar-SA"/>
        </w:rPr>
        <w:t>.</w:t>
      </w:r>
      <w:r w:rsidR="0032261C">
        <w:rPr>
          <w:sz w:val="28"/>
          <w:szCs w:val="28"/>
          <w:lang w:eastAsia="ar-SA"/>
        </w:rPr>
        <w:t> </w:t>
      </w:r>
      <w:r w:rsidRPr="00EE4154">
        <w:rPr>
          <w:sz w:val="28"/>
          <w:szCs w:val="28"/>
          <w:lang w:eastAsia="ar-SA"/>
        </w:rPr>
        <w:t>В случае выявления заявителем в результате предоставления муниципальной услуги опечаток и ошибок заявитель вправе представить в администрацию заявление об исправлении таких опечаток и ошибок. Специали</w:t>
      </w:r>
      <w:proofErr w:type="gramStart"/>
      <w:r w:rsidRPr="00EE4154">
        <w:rPr>
          <w:sz w:val="28"/>
          <w:szCs w:val="28"/>
          <w:lang w:eastAsia="ar-SA"/>
        </w:rPr>
        <w:t>ст в ср</w:t>
      </w:r>
      <w:proofErr w:type="gramEnd"/>
      <w:r w:rsidRPr="00EE4154">
        <w:rPr>
          <w:sz w:val="28"/>
          <w:szCs w:val="28"/>
          <w:lang w:eastAsia="ar-SA"/>
        </w:rPr>
        <w:t xml:space="preserve">ок, не превышающий </w:t>
      </w:r>
      <w:r w:rsidR="007E39BE">
        <w:rPr>
          <w:sz w:val="28"/>
          <w:szCs w:val="28"/>
          <w:lang w:eastAsia="ar-SA"/>
        </w:rPr>
        <w:t>трех</w:t>
      </w:r>
      <w:r w:rsidRPr="00EE4154">
        <w:rPr>
          <w:sz w:val="28"/>
          <w:szCs w:val="28"/>
          <w:lang w:eastAsia="ar-SA"/>
        </w:rPr>
        <w:t xml:space="preserve"> дней с момента регистрации заявления об исправлении опечаток и ошибок, проводит проверку указанных в таком заявлении сведений.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В случае подтверждения допущенных опечаток и ошибок в результате предоставления муниципальной услуги Специалист обеспечивает подготовку и согласование необходимых изменений  в порядке делопроизводства в срок, не превышающий 5 дней с момента поступления соответствующего заявления.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3.3.</w:t>
      </w:r>
      <w:r w:rsidR="0032261C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предоставления муниципальной услуги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электронной форме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получения муниципальной услуги заявитель вправе направить </w:t>
      </w:r>
      <w:r w:rsidR="00234CD1">
        <w:rPr>
          <w:sz w:val="28"/>
          <w:szCs w:val="22"/>
        </w:rPr>
        <w:t xml:space="preserve">уведомление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="00C9468A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в форме электронного документа </w:t>
      </w:r>
      <w:r w:rsidRPr="00234CD1">
        <w:rPr>
          <w:color w:val="000000" w:themeColor="text1"/>
          <w:sz w:val="28"/>
          <w:szCs w:val="28"/>
        </w:rPr>
        <w:t xml:space="preserve">через Портал Краснодарского края </w:t>
      </w:r>
      <w:r w:rsidRPr="00EE4154">
        <w:rPr>
          <w:sz w:val="28"/>
          <w:szCs w:val="28"/>
        </w:rPr>
        <w:t>с использованием «Личного кабинета».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Подача </w:t>
      </w:r>
      <w:r w:rsidR="0032261C" w:rsidRPr="00234CD1">
        <w:rPr>
          <w:sz w:val="28"/>
          <w:szCs w:val="28"/>
        </w:rPr>
        <w:t xml:space="preserve">уведомления 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 сноса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и документов, необходимых для предоставлен</w:t>
      </w:r>
      <w:r w:rsidR="0032261C">
        <w:rPr>
          <w:sz w:val="28"/>
          <w:szCs w:val="28"/>
        </w:rPr>
        <w:t>ия муниципальной услуги, прием такого уведомления</w:t>
      </w:r>
      <w:r w:rsidRPr="00EE4154">
        <w:rPr>
          <w:sz w:val="28"/>
          <w:szCs w:val="28"/>
        </w:rPr>
        <w:t xml:space="preserve"> и документов осуществляется в следующем порядке:</w:t>
      </w:r>
    </w:p>
    <w:p w:rsidR="00EE4154" w:rsidRPr="00C9468A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EE4154">
        <w:rPr>
          <w:sz w:val="28"/>
          <w:szCs w:val="28"/>
        </w:rPr>
        <w:t xml:space="preserve">подача </w:t>
      </w:r>
      <w:r w:rsidR="0032261C" w:rsidRPr="00234CD1">
        <w:rPr>
          <w:sz w:val="28"/>
          <w:szCs w:val="28"/>
        </w:rPr>
        <w:t xml:space="preserve">уведомления 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 xml:space="preserve">в форме запроса о предоставлении муниципальной услуги в электронном виде осуществляется через личный кабинет на </w:t>
      </w:r>
      <w:r w:rsidRPr="00C9468A">
        <w:rPr>
          <w:color w:val="000000" w:themeColor="text1"/>
          <w:sz w:val="28"/>
          <w:szCs w:val="28"/>
        </w:rPr>
        <w:t>Портале Краснодарского края;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оформления документов посредством сети «Интернет» заявителю необходимо пройти процедуру авторизации на </w:t>
      </w:r>
      <w:r w:rsidRPr="00C9468A">
        <w:rPr>
          <w:color w:val="000000" w:themeColor="text1"/>
          <w:sz w:val="28"/>
          <w:szCs w:val="28"/>
        </w:rPr>
        <w:t>Портале Краснодарского края;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заявитель, выбрав муниципальную услугу, подготавливает пакет документов (копии в электронном виде), необходимых для ее предоставления.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r w:rsidRPr="00C9468A">
        <w:rPr>
          <w:color w:val="000000" w:themeColor="text1"/>
          <w:sz w:val="28"/>
          <w:szCs w:val="28"/>
        </w:rPr>
        <w:t xml:space="preserve">Портале Краснодарского края </w:t>
      </w:r>
      <w:r w:rsidRPr="00EE4154">
        <w:rPr>
          <w:sz w:val="28"/>
          <w:szCs w:val="28"/>
        </w:rPr>
        <w:t>без необходимости дополнительной подачи запроса в какой-либо иной форме.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234CD1">
        <w:rPr>
          <w:sz w:val="28"/>
          <w:szCs w:val="22"/>
        </w:rPr>
        <w:t xml:space="preserve">уведомления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формировании запроса заявителю обеспечивается: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возможность копирования и сохранения </w:t>
      </w:r>
      <w:r w:rsidR="00234CD1">
        <w:rPr>
          <w:sz w:val="28"/>
          <w:szCs w:val="22"/>
        </w:rPr>
        <w:t xml:space="preserve">уведомления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и иных документов, указанных в подразделе 2.6 раздела 2 настоящего Регламента,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EE4154">
        <w:rPr>
          <w:sz w:val="28"/>
          <w:szCs w:val="28"/>
        </w:rPr>
        <w:t>потери</w:t>
      </w:r>
      <w:proofErr w:type="gramEnd"/>
      <w:r w:rsidRPr="00EE4154">
        <w:rPr>
          <w:sz w:val="28"/>
          <w:szCs w:val="28"/>
        </w:rPr>
        <w:t xml:space="preserve"> ранее введенной информации;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доступа заявителя на Портале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Сформированный и подписанный </w:t>
      </w:r>
      <w:proofErr w:type="gramStart"/>
      <w:r w:rsidRPr="00EE4154">
        <w:rPr>
          <w:sz w:val="28"/>
          <w:szCs w:val="28"/>
        </w:rPr>
        <w:t>запрос</w:t>
      </w:r>
      <w:proofErr w:type="gramEnd"/>
      <w:r w:rsidRPr="00EE4154">
        <w:rPr>
          <w:sz w:val="28"/>
          <w:szCs w:val="28"/>
        </w:rPr>
        <w:t xml:space="preserve"> и электронные копии документов, указанных в подразделе 2.6 раздела 2 настоящего Регламента, необходимые для предоставления муниципальной услуги, направляются в администрацию </w:t>
      </w:r>
      <w:r w:rsidRPr="00683BDE">
        <w:rPr>
          <w:color w:val="000000" w:themeColor="text1"/>
          <w:sz w:val="28"/>
          <w:szCs w:val="28"/>
        </w:rPr>
        <w:t>посредством Портала Краснодарского края.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начале процедуры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с указанием допущенных нарушений требований, в соответствии с которыми должно быть представлено </w:t>
      </w:r>
      <w:r w:rsidR="00234CD1">
        <w:rPr>
          <w:sz w:val="28"/>
          <w:szCs w:val="22"/>
        </w:rPr>
        <w:t xml:space="preserve">уведомление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в форме электронного документа;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EE4154" w:rsidRPr="00234CD1" w:rsidRDefault="00234CD1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34CD1">
        <w:rPr>
          <w:color w:val="000000" w:themeColor="text1"/>
          <w:sz w:val="28"/>
          <w:szCs w:val="22"/>
        </w:rPr>
        <w:lastRenderedPageBreak/>
        <w:t xml:space="preserve">Уведомление о </w:t>
      </w:r>
      <w:r w:rsidR="00A963E9">
        <w:rPr>
          <w:color w:val="000000" w:themeColor="text1"/>
          <w:sz w:val="28"/>
          <w:szCs w:val="22"/>
        </w:rPr>
        <w:t>завершении</w:t>
      </w:r>
      <w:r w:rsidRPr="00234CD1">
        <w:rPr>
          <w:color w:val="000000" w:themeColor="text1"/>
          <w:sz w:val="28"/>
          <w:szCs w:val="22"/>
        </w:rPr>
        <w:t xml:space="preserve"> снос</w:t>
      </w:r>
      <w:r w:rsidR="00A963E9">
        <w:rPr>
          <w:color w:val="000000" w:themeColor="text1"/>
          <w:sz w:val="28"/>
          <w:szCs w:val="22"/>
        </w:rPr>
        <w:t>а</w:t>
      </w:r>
      <w:r w:rsidR="00EE4154" w:rsidRPr="00234CD1">
        <w:rPr>
          <w:color w:val="000000" w:themeColor="text1"/>
          <w:sz w:val="28"/>
          <w:szCs w:val="28"/>
        </w:rPr>
        <w:t>, поступившее в администрацию в электронном виде посредством Портала Краснодарского края, регистрируется в установленном порядке в день приема заявления.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 xml:space="preserve">При обращении заявителя за предоставлением муниципальной услуги с </w:t>
      </w:r>
      <w:r w:rsidR="00597997" w:rsidRPr="00234CD1">
        <w:rPr>
          <w:sz w:val="28"/>
          <w:szCs w:val="28"/>
        </w:rPr>
        <w:t xml:space="preserve">уведомлением </w:t>
      </w:r>
      <w:r w:rsidR="00597997"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597997"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="00597997" w:rsidRPr="00234CD1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в электронном виде</w:t>
      </w:r>
      <w:proofErr w:type="gramEnd"/>
      <w:r w:rsidRPr="00EE4154">
        <w:rPr>
          <w:sz w:val="28"/>
          <w:szCs w:val="28"/>
        </w:rPr>
        <w:t xml:space="preserve">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Не позднее пяти рабочих дней со дня представления такого </w:t>
      </w:r>
      <w:r w:rsidR="00234CD1">
        <w:rPr>
          <w:sz w:val="28"/>
          <w:szCs w:val="22"/>
        </w:rPr>
        <w:t xml:space="preserve">уведомления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="00234CD1" w:rsidRPr="00EE4154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</w:t>
      </w:r>
      <w:r w:rsidR="00234CD1">
        <w:rPr>
          <w:sz w:val="28"/>
          <w:szCs w:val="22"/>
        </w:rPr>
        <w:t>уведомление</w:t>
      </w:r>
      <w:r w:rsidRPr="00EE4154">
        <w:rPr>
          <w:sz w:val="28"/>
          <w:szCs w:val="28"/>
        </w:rPr>
        <w:t>.</w:t>
      </w: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3.4.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Особенности выполнения </w:t>
      </w:r>
      <w:proofErr w:type="gramStart"/>
      <w:r w:rsidRPr="00EE4154">
        <w:rPr>
          <w:sz w:val="28"/>
          <w:szCs w:val="28"/>
        </w:rPr>
        <w:t>административных</w:t>
      </w:r>
      <w:proofErr w:type="gramEnd"/>
      <w:r w:rsidRPr="00EE4154">
        <w:rPr>
          <w:sz w:val="28"/>
          <w:szCs w:val="28"/>
        </w:rPr>
        <w:t xml:space="preserve"> </w:t>
      </w: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процедур (действий) в МФЦ</w:t>
      </w: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3.4.1.</w:t>
      </w:r>
      <w:r w:rsidR="00597997">
        <w:rPr>
          <w:sz w:val="28"/>
          <w:szCs w:val="28"/>
        </w:rPr>
        <w:t> П</w:t>
      </w:r>
      <w:r w:rsidRPr="00EE4154">
        <w:rPr>
          <w:sz w:val="28"/>
          <w:szCs w:val="28"/>
        </w:rPr>
        <w:t xml:space="preserve">редоставление муниципальной услуги включает в себя следующие административные процедуры, выполняемые МФЦ: 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 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выдача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органом, предоставляющим муниципальную услугу,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услуги;</w:t>
      </w:r>
      <w:proofErr w:type="gramEnd"/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E4154">
        <w:rPr>
          <w:rFonts w:eastAsia="Calibri"/>
          <w:sz w:val="28"/>
          <w:szCs w:val="28"/>
          <w:lang w:eastAsia="en-US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</w:t>
      </w:r>
      <w:proofErr w:type="gramEnd"/>
      <w:r w:rsidRPr="00EE4154">
        <w:rPr>
          <w:rFonts w:eastAsia="Calibri"/>
          <w:sz w:val="28"/>
          <w:szCs w:val="28"/>
          <w:lang w:eastAsia="en-US"/>
        </w:rPr>
        <w:t xml:space="preserve"> </w:t>
      </w:r>
      <w:r w:rsidRPr="00EE4154">
        <w:rPr>
          <w:rFonts w:eastAsia="Calibri"/>
          <w:sz w:val="28"/>
          <w:szCs w:val="28"/>
          <w:lang w:eastAsia="en-US"/>
        </w:rPr>
        <w:lastRenderedPageBreak/>
        <w:t>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>3.4.2.</w:t>
      </w:r>
      <w:r w:rsidR="00597997">
        <w:rPr>
          <w:rFonts w:eastAsia="Calibri"/>
          <w:sz w:val="28"/>
          <w:szCs w:val="28"/>
          <w:lang w:eastAsia="en-US"/>
        </w:rPr>
        <w:t> </w:t>
      </w:r>
      <w:proofErr w:type="gramStart"/>
      <w:r w:rsidRPr="00EE4154">
        <w:rPr>
          <w:rFonts w:eastAsia="Calibri"/>
          <w:sz w:val="28"/>
          <w:szCs w:val="28"/>
          <w:lang w:eastAsia="en-US"/>
        </w:rPr>
        <w:t>На основании статьи 6.3 Закона Краснодарского края № 2446-КЗ  заявители помимо прав, предусмотренных федеральным законодательством и законодательством Краснодарского края, независимо от 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</w:t>
      </w:r>
      <w:proofErr w:type="gramEnd"/>
      <w:r w:rsidRPr="00EE4154">
        <w:rPr>
          <w:rFonts w:eastAsia="Calibri"/>
          <w:sz w:val="28"/>
          <w:szCs w:val="28"/>
          <w:lang w:eastAsia="en-US"/>
        </w:rPr>
        <w:t xml:space="preserve"> принципу.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выполнения административных процедур (действий) в МФЦ.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Информирование заявителей осуществляется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</w:t>
      </w:r>
      <w:proofErr w:type="gramEnd"/>
      <w:r w:rsidRPr="00EE4154">
        <w:rPr>
          <w:sz w:val="28"/>
          <w:szCs w:val="28"/>
        </w:rPr>
        <w:t xml:space="preserve"> от 22 декабря 2012 года № 1376 «Об утверждении </w:t>
      </w:r>
      <w:proofErr w:type="gramStart"/>
      <w:r w:rsidRPr="00EE4154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E4154">
        <w:rPr>
          <w:sz w:val="28"/>
          <w:szCs w:val="28"/>
        </w:rPr>
        <w:t xml:space="preserve"> и муниципальных услуг».</w:t>
      </w:r>
    </w:p>
    <w:p w:rsidR="00EE4154" w:rsidRPr="00EE4154" w:rsidRDefault="00EE4154" w:rsidP="00EE4154">
      <w:pPr>
        <w:spacing w:line="235" w:lineRule="auto"/>
        <w:ind w:firstLine="708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EE4154">
        <w:rPr>
          <w:sz w:val="28"/>
          <w:szCs w:val="28"/>
        </w:rPr>
        <w:t>ии и ау</w:t>
      </w:r>
      <w:proofErr w:type="gramEnd"/>
      <w:r w:rsidRPr="00EE4154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 xml:space="preserve">Работник МФЦ при приеме запросов о предоставлении муниципальных услуг либо запросов о предоставлении нескольких государственных и (или) муниципальных услуг (далее </w:t>
      </w:r>
      <w:r w:rsidR="00597997">
        <w:rPr>
          <w:sz w:val="28"/>
          <w:szCs w:val="22"/>
        </w:rPr>
        <w:t>–</w:t>
      </w:r>
      <w:r w:rsidRPr="00EE4154">
        <w:rPr>
          <w:sz w:val="28"/>
          <w:szCs w:val="28"/>
        </w:rPr>
        <w:t xml:space="preserve">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</w:t>
      </w:r>
      <w:r w:rsidRPr="00EE4154">
        <w:rPr>
          <w:sz w:val="28"/>
          <w:szCs w:val="28"/>
        </w:rPr>
        <w:lastRenderedPageBreak/>
        <w:t>проверяет соответствие</w:t>
      </w:r>
      <w:proofErr w:type="gramEnd"/>
      <w:r w:rsidRPr="00EE4154">
        <w:rPr>
          <w:sz w:val="28"/>
          <w:szCs w:val="28"/>
        </w:rPr>
        <w:t xml:space="preserve"> копий представляемых документов (за исключением нотариально заверенных) их оригиналам (на предмет наличия подчисток или допечаток). 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Работник МФЦ при приеме запросов проверяет правильность составления </w:t>
      </w:r>
      <w:r w:rsidR="00234CD1">
        <w:rPr>
          <w:sz w:val="28"/>
          <w:szCs w:val="22"/>
        </w:rPr>
        <w:t xml:space="preserve">уведомления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EA5461" w:rsidRDefault="00EA5461" w:rsidP="00EE4154">
      <w:pPr>
        <w:tabs>
          <w:tab w:val="left" w:pos="0"/>
        </w:tabs>
        <w:spacing w:line="235" w:lineRule="auto"/>
        <w:ind w:firstLine="709"/>
        <w:jc w:val="both"/>
        <w:rPr>
          <w:bCs/>
          <w:sz w:val="28"/>
          <w:szCs w:val="28"/>
          <w:lang w:eastAsia="ar-SA"/>
        </w:rPr>
      </w:pPr>
      <w:r w:rsidRPr="00EA5461">
        <w:rPr>
          <w:bCs/>
          <w:sz w:val="28"/>
          <w:szCs w:val="28"/>
          <w:lang w:eastAsia="ar-SA"/>
        </w:rPr>
        <w:t>При обращении заявителя с запросом о предоставлении муниципальной услуги в МФЦ данное учреждение: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принимает от заявителя (представителя заявителя) </w:t>
      </w:r>
      <w:r w:rsidR="00234CD1">
        <w:rPr>
          <w:sz w:val="28"/>
          <w:szCs w:val="22"/>
        </w:rPr>
        <w:t xml:space="preserve">уведомление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и документы, представленные заявителем (представителем заявителя);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осуществляет копирование (сканирование) документов, предусмотренных пунктами 1</w:t>
      </w:r>
      <w:r w:rsidR="00597997">
        <w:rPr>
          <w:sz w:val="28"/>
          <w:szCs w:val="22"/>
        </w:rPr>
        <w:t>–</w:t>
      </w:r>
      <w:r w:rsidRPr="00EE4154">
        <w:rPr>
          <w:sz w:val="28"/>
          <w:szCs w:val="28"/>
        </w:rPr>
        <w:t xml:space="preserve">7, 9, 10, 14, 17, 18 частью 6 статьи 7 Федерального закона </w:t>
      </w:r>
      <w:r w:rsidR="00597997">
        <w:rPr>
          <w:sz w:val="28"/>
          <w:szCs w:val="28"/>
        </w:rPr>
        <w:t xml:space="preserve">                         </w:t>
      </w:r>
      <w:r w:rsidRPr="00EE4154">
        <w:rPr>
          <w:sz w:val="28"/>
          <w:szCs w:val="28"/>
        </w:rPr>
        <w:t xml:space="preserve">№ 210-ФЗ (далее </w:t>
      </w:r>
      <w:r w:rsidR="00597997">
        <w:rPr>
          <w:sz w:val="28"/>
          <w:szCs w:val="22"/>
        </w:rPr>
        <w:t xml:space="preserve">– </w:t>
      </w:r>
      <w:r w:rsidRPr="00EE4154">
        <w:rPr>
          <w:sz w:val="28"/>
          <w:szCs w:val="28"/>
        </w:rPr>
        <w:t>документы личного хранения) и представленных заявителем (представителем заявителя), в случае, если заявителем (представителем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</w:t>
      </w:r>
      <w:proofErr w:type="gramEnd"/>
      <w:r w:rsidRPr="00EE4154">
        <w:rPr>
          <w:sz w:val="28"/>
          <w:szCs w:val="28"/>
        </w:rPr>
        <w:t xml:space="preserve">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формирует электронные документы и (или) электронные образы ходатайства,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EA5461" w:rsidRPr="00EA5461" w:rsidRDefault="00EA5461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A5461">
        <w:rPr>
          <w:rFonts w:eastAsia="Calibri"/>
          <w:bCs/>
          <w:sz w:val="28"/>
          <w:szCs w:val="28"/>
          <w:lang w:eastAsia="en-US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администрацию, подведомственные ей организации на бумажных носителях.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3.4.3.3.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Работник МФЦ осуществляет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Pr="00EE4154">
        <w:rPr>
          <w:sz w:val="24"/>
          <w:szCs w:val="24"/>
        </w:rPr>
        <w:t xml:space="preserve"> </w:t>
      </w:r>
      <w:r w:rsidRPr="00EE4154">
        <w:rPr>
          <w:sz w:val="28"/>
          <w:szCs w:val="28"/>
        </w:rPr>
        <w:t>в соответствии с требованиями, установленными Правительством Российской Федерации.</w:t>
      </w:r>
    </w:p>
    <w:p w:rsidR="00EE4154" w:rsidRPr="00EE4154" w:rsidRDefault="00EE4154" w:rsidP="00EE4154">
      <w:pPr>
        <w:widowControl w:val="0"/>
        <w:tabs>
          <w:tab w:val="left" w:pos="851"/>
        </w:tabs>
        <w:spacing w:line="235" w:lineRule="auto"/>
        <w:ind w:firstLine="709"/>
        <w:jc w:val="both"/>
        <w:rPr>
          <w:sz w:val="28"/>
          <w:szCs w:val="28"/>
          <w:lang w:eastAsia="ar-SA"/>
        </w:rPr>
      </w:pPr>
    </w:p>
    <w:p w:rsidR="00EA5461" w:rsidRDefault="00EA5461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A5461" w:rsidRDefault="00EA5461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DF3CBC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Р</w:t>
      </w:r>
      <w:r w:rsidR="00EE4154" w:rsidRPr="00EE4154">
        <w:rPr>
          <w:sz w:val="28"/>
          <w:szCs w:val="28"/>
        </w:rPr>
        <w:t>аздел 4.</w:t>
      </w:r>
      <w:r w:rsidR="00597997">
        <w:rPr>
          <w:sz w:val="28"/>
          <w:szCs w:val="28"/>
        </w:rPr>
        <w:t> </w:t>
      </w:r>
      <w:r w:rsidR="00EE4154" w:rsidRPr="00EE4154">
        <w:rPr>
          <w:sz w:val="28"/>
          <w:szCs w:val="28"/>
        </w:rPr>
        <w:t xml:space="preserve">Формы </w:t>
      </w:r>
      <w:proofErr w:type="gramStart"/>
      <w:r w:rsidR="00EE4154" w:rsidRPr="00EE4154">
        <w:rPr>
          <w:sz w:val="28"/>
          <w:szCs w:val="28"/>
        </w:rPr>
        <w:t>контроля за</w:t>
      </w:r>
      <w:proofErr w:type="gramEnd"/>
      <w:r w:rsidR="00EE4154" w:rsidRPr="00EE4154">
        <w:rPr>
          <w:sz w:val="28"/>
          <w:szCs w:val="28"/>
        </w:rPr>
        <w:t xml:space="preserve"> исполнением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административного регламента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11" w:name="Par413"/>
      <w:bookmarkEnd w:id="11"/>
      <w:r w:rsidRPr="00EE4154">
        <w:rPr>
          <w:sz w:val="28"/>
          <w:szCs w:val="28"/>
        </w:rPr>
        <w:t>Подраздел 4.1.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осуществления текущего контроля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за соблюдением и исполнением </w:t>
      </w:r>
      <w:proofErr w:type="gramStart"/>
      <w:r w:rsidRPr="00EE4154">
        <w:rPr>
          <w:sz w:val="28"/>
          <w:szCs w:val="28"/>
        </w:rPr>
        <w:t>ответственными</w:t>
      </w:r>
      <w:proofErr w:type="gramEnd"/>
      <w:r w:rsidRPr="00EE4154">
        <w:rPr>
          <w:sz w:val="28"/>
          <w:szCs w:val="28"/>
        </w:rPr>
        <w:t xml:space="preserve">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должностными лицами положений административного регламента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и иных нормативных правовых актов, устанавливающих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требования к предоставлению муниципальной услуги,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а также принятием ими решений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both"/>
        <w:outlineLvl w:val="2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Текущий контроль и координация последовательности действий, определенных административными процедурами по предоставлению муниципальной услуги, муниципальными служащими администрации осуществляется постоянно путем проведения проверок главой</w:t>
      </w:r>
      <w:r w:rsidR="00597997">
        <w:rPr>
          <w:sz w:val="28"/>
          <w:szCs w:val="28"/>
        </w:rPr>
        <w:t>.</w:t>
      </w:r>
      <w:r w:rsidRPr="00EE4154">
        <w:rPr>
          <w:sz w:val="28"/>
          <w:szCs w:val="28"/>
        </w:rPr>
        <w:t xml:space="preserve">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администрации, ответственных за предоставление муниципальной услуги.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и периодичность осуществления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плановых и внеплановых проверок полноты и качества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предоставления муниципальной услуги, в том числе порядок и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формы </w:t>
      </w:r>
      <w:proofErr w:type="gramStart"/>
      <w:r w:rsidRPr="00EE4154">
        <w:rPr>
          <w:sz w:val="28"/>
          <w:szCs w:val="28"/>
        </w:rPr>
        <w:t>контроля за</w:t>
      </w:r>
      <w:proofErr w:type="gramEnd"/>
      <w:r w:rsidRPr="00EE4154">
        <w:rPr>
          <w:sz w:val="28"/>
          <w:szCs w:val="28"/>
        </w:rPr>
        <w:t xml:space="preserve"> полнотой и качеством предоставления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center"/>
        <w:outlineLvl w:val="1"/>
        <w:rPr>
          <w:b/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Контроль за</w:t>
      </w:r>
      <w:proofErr w:type="gramEnd"/>
      <w:r w:rsidRPr="00EE4154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Плановые и внеплановые проверки проводятся главой</w:t>
      </w:r>
      <w:r w:rsidR="00597997">
        <w:rPr>
          <w:sz w:val="28"/>
          <w:szCs w:val="28"/>
        </w:rPr>
        <w:t>.</w:t>
      </w:r>
      <w:r w:rsidRPr="00EE4154">
        <w:rPr>
          <w:sz w:val="28"/>
          <w:szCs w:val="28"/>
        </w:rPr>
        <w:t xml:space="preserve">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ходе плановых и внеплановых проверок: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Ответственность должностных лиц органа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местного самоуправления за решения и действия (бездействие),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принимаемые (осуществляемые) ими в ходе предоставления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несут ответственность в соответствии с законодательством Российской Федерации, принимаются меры по устранению нарушений.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4.4.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Положения, характеризующие требования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к порядку и формам контроля за предоставлением </w:t>
      </w:r>
      <w:proofErr w:type="gramStart"/>
      <w:r w:rsidRPr="00EE4154">
        <w:rPr>
          <w:sz w:val="28"/>
          <w:szCs w:val="28"/>
        </w:rPr>
        <w:t>муниципальной</w:t>
      </w:r>
      <w:proofErr w:type="gramEnd"/>
      <w:r w:rsidRPr="00EE4154">
        <w:rPr>
          <w:sz w:val="28"/>
          <w:szCs w:val="28"/>
        </w:rPr>
        <w:t xml:space="preserve">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услуги, в том числе со стороны граждан,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их объединений и организаций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EE4154">
        <w:rPr>
          <w:rFonts w:eastAsia="Calibri"/>
          <w:sz w:val="28"/>
          <w:szCs w:val="28"/>
        </w:rPr>
        <w:t>Контроль за</w:t>
      </w:r>
      <w:proofErr w:type="gramEnd"/>
      <w:r w:rsidRPr="00EE4154">
        <w:rPr>
          <w:rFonts w:eastAsia="Calibri"/>
          <w:sz w:val="28"/>
          <w:szCs w:val="28"/>
        </w:rPr>
        <w:t xml:space="preserve"> исполнением Регламента со стороны граждан, их объединений и организаций осуществляется путем направления письменных обращений.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outlineLvl w:val="1"/>
        <w:rPr>
          <w:sz w:val="28"/>
          <w:szCs w:val="28"/>
        </w:rPr>
      </w:pP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Раздел 5.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Досудебный (внесудебный) порядок обжалования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решений и действий (бездействия) органа, предоставляющего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муниципальную услугу, МФЦ, а также должностных лиц,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 муниципальных служащих, работника МФЦ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12" w:name="Par459"/>
      <w:bookmarkEnd w:id="12"/>
      <w:r w:rsidRPr="00EE4154">
        <w:rPr>
          <w:sz w:val="28"/>
          <w:szCs w:val="28"/>
        </w:rPr>
        <w:t>Подраздел 5.1.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Информация для заявителя о его праве подать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жалобу на решение и (или) действие (бездействие) администрации,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МФЦ, а также должностных лиц, муниципальных служащих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администрации, работника МФЦ при предоставлении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Заявитель вправе подать жалобу на решение и (или) действие (бездействие) Специалиста и (или) муниципальных служащих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</w:t>
      </w:r>
      <w:r w:rsidRPr="00EE4154">
        <w:rPr>
          <w:rFonts w:eastAsia="Arial"/>
          <w:sz w:val="28"/>
          <w:szCs w:val="28"/>
          <w:lang w:eastAsia="ar-SA"/>
        </w:rPr>
        <w:lastRenderedPageBreak/>
        <w:t xml:space="preserve">МФЦ, работников МФЦ при предоставлении муниципальной услуги </w:t>
      </w:r>
      <w:r w:rsidR="00597997">
        <w:rPr>
          <w:rFonts w:eastAsia="Arial"/>
          <w:sz w:val="28"/>
          <w:szCs w:val="28"/>
          <w:lang w:eastAsia="ar-SA"/>
        </w:rPr>
        <w:t xml:space="preserve">                   </w:t>
      </w:r>
      <w:r w:rsidRPr="00EE4154">
        <w:rPr>
          <w:rFonts w:eastAsia="Arial"/>
          <w:sz w:val="28"/>
          <w:szCs w:val="28"/>
          <w:lang w:eastAsia="ar-SA"/>
        </w:rPr>
        <w:t xml:space="preserve">(далее </w:t>
      </w:r>
      <w:r w:rsidR="00597997">
        <w:rPr>
          <w:sz w:val="28"/>
          <w:szCs w:val="22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жалоба) в письменной форме, в том числе при личном приеме, или в форме электронного документа.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851"/>
        <w:contextualSpacing/>
        <w:jc w:val="both"/>
        <w:rPr>
          <w:rFonts w:eastAsia="Arial"/>
          <w:sz w:val="28"/>
          <w:szCs w:val="28"/>
          <w:lang w:eastAsia="ar-SA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5.2.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Предмет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5.2.1.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Предметом досудебного (внесудебного) обжалования заявителем являются решения и действия (бездействие) администрации, МФЦ, должностных лиц администрации, муниципальных служащих, работника МФЦ в ходе предоставления муниципальной услуги. 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5.2.2.</w:t>
      </w:r>
      <w:r w:rsidR="00597997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 xml:space="preserve">Заявитель может обратиться с жалобой по основаниям и в порядке, установленными статьями 11.1 и 11.2 Федерального закона </w:t>
      </w:r>
      <w:r w:rsidRPr="00EE4154">
        <w:rPr>
          <w:sz w:val="28"/>
          <w:szCs w:val="28"/>
        </w:rPr>
        <w:t>№ 210-ФЗ</w:t>
      </w:r>
      <w:r w:rsidRPr="00EE4154">
        <w:rPr>
          <w:rFonts w:eastAsia="Arial"/>
          <w:sz w:val="28"/>
          <w:szCs w:val="28"/>
          <w:lang w:eastAsia="ar-SA"/>
        </w:rPr>
        <w:t>, в том числе в следующих случаях: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EE4154">
        <w:rPr>
          <w:sz w:val="28"/>
          <w:szCs w:val="28"/>
        </w:rPr>
        <w:t>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 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Парковского сельского поселения Тихорецкого района</w:t>
      </w:r>
      <w:r w:rsidR="00F759C8">
        <w:rPr>
          <w:sz w:val="28"/>
          <w:szCs w:val="28"/>
        </w:rPr>
        <w:t xml:space="preserve"> (далее – поселение)</w:t>
      </w:r>
      <w:r w:rsidRPr="00EE4154">
        <w:rPr>
          <w:rFonts w:eastAsia="Arial"/>
          <w:sz w:val="28"/>
          <w:szCs w:val="28"/>
          <w:lang w:eastAsia="ar-SA"/>
        </w:rPr>
        <w:t xml:space="preserve"> для предоставления муниципальной услуги;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 xml:space="preserve">поселения </w:t>
      </w:r>
      <w:r w:rsidRPr="00EE4154">
        <w:rPr>
          <w:rFonts w:eastAsia="Arial"/>
          <w:sz w:val="28"/>
          <w:szCs w:val="28"/>
          <w:lang w:eastAsia="ar-SA"/>
        </w:rPr>
        <w:t>для предоставления муниципальной услуги, у заявителя;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EE4154">
        <w:rPr>
          <w:rFonts w:eastAsia="Arial"/>
          <w:sz w:val="28"/>
          <w:szCs w:val="28"/>
          <w:lang w:eastAsia="ar-SA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Arial"/>
          <w:sz w:val="28"/>
          <w:szCs w:val="28"/>
          <w:lang w:eastAsia="ar-SA"/>
        </w:rPr>
        <w:t>.</w:t>
      </w:r>
      <w:proofErr w:type="gramEnd"/>
      <w:r w:rsidRPr="00EE4154">
        <w:rPr>
          <w:rFonts w:eastAsia="Arial"/>
          <w:sz w:val="28"/>
          <w:szCs w:val="28"/>
          <w:lang w:eastAsia="ar-SA"/>
        </w:rPr>
        <w:t xml:space="preserve"> </w:t>
      </w:r>
      <w:r w:rsidRPr="00EE415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EE4154">
        <w:rPr>
          <w:rFonts w:eastAsia="Arial"/>
          <w:sz w:val="28"/>
          <w:szCs w:val="28"/>
          <w:lang w:eastAsia="ar-SA"/>
        </w:rPr>
        <w:lastRenderedPageBreak/>
        <w:t xml:space="preserve">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EE4154">
        <w:rPr>
          <w:rFonts w:eastAsia="Arial"/>
          <w:sz w:val="28"/>
          <w:szCs w:val="28"/>
          <w:lang w:eastAsia="ar-SA"/>
        </w:rPr>
        <w:t xml:space="preserve">отказ Специалиста, МФЦ, муниципального служащего, предоставляющего муниципальную услугу, </w:t>
      </w:r>
      <w:r w:rsidRPr="00EE4154">
        <w:rPr>
          <w:sz w:val="28"/>
          <w:szCs w:val="28"/>
        </w:rPr>
        <w:t>работника МФЦ</w:t>
      </w:r>
      <w:r w:rsidRPr="00EE4154">
        <w:rPr>
          <w:rFonts w:eastAsia="Arial"/>
          <w:sz w:val="28"/>
          <w:szCs w:val="28"/>
          <w:lang w:eastAsia="ar-SA"/>
        </w:rPr>
        <w:t xml:space="preserve">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  <w:r w:rsidRPr="00EE4154">
        <w:rPr>
          <w:rFonts w:eastAsia="Arial"/>
          <w:sz w:val="28"/>
          <w:szCs w:val="28"/>
          <w:lang w:eastAsia="ar-SA"/>
        </w:rPr>
        <w:t xml:space="preserve"> </w:t>
      </w:r>
      <w:r w:rsidRPr="00EE4154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</w:t>
      </w:r>
      <w:r w:rsidR="00EA5461">
        <w:rPr>
          <w:sz w:val="28"/>
          <w:szCs w:val="28"/>
        </w:rPr>
        <w:t xml:space="preserve">                  </w:t>
      </w:r>
      <w:r w:rsidRPr="00EE4154">
        <w:rPr>
          <w:sz w:val="28"/>
          <w:szCs w:val="28"/>
        </w:rPr>
        <w:t>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rFonts w:eastAsia="Calibri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proofErr w:type="gramStart"/>
      <w:r w:rsidRPr="00EE4154">
        <w:rPr>
          <w:rFonts w:eastAsia="Calibri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Calibri"/>
          <w:sz w:val="28"/>
          <w:szCs w:val="28"/>
        </w:rPr>
        <w:t>.</w:t>
      </w:r>
      <w:proofErr w:type="gramEnd"/>
      <w:r w:rsidRPr="00EE4154">
        <w:rPr>
          <w:rFonts w:eastAsia="Calibri"/>
          <w:sz w:val="28"/>
          <w:szCs w:val="28"/>
        </w:rPr>
        <w:t xml:space="preserve"> </w:t>
      </w:r>
      <w:r w:rsidRPr="00EE415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EE4154">
        <w:rPr>
          <w:rFonts w:eastAsia="Calibri"/>
          <w:sz w:val="28"/>
          <w:szCs w:val="28"/>
        </w:rPr>
        <w:t>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требование у заявителя при предоставлении муниципальной услуги 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</w:t>
      </w:r>
      <w:r w:rsidRPr="00EE4154">
        <w:rPr>
          <w:rFonts w:ascii="Arial" w:hAnsi="Arial" w:cs="Arial"/>
          <w:sz w:val="24"/>
          <w:szCs w:val="24"/>
        </w:rPr>
        <w:t xml:space="preserve"> </w:t>
      </w:r>
      <w:r w:rsidRPr="00EE4154">
        <w:rPr>
          <w:sz w:val="28"/>
          <w:szCs w:val="28"/>
        </w:rPr>
        <w:t>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3B5371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Подраздел 5.3.Органы местного самоуправления </w:t>
      </w:r>
    </w:p>
    <w:p w:rsidR="003B5371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и уполномоченные на рассмотрение жалобы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должностные лица, которым может быть направлена жалоба</w:t>
      </w: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Arial"/>
          <w:sz w:val="28"/>
          <w:szCs w:val="28"/>
          <w:lang w:eastAsia="ar-SA"/>
        </w:rPr>
      </w:pP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5.3.1.</w:t>
      </w:r>
      <w:r w:rsidR="003B5371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Жалоба подается в администрацию. Почтовый адрес для направления жалобы: 352 104, Краснодарский край, Тихорецкий район, посёлок Парковый, улица Гагарина,</w:t>
      </w:r>
      <w:r w:rsidR="003B5371">
        <w:rPr>
          <w:rFonts w:eastAsia="Arial"/>
          <w:sz w:val="28"/>
          <w:szCs w:val="28"/>
          <w:lang w:eastAsia="ar-SA"/>
        </w:rPr>
        <w:t xml:space="preserve"> </w:t>
      </w:r>
      <w:r w:rsidRPr="00EE4154">
        <w:rPr>
          <w:rFonts w:eastAsia="Arial"/>
          <w:sz w:val="28"/>
          <w:szCs w:val="28"/>
          <w:lang w:eastAsia="ar-SA"/>
        </w:rPr>
        <w:t>24.</w:t>
      </w: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Calibri"/>
          <w:sz w:val="28"/>
          <w:szCs w:val="28"/>
        </w:rPr>
      </w:pPr>
      <w:r w:rsidRPr="00EE4154">
        <w:rPr>
          <w:rFonts w:eastAsia="Arial"/>
          <w:sz w:val="28"/>
          <w:szCs w:val="28"/>
          <w:lang w:eastAsia="ar-SA"/>
        </w:rPr>
        <w:lastRenderedPageBreak/>
        <w:t>5.3.2.</w:t>
      </w:r>
      <w:r w:rsidR="003B5371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Calibri"/>
          <w:sz w:val="28"/>
          <w:szCs w:val="28"/>
        </w:rPr>
        <w:t>Жалоба на действия (бездействие) Специалиста, должностных лиц, муниципальных служащих, участвующих в предоставлении муниципальной услуги, подается главе.</w:t>
      </w:r>
    </w:p>
    <w:p w:rsidR="00EE4154" w:rsidRPr="00EE4154" w:rsidRDefault="00EE4154" w:rsidP="00EE4154">
      <w:pPr>
        <w:widowControl w:val="0"/>
        <w:ind w:firstLine="709"/>
        <w:jc w:val="both"/>
        <w:rPr>
          <w:rFonts w:eastAsia="Calibri"/>
          <w:i/>
          <w:sz w:val="28"/>
          <w:szCs w:val="28"/>
        </w:rPr>
      </w:pPr>
      <w:r w:rsidRPr="00EE4154">
        <w:rPr>
          <w:rFonts w:eastAsia="Calibri"/>
          <w:sz w:val="28"/>
          <w:szCs w:val="28"/>
        </w:rPr>
        <w:t>5.3.3.</w:t>
      </w:r>
      <w:r w:rsidR="003B5371">
        <w:rPr>
          <w:rFonts w:eastAsia="Calibri"/>
          <w:sz w:val="28"/>
          <w:szCs w:val="28"/>
        </w:rPr>
        <w:t> </w:t>
      </w:r>
      <w:r w:rsidRPr="00EE4154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</w:t>
      </w:r>
      <w:r w:rsidR="003B5371">
        <w:rPr>
          <w:sz w:val="28"/>
          <w:szCs w:val="28"/>
        </w:rPr>
        <w:t>ляющийся учредителем МФЦ (далее  </w:t>
      </w:r>
      <w:r w:rsidR="003B5371">
        <w:rPr>
          <w:sz w:val="28"/>
          <w:szCs w:val="22"/>
        </w:rPr>
        <w:t xml:space="preserve">– </w:t>
      </w:r>
      <w:r w:rsidRPr="00EE4154">
        <w:rPr>
          <w:sz w:val="28"/>
          <w:szCs w:val="28"/>
        </w:rPr>
        <w:t>учредитель МФЦ) или должностному лицу, уполномоченному нормативным правовым актом Краснодарского края.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A5461" w:rsidRDefault="00EA5461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5.4.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подачи и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5.4.1.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МФЦ.</w:t>
      </w:r>
    </w:p>
    <w:p w:rsidR="00EE4154" w:rsidRPr="00EE4154" w:rsidRDefault="00EE4154" w:rsidP="00EE4154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13" w:name="P304"/>
      <w:bookmarkEnd w:id="13"/>
      <w:r w:rsidRPr="00EE4154">
        <w:rPr>
          <w:sz w:val="28"/>
          <w:szCs w:val="28"/>
        </w:rPr>
        <w:t>5.4.2.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Жалоба может быть направлена по почте, через многофункциональный центр, с использованием сети «Интернет», официального сайта администрации, Единого Портала, Портала Краснодарского края, а также принята при личном приеме заявителя.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5.4.3.</w:t>
      </w:r>
      <w:r w:rsidR="003B5371">
        <w:rPr>
          <w:sz w:val="28"/>
          <w:szCs w:val="28"/>
        </w:rPr>
        <w:t> </w:t>
      </w:r>
      <w:proofErr w:type="gramStart"/>
      <w:r w:rsidRPr="00EE4154">
        <w:rPr>
          <w:sz w:val="28"/>
          <w:szCs w:val="28"/>
        </w:rPr>
        <w:t xml:space="preserve">Заявителю обеспечивается возможность направления жалобы на решения, действия (бездействие) администрации, должностного лица администрации или муниципального служащего в соответствии со статьей </w:t>
      </w:r>
      <w:r w:rsidR="003B5371">
        <w:rPr>
          <w:sz w:val="28"/>
          <w:szCs w:val="28"/>
        </w:rPr>
        <w:t xml:space="preserve">              </w:t>
      </w:r>
      <w:r w:rsidRPr="00EE4154">
        <w:rPr>
          <w:sz w:val="28"/>
          <w:szCs w:val="28"/>
        </w:rPr>
        <w:t>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услуг», с</w:t>
      </w:r>
      <w:proofErr w:type="gramEnd"/>
      <w:r w:rsidRPr="00EE4154">
        <w:rPr>
          <w:sz w:val="28"/>
          <w:szCs w:val="28"/>
        </w:rPr>
        <w:t xml:space="preserve">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администрацией, должностными лицами администрации или муниципальными служащими, предоставляющими муниципальные услуги, с использованием сети «Интернет» (далее - система досудебного обжалования).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 xml:space="preserve">Жалоба, поступившая в администрацию, подлежит регистрации не позднее следующего рабочего дня со дня ее поступления.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Жалоба на решения и действия (бездействие) МФЦ, работника МФЦ может быть направлена по почте, с использованием сети «Интернет», официального сайта МФЦ, Единого Портала либо Портала Краснодарского края, а также может быть принята при личном приеме заявителя.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5.4.4.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Жалоба должна содержать: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наименование</w:t>
      </w:r>
      <w:r w:rsidRPr="00EE4154">
        <w:rPr>
          <w:sz w:val="28"/>
          <w:szCs w:val="28"/>
        </w:rPr>
        <w:t xml:space="preserve"> администрации</w:t>
      </w:r>
      <w:r w:rsidRPr="00EE4154">
        <w:rPr>
          <w:rFonts w:eastAsia="Arial"/>
          <w:sz w:val="28"/>
          <w:szCs w:val="28"/>
          <w:lang w:eastAsia="ar-SA"/>
        </w:rPr>
        <w:t xml:space="preserve"> и Специалиста, муниципального служащего, МФЦ, его руководителя и (или) работника, решения и действия (бездействие) которых обжалуются;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EE4154">
        <w:rPr>
          <w:rFonts w:eastAsia="Arial"/>
          <w:sz w:val="28"/>
          <w:szCs w:val="28"/>
          <w:lang w:eastAsia="ar-SA"/>
        </w:rPr>
        <w:t xml:space="preserve">фамилию, имя, отчество (последнее при наличии), сведения о месте жительства заявителя </w:t>
      </w:r>
      <w:r w:rsidR="003B5371">
        <w:rPr>
          <w:sz w:val="28"/>
          <w:szCs w:val="22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физического лица либо наименование, сведения о месте нахождения заявителя</w:t>
      </w:r>
      <w:r w:rsidR="003B5371">
        <w:rPr>
          <w:rFonts w:eastAsia="Arial"/>
          <w:sz w:val="28"/>
          <w:szCs w:val="28"/>
          <w:lang w:eastAsia="ar-SA"/>
        </w:rPr>
        <w:t> </w:t>
      </w:r>
      <w:r w:rsidR="003B5371">
        <w:rPr>
          <w:sz w:val="28"/>
          <w:szCs w:val="22"/>
        </w:rPr>
        <w:t>– </w:t>
      </w:r>
      <w:r w:rsidRPr="00EE4154">
        <w:rPr>
          <w:rFonts w:eastAsia="Arial"/>
          <w:sz w:val="28"/>
          <w:szCs w:val="28"/>
          <w:lang w:eastAsia="ar-SA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сведения об обжалуемых решениях и (или) действиях (бездействии)</w:t>
      </w:r>
      <w:r w:rsidRPr="00EE4154">
        <w:rPr>
          <w:sz w:val="24"/>
          <w:szCs w:val="24"/>
        </w:rPr>
        <w:t xml:space="preserve"> </w:t>
      </w:r>
      <w:r w:rsidRPr="00EE4154">
        <w:rPr>
          <w:rFonts w:eastAsia="Arial"/>
          <w:sz w:val="28"/>
          <w:szCs w:val="28"/>
          <w:lang w:eastAsia="ar-SA"/>
        </w:rPr>
        <w:t>Специалиста, муниципального служащего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работника МФЦ;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доводы, на основании которых заявитель не согласен с решением и (или) действием (бездействием) Специалиста и (или) муниципального служащего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Подраздел 5.5.</w:t>
      </w:r>
      <w:r w:rsidR="003B5371">
        <w:rPr>
          <w:sz w:val="28"/>
          <w:szCs w:val="28"/>
        </w:rPr>
        <w:t xml:space="preserve"> </w:t>
      </w:r>
      <w:r w:rsidRPr="00EE4154">
        <w:rPr>
          <w:rFonts w:eastAsia="Calibri"/>
          <w:sz w:val="28"/>
          <w:szCs w:val="28"/>
        </w:rPr>
        <w:t>Сроки рассмотрения жалобы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center"/>
        <w:outlineLvl w:val="0"/>
        <w:rPr>
          <w:rFonts w:eastAsia="Calibri"/>
          <w:sz w:val="28"/>
          <w:szCs w:val="28"/>
        </w:rPr>
      </w:pPr>
    </w:p>
    <w:p w:rsidR="003B5371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sz w:val="28"/>
          <w:szCs w:val="28"/>
        </w:rPr>
        <w:t>5.5.1.</w:t>
      </w:r>
      <w:r w:rsidR="003B5371">
        <w:rPr>
          <w:sz w:val="28"/>
          <w:szCs w:val="28"/>
        </w:rPr>
        <w:t> </w:t>
      </w:r>
      <w:proofErr w:type="gramStart"/>
      <w:r w:rsidRPr="00EE4154">
        <w:rPr>
          <w:rFonts w:eastAsia="Arial"/>
          <w:sz w:val="28"/>
          <w:szCs w:val="28"/>
          <w:lang w:eastAsia="ar-SA"/>
        </w:rPr>
        <w:t>Жалоба на решение, принятое Специалистом, и (или) действие (бездействие) Специалиста, обеспечивающего предоставление муниципальной</w:t>
      </w:r>
      <w:r w:rsidR="003B5371">
        <w:rPr>
          <w:rFonts w:eastAsia="Arial"/>
          <w:sz w:val="28"/>
          <w:szCs w:val="28"/>
          <w:lang w:eastAsia="ar-SA"/>
        </w:rPr>
        <w:t xml:space="preserve"> услуги, рассматривается главой.</w:t>
      </w:r>
      <w:proofErr w:type="gramEnd"/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EE4154">
        <w:rPr>
          <w:rFonts w:eastAsia="Arial"/>
          <w:sz w:val="28"/>
          <w:szCs w:val="28"/>
          <w:lang w:eastAsia="ar-SA"/>
        </w:rPr>
        <w:t xml:space="preserve">5.5.2.Жалоба, поступившая в администрацию, МФЦ, учредителю МФЦ, подлежит рассмотрению в течение 15 рабочих дней со дня ее регистрации, а в случае обжалования отказа администрации и (или) специалиста </w:t>
      </w:r>
      <w:r w:rsidRPr="00EE4154">
        <w:rPr>
          <w:sz w:val="28"/>
          <w:szCs w:val="28"/>
        </w:rPr>
        <w:t xml:space="preserve">администрации, </w:t>
      </w:r>
      <w:r w:rsidRPr="00EE4154">
        <w:rPr>
          <w:rFonts w:eastAsia="Arial"/>
          <w:sz w:val="28"/>
          <w:szCs w:val="28"/>
          <w:lang w:eastAsia="ar-SA"/>
        </w:rPr>
        <w:t>ответственного за предоставление муниципальной услуги, работника МФЦ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</w:t>
      </w:r>
      <w:proofErr w:type="gramEnd"/>
      <w:r w:rsidRPr="00EE4154">
        <w:rPr>
          <w:rFonts w:eastAsia="Arial"/>
          <w:sz w:val="28"/>
          <w:szCs w:val="28"/>
          <w:lang w:eastAsia="ar-SA"/>
        </w:rPr>
        <w:t xml:space="preserve"> рабочих дней со дня ее регистрации.</w:t>
      </w:r>
    </w:p>
    <w:p w:rsidR="00EA5461" w:rsidRDefault="00EA5461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5.6.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Результат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 результатам рассмотрения жалобы администрация, МФЦ принимает одно из следующих решений: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администрацией, МФЦ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EE4154">
        <w:rPr>
          <w:sz w:val="28"/>
          <w:szCs w:val="28"/>
        </w:rPr>
        <w:lastRenderedPageBreak/>
        <w:t>правовыми актами Краснодарского края, муниципальными правовыми актами поселения, а также в иных формах;</w:t>
      </w:r>
      <w:proofErr w:type="gramEnd"/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отказывает в удовлетворении жалобы.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Pr="00EE4154">
        <w:rPr>
          <w:rFonts w:eastAsia="Arial"/>
          <w:sz w:val="28"/>
          <w:szCs w:val="28"/>
          <w:lang w:eastAsia="ar-SA"/>
        </w:rPr>
        <w:t>администрацией, МФЦ</w:t>
      </w:r>
      <w:r w:rsidRPr="00EE4154">
        <w:rPr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E4154">
        <w:rPr>
          <w:sz w:val="28"/>
          <w:szCs w:val="28"/>
        </w:rPr>
        <w:t>неудобства</w:t>
      </w:r>
      <w:proofErr w:type="gramEnd"/>
      <w:r w:rsidRPr="00EE4154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5.6.3.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В случае признания </w:t>
      </w:r>
      <w:proofErr w:type="gramStart"/>
      <w:r w:rsidRPr="00EE4154">
        <w:rPr>
          <w:sz w:val="28"/>
          <w:szCs w:val="28"/>
        </w:rPr>
        <w:t>жалобы</w:t>
      </w:r>
      <w:proofErr w:type="gramEnd"/>
      <w:r w:rsidRPr="00EE4154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EE4154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E4154">
        <w:rPr>
          <w:sz w:val="28"/>
          <w:szCs w:val="28"/>
        </w:rPr>
        <w:t xml:space="preserve"> или преступления глава незамедлительно направляет имеющиеся материалы в Тихорецкую межрайонную прокуратуру.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5.7.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информирования заявителя о результатах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5.7.1.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316" w:history="1">
        <w:r w:rsidRPr="00EE4154">
          <w:rPr>
            <w:sz w:val="28"/>
            <w:szCs w:val="28"/>
          </w:rPr>
          <w:t>пункте 5.6.1</w:t>
        </w:r>
      </w:hyperlink>
      <w:r w:rsidRPr="00EE4154">
        <w:rPr>
          <w:sz w:val="28"/>
          <w:szCs w:val="28"/>
        </w:rPr>
        <w:t xml:space="preserve"> подраздела 5.6 настоящего раздела, заявителю в письменной форме и, по желанию заявителя, </w:t>
      </w:r>
      <w:r w:rsidR="003B5371">
        <w:rPr>
          <w:sz w:val="28"/>
          <w:szCs w:val="22"/>
        </w:rPr>
        <w:t>–</w:t>
      </w:r>
      <w:r w:rsidRPr="00EE4154">
        <w:rPr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5.7.2.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В случае если жалоба была направлена в электронном виде посредством системы досудебного обжалования с использованием сети «Интернет», ответ заявителю направляется посредством системы досудебного обжалования.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5.8.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обжалования решения по жалобе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1"/>
        <w:contextualSpacing/>
        <w:jc w:val="both"/>
        <w:outlineLvl w:val="0"/>
        <w:rPr>
          <w:sz w:val="28"/>
          <w:szCs w:val="28"/>
        </w:rPr>
      </w:pPr>
    </w:p>
    <w:p w:rsidR="00EE4154" w:rsidRPr="00EE4154" w:rsidRDefault="00EE4154" w:rsidP="003B5371">
      <w:pPr>
        <w:suppressAutoHyphens/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center"/>
        <w:outlineLvl w:val="0"/>
        <w:rPr>
          <w:sz w:val="28"/>
          <w:szCs w:val="28"/>
        </w:rPr>
      </w:pP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5.9.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Право заявителя на получение информации </w:t>
      </w: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 xml:space="preserve">и документов, необходимых для обоснования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и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670BE5" w:rsidRPr="00EE4154" w:rsidRDefault="00670BE5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Подраздел 5.10.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Способы информирования заявителей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о порядке подачи</w:t>
      </w:r>
      <w:r w:rsidR="003B5371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>и рассмотрения жалобы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pacing w:val="-4"/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EE4154">
        <w:rPr>
          <w:sz w:val="28"/>
          <w:szCs w:val="28"/>
        </w:rPr>
        <w:t>администрации</w:t>
      </w:r>
      <w:r w:rsidRPr="00EE4154">
        <w:rPr>
          <w:spacing w:val="-4"/>
          <w:sz w:val="28"/>
          <w:szCs w:val="28"/>
        </w:rPr>
        <w:t>,</w:t>
      </w:r>
      <w:r w:rsidRPr="00EE4154">
        <w:rPr>
          <w:sz w:val="28"/>
          <w:szCs w:val="28"/>
        </w:rPr>
        <w:t xml:space="preserve"> в МФЦ, </w:t>
      </w:r>
      <w:r w:rsidRPr="00EE4154">
        <w:rPr>
          <w:spacing w:val="-4"/>
          <w:sz w:val="28"/>
          <w:szCs w:val="28"/>
        </w:rPr>
        <w:t>н</w:t>
      </w:r>
      <w:r w:rsidRPr="00EE4154">
        <w:rPr>
          <w:sz w:val="28"/>
          <w:szCs w:val="28"/>
        </w:rPr>
        <w:t xml:space="preserve">а Едином Портале, Портале Краснодарского края.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A5461" w:rsidRDefault="00EA5461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5461" w:rsidRDefault="00EA5461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5.11.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Перечень нормативных правовых актов,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регулирующих</w:t>
      </w:r>
      <w:proofErr w:type="gramEnd"/>
      <w:r w:rsidRPr="00EE4154">
        <w:rPr>
          <w:sz w:val="28"/>
          <w:szCs w:val="28"/>
        </w:rPr>
        <w:t xml:space="preserve"> порядок досудебного (внесудебного)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обжалования решений и действий (бездействия)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органа, предоставляющего муниципальную услугу, а также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должностных лиц, муниципальных служащих, МФЦ,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работников МФЦ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5.11.1.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К нормативным правовым актам, регулирующим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МФЦ, работников МФЦ, относятся: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Федеральный закон от 27 июля 2010 года № 210-ФЗ «Об организации предоставления государственных и муниципальных услуг»;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постановление Правительства Российской Федерации от 20 ноября    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постановление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центра»;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постановление администрации Парковского сельского поселения Тихорецкого района от 22 сентября 2017 года № 48 «Об утверждении Порядка подачи и рассмотрения жалоб на решения и действия (бездействие) администрации Парковского сельского поселения Тихорецкого района и ее должностных лиц, муниципальных служащих администрации Парковского сельского поселения Тихорецкого района».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5.11.2.Досудебный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перечень нормативных правовых актов, регулирующих порядок досудебного (внесудебного)</w:t>
      </w:r>
      <w:proofErr w:type="gramEnd"/>
      <w:r w:rsidRPr="00EE4154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lastRenderedPageBreak/>
        <w:t>обжалования решений и действий (бездействия) органа, предоставляющего муниципальную услугу, а также должностных лиц, муниципальных служащих, размещены на Едином Портале, Портале Краснодарского края.</w:t>
      </w: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Начальник общего отдела администрации</w:t>
      </w: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Парковского сельского поселения</w:t>
      </w:r>
    </w:p>
    <w:p w:rsidR="00EE4154" w:rsidRDefault="00EE4154" w:rsidP="00EE4154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                                Е.В. Лукьянова</w:t>
      </w: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p w:rsidR="001B03F9" w:rsidRDefault="001B03F9" w:rsidP="00EE4154">
      <w:pPr>
        <w:suppressAutoHyphens/>
        <w:contextualSpacing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5244"/>
      </w:tblGrid>
      <w:tr w:rsidR="001B03F9" w:rsidRPr="00424056" w:rsidTr="00D037CD">
        <w:trPr>
          <w:trHeight w:val="2268"/>
        </w:trPr>
        <w:tc>
          <w:tcPr>
            <w:tcW w:w="4395" w:type="dxa"/>
            <w:shd w:val="clear" w:color="auto" w:fill="auto"/>
          </w:tcPr>
          <w:p w:rsidR="001B03F9" w:rsidRPr="00424056" w:rsidRDefault="001B03F9" w:rsidP="00D037CD">
            <w:pPr>
              <w:jc w:val="center"/>
              <w:rPr>
                <w:color w:val="000000" w:themeColor="text1"/>
                <w:szCs w:val="28"/>
              </w:rPr>
            </w:pPr>
            <w:r w:rsidRPr="00424056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                 </w:t>
            </w:r>
          </w:p>
        </w:tc>
        <w:tc>
          <w:tcPr>
            <w:tcW w:w="5244" w:type="dxa"/>
            <w:shd w:val="clear" w:color="auto" w:fill="auto"/>
          </w:tcPr>
          <w:p w:rsidR="001B03F9" w:rsidRPr="00424056" w:rsidRDefault="001B03F9" w:rsidP="00D037CD">
            <w:pPr>
              <w:shd w:val="clear" w:color="auto" w:fill="FFFFFF"/>
              <w:tabs>
                <w:tab w:val="left" w:pos="996"/>
              </w:tabs>
              <w:rPr>
                <w:color w:val="000000" w:themeColor="text1"/>
                <w:sz w:val="28"/>
                <w:szCs w:val="28"/>
              </w:rPr>
            </w:pPr>
            <w:r w:rsidRPr="00424056">
              <w:rPr>
                <w:color w:val="000000" w:themeColor="text1"/>
                <w:szCs w:val="28"/>
              </w:rPr>
              <w:t xml:space="preserve">               </w:t>
            </w:r>
            <w:r w:rsidRPr="00424056">
              <w:rPr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1B03F9" w:rsidRPr="00424056" w:rsidRDefault="001B03F9" w:rsidP="00D037CD">
            <w:pPr>
              <w:shd w:val="clear" w:color="auto" w:fill="FFFFFF"/>
              <w:tabs>
                <w:tab w:val="left" w:pos="996"/>
              </w:tabs>
              <w:rPr>
                <w:color w:val="000000" w:themeColor="text1"/>
                <w:sz w:val="28"/>
                <w:szCs w:val="28"/>
              </w:rPr>
            </w:pPr>
            <w:r w:rsidRPr="00424056">
              <w:rPr>
                <w:color w:val="000000" w:themeColor="text1"/>
                <w:sz w:val="28"/>
                <w:szCs w:val="28"/>
              </w:rPr>
              <w:t xml:space="preserve">             к административному регламенту</w:t>
            </w:r>
          </w:p>
          <w:p w:rsidR="001B03F9" w:rsidRPr="00424056" w:rsidRDefault="001B03F9" w:rsidP="00D037CD">
            <w:pPr>
              <w:shd w:val="clear" w:color="auto" w:fill="FFFFFF"/>
              <w:tabs>
                <w:tab w:val="left" w:pos="996"/>
              </w:tabs>
              <w:rPr>
                <w:color w:val="000000" w:themeColor="text1"/>
                <w:sz w:val="28"/>
                <w:szCs w:val="28"/>
              </w:rPr>
            </w:pPr>
            <w:r w:rsidRPr="00424056">
              <w:rPr>
                <w:color w:val="000000" w:themeColor="text1"/>
                <w:sz w:val="28"/>
                <w:szCs w:val="28"/>
              </w:rPr>
              <w:t xml:space="preserve">             предоставления </w:t>
            </w:r>
            <w:proofErr w:type="gramStart"/>
            <w:r w:rsidRPr="00424056">
              <w:rPr>
                <w:color w:val="000000" w:themeColor="text1"/>
                <w:sz w:val="28"/>
                <w:szCs w:val="28"/>
              </w:rPr>
              <w:t>муниципальной</w:t>
            </w:r>
            <w:proofErr w:type="gramEnd"/>
            <w:r w:rsidRPr="00424056">
              <w:rPr>
                <w:color w:val="000000" w:themeColor="text1"/>
                <w:sz w:val="28"/>
                <w:szCs w:val="28"/>
              </w:rPr>
              <w:t xml:space="preserve">                  </w:t>
            </w:r>
          </w:p>
          <w:p w:rsidR="001B03F9" w:rsidRPr="00424056" w:rsidRDefault="001B03F9" w:rsidP="00D037CD">
            <w:pPr>
              <w:shd w:val="clear" w:color="auto" w:fill="FFFFFF"/>
              <w:tabs>
                <w:tab w:val="left" w:pos="996"/>
              </w:tabs>
              <w:rPr>
                <w:color w:val="000000" w:themeColor="text1"/>
                <w:sz w:val="28"/>
                <w:szCs w:val="28"/>
              </w:rPr>
            </w:pPr>
            <w:r w:rsidRPr="00424056">
              <w:rPr>
                <w:color w:val="000000" w:themeColor="text1"/>
                <w:sz w:val="28"/>
                <w:szCs w:val="28"/>
              </w:rPr>
              <w:t xml:space="preserve">             услуги «Прием уведомлений о                </w:t>
            </w:r>
          </w:p>
          <w:p w:rsidR="001B03F9" w:rsidRPr="00424056" w:rsidRDefault="001B03F9" w:rsidP="00D037CD">
            <w:pPr>
              <w:shd w:val="clear" w:color="auto" w:fill="FFFFFF"/>
              <w:tabs>
                <w:tab w:val="left" w:pos="996"/>
              </w:tabs>
              <w:rPr>
                <w:color w:val="000000" w:themeColor="text1"/>
                <w:sz w:val="28"/>
                <w:szCs w:val="28"/>
              </w:rPr>
            </w:pPr>
            <w:r w:rsidRPr="00424056">
              <w:rPr>
                <w:color w:val="000000" w:themeColor="text1"/>
                <w:sz w:val="28"/>
                <w:szCs w:val="28"/>
              </w:rPr>
              <w:t xml:space="preserve">            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завершении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сноса</w:t>
            </w:r>
            <w:r w:rsidRPr="00424056">
              <w:rPr>
                <w:color w:val="000000" w:themeColor="text1"/>
                <w:sz w:val="28"/>
                <w:szCs w:val="28"/>
              </w:rPr>
              <w:t xml:space="preserve"> объекта      </w:t>
            </w:r>
          </w:p>
          <w:p w:rsidR="001B03F9" w:rsidRDefault="001B03F9" w:rsidP="00D037CD">
            <w:pPr>
              <w:shd w:val="clear" w:color="auto" w:fill="FFFFFF"/>
              <w:tabs>
                <w:tab w:val="left" w:pos="996"/>
              </w:tabs>
              <w:ind w:left="33" w:firstLine="3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Pr="00424056">
              <w:rPr>
                <w:color w:val="000000" w:themeColor="text1"/>
                <w:sz w:val="28"/>
                <w:szCs w:val="28"/>
              </w:rPr>
              <w:t xml:space="preserve">  капитального строительства»</w:t>
            </w:r>
            <w:r>
              <w:rPr>
                <w:color w:val="000000" w:themeColor="text1"/>
                <w:sz w:val="28"/>
                <w:szCs w:val="28"/>
              </w:rPr>
              <w:t xml:space="preserve">,                                    </w:t>
            </w:r>
          </w:p>
          <w:p w:rsidR="001B03F9" w:rsidRDefault="001B03F9" w:rsidP="00D037CD">
            <w:pPr>
              <w:shd w:val="clear" w:color="auto" w:fill="FFFFFF"/>
              <w:tabs>
                <w:tab w:val="left" w:pos="996"/>
              </w:tabs>
              <w:ind w:left="33" w:firstLine="3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утверждена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приказом  </w:t>
            </w:r>
          </w:p>
          <w:p w:rsidR="001B03F9" w:rsidRDefault="001B03F9" w:rsidP="00D037CD">
            <w:pPr>
              <w:shd w:val="clear" w:color="auto" w:fill="FFFFFF"/>
              <w:tabs>
                <w:tab w:val="left" w:pos="996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Министерства строительства и               </w:t>
            </w:r>
          </w:p>
          <w:p w:rsidR="001B03F9" w:rsidRDefault="001B03F9" w:rsidP="00D037CD">
            <w:pPr>
              <w:shd w:val="clear" w:color="auto" w:fill="FFFFFF"/>
              <w:tabs>
                <w:tab w:val="left" w:pos="996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жилищно-коммунального                                  </w:t>
            </w:r>
          </w:p>
          <w:p w:rsidR="001B03F9" w:rsidRDefault="001B03F9" w:rsidP="00D037CD">
            <w:pPr>
              <w:shd w:val="clear" w:color="auto" w:fill="FFFFFF"/>
              <w:tabs>
                <w:tab w:val="left" w:pos="996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хозяйства Российской Федерации             </w:t>
            </w:r>
          </w:p>
          <w:p w:rsidR="001B03F9" w:rsidRPr="00424056" w:rsidRDefault="001B03F9" w:rsidP="00D037CD">
            <w:pPr>
              <w:shd w:val="clear" w:color="auto" w:fill="FFFFFF"/>
              <w:tabs>
                <w:tab w:val="left" w:pos="996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от 24 января 2019 года № 34/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пр</w:t>
            </w:r>
            <w:proofErr w:type="spellEnd"/>
            <w:proofErr w:type="gramEnd"/>
            <w:r w:rsidRPr="00424056">
              <w:rPr>
                <w:color w:val="000000" w:themeColor="text1"/>
                <w:sz w:val="28"/>
                <w:szCs w:val="28"/>
              </w:rPr>
              <w:t xml:space="preserve">         </w:t>
            </w:r>
          </w:p>
        </w:tc>
      </w:tr>
    </w:tbl>
    <w:p w:rsidR="001B03F9" w:rsidRPr="00424056" w:rsidRDefault="001B03F9" w:rsidP="001B03F9">
      <w:pPr>
        <w:pStyle w:val="a7"/>
        <w:spacing w:line="312" w:lineRule="atLeast"/>
        <w:jc w:val="center"/>
        <w:rPr>
          <w:color w:val="000000" w:themeColor="text1"/>
          <w:sz w:val="28"/>
          <w:szCs w:val="28"/>
        </w:rPr>
      </w:pPr>
    </w:p>
    <w:p w:rsidR="001B03F9" w:rsidRPr="00424056" w:rsidRDefault="001B03F9" w:rsidP="001B03F9">
      <w:pPr>
        <w:pStyle w:val="a7"/>
        <w:spacing w:line="312" w:lineRule="atLeast"/>
        <w:jc w:val="center"/>
        <w:rPr>
          <w:color w:val="000000" w:themeColor="text1"/>
          <w:sz w:val="28"/>
          <w:szCs w:val="28"/>
        </w:rPr>
      </w:pPr>
    </w:p>
    <w:p w:rsidR="001B03F9" w:rsidRDefault="001B03F9" w:rsidP="001B03F9">
      <w:pPr>
        <w:pStyle w:val="a7"/>
        <w:spacing w:line="312" w:lineRule="atLeast"/>
        <w:jc w:val="center"/>
        <w:rPr>
          <w:color w:val="000000" w:themeColor="text1"/>
          <w:sz w:val="28"/>
          <w:szCs w:val="28"/>
        </w:rPr>
      </w:pPr>
      <w:r w:rsidRPr="00424056">
        <w:rPr>
          <w:color w:val="000000" w:themeColor="text1"/>
          <w:sz w:val="28"/>
          <w:szCs w:val="28"/>
        </w:rPr>
        <w:t>ФОРМА</w:t>
      </w:r>
    </w:p>
    <w:p w:rsidR="001B03F9" w:rsidRPr="00424056" w:rsidRDefault="001B03F9" w:rsidP="001B03F9">
      <w:pPr>
        <w:pStyle w:val="a7"/>
        <w:spacing w:line="312" w:lineRule="atLeast"/>
        <w:jc w:val="center"/>
        <w:rPr>
          <w:color w:val="000000" w:themeColor="text1"/>
          <w:sz w:val="28"/>
          <w:szCs w:val="28"/>
        </w:rPr>
      </w:pPr>
    </w:p>
    <w:p w:rsidR="001B03F9" w:rsidRDefault="001B03F9" w:rsidP="001B03F9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Уведомление</w:t>
      </w:r>
    </w:p>
    <w:p w:rsidR="001B03F9" w:rsidRDefault="001B03F9" w:rsidP="001B03F9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46B5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о 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завершении сноса</w:t>
      </w:r>
      <w:r w:rsidRPr="00746B5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объекта капитального строительства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1B03F9" w:rsidRDefault="001B03F9" w:rsidP="001B03F9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1B03F9" w:rsidRPr="00746B5C" w:rsidRDefault="001B03F9" w:rsidP="001B03F9">
      <w:pPr>
        <w:autoSpaceDE w:val="0"/>
        <w:autoSpaceDN w:val="0"/>
        <w:adjustRightInd w:val="0"/>
        <w:ind w:right="-141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r w:rsidRPr="00424056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46B5C">
        <w:rPr>
          <w:rFonts w:eastAsiaTheme="minorHAnsi"/>
          <w:color w:val="000000" w:themeColor="text1"/>
          <w:sz w:val="28"/>
          <w:szCs w:val="28"/>
          <w:lang w:eastAsia="en-US"/>
        </w:rPr>
        <w:t>__</w:t>
      </w:r>
      <w:r w:rsidRPr="00424056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46B5C">
        <w:rPr>
          <w:rFonts w:eastAsiaTheme="minorHAnsi"/>
          <w:color w:val="000000" w:themeColor="text1"/>
          <w:sz w:val="28"/>
          <w:szCs w:val="28"/>
          <w:lang w:eastAsia="en-US"/>
        </w:rPr>
        <w:t>___________20_ г.</w:t>
      </w:r>
    </w:p>
    <w:p w:rsidR="001B03F9" w:rsidRPr="00746B5C" w:rsidRDefault="001B03F9" w:rsidP="001B03F9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46B5C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___________________________________________________________________</w:t>
      </w:r>
    </w:p>
    <w:p w:rsidR="001B03F9" w:rsidRPr="00746B5C" w:rsidRDefault="001B03F9" w:rsidP="001B03F9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lang w:eastAsia="en-US"/>
        </w:rPr>
      </w:pPr>
      <w:r w:rsidRPr="00746B5C">
        <w:rPr>
          <w:rFonts w:eastAsiaTheme="minorHAnsi"/>
          <w:color w:val="000000" w:themeColor="text1"/>
          <w:lang w:eastAsia="en-US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1B03F9" w:rsidRPr="00424056" w:rsidRDefault="001B03F9" w:rsidP="001B03F9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bookmarkStart w:id="14" w:name="sub_1001"/>
    </w:p>
    <w:p w:rsidR="001B03F9" w:rsidRPr="002C3ADF" w:rsidRDefault="001B03F9" w:rsidP="001B03F9">
      <w:pPr>
        <w:pStyle w:val="1"/>
        <w:rPr>
          <w:rFonts w:ascii="Times New Roman" w:hAnsi="Times New Roman" w:cs="Times New Roman"/>
        </w:rPr>
      </w:pPr>
      <w:bookmarkStart w:id="15" w:name="sub_2001"/>
      <w:bookmarkEnd w:id="14"/>
      <w:r w:rsidRPr="002C3ADF">
        <w:rPr>
          <w:rFonts w:ascii="Times New Roman" w:hAnsi="Times New Roman" w:cs="Times New Roman"/>
          <w:b w:val="0"/>
          <w:sz w:val="28"/>
          <w:szCs w:val="28"/>
        </w:rPr>
        <w:t>1. Сведения о застройщике, техническом заказчике</w:t>
      </w:r>
      <w:bookmarkEnd w:id="15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323"/>
      </w:tblGrid>
      <w:tr w:rsidR="001B03F9" w:rsidRPr="002C3ADF" w:rsidTr="00D037C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F9" w:rsidRPr="002C3ADF" w:rsidRDefault="001B03F9" w:rsidP="00D037C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F9" w:rsidRPr="002C3ADF" w:rsidRDefault="001B03F9" w:rsidP="00D037C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9" w:rsidRPr="002C3ADF" w:rsidRDefault="001B03F9" w:rsidP="00D037C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3F9" w:rsidRPr="002C3ADF" w:rsidTr="00D037C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F9" w:rsidRPr="002C3ADF" w:rsidRDefault="001B03F9" w:rsidP="00D037C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F9" w:rsidRPr="002C3ADF" w:rsidRDefault="001B03F9" w:rsidP="00D037C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9" w:rsidRPr="002C3ADF" w:rsidRDefault="001B03F9" w:rsidP="00D037C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3F9" w:rsidRPr="002C3ADF" w:rsidTr="00D037C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F9" w:rsidRPr="002C3ADF" w:rsidRDefault="001B03F9" w:rsidP="00D037C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F9" w:rsidRPr="002C3ADF" w:rsidRDefault="001B03F9" w:rsidP="00D037C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9" w:rsidRPr="002C3ADF" w:rsidRDefault="001B03F9" w:rsidP="00D037C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3F9" w:rsidRPr="002C3ADF" w:rsidTr="00D037C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F9" w:rsidRPr="002C3ADF" w:rsidRDefault="001B03F9" w:rsidP="00D037C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F9" w:rsidRPr="002C3ADF" w:rsidRDefault="001B03F9" w:rsidP="00D037C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9" w:rsidRPr="002C3ADF" w:rsidRDefault="001B03F9" w:rsidP="00D037C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3F9" w:rsidRPr="002C3ADF" w:rsidTr="00D037C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F9" w:rsidRPr="002C3ADF" w:rsidRDefault="001B03F9" w:rsidP="00D037C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F9" w:rsidRPr="002C3ADF" w:rsidRDefault="001B03F9" w:rsidP="00D037C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9" w:rsidRPr="002C3ADF" w:rsidRDefault="001B03F9" w:rsidP="00D037C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3F9" w:rsidRPr="002C3ADF" w:rsidTr="00D037C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F9" w:rsidRPr="002C3ADF" w:rsidRDefault="001B03F9" w:rsidP="00D037C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F9" w:rsidRPr="002C3ADF" w:rsidRDefault="001B03F9" w:rsidP="00D037C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9" w:rsidRPr="002C3ADF" w:rsidRDefault="001B03F9" w:rsidP="00D037C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3F9" w:rsidRPr="002C3ADF" w:rsidTr="00D037C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F9" w:rsidRPr="002C3ADF" w:rsidRDefault="001B03F9" w:rsidP="00D037C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F9" w:rsidRPr="002C3ADF" w:rsidRDefault="001B03F9" w:rsidP="00D037C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9" w:rsidRPr="002C3ADF" w:rsidRDefault="001B03F9" w:rsidP="00D037C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3F9" w:rsidRPr="002C3ADF" w:rsidTr="00D037C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F9" w:rsidRPr="002C3ADF" w:rsidRDefault="001B03F9" w:rsidP="00D037C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F9" w:rsidRPr="002C3ADF" w:rsidRDefault="001B03F9" w:rsidP="00D037C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</w:t>
            </w:r>
            <w:r w:rsidRPr="002C3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9" w:rsidRPr="002C3ADF" w:rsidRDefault="001B03F9" w:rsidP="00D037C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3F9" w:rsidRPr="002C3ADF" w:rsidTr="00D037C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F9" w:rsidRPr="002C3ADF" w:rsidRDefault="001B03F9" w:rsidP="00D037C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F9" w:rsidRPr="002C3ADF" w:rsidRDefault="001B03F9" w:rsidP="00D037C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1B03F9" w:rsidRPr="002C3ADF" w:rsidRDefault="001B03F9" w:rsidP="00D037C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налогоплательщика,</w:t>
            </w:r>
          </w:p>
          <w:p w:rsidR="001B03F9" w:rsidRPr="002C3ADF" w:rsidRDefault="001B03F9" w:rsidP="00D037C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за исключением случая, если</w:t>
            </w:r>
          </w:p>
          <w:p w:rsidR="001B03F9" w:rsidRPr="002C3ADF" w:rsidRDefault="001B03F9" w:rsidP="00D037C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заявителем является</w:t>
            </w:r>
          </w:p>
          <w:p w:rsidR="001B03F9" w:rsidRPr="002C3ADF" w:rsidRDefault="001B03F9" w:rsidP="00D037C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иностранное юридическое лицо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9" w:rsidRPr="002C3ADF" w:rsidRDefault="001B03F9" w:rsidP="00D037C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03F9" w:rsidRPr="002C3ADF" w:rsidRDefault="001B03F9" w:rsidP="001B03F9"/>
    <w:p w:rsidR="001B03F9" w:rsidRPr="002C3ADF" w:rsidRDefault="001B03F9" w:rsidP="001B03F9">
      <w:pPr>
        <w:pStyle w:val="1"/>
        <w:rPr>
          <w:rFonts w:ascii="Times New Roman" w:hAnsi="Times New Roman" w:cs="Times New Roman"/>
        </w:rPr>
      </w:pPr>
      <w:bookmarkStart w:id="16" w:name="sub_2002"/>
      <w:r w:rsidRPr="002C3ADF">
        <w:rPr>
          <w:rFonts w:ascii="Times New Roman" w:hAnsi="Times New Roman" w:cs="Times New Roman"/>
          <w:b w:val="0"/>
          <w:sz w:val="28"/>
          <w:szCs w:val="28"/>
        </w:rPr>
        <w:t>2. Сведения о земельном участке</w:t>
      </w:r>
      <w:bookmarkEnd w:id="16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323"/>
      </w:tblGrid>
      <w:tr w:rsidR="001B03F9" w:rsidRPr="002C3ADF" w:rsidTr="00D037C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F9" w:rsidRPr="002C3ADF" w:rsidRDefault="001B03F9" w:rsidP="00D037C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F9" w:rsidRPr="002C3ADF" w:rsidRDefault="001B03F9" w:rsidP="00D037C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9" w:rsidRPr="002C3ADF" w:rsidRDefault="001B03F9" w:rsidP="00D037C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3F9" w:rsidRPr="002C3ADF" w:rsidTr="00D037C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F9" w:rsidRPr="002C3ADF" w:rsidRDefault="001B03F9" w:rsidP="00D037C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F9" w:rsidRPr="002C3ADF" w:rsidRDefault="001B03F9" w:rsidP="00D037C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9" w:rsidRPr="002C3ADF" w:rsidRDefault="001B03F9" w:rsidP="00D037C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3F9" w:rsidRPr="002C3ADF" w:rsidTr="00D037C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F9" w:rsidRPr="002C3ADF" w:rsidRDefault="001B03F9" w:rsidP="00D037C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F9" w:rsidRPr="002C3ADF" w:rsidRDefault="001B03F9" w:rsidP="00D037C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9" w:rsidRPr="002C3ADF" w:rsidRDefault="001B03F9" w:rsidP="00D037C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3F9" w:rsidRPr="002C3ADF" w:rsidTr="00D037C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F9" w:rsidRPr="002C3ADF" w:rsidRDefault="001B03F9" w:rsidP="00D037C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F9" w:rsidRPr="002C3ADF" w:rsidRDefault="001B03F9" w:rsidP="00D037C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9" w:rsidRPr="002C3ADF" w:rsidRDefault="001B03F9" w:rsidP="00D037C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03F9" w:rsidRPr="002C3ADF" w:rsidRDefault="001B03F9" w:rsidP="001B03F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C3AD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C3ADF">
        <w:rPr>
          <w:rFonts w:ascii="Times New Roman" w:hAnsi="Times New Roman" w:cs="Times New Roman"/>
          <w:sz w:val="28"/>
          <w:szCs w:val="28"/>
        </w:rPr>
        <w:t>Настоящим  уведомляю  о  сносе  объекта  капитального 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ADF">
        <w:rPr>
          <w:rFonts w:ascii="Times New Roman" w:hAnsi="Times New Roman" w:cs="Times New Roman"/>
          <w:sz w:val="28"/>
          <w:szCs w:val="28"/>
        </w:rPr>
        <w:t>_______________________________________________, указанного в уведомлении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ADF">
        <w:rPr>
          <w:rFonts w:ascii="Times New Roman" w:hAnsi="Times New Roman" w:cs="Times New Roman"/>
          <w:sz w:val="28"/>
          <w:szCs w:val="28"/>
        </w:rPr>
        <w:t>(кадастровый номер объекта капитального строительства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ADF">
        <w:rPr>
          <w:rFonts w:ascii="Times New Roman" w:hAnsi="Times New Roman" w:cs="Times New Roman"/>
          <w:sz w:val="28"/>
          <w:szCs w:val="28"/>
        </w:rPr>
        <w:t>о    планируемом   сносе    объекта    капитального   строительства    от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C3AD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3ADF">
        <w:rPr>
          <w:rFonts w:ascii="Times New Roman" w:hAnsi="Times New Roman" w:cs="Times New Roman"/>
          <w:sz w:val="28"/>
          <w:szCs w:val="28"/>
        </w:rPr>
        <w:t>___________20__г.</w:t>
      </w:r>
      <w:proofErr w:type="gramEnd"/>
    </w:p>
    <w:p w:rsidR="001B03F9" w:rsidRPr="002C3ADF" w:rsidRDefault="001B03F9" w:rsidP="001B03F9">
      <w:pPr>
        <w:pStyle w:val="af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2C3ADF">
        <w:rPr>
          <w:rFonts w:ascii="Times New Roman" w:hAnsi="Times New Roman" w:cs="Times New Roman"/>
          <w:sz w:val="22"/>
          <w:szCs w:val="22"/>
        </w:rPr>
        <w:t>(дата направления)</w:t>
      </w:r>
    </w:p>
    <w:p w:rsidR="001B03F9" w:rsidRPr="002C3ADF" w:rsidRDefault="001B03F9" w:rsidP="001B03F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C3ADF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связи: 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B03F9" w:rsidRPr="002C3ADF" w:rsidRDefault="001B03F9" w:rsidP="001B03F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C3AD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B03F9" w:rsidRPr="002C3ADF" w:rsidRDefault="001B03F9" w:rsidP="001B03F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C3ADF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ADF">
        <w:rPr>
          <w:rFonts w:ascii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ADF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B03F9" w:rsidRPr="002C3ADF" w:rsidRDefault="001B03F9" w:rsidP="001B03F9">
      <w:pPr>
        <w:pStyle w:val="af1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C3ADF">
        <w:rPr>
          <w:rFonts w:ascii="Times New Roman" w:hAnsi="Times New Roman" w:cs="Times New Roman"/>
          <w:sz w:val="22"/>
          <w:szCs w:val="22"/>
        </w:rPr>
        <w:t>(фамилия, имя, отчество (при наличии)</w:t>
      </w:r>
      <w:proofErr w:type="gramEnd"/>
    </w:p>
    <w:p w:rsidR="001B03F9" w:rsidRPr="002C3ADF" w:rsidRDefault="001B03F9" w:rsidP="001B03F9">
      <w:pPr>
        <w:pStyle w:val="af1"/>
        <w:rPr>
          <w:rFonts w:ascii="Times New Roman" w:hAnsi="Times New Roman" w:cs="Times New Roman"/>
          <w:sz w:val="28"/>
          <w:szCs w:val="28"/>
        </w:rPr>
      </w:pPr>
      <w:proofErr w:type="gramStart"/>
      <w:r w:rsidRPr="002C3ADF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</w:t>
      </w:r>
      <w:r w:rsidRPr="002C3ADF">
        <w:rPr>
          <w:rFonts w:ascii="Times New Roman" w:hAnsi="Times New Roman" w:cs="Times New Roman"/>
          <w:sz w:val="22"/>
          <w:szCs w:val="22"/>
        </w:rPr>
        <w:t xml:space="preserve"> </w:t>
      </w:r>
      <w:r w:rsidRPr="002C3ADF">
        <w:rPr>
          <w:rFonts w:ascii="Times New Roman" w:hAnsi="Times New Roman" w:cs="Times New Roman"/>
          <w:sz w:val="28"/>
          <w:szCs w:val="28"/>
        </w:rPr>
        <w:t>(в случае если застройщиком</w:t>
      </w:r>
      <w:proofErr w:type="gramEnd"/>
    </w:p>
    <w:p w:rsidR="001B03F9" w:rsidRPr="002C3ADF" w:rsidRDefault="001B03F9" w:rsidP="001B03F9">
      <w:pPr>
        <w:pStyle w:val="af1"/>
      </w:pPr>
      <w:r w:rsidRPr="002C3ADF">
        <w:rPr>
          <w:rFonts w:ascii="Times New Roman" w:hAnsi="Times New Roman" w:cs="Times New Roman"/>
          <w:sz w:val="28"/>
          <w:szCs w:val="28"/>
        </w:rPr>
        <w:t>является физическое лицо).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87"/>
        <w:gridCol w:w="1784"/>
        <w:gridCol w:w="487"/>
        <w:gridCol w:w="2643"/>
      </w:tblGrid>
      <w:tr w:rsidR="001B03F9" w:rsidRPr="002C3ADF" w:rsidTr="00D037CD"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3F9" w:rsidRPr="002C3ADF" w:rsidRDefault="001B03F9" w:rsidP="001B03F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C3ADF">
              <w:rPr>
                <w:rFonts w:ascii="Times New Roman" w:hAnsi="Times New Roman" w:cs="Times New Roman"/>
              </w:rPr>
              <w:t xml:space="preserve">(должность, в случае, если застройщиком или </w:t>
            </w:r>
            <w:r w:rsidRPr="002C3ADF">
              <w:rPr>
                <w:rFonts w:ascii="Times New Roman" w:hAnsi="Times New Roman" w:cs="Times New Roman"/>
              </w:rPr>
              <w:br/>
              <w:t>техническим заказчиком является юридическое лицо)</w:t>
            </w:r>
          </w:p>
          <w:p w:rsidR="001B03F9" w:rsidRPr="002C3ADF" w:rsidRDefault="001B03F9" w:rsidP="00D037C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C3ADF">
              <w:rPr>
                <w:rFonts w:ascii="Times New Roman" w:hAnsi="Times New Roman" w:cs="Times New Roman"/>
              </w:rPr>
              <w:t>М.П.</w:t>
            </w:r>
          </w:p>
          <w:p w:rsidR="001B03F9" w:rsidRPr="002C3ADF" w:rsidRDefault="001B03F9" w:rsidP="00D037C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C3ADF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3F9" w:rsidRPr="002C3ADF" w:rsidRDefault="001B03F9" w:rsidP="00D037CD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3F9" w:rsidRPr="002C3ADF" w:rsidRDefault="001B03F9" w:rsidP="00D037C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C3AD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3F9" w:rsidRPr="002C3ADF" w:rsidRDefault="001B03F9" w:rsidP="00D037CD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3F9" w:rsidRPr="002C3ADF" w:rsidRDefault="001B03F9" w:rsidP="00D037C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C3ADF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1B03F9" w:rsidRDefault="001B03F9" w:rsidP="001B03F9">
      <w:pPr>
        <w:rPr>
          <w:bCs/>
          <w:color w:val="000000" w:themeColor="text1"/>
          <w:sz w:val="28"/>
          <w:szCs w:val="28"/>
        </w:rPr>
      </w:pPr>
    </w:p>
    <w:p w:rsidR="001B03F9" w:rsidRDefault="001B03F9" w:rsidP="001B03F9">
      <w:pPr>
        <w:rPr>
          <w:bCs/>
          <w:color w:val="000000" w:themeColor="text1"/>
          <w:sz w:val="28"/>
          <w:szCs w:val="28"/>
        </w:rPr>
      </w:pPr>
      <w:r w:rsidRPr="002C3ADF">
        <w:rPr>
          <w:bCs/>
          <w:color w:val="000000" w:themeColor="text1"/>
          <w:sz w:val="28"/>
          <w:szCs w:val="28"/>
        </w:rPr>
        <w:t>Начальник общего отдела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2C3ADF">
        <w:rPr>
          <w:bCs/>
          <w:color w:val="000000" w:themeColor="text1"/>
          <w:sz w:val="28"/>
          <w:szCs w:val="28"/>
        </w:rPr>
        <w:t xml:space="preserve">администрации </w:t>
      </w:r>
    </w:p>
    <w:p w:rsidR="001B03F9" w:rsidRPr="002C3ADF" w:rsidRDefault="001B03F9" w:rsidP="001B03F9">
      <w:pPr>
        <w:rPr>
          <w:bCs/>
          <w:color w:val="000000" w:themeColor="text1"/>
          <w:sz w:val="28"/>
          <w:szCs w:val="28"/>
        </w:rPr>
      </w:pPr>
      <w:r w:rsidRPr="002C3ADF">
        <w:rPr>
          <w:bCs/>
          <w:color w:val="000000" w:themeColor="text1"/>
          <w:sz w:val="28"/>
          <w:szCs w:val="28"/>
        </w:rPr>
        <w:t>Парковского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2C3ADF">
        <w:rPr>
          <w:bCs/>
          <w:color w:val="000000" w:themeColor="text1"/>
          <w:sz w:val="28"/>
          <w:szCs w:val="28"/>
        </w:rPr>
        <w:t xml:space="preserve">сельского поселения </w:t>
      </w:r>
    </w:p>
    <w:p w:rsidR="001B03F9" w:rsidRPr="00424056" w:rsidRDefault="001B03F9" w:rsidP="001B03F9">
      <w:pPr>
        <w:rPr>
          <w:color w:val="000000" w:themeColor="text1"/>
        </w:rPr>
      </w:pPr>
      <w:r w:rsidRPr="002C3ADF">
        <w:rPr>
          <w:bCs/>
          <w:color w:val="000000" w:themeColor="text1"/>
          <w:sz w:val="28"/>
          <w:szCs w:val="28"/>
        </w:rPr>
        <w:t xml:space="preserve">Тихорецкого района       </w:t>
      </w:r>
      <w:r>
        <w:rPr>
          <w:bCs/>
          <w:color w:val="000000" w:themeColor="text1"/>
          <w:sz w:val="28"/>
          <w:szCs w:val="28"/>
        </w:rPr>
        <w:t xml:space="preserve">                                                                     Е.В. Лукьянова</w:t>
      </w:r>
    </w:p>
    <w:sectPr w:rsidR="001B03F9" w:rsidRPr="00424056" w:rsidSect="00EE415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2D8" w:rsidRDefault="00B752D8">
      <w:r>
        <w:separator/>
      </w:r>
    </w:p>
  </w:endnote>
  <w:endnote w:type="continuationSeparator" w:id="0">
    <w:p w:rsidR="00B752D8" w:rsidRDefault="00B7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D6" w:rsidRDefault="00AE77D6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77D6" w:rsidRDefault="00AE77D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D6" w:rsidRDefault="00AE77D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2D8" w:rsidRDefault="00B752D8">
      <w:r>
        <w:separator/>
      </w:r>
    </w:p>
  </w:footnote>
  <w:footnote w:type="continuationSeparator" w:id="0">
    <w:p w:rsidR="00B752D8" w:rsidRDefault="00B75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D6" w:rsidRDefault="00AE77D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77D6" w:rsidRDefault="00AE77D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D6" w:rsidRDefault="00AE77D6" w:rsidP="00233E31">
    <w:pPr>
      <w:pStyle w:val="a9"/>
      <w:framePr w:h="474" w:hRule="exact" w:wrap="around" w:vAnchor="text" w:hAnchor="page" w:x="6161" w:y="-277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B03F9">
      <w:rPr>
        <w:rStyle w:val="a8"/>
        <w:noProof/>
      </w:rPr>
      <w:t>2</w:t>
    </w:r>
    <w:r>
      <w:rPr>
        <w:rStyle w:val="a8"/>
      </w:rPr>
      <w:fldChar w:fldCharType="end"/>
    </w:r>
  </w:p>
  <w:p w:rsidR="00AE77D6" w:rsidRDefault="00AE77D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7C8A"/>
    <w:multiLevelType w:val="hybridMultilevel"/>
    <w:tmpl w:val="0EE49498"/>
    <w:lvl w:ilvl="0" w:tplc="8E2A8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CE"/>
    <w:rsid w:val="0002192D"/>
    <w:rsid w:val="00041AAF"/>
    <w:rsid w:val="00050362"/>
    <w:rsid w:val="00057583"/>
    <w:rsid w:val="000E4783"/>
    <w:rsid w:val="000F20E2"/>
    <w:rsid w:val="001106C3"/>
    <w:rsid w:val="0011679B"/>
    <w:rsid w:val="00121E14"/>
    <w:rsid w:val="001703B7"/>
    <w:rsid w:val="00185696"/>
    <w:rsid w:val="001B03F9"/>
    <w:rsid w:val="001C614F"/>
    <w:rsid w:val="001D495E"/>
    <w:rsid w:val="00233E31"/>
    <w:rsid w:val="00234CD1"/>
    <w:rsid w:val="00262EFB"/>
    <w:rsid w:val="002D216D"/>
    <w:rsid w:val="003011EB"/>
    <w:rsid w:val="0032261C"/>
    <w:rsid w:val="0034413B"/>
    <w:rsid w:val="0035168A"/>
    <w:rsid w:val="00355107"/>
    <w:rsid w:val="0036104C"/>
    <w:rsid w:val="003A084E"/>
    <w:rsid w:val="003B5371"/>
    <w:rsid w:val="004911D0"/>
    <w:rsid w:val="004C48EF"/>
    <w:rsid w:val="004E6930"/>
    <w:rsid w:val="00506DA0"/>
    <w:rsid w:val="00536781"/>
    <w:rsid w:val="00556CAC"/>
    <w:rsid w:val="00571332"/>
    <w:rsid w:val="00597997"/>
    <w:rsid w:val="005A4BC4"/>
    <w:rsid w:val="005B35EC"/>
    <w:rsid w:val="005B7C06"/>
    <w:rsid w:val="005D217E"/>
    <w:rsid w:val="005E2514"/>
    <w:rsid w:val="00612924"/>
    <w:rsid w:val="00670BE5"/>
    <w:rsid w:val="006802A3"/>
    <w:rsid w:val="00683BDE"/>
    <w:rsid w:val="006C17DA"/>
    <w:rsid w:val="006C40FC"/>
    <w:rsid w:val="006D29D5"/>
    <w:rsid w:val="006D5F81"/>
    <w:rsid w:val="00750857"/>
    <w:rsid w:val="007843B9"/>
    <w:rsid w:val="007E39BE"/>
    <w:rsid w:val="007E54BB"/>
    <w:rsid w:val="00835B9D"/>
    <w:rsid w:val="008B4E7C"/>
    <w:rsid w:val="008C7AFD"/>
    <w:rsid w:val="009232E5"/>
    <w:rsid w:val="00942775"/>
    <w:rsid w:val="00956718"/>
    <w:rsid w:val="009746B5"/>
    <w:rsid w:val="00975ADE"/>
    <w:rsid w:val="0098756F"/>
    <w:rsid w:val="009D73A9"/>
    <w:rsid w:val="009E0A09"/>
    <w:rsid w:val="009F23B4"/>
    <w:rsid w:val="00A84EA2"/>
    <w:rsid w:val="00A963E9"/>
    <w:rsid w:val="00AE77D6"/>
    <w:rsid w:val="00AE79BB"/>
    <w:rsid w:val="00B25D84"/>
    <w:rsid w:val="00B752D8"/>
    <w:rsid w:val="00B968F3"/>
    <w:rsid w:val="00BC312D"/>
    <w:rsid w:val="00BD45CE"/>
    <w:rsid w:val="00BF49BB"/>
    <w:rsid w:val="00BF71AF"/>
    <w:rsid w:val="00C50894"/>
    <w:rsid w:val="00C9468A"/>
    <w:rsid w:val="00D13865"/>
    <w:rsid w:val="00D22991"/>
    <w:rsid w:val="00D32B2C"/>
    <w:rsid w:val="00D462A2"/>
    <w:rsid w:val="00DB2B12"/>
    <w:rsid w:val="00DC36F5"/>
    <w:rsid w:val="00DD2CC7"/>
    <w:rsid w:val="00DF3CBC"/>
    <w:rsid w:val="00E25611"/>
    <w:rsid w:val="00E349F0"/>
    <w:rsid w:val="00E72A19"/>
    <w:rsid w:val="00EA5461"/>
    <w:rsid w:val="00EC62A0"/>
    <w:rsid w:val="00EC6E61"/>
    <w:rsid w:val="00ED116D"/>
    <w:rsid w:val="00EE4154"/>
    <w:rsid w:val="00EF5FE3"/>
    <w:rsid w:val="00F006A9"/>
    <w:rsid w:val="00F34C5D"/>
    <w:rsid w:val="00F600A5"/>
    <w:rsid w:val="00F661A8"/>
    <w:rsid w:val="00F67255"/>
    <w:rsid w:val="00F759C8"/>
    <w:rsid w:val="00F94667"/>
    <w:rsid w:val="00FA706D"/>
    <w:rsid w:val="00F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03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customStyle="1" w:styleId="11">
    <w:name w:val="Без интервала1"/>
    <w:rsid w:val="00F67255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2">
    <w:name w:val="Нет списка1"/>
    <w:next w:val="a2"/>
    <w:uiPriority w:val="99"/>
    <w:semiHidden/>
    <w:unhideWhenUsed/>
    <w:rsid w:val="00EE4154"/>
  </w:style>
  <w:style w:type="paragraph" w:styleId="a7">
    <w:name w:val="Normal (Web)"/>
    <w:basedOn w:val="a"/>
    <w:rsid w:val="00EE4154"/>
    <w:rPr>
      <w:sz w:val="24"/>
      <w:szCs w:val="24"/>
    </w:rPr>
  </w:style>
  <w:style w:type="paragraph" w:customStyle="1" w:styleId="ConsNormal">
    <w:name w:val="ConsNormal"/>
    <w:rsid w:val="00EE41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8">
    <w:name w:val="page number"/>
    <w:basedOn w:val="a0"/>
    <w:rsid w:val="00EE4154"/>
  </w:style>
  <w:style w:type="paragraph" w:styleId="a9">
    <w:name w:val="header"/>
    <w:basedOn w:val="a"/>
    <w:link w:val="aa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41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uiPriority w:val="99"/>
    <w:rsid w:val="00EE4154"/>
    <w:rPr>
      <w:rFonts w:cs="Times New Roman"/>
      <w:b w:val="0"/>
      <w:color w:val="106BBE"/>
    </w:rPr>
  </w:style>
  <w:style w:type="paragraph" w:customStyle="1" w:styleId="ConsTitle">
    <w:name w:val="ConsTitle"/>
    <w:rsid w:val="00EE4154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e">
    <w:name w:val="Emphasis"/>
    <w:qFormat/>
    <w:rsid w:val="00EE4154"/>
    <w:rPr>
      <w:i/>
      <w:iCs/>
    </w:rPr>
  </w:style>
  <w:style w:type="character" w:styleId="af">
    <w:name w:val="Hyperlink"/>
    <w:uiPriority w:val="99"/>
    <w:unhideWhenUsed/>
    <w:rsid w:val="009D73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B03F9"/>
    <w:rPr>
      <w:rFonts w:ascii="Arial" w:hAnsi="Arial" w:cs="Arial"/>
      <w:b/>
      <w:bCs/>
      <w:color w:val="26282F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1B03F9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1B03F9"/>
    <w:pPr>
      <w:autoSpaceDE w:val="0"/>
      <w:autoSpaceDN w:val="0"/>
      <w:adjustRightInd w:val="0"/>
    </w:pPr>
    <w:rPr>
      <w:rFonts w:ascii="Courier New" w:eastAsiaTheme="minorHAnsi" w:hAnsi="Courier New" w:cs="Courier New"/>
      <w:sz w:val="24"/>
      <w:szCs w:val="24"/>
      <w:lang w:eastAsia="en-US"/>
    </w:rPr>
  </w:style>
  <w:style w:type="paragraph" w:customStyle="1" w:styleId="af2">
    <w:name w:val="Прижатый влево"/>
    <w:basedOn w:val="a"/>
    <w:next w:val="a"/>
    <w:uiPriority w:val="99"/>
    <w:rsid w:val="001B03F9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03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customStyle="1" w:styleId="11">
    <w:name w:val="Без интервала1"/>
    <w:rsid w:val="00F67255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2">
    <w:name w:val="Нет списка1"/>
    <w:next w:val="a2"/>
    <w:uiPriority w:val="99"/>
    <w:semiHidden/>
    <w:unhideWhenUsed/>
    <w:rsid w:val="00EE4154"/>
  </w:style>
  <w:style w:type="paragraph" w:styleId="a7">
    <w:name w:val="Normal (Web)"/>
    <w:basedOn w:val="a"/>
    <w:rsid w:val="00EE4154"/>
    <w:rPr>
      <w:sz w:val="24"/>
      <w:szCs w:val="24"/>
    </w:rPr>
  </w:style>
  <w:style w:type="paragraph" w:customStyle="1" w:styleId="ConsNormal">
    <w:name w:val="ConsNormal"/>
    <w:rsid w:val="00EE41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8">
    <w:name w:val="page number"/>
    <w:basedOn w:val="a0"/>
    <w:rsid w:val="00EE4154"/>
  </w:style>
  <w:style w:type="paragraph" w:styleId="a9">
    <w:name w:val="header"/>
    <w:basedOn w:val="a"/>
    <w:link w:val="aa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41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uiPriority w:val="99"/>
    <w:rsid w:val="00EE4154"/>
    <w:rPr>
      <w:rFonts w:cs="Times New Roman"/>
      <w:b w:val="0"/>
      <w:color w:val="106BBE"/>
    </w:rPr>
  </w:style>
  <w:style w:type="paragraph" w:customStyle="1" w:styleId="ConsTitle">
    <w:name w:val="ConsTitle"/>
    <w:rsid w:val="00EE4154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e">
    <w:name w:val="Emphasis"/>
    <w:qFormat/>
    <w:rsid w:val="00EE4154"/>
    <w:rPr>
      <w:i/>
      <w:iCs/>
    </w:rPr>
  </w:style>
  <w:style w:type="character" w:styleId="af">
    <w:name w:val="Hyperlink"/>
    <w:uiPriority w:val="99"/>
    <w:unhideWhenUsed/>
    <w:rsid w:val="009D73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B03F9"/>
    <w:rPr>
      <w:rFonts w:ascii="Arial" w:hAnsi="Arial" w:cs="Arial"/>
      <w:b/>
      <w:bCs/>
      <w:color w:val="26282F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1B03F9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1B03F9"/>
    <w:pPr>
      <w:autoSpaceDE w:val="0"/>
      <w:autoSpaceDN w:val="0"/>
      <w:adjustRightInd w:val="0"/>
    </w:pPr>
    <w:rPr>
      <w:rFonts w:ascii="Courier New" w:eastAsiaTheme="minorHAnsi" w:hAnsi="Courier New" w:cs="Courier New"/>
      <w:sz w:val="24"/>
      <w:szCs w:val="24"/>
      <w:lang w:eastAsia="en-US"/>
    </w:rPr>
  </w:style>
  <w:style w:type="paragraph" w:customStyle="1" w:styleId="af2">
    <w:name w:val="Прижатый влево"/>
    <w:basedOn w:val="a"/>
    <w:next w:val="a"/>
    <w:uiPriority w:val="99"/>
    <w:rsid w:val="001B03F9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7572596AE870A89AE2A2C1A08F504506B47E974C8014B91BC3BD499C376B97F08D85B7EE0F5AEA7k2eC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BE1A1-8353-4F2A-974A-9F53CA14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30</Pages>
  <Words>10097</Words>
  <Characters>57554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Общий_отдел</cp:lastModifiedBy>
  <cp:revision>10</cp:revision>
  <cp:lastPrinted>2020-06-19T04:27:00Z</cp:lastPrinted>
  <dcterms:created xsi:type="dcterms:W3CDTF">2020-03-20T12:28:00Z</dcterms:created>
  <dcterms:modified xsi:type="dcterms:W3CDTF">2020-06-19T04:29:00Z</dcterms:modified>
</cp:coreProperties>
</file>