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7076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5025F9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51FB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AA6E7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42F4E" w:rsidRPr="00AA6E7D">
              <w:rPr>
                <w:b/>
                <w:bCs/>
                <w:sz w:val="28"/>
                <w:szCs w:val="28"/>
              </w:rPr>
              <w:t>4</w:t>
            </w:r>
            <w:r w:rsidR="00915241">
              <w:rPr>
                <w:b/>
                <w:bCs/>
                <w:sz w:val="28"/>
                <w:szCs w:val="28"/>
              </w:rPr>
              <w:t>6</w:t>
            </w:r>
            <w:r w:rsidR="0077076F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EE0232" w:rsidRDefault="00EE0232" w:rsidP="00E722C6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026013" w:rsidRDefault="00026013" w:rsidP="00EE0232">
      <w:pPr>
        <w:pStyle w:val="14"/>
      </w:pPr>
    </w:p>
    <w:p w:rsidR="00EE0232" w:rsidRDefault="00EE0232" w:rsidP="00EE0232">
      <w:pPr>
        <w:pStyle w:val="14"/>
      </w:pPr>
      <w:bookmarkStart w:id="4" w:name="_Hlk74658697"/>
      <w:bookmarkStart w:id="5" w:name="_Hlk74659184"/>
      <w:r>
        <w:t>ОПЕРАТИВНЫЙ ЕЖЕДНЕВНЫЙ ПРОГНОЗ</w:t>
      </w:r>
    </w:p>
    <w:p w:rsidR="00EA09ED" w:rsidRDefault="00EE0232" w:rsidP="00EA09ED">
      <w:pPr>
        <w:pStyle w:val="14"/>
      </w:pPr>
      <w: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A09ED">
        <w:t>на 2</w:t>
      </w:r>
      <w:r w:rsidR="0077076F">
        <w:t>2</w:t>
      </w:r>
      <w:r w:rsidR="00EA09ED">
        <w:t xml:space="preserve"> июня 2021 года.</w:t>
      </w:r>
    </w:p>
    <w:p w:rsidR="00EE0232" w:rsidRDefault="00EE0232" w:rsidP="00026013">
      <w:pPr>
        <w:pStyle w:val="14"/>
        <w:ind w:firstLine="0"/>
        <w:jc w:val="left"/>
      </w:pPr>
    </w:p>
    <w:p w:rsidR="00EE0232" w:rsidRDefault="00EE0232" w:rsidP="00EE0232">
      <w:pPr>
        <w:pStyle w:val="14"/>
        <w:jc w:val="both"/>
        <w:rPr>
          <w:b w:val="0"/>
          <w:i/>
          <w:sz w:val="24"/>
          <w:szCs w:val="24"/>
        </w:rPr>
      </w:pPr>
      <w:proofErr w:type="gramStart"/>
      <w:r>
        <w:rPr>
          <w:b w:val="0"/>
          <w:i/>
          <w:sz w:val="24"/>
          <w:szCs w:val="24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</w:rPr>
        <w:t>,</w:t>
      </w:r>
      <w:r>
        <w:rPr>
          <w:b w:val="0"/>
          <w:bCs w:val="0"/>
          <w:iCs w:val="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sz w:val="24"/>
          <w:szCs w:val="24"/>
        </w:rPr>
        <w:t>ФГБУ «СЦГМС ЧАМ»,</w:t>
      </w:r>
      <w:r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EE0232" w:rsidRDefault="00EE0232" w:rsidP="00EE0232">
      <w:pPr>
        <w:pStyle w:val="14"/>
        <w:ind w:firstLine="0"/>
        <w:jc w:val="both"/>
      </w:pPr>
    </w:p>
    <w:p w:rsidR="00EE0232" w:rsidRDefault="00EE0232" w:rsidP="00EE0232">
      <w:pPr>
        <w:pStyle w:val="14"/>
      </w:pPr>
      <w:r>
        <w:t>1.Обстановка.</w:t>
      </w:r>
    </w:p>
    <w:p w:rsidR="00AB5742" w:rsidRPr="00EB2F9E" w:rsidRDefault="00EE0232" w:rsidP="00EB2F9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1.1. Чрезвычайные ситуации:</w:t>
      </w:r>
      <w:r w:rsidR="00AB5742">
        <w:rPr>
          <w:b/>
          <w:bCs/>
          <w:sz w:val="28"/>
          <w:szCs w:val="28"/>
        </w:rPr>
        <w:t xml:space="preserve"> </w:t>
      </w:r>
      <w:r w:rsidR="00EB2F9E">
        <w:rPr>
          <w:bCs/>
          <w:sz w:val="28"/>
          <w:szCs w:val="28"/>
        </w:rPr>
        <w:t>не зарегистрировано.</w:t>
      </w:r>
    </w:p>
    <w:p w:rsidR="00B74793" w:rsidRDefault="00EE0232" w:rsidP="00915241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bookmarkStart w:id="6" w:name="_Hlk74562421"/>
      <w:bookmarkStart w:id="7" w:name="_Hlk75162815"/>
      <w:bookmarkStart w:id="8" w:name="_Hlk73523020"/>
      <w:r w:rsidRPr="00493485">
        <w:rPr>
          <w:sz w:val="28"/>
          <w:szCs w:val="28"/>
        </w:rPr>
        <w:t xml:space="preserve">за </w:t>
      </w:r>
      <w:bookmarkEnd w:id="6"/>
      <w:r w:rsidR="006C0B6B">
        <w:rPr>
          <w:sz w:val="28"/>
          <w:szCs w:val="28"/>
        </w:rPr>
        <w:t>п</w:t>
      </w:r>
      <w:r w:rsidR="0077076F">
        <w:rPr>
          <w:sz w:val="28"/>
          <w:szCs w:val="28"/>
        </w:rPr>
        <w:t>ериод</w:t>
      </w:r>
      <w:r w:rsidR="001C750F">
        <w:rPr>
          <w:bCs/>
          <w:sz w:val="28"/>
          <w:szCs w:val="28"/>
        </w:rPr>
        <w:t xml:space="preserve"> </w:t>
      </w:r>
      <w:r w:rsidR="006C0B6B">
        <w:rPr>
          <w:bCs/>
          <w:sz w:val="28"/>
          <w:szCs w:val="28"/>
        </w:rPr>
        <w:t>1</w:t>
      </w:r>
      <w:r w:rsidR="0077076F">
        <w:rPr>
          <w:bCs/>
          <w:sz w:val="28"/>
          <w:szCs w:val="28"/>
        </w:rPr>
        <w:t>8 – 20</w:t>
      </w:r>
      <w:r w:rsidR="006C0B6B">
        <w:rPr>
          <w:bCs/>
          <w:sz w:val="28"/>
          <w:szCs w:val="28"/>
        </w:rPr>
        <w:t xml:space="preserve">.06.2021 </w:t>
      </w:r>
      <w:bookmarkEnd w:id="7"/>
      <w:r w:rsidR="001F4258">
        <w:rPr>
          <w:bCs/>
          <w:sz w:val="28"/>
          <w:szCs w:val="28"/>
        </w:rPr>
        <w:t xml:space="preserve">г. </w:t>
      </w:r>
      <w:r w:rsidR="001C750F">
        <w:rPr>
          <w:sz w:val="28"/>
          <w:szCs w:val="28"/>
        </w:rPr>
        <w:t xml:space="preserve">на территории края </w:t>
      </w:r>
      <w:r w:rsidR="0077076F">
        <w:rPr>
          <w:sz w:val="28"/>
          <w:szCs w:val="28"/>
        </w:rPr>
        <w:t>наблюдалась жаркая погода</w:t>
      </w:r>
      <w:r w:rsidR="001C750F">
        <w:rPr>
          <w:sz w:val="28"/>
          <w:szCs w:val="28"/>
        </w:rPr>
        <w:t xml:space="preserve">, местами прошли </w:t>
      </w:r>
      <w:r w:rsidR="0077076F">
        <w:rPr>
          <w:sz w:val="28"/>
          <w:szCs w:val="28"/>
        </w:rPr>
        <w:t xml:space="preserve">небольшие </w:t>
      </w:r>
      <w:r w:rsidR="001C750F">
        <w:rPr>
          <w:sz w:val="28"/>
          <w:szCs w:val="28"/>
        </w:rPr>
        <w:t>кратковременные дожди с грозами</w:t>
      </w:r>
      <w:r w:rsidR="00E722C6">
        <w:rPr>
          <w:sz w:val="28"/>
          <w:szCs w:val="28"/>
        </w:rPr>
        <w:t>.</w:t>
      </w:r>
      <w:r w:rsidR="00DF5883">
        <w:rPr>
          <w:color w:val="000000"/>
          <w:sz w:val="27"/>
          <w:szCs w:val="27"/>
        </w:rPr>
        <w:t xml:space="preserve"> </w:t>
      </w:r>
      <w:r w:rsidR="00F0582C">
        <w:rPr>
          <w:sz w:val="28"/>
          <w:szCs w:val="28"/>
        </w:rPr>
        <w:t xml:space="preserve">Наблюдался туман видимостью </w:t>
      </w:r>
      <w:r w:rsidR="00DF5883">
        <w:rPr>
          <w:sz w:val="28"/>
          <w:szCs w:val="28"/>
        </w:rPr>
        <w:t>200-</w:t>
      </w:r>
      <w:r w:rsidR="00F0582C">
        <w:rPr>
          <w:sz w:val="28"/>
          <w:szCs w:val="28"/>
        </w:rPr>
        <w:t>500 м.</w:t>
      </w:r>
    </w:p>
    <w:bookmarkEnd w:id="8"/>
    <w:p w:rsidR="00EE0232" w:rsidRPr="00976E9E" w:rsidRDefault="00EE0232" w:rsidP="001F4258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1F4258">
        <w:t>21</w:t>
      </w:r>
      <w:r w:rsidRPr="00976E9E">
        <w:t xml:space="preserve"> июня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1F4258">
        <w:t>22</w:t>
      </w:r>
      <w:r w:rsidRPr="00976E9E">
        <w:t xml:space="preserve"> июня 2021 года:</w:t>
      </w:r>
    </w:p>
    <w:p w:rsidR="00D07E17" w:rsidRDefault="00EE0232" w:rsidP="00451AE9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D07E17">
        <w:rPr>
          <w:rFonts w:eastAsia="Times New Roman"/>
          <w:noProof/>
          <w:sz w:val="28"/>
          <w:szCs w:val="28"/>
        </w:rPr>
        <w:t>п</w:t>
      </w:r>
      <w:r w:rsidR="00D07E17" w:rsidRPr="00D07E17">
        <w:rPr>
          <w:rFonts w:eastAsia="Times New Roman"/>
          <w:noProof/>
          <w:sz w:val="28"/>
          <w:szCs w:val="28"/>
        </w:rPr>
        <w:t xml:space="preserve">еременная облачность. Ночью преимущественно без осадков, днем местами кратковременный дождь, гроза. Ночью и утром местами туман. Ветер восточной четверти с переходом на западную четверть 4-9 м/с, днем местами порывы до 12-14 м/с. Температура воздуха ночью </w:t>
      </w:r>
      <w:r w:rsidR="00D07E17">
        <w:rPr>
          <w:rFonts w:eastAsia="Times New Roman"/>
          <w:noProof/>
          <w:sz w:val="28"/>
          <w:szCs w:val="28"/>
        </w:rPr>
        <w:t>+</w:t>
      </w:r>
      <w:r w:rsidR="00D07E17" w:rsidRPr="00D07E17">
        <w:rPr>
          <w:rFonts w:eastAsia="Times New Roman"/>
          <w:noProof/>
          <w:sz w:val="28"/>
          <w:szCs w:val="28"/>
        </w:rPr>
        <w:t>19…</w:t>
      </w:r>
      <w:r w:rsidR="00D07E17">
        <w:rPr>
          <w:rFonts w:eastAsia="Times New Roman"/>
          <w:noProof/>
          <w:sz w:val="28"/>
          <w:szCs w:val="28"/>
        </w:rPr>
        <w:t>+</w:t>
      </w:r>
      <w:r w:rsidR="00D07E17" w:rsidRPr="00D07E17">
        <w:rPr>
          <w:rFonts w:eastAsia="Times New Roman"/>
          <w:noProof/>
          <w:sz w:val="28"/>
          <w:szCs w:val="28"/>
        </w:rPr>
        <w:t>24°</w:t>
      </w:r>
      <w:r w:rsidR="00D07E17">
        <w:rPr>
          <w:rFonts w:eastAsia="Times New Roman"/>
          <w:noProof/>
          <w:sz w:val="28"/>
          <w:szCs w:val="28"/>
        </w:rPr>
        <w:t>С</w:t>
      </w:r>
      <w:r w:rsidR="00D07E17" w:rsidRPr="00D07E17">
        <w:rPr>
          <w:rFonts w:eastAsia="Times New Roman"/>
          <w:noProof/>
          <w:sz w:val="28"/>
          <w:szCs w:val="28"/>
        </w:rPr>
        <w:t xml:space="preserve">, днем </w:t>
      </w:r>
      <w:r w:rsidR="00D07E17">
        <w:rPr>
          <w:rFonts w:eastAsia="Times New Roman"/>
          <w:noProof/>
          <w:sz w:val="28"/>
          <w:szCs w:val="28"/>
        </w:rPr>
        <w:t>+</w:t>
      </w:r>
      <w:r w:rsidR="00D07E17" w:rsidRPr="00D07E17">
        <w:rPr>
          <w:rFonts w:eastAsia="Times New Roman"/>
          <w:noProof/>
          <w:sz w:val="28"/>
          <w:szCs w:val="28"/>
        </w:rPr>
        <w:t>30…</w:t>
      </w:r>
      <w:r w:rsidR="00D07E17">
        <w:rPr>
          <w:rFonts w:eastAsia="Times New Roman"/>
          <w:noProof/>
          <w:sz w:val="28"/>
          <w:szCs w:val="28"/>
        </w:rPr>
        <w:t>+</w:t>
      </w:r>
      <w:r w:rsidR="00D07E17" w:rsidRPr="00D07E17">
        <w:rPr>
          <w:rFonts w:eastAsia="Times New Roman"/>
          <w:noProof/>
          <w:sz w:val="28"/>
          <w:szCs w:val="28"/>
        </w:rPr>
        <w:t>35°</w:t>
      </w:r>
      <w:r w:rsidR="00D07E17">
        <w:rPr>
          <w:rFonts w:eastAsia="Times New Roman"/>
          <w:noProof/>
          <w:sz w:val="28"/>
          <w:szCs w:val="28"/>
        </w:rPr>
        <w:t>С</w:t>
      </w:r>
      <w:r w:rsidR="00D07E17" w:rsidRPr="00D07E17">
        <w:rPr>
          <w:rFonts w:eastAsia="Times New Roman"/>
          <w:noProof/>
          <w:sz w:val="28"/>
          <w:szCs w:val="28"/>
        </w:rPr>
        <w:t>.</w:t>
      </w:r>
    </w:p>
    <w:p w:rsidR="009F676D" w:rsidRDefault="00EE0232" w:rsidP="00451AE9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E31A9">
        <w:rPr>
          <w:b/>
          <w:sz w:val="28"/>
          <w:szCs w:val="28"/>
        </w:rPr>
        <w:tab/>
        <w:t>По г. Краснодару</w:t>
      </w:r>
      <w:r w:rsidRPr="001E31A9">
        <w:rPr>
          <w:sz w:val="28"/>
          <w:szCs w:val="28"/>
        </w:rPr>
        <w:t xml:space="preserve"> </w:t>
      </w:r>
      <w:r w:rsidR="00D07E17">
        <w:rPr>
          <w:rFonts w:eastAsia="Times New Roman"/>
          <w:noProof/>
          <w:sz w:val="28"/>
          <w:szCs w:val="28"/>
        </w:rPr>
        <w:t>п</w:t>
      </w:r>
      <w:r w:rsidR="00D07E17" w:rsidRPr="00D07E17">
        <w:rPr>
          <w:rFonts w:eastAsia="Times New Roman"/>
          <w:noProof/>
          <w:sz w:val="28"/>
          <w:szCs w:val="28"/>
        </w:rPr>
        <w:t xml:space="preserve">еременная облачность. Без осадков. Ветер восточной четверти с переходом на западную четверть 4-9 м/с. Температура воздуха ночью </w:t>
      </w:r>
      <w:r w:rsidR="00D07E17">
        <w:rPr>
          <w:rFonts w:eastAsia="Times New Roman"/>
          <w:noProof/>
          <w:sz w:val="28"/>
          <w:szCs w:val="28"/>
        </w:rPr>
        <w:t>+</w:t>
      </w:r>
      <w:r w:rsidR="00D07E17" w:rsidRPr="00D07E17">
        <w:rPr>
          <w:rFonts w:eastAsia="Times New Roman"/>
          <w:noProof/>
          <w:sz w:val="28"/>
          <w:szCs w:val="28"/>
        </w:rPr>
        <w:t>20…</w:t>
      </w:r>
      <w:r w:rsidR="00D07E17">
        <w:rPr>
          <w:rFonts w:eastAsia="Times New Roman"/>
          <w:noProof/>
          <w:sz w:val="28"/>
          <w:szCs w:val="28"/>
        </w:rPr>
        <w:t>+</w:t>
      </w:r>
      <w:r w:rsidR="00D07E17" w:rsidRPr="00D07E17">
        <w:rPr>
          <w:rFonts w:eastAsia="Times New Roman"/>
          <w:noProof/>
          <w:sz w:val="28"/>
          <w:szCs w:val="28"/>
        </w:rPr>
        <w:t>22°</w:t>
      </w:r>
      <w:r w:rsidR="00D07E17">
        <w:rPr>
          <w:rFonts w:eastAsia="Times New Roman"/>
          <w:noProof/>
          <w:sz w:val="28"/>
          <w:szCs w:val="28"/>
        </w:rPr>
        <w:t>С</w:t>
      </w:r>
      <w:r w:rsidR="00D07E17" w:rsidRPr="00D07E17">
        <w:rPr>
          <w:rFonts w:eastAsia="Times New Roman"/>
          <w:noProof/>
          <w:sz w:val="28"/>
          <w:szCs w:val="28"/>
        </w:rPr>
        <w:t xml:space="preserve">, днем </w:t>
      </w:r>
      <w:r w:rsidR="00D07E17">
        <w:rPr>
          <w:rFonts w:eastAsia="Times New Roman"/>
          <w:noProof/>
          <w:sz w:val="28"/>
          <w:szCs w:val="28"/>
        </w:rPr>
        <w:t>+</w:t>
      </w:r>
      <w:r w:rsidR="00D07E17" w:rsidRPr="00D07E17">
        <w:rPr>
          <w:rFonts w:eastAsia="Times New Roman"/>
          <w:noProof/>
          <w:sz w:val="28"/>
          <w:szCs w:val="28"/>
        </w:rPr>
        <w:t>31…</w:t>
      </w:r>
      <w:r w:rsidR="00D07E17">
        <w:rPr>
          <w:rFonts w:eastAsia="Times New Roman"/>
          <w:noProof/>
          <w:sz w:val="28"/>
          <w:szCs w:val="28"/>
        </w:rPr>
        <w:t>+</w:t>
      </w:r>
      <w:r w:rsidR="00D07E17" w:rsidRPr="00D07E17">
        <w:rPr>
          <w:rFonts w:eastAsia="Times New Roman"/>
          <w:noProof/>
          <w:sz w:val="28"/>
          <w:szCs w:val="28"/>
        </w:rPr>
        <w:t>33°</w:t>
      </w:r>
      <w:r w:rsidR="00D07E17">
        <w:rPr>
          <w:rFonts w:eastAsia="Times New Roman"/>
          <w:noProof/>
          <w:sz w:val="28"/>
          <w:szCs w:val="28"/>
        </w:rPr>
        <w:t>С</w:t>
      </w:r>
      <w:r w:rsidR="00D07E17" w:rsidRPr="00D07E17">
        <w:rPr>
          <w:rFonts w:eastAsia="Times New Roman"/>
          <w:noProof/>
          <w:sz w:val="28"/>
          <w:szCs w:val="28"/>
        </w:rPr>
        <w:t>.</w:t>
      </w:r>
    </w:p>
    <w:p w:rsidR="00D07E17" w:rsidRDefault="00D07E17" w:rsidP="00451AE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1F4258" w:rsidRPr="001F4258" w:rsidRDefault="001F4258" w:rsidP="001F425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9" w:name="_Hlk48899061"/>
      <w:r w:rsidRPr="001F425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1F4258">
        <w:rPr>
          <w:rFonts w:eastAsia="Calibri"/>
          <w:b/>
          <w:bCs/>
          <w:color w:val="000000"/>
          <w:sz w:val="28"/>
          <w:szCs w:val="28"/>
          <w:lang w:eastAsia="en-US"/>
        </w:rPr>
        <w:t>НЯ о ВПО (продление действия №3 от 18.06.2021г) №3 от 20.06.2021г.:</w:t>
      </w:r>
      <w:bookmarkEnd w:id="9"/>
    </w:p>
    <w:p w:rsidR="003A6C0A" w:rsidRPr="003A6C0A" w:rsidRDefault="001F4258" w:rsidP="003A6C0A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1F4258">
        <w:rPr>
          <w:rFonts w:eastAsia="Calibri"/>
          <w:i/>
          <w:iCs/>
          <w:color w:val="000000"/>
          <w:sz w:val="28"/>
          <w:szCs w:val="28"/>
          <w:lang w:eastAsia="en-US"/>
        </w:rPr>
        <w:lastRenderedPageBreak/>
        <w:t>2</w:t>
      </w:r>
      <w:r w:rsidR="00D07E17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Pr="001F425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.06.2021 </w:t>
      </w:r>
      <w:r w:rsidR="003A6C0A" w:rsidRPr="003A6C0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местами в восточной половине края, юго-западных и центральных (исключая МО г. Краснодар) районах сохранится </w:t>
      </w:r>
      <w:proofErr w:type="gramStart"/>
      <w:r w:rsidR="003A6C0A" w:rsidRPr="003A6C0A">
        <w:rPr>
          <w:rFonts w:eastAsia="Calibri"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 w:rsidR="003A6C0A" w:rsidRPr="003A6C0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пожароопасность (ВПО) 4 класса (НЯ).</w:t>
      </w:r>
    </w:p>
    <w:p w:rsidR="00EE0232" w:rsidRPr="00E63D47" w:rsidRDefault="00EE0232" w:rsidP="00EE0232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E722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E63D47">
        <w:rPr>
          <w:b/>
          <w:sz w:val="28"/>
          <w:szCs w:val="28"/>
        </w:rPr>
        <w:t xml:space="preserve"> </w:t>
      </w:r>
      <w:r w:rsidR="00E63D47" w:rsidRPr="00E63D47">
        <w:rPr>
          <w:bCs/>
          <w:sz w:val="28"/>
          <w:szCs w:val="28"/>
        </w:rPr>
        <w:t>в норме.</w:t>
      </w:r>
    </w:p>
    <w:p w:rsidR="00BE389C" w:rsidRPr="0054285E" w:rsidRDefault="00EE0232" w:rsidP="0054285E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703FE0">
        <w:rPr>
          <w:i/>
          <w:iCs/>
          <w:sz w:val="28"/>
          <w:szCs w:val="28"/>
        </w:rPr>
        <w:t>22</w:t>
      </w:r>
      <w:r w:rsidRPr="00955907">
        <w:rPr>
          <w:bCs/>
          <w:i/>
          <w:iCs/>
          <w:sz w:val="28"/>
          <w:szCs w:val="28"/>
        </w:rPr>
        <w:t xml:space="preserve"> июня 2021 </w:t>
      </w:r>
      <w:r w:rsidRPr="00955907">
        <w:rPr>
          <w:i/>
          <w:sz w:val="28"/>
          <w:szCs w:val="28"/>
        </w:rPr>
        <w:t>года</w:t>
      </w:r>
      <w:r w:rsidRPr="00955907">
        <w:rPr>
          <w:rFonts w:eastAsia="Times New Roman"/>
          <w:iCs/>
          <w:sz w:val="28"/>
          <w:szCs w:val="28"/>
        </w:rPr>
        <w:t xml:space="preserve"> </w:t>
      </w:r>
      <w:r w:rsidRPr="001E31A9">
        <w:rPr>
          <w:rFonts w:eastAsia="Times New Roman"/>
          <w:iCs/>
          <w:sz w:val="28"/>
          <w:szCs w:val="28"/>
        </w:rPr>
        <w:t xml:space="preserve">в связи </w:t>
      </w:r>
      <w:r w:rsidR="00D72A36" w:rsidRPr="001E31A9">
        <w:rPr>
          <w:rFonts w:eastAsia="Times New Roman"/>
          <w:iCs/>
          <w:sz w:val="28"/>
          <w:szCs w:val="28"/>
        </w:rPr>
        <w:t xml:space="preserve">с насыщением </w:t>
      </w:r>
      <w:r w:rsidRPr="001E31A9">
        <w:rPr>
          <w:rFonts w:eastAsia="Times New Roman"/>
          <w:iCs/>
          <w:sz w:val="28"/>
          <w:szCs w:val="28"/>
        </w:rPr>
        <w:t>грунта влагой</w:t>
      </w:r>
      <w:r w:rsidR="00E722C6">
        <w:rPr>
          <w:rFonts w:eastAsia="Times New Roman"/>
          <w:iCs/>
          <w:sz w:val="28"/>
          <w:szCs w:val="28"/>
        </w:rPr>
        <w:t xml:space="preserve"> </w:t>
      </w:r>
      <w:r w:rsidRPr="001E31A9">
        <w:rPr>
          <w:sz w:val="28"/>
          <w:szCs w:val="28"/>
        </w:rPr>
        <w:t>в</w:t>
      </w:r>
      <w:r w:rsidR="00E722C6">
        <w:rPr>
          <w:sz w:val="28"/>
          <w:szCs w:val="28"/>
        </w:rPr>
        <w:t xml:space="preserve"> крае </w:t>
      </w:r>
      <w:r w:rsidRPr="001E31A9">
        <w:rPr>
          <w:sz w:val="28"/>
          <w:szCs w:val="28"/>
        </w:rPr>
        <w:t xml:space="preserve"> возможна активизация экзогенных процессов.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722C6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 w:rsidR="00026013" w:rsidRDefault="00EE0232" w:rsidP="00703FE0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r w:rsidR="00703FE0">
        <w:rPr>
          <w:i/>
          <w:sz w:val="28"/>
          <w:szCs w:val="28"/>
        </w:rPr>
        <w:t>22</w:t>
      </w:r>
      <w:r>
        <w:rPr>
          <w:i/>
          <w:sz w:val="28"/>
          <w:szCs w:val="28"/>
        </w:rPr>
        <w:t xml:space="preserve"> июня 2021 года</w:t>
      </w:r>
      <w:r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722C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Фитосанитарная обстановка: </w:t>
      </w:r>
      <w:r>
        <w:rPr>
          <w:sz w:val="28"/>
          <w:szCs w:val="28"/>
        </w:rPr>
        <w:t>в норме.</w:t>
      </w:r>
    </w:p>
    <w:p w:rsidR="00EE0232" w:rsidRPr="009D6ACE" w:rsidRDefault="00EE0232" w:rsidP="00BC46F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D6ACE">
        <w:rPr>
          <w:b/>
          <w:bCs/>
          <w:sz w:val="28"/>
          <w:szCs w:val="28"/>
        </w:rPr>
        <w:t>1.</w:t>
      </w:r>
      <w:r w:rsidR="00E722C6">
        <w:rPr>
          <w:b/>
          <w:bCs/>
          <w:sz w:val="28"/>
          <w:szCs w:val="28"/>
        </w:rPr>
        <w:t>6</w:t>
      </w:r>
      <w:r w:rsidRPr="009D6ACE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9D6ACE">
        <w:rPr>
          <w:sz w:val="28"/>
          <w:szCs w:val="28"/>
        </w:rPr>
        <w:t xml:space="preserve"> в норме.</w:t>
      </w:r>
    </w:p>
    <w:p w:rsidR="0099324B" w:rsidRDefault="00EE0232" w:rsidP="00F4153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722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sz w:val="28"/>
          <w:szCs w:val="28"/>
        </w:rPr>
        <w:t xml:space="preserve"> </w:t>
      </w:r>
    </w:p>
    <w:p w:rsidR="00DF1CD6" w:rsidRPr="00503B16" w:rsidRDefault="00DF1CD6" w:rsidP="00FF0E4C">
      <w:pPr>
        <w:tabs>
          <w:tab w:val="left" w:pos="5954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503B16">
        <w:rPr>
          <w:color w:val="000000"/>
          <w:sz w:val="28"/>
          <w:szCs w:val="28"/>
        </w:rPr>
        <w:t xml:space="preserve">в </w:t>
      </w:r>
      <w:r w:rsidRPr="00503B16">
        <w:rPr>
          <w:b/>
          <w:bCs/>
          <w:color w:val="000000"/>
          <w:sz w:val="28"/>
          <w:szCs w:val="28"/>
        </w:rPr>
        <w:t>МО Тихорецкий район</w:t>
      </w:r>
      <w:r w:rsidRPr="00503B16">
        <w:rPr>
          <w:color w:val="000000"/>
          <w:sz w:val="28"/>
          <w:szCs w:val="28"/>
        </w:rPr>
        <w:t>, ст. Терновская, в р. Терновка обнаружено тело мужчины (1976 г.р.).</w:t>
      </w:r>
    </w:p>
    <w:p w:rsidR="00B74793" w:rsidRPr="00FF0E4C" w:rsidRDefault="00EE0232" w:rsidP="00FF0E4C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2B7F53">
        <w:rPr>
          <w:b/>
          <w:sz w:val="28"/>
          <w:szCs w:val="28"/>
        </w:rPr>
        <w:t>1.</w:t>
      </w:r>
      <w:r w:rsidR="00E722C6">
        <w:rPr>
          <w:b/>
          <w:sz w:val="28"/>
          <w:szCs w:val="28"/>
        </w:rPr>
        <w:t>8</w:t>
      </w:r>
      <w:r w:rsidRPr="002B7F53">
        <w:rPr>
          <w:b/>
          <w:sz w:val="28"/>
          <w:szCs w:val="28"/>
        </w:rPr>
        <w:t>. Сведения по термическим аномалиям и природным пожарам:</w:t>
      </w:r>
      <w:r w:rsidRPr="002B7F53">
        <w:rPr>
          <w:b/>
          <w:bCs/>
          <w:iCs/>
          <w:sz w:val="28"/>
          <w:szCs w:val="28"/>
        </w:rPr>
        <w:t xml:space="preserve"> </w:t>
      </w:r>
      <w:r w:rsidR="00BC46F1" w:rsidRPr="001F4258">
        <w:rPr>
          <w:sz w:val="28"/>
          <w:szCs w:val="28"/>
        </w:rPr>
        <w:t xml:space="preserve">за период 18 – 20.06.2021 </w:t>
      </w:r>
      <w:r w:rsidR="00BC46F1">
        <w:rPr>
          <w:sz w:val="28"/>
          <w:szCs w:val="28"/>
        </w:rPr>
        <w:t>г.</w:t>
      </w:r>
      <w:r w:rsidR="00BC46F1">
        <w:rPr>
          <w:bCs/>
          <w:sz w:val="28"/>
          <w:szCs w:val="28"/>
        </w:rPr>
        <w:t xml:space="preserve"> </w:t>
      </w:r>
      <w:r w:rsidRPr="002B7F53">
        <w:rPr>
          <w:bCs/>
          <w:sz w:val="28"/>
          <w:szCs w:val="28"/>
        </w:rPr>
        <w:t>на территории края лесных пожаров</w:t>
      </w:r>
      <w:r w:rsidR="00E4279D" w:rsidRPr="002B7F53">
        <w:rPr>
          <w:bCs/>
          <w:sz w:val="28"/>
          <w:szCs w:val="28"/>
        </w:rPr>
        <w:t xml:space="preserve"> </w:t>
      </w:r>
      <w:r w:rsidR="008C5519">
        <w:rPr>
          <w:bCs/>
          <w:sz w:val="28"/>
          <w:szCs w:val="28"/>
        </w:rPr>
        <w:t>и</w:t>
      </w:r>
      <w:r w:rsidR="00E4279D" w:rsidRPr="002B7F53">
        <w:rPr>
          <w:bCs/>
          <w:sz w:val="28"/>
          <w:szCs w:val="28"/>
        </w:rPr>
        <w:t xml:space="preserve"> случа</w:t>
      </w:r>
      <w:r w:rsidR="008C5519">
        <w:rPr>
          <w:bCs/>
          <w:sz w:val="28"/>
          <w:szCs w:val="28"/>
        </w:rPr>
        <w:t>ев</w:t>
      </w:r>
      <w:r w:rsidRPr="002B7F53">
        <w:rPr>
          <w:bCs/>
          <w:sz w:val="28"/>
          <w:szCs w:val="28"/>
        </w:rPr>
        <w:t xml:space="preserve"> загорания сухой растительности </w:t>
      </w:r>
      <w:r w:rsidR="008C5519">
        <w:rPr>
          <w:bCs/>
          <w:sz w:val="28"/>
          <w:szCs w:val="28"/>
        </w:rPr>
        <w:t>не зарегистрировано.</w:t>
      </w:r>
    </w:p>
    <w:p w:rsidR="00DF1CD6" w:rsidRPr="00503B16" w:rsidRDefault="00DF1CD6" w:rsidP="007724C7">
      <w:pPr>
        <w:tabs>
          <w:tab w:val="left" w:pos="5954"/>
        </w:tabs>
        <w:spacing w:line="100" w:lineRule="atLeast"/>
        <w:jc w:val="both"/>
        <w:rPr>
          <w:b/>
          <w:iCs/>
          <w:sz w:val="28"/>
          <w:szCs w:val="28"/>
        </w:rPr>
      </w:pPr>
    </w:p>
    <w:p w:rsidR="00EE0232" w:rsidRDefault="00EE0232" w:rsidP="00EE0232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EE0232" w:rsidRDefault="00EE0232" w:rsidP="00EE0232">
      <w:pPr>
        <w:pStyle w:val="14"/>
        <w:widowControl w:val="0"/>
        <w:ind w:left="1"/>
      </w:pPr>
      <w:r>
        <w:t>2.1 Природного характера.</w:t>
      </w:r>
    </w:p>
    <w:p w:rsidR="00D07E17" w:rsidRPr="00D07E17" w:rsidRDefault="00503B16" w:rsidP="00D07E17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22</w:t>
      </w:r>
      <w:r w:rsidR="00E24AF2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="00E24AF2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E24AF2" w:rsidRPr="00E24AF2">
        <w:rPr>
          <w:rFonts w:eastAsia="Calibri"/>
          <w:color w:val="000000"/>
          <w:sz w:val="28"/>
          <w:szCs w:val="28"/>
          <w:lang w:eastAsia="en-US"/>
        </w:rPr>
        <w:t xml:space="preserve"> на </w:t>
      </w:r>
      <w:bookmarkStart w:id="10" w:name="_Hlk71446841"/>
      <w:r w:rsidR="00E24AF2" w:rsidRPr="00E24AF2">
        <w:rPr>
          <w:rFonts w:eastAsia="Calibri"/>
          <w:color w:val="000000"/>
          <w:sz w:val="28"/>
          <w:szCs w:val="28"/>
          <w:lang w:eastAsia="en-US"/>
        </w:rPr>
        <w:t>территории муниципальных образовани</w:t>
      </w:r>
      <w:bookmarkEnd w:id="10"/>
      <w:r w:rsidR="00E24AF2" w:rsidRPr="00E24AF2">
        <w:rPr>
          <w:rFonts w:eastAsia="Calibri"/>
          <w:color w:val="000000"/>
          <w:sz w:val="28"/>
          <w:szCs w:val="28"/>
          <w:lang w:eastAsia="en-US"/>
        </w:rPr>
        <w:t>й</w:t>
      </w:r>
      <w:r w:rsidR="00E24AF2" w:rsidRPr="00E24AF2">
        <w:rPr>
          <w:rFonts w:eastAsia="Times New Roman"/>
          <w:sz w:val="28"/>
          <w:szCs w:val="28"/>
        </w:rPr>
        <w:t xml:space="preserve"> </w:t>
      </w:r>
      <w:r w:rsidR="00D07E17" w:rsidRPr="00D07E17">
        <w:rPr>
          <w:rFonts w:eastAsia="Times New Roman"/>
          <w:b/>
          <w:bCs/>
          <w:sz w:val="28"/>
          <w:szCs w:val="28"/>
        </w:rPr>
        <w:t>Абинский,</w:t>
      </w:r>
      <w:r w:rsidR="00D07E17" w:rsidRPr="00D07E17">
        <w:rPr>
          <w:rFonts w:eastAsia="Times New Roman"/>
          <w:sz w:val="28"/>
          <w:szCs w:val="28"/>
        </w:rPr>
        <w:t xml:space="preserve"> </w:t>
      </w:r>
      <w:r w:rsidR="00D07E17" w:rsidRPr="00D07E17">
        <w:rPr>
          <w:rFonts w:eastAsia="Calibri"/>
          <w:b/>
          <w:bCs/>
          <w:sz w:val="28"/>
          <w:szCs w:val="28"/>
          <w:lang w:eastAsia="en-US"/>
        </w:rPr>
        <w:t xml:space="preserve">Апшеронский, </w:t>
      </w:r>
      <w:r w:rsidR="00D07E17" w:rsidRPr="00D07E17">
        <w:rPr>
          <w:rFonts w:eastAsia="Times New Roman"/>
          <w:b/>
          <w:bCs/>
          <w:sz w:val="28"/>
          <w:szCs w:val="28"/>
        </w:rPr>
        <w:t>Белоглинский, Белореченский, Выселковский, Гулькевичский, Кавказский, Кореновский, Крыловский, Крымский, Кущевский, Лабинский, Ленинградский, Новопокровский, Павловский, Северский, Тбилисский, Тихорецкий, Усть-Лабинский районы и г. Горячий Ключ</w:t>
      </w:r>
      <w:r w:rsidR="00D07E17" w:rsidRPr="00D07E17">
        <w:rPr>
          <w:rFonts w:eastAsia="Times New Roman"/>
          <w:sz w:val="28"/>
          <w:szCs w:val="28"/>
        </w:rPr>
        <w:t xml:space="preserve"> </w:t>
      </w:r>
      <w:r w:rsidR="000F43FB">
        <w:rPr>
          <w:rFonts w:eastAsia="Times New Roman"/>
          <w:sz w:val="28"/>
          <w:szCs w:val="28"/>
        </w:rPr>
        <w:t xml:space="preserve">существует </w:t>
      </w:r>
      <w:r w:rsidR="00D07E17" w:rsidRPr="00D07E1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07E17" w:rsidRPr="00D07E1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D07E17" w:rsidRPr="00D07E17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D07E17" w:rsidRPr="00D07E17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07E17" w:rsidRPr="00D07E1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07E17" w:rsidRPr="00D07E17" w:rsidRDefault="00D07E17" w:rsidP="00D07E1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D07E17" w:rsidRPr="00D07E17" w:rsidRDefault="00D07E17" w:rsidP="00D07E1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D07E17" w:rsidRPr="00D07E17" w:rsidRDefault="00D07E17" w:rsidP="00D07E1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пожарами в лесополосах.</w:t>
      </w:r>
    </w:p>
    <w:p w:rsidR="00D07E17" w:rsidRPr="00D07E17" w:rsidRDefault="00D07E17" w:rsidP="00D07E1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07E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07E17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E24AF2" w:rsidRDefault="00E24AF2" w:rsidP="009F676D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E0232" w:rsidRDefault="00EE0232" w:rsidP="00EE02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EE0232" w:rsidRDefault="00503B16" w:rsidP="00EE0232">
      <w:pPr>
        <w:pStyle w:val="14"/>
        <w:jc w:val="both"/>
        <w:outlineLvl w:val="9"/>
        <w:rPr>
          <w:b w:val="0"/>
        </w:rPr>
      </w:pPr>
      <w:bookmarkStart w:id="11" w:name="_Hlk44415586"/>
      <w:bookmarkStart w:id="12" w:name="_Hlk55297094"/>
      <w:r>
        <w:rPr>
          <w:rFonts w:eastAsia="Calibri"/>
          <w:snapToGrid w:val="0"/>
          <w:lang w:eastAsia="en-US"/>
        </w:rPr>
        <w:t>22</w:t>
      </w:r>
      <w:r w:rsidR="00EE0232">
        <w:rPr>
          <w:rFonts w:eastAsia="Calibri"/>
          <w:snapToGrid w:val="0"/>
          <w:lang w:eastAsia="en-US"/>
        </w:rPr>
        <w:t xml:space="preserve"> июня 2021 года </w:t>
      </w:r>
      <w:r w:rsidR="00EE0232">
        <w:rPr>
          <w:b w:val="0"/>
        </w:rPr>
        <w:t xml:space="preserve">в крае возможны </w:t>
      </w:r>
      <w:r w:rsidR="00EE0232">
        <w:t>ЧС и происшествия</w:t>
      </w:r>
      <w:r w:rsidR="00EE0232">
        <w:rPr>
          <w:b w:val="0"/>
        </w:rPr>
        <w:t xml:space="preserve">, связанные </w:t>
      </w:r>
      <w:proofErr w:type="gramStart"/>
      <w:r w:rsidR="00EE0232">
        <w:rPr>
          <w:b w:val="0"/>
        </w:rPr>
        <w:t>с</w:t>
      </w:r>
      <w:proofErr w:type="gramEnd"/>
      <w:r w:rsidR="00EE0232">
        <w:rPr>
          <w:b w:val="0"/>
        </w:rPr>
        <w:t>:</w:t>
      </w:r>
      <w:bookmarkEnd w:id="11"/>
    </w:p>
    <w:p w:rsidR="009F687A" w:rsidRPr="009F687A" w:rsidRDefault="009F687A" w:rsidP="009F687A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503B16">
        <w:rPr>
          <w:rFonts w:eastAsia="Times New Roman"/>
          <w:bCs/>
          <w:iCs/>
          <w:sz w:val="28"/>
          <w:szCs w:val="28"/>
          <w:lang w:eastAsia="x-none"/>
        </w:rPr>
        <w:t xml:space="preserve"> в ночные и утренние часы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bookmarkEnd w:id="12"/>
    <w:p w:rsidR="005E766B" w:rsidRPr="005E766B" w:rsidRDefault="00B132C6" w:rsidP="00B132C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3" w:name="_Hlk504477847"/>
      <w:r>
        <w:rPr>
          <w:sz w:val="28"/>
          <w:szCs w:val="28"/>
        </w:rPr>
        <w:t xml:space="preserve">на энергетических системах </w:t>
      </w:r>
      <w:bookmarkEnd w:id="13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14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4"/>
      <w:r>
        <w:rPr>
          <w:sz w:val="28"/>
          <w:szCs w:val="28"/>
        </w:rPr>
        <w:t>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:rsidR="00EE0232" w:rsidRDefault="00503B16" w:rsidP="00EE023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6" w:name="_Hlk55297132"/>
      <w:bookmarkEnd w:id="15"/>
      <w:r>
        <w:rPr>
          <w:rFonts w:eastAsia="Calibri"/>
          <w:b/>
          <w:snapToGrid w:val="0"/>
          <w:sz w:val="28"/>
          <w:szCs w:val="28"/>
          <w:lang w:eastAsia="en-US"/>
        </w:rPr>
        <w:t>22</w:t>
      </w:r>
      <w:r w:rsidR="00EE0232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="00EE0232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EE0232">
        <w:rPr>
          <w:b/>
          <w:color w:val="000000"/>
          <w:sz w:val="28"/>
          <w:szCs w:val="28"/>
        </w:rPr>
        <w:t xml:space="preserve">: </w:t>
      </w:r>
    </w:p>
    <w:p w:rsidR="00E702D7" w:rsidRDefault="00E702D7" w:rsidP="00E702D7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color w:val="000000"/>
          <w:sz w:val="28"/>
          <w:szCs w:val="28"/>
        </w:rPr>
        <w:t>ухудшение видимости</w:t>
      </w:r>
      <w:r>
        <w:rPr>
          <w:rFonts w:eastAsia="Times New Roman"/>
          <w:b/>
          <w:color w:val="000000"/>
          <w:sz w:val="28"/>
          <w:szCs w:val="28"/>
        </w:rPr>
        <w:t xml:space="preserve"> в тумане)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и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</w:t>
      </w:r>
      <w:r w:rsidR="00E722C6">
        <w:rPr>
          <w:sz w:val="28"/>
          <w:szCs w:val="28"/>
        </w:rPr>
        <w:t>людьми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1D417E" w:rsidRPr="001D417E" w:rsidRDefault="001D417E" w:rsidP="001D417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417E">
        <w:rPr>
          <w:sz w:val="28"/>
          <w:szCs w:val="28"/>
        </w:rPr>
        <w:t>в связи с высокой дневной температурой воздуха (выше +30</w:t>
      </w:r>
      <w:r w:rsidRPr="001D417E">
        <w:rPr>
          <w:noProof/>
          <w:sz w:val="28"/>
          <w:szCs w:val="28"/>
        </w:rPr>
        <w:t>°</w:t>
      </w:r>
      <w:r w:rsidRPr="001D417E">
        <w:rPr>
          <w:sz w:val="28"/>
          <w:szCs w:val="28"/>
        </w:rPr>
        <w:t xml:space="preserve">) существует вероятность </w:t>
      </w:r>
      <w:r w:rsidRPr="001D417E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1D417E">
        <w:rPr>
          <w:color w:val="000000"/>
          <w:sz w:val="28"/>
          <w:szCs w:val="28"/>
        </w:rPr>
        <w:t>сердечно-сосудистых</w:t>
      </w:r>
      <w:proofErr w:type="gramEnd"/>
      <w:r w:rsidRPr="001D417E">
        <w:rPr>
          <w:color w:val="000000"/>
          <w:sz w:val="28"/>
          <w:szCs w:val="28"/>
        </w:rPr>
        <w:t xml:space="preserve"> заболеваний у населения;</w:t>
      </w:r>
    </w:p>
    <w:p w:rsidR="00EE0232" w:rsidRDefault="00EE0232" w:rsidP="00EE023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EE0232" w:rsidRDefault="00EE0232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6"/>
    </w:p>
    <w:p w:rsidR="000C04BF" w:rsidRDefault="000C04BF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EE0232" w:rsidRDefault="00503B16" w:rsidP="00EE023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22</w:t>
      </w:r>
      <w:r w:rsidR="00EE0232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="00EE0232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EE0232">
        <w:rPr>
          <w:b/>
          <w:bCs/>
          <w:color w:val="000000"/>
          <w:sz w:val="28"/>
          <w:szCs w:val="28"/>
        </w:rPr>
        <w:t>:</w:t>
      </w:r>
    </w:p>
    <w:p w:rsidR="00AC59CB" w:rsidRDefault="00AC59CB" w:rsidP="00AC59C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EE0232" w:rsidRDefault="00503B16" w:rsidP="00EE023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E0232">
        <w:rPr>
          <w:b/>
          <w:sz w:val="28"/>
          <w:szCs w:val="28"/>
        </w:rPr>
        <w:t xml:space="preserve"> июня 2021 года на всей территории края, существует вероятность возникновения ЧС (происшествий) на фоне циклических рисков:</w:t>
      </w:r>
    </w:p>
    <w:p w:rsidR="00EE0232" w:rsidRDefault="00EE0232" w:rsidP="00EE0232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 w:rsidR="003722A4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осадков, подъемов уровней воды и повыше</w:t>
      </w:r>
      <w:r w:rsidR="00E722C6">
        <w:rPr>
          <w:rFonts w:eastAsia="Times New Roman"/>
          <w:b/>
          <w:sz w:val="28"/>
          <w:szCs w:val="28"/>
        </w:rPr>
        <w:t>нного фона уровней воды в реках</w:t>
      </w:r>
      <w:r>
        <w:rPr>
          <w:rFonts w:eastAsia="Times New Roman"/>
          <w:b/>
          <w:sz w:val="28"/>
          <w:szCs w:val="28"/>
        </w:rPr>
        <w:t>;</w:t>
      </w:r>
    </w:p>
    <w:p w:rsidR="0009132F" w:rsidRDefault="00EE0232" w:rsidP="0048211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bookmarkEnd w:id="4"/>
    <w:p w:rsidR="006E47E2" w:rsidRPr="00482119" w:rsidRDefault="006E47E2" w:rsidP="0048211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EE0232" w:rsidRPr="00EE0232" w:rsidRDefault="00EE0232" w:rsidP="00EE0232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EE0232" w:rsidRDefault="00EE0232" w:rsidP="00EE0232">
      <w:pPr>
        <w:widowControl w:val="0"/>
        <w:jc w:val="center"/>
        <w:rPr>
          <w:b/>
          <w:bCs/>
          <w:sz w:val="28"/>
          <w:szCs w:val="28"/>
        </w:rPr>
      </w:pPr>
      <w:bookmarkStart w:id="17" w:name="_Hlk61960021"/>
      <w:bookmarkStart w:id="18" w:name="_Hlk65150229"/>
      <w:bookmarkStart w:id="19" w:name="_Hlk68783626"/>
      <w:bookmarkStart w:id="20" w:name="_Hlk74658849"/>
      <w:r>
        <w:rPr>
          <w:b/>
          <w:bCs/>
          <w:sz w:val="28"/>
          <w:szCs w:val="28"/>
        </w:rPr>
        <w:t>Общие предложения: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21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EE0232" w:rsidRDefault="00EE0232" w:rsidP="00EE023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2" w:name="_Hlk55297174"/>
      <w:r>
        <w:rPr>
          <w:sz w:val="28"/>
          <w:szCs w:val="28"/>
        </w:rPr>
        <w:t>.</w:t>
      </w:r>
    </w:p>
    <w:p w:rsidR="00EE0232" w:rsidRDefault="00EE0232" w:rsidP="00EE0232">
      <w:pPr>
        <w:jc w:val="center"/>
        <w:rPr>
          <w:b/>
          <w:sz w:val="28"/>
          <w:szCs w:val="28"/>
        </w:rPr>
      </w:pPr>
    </w:p>
    <w:p w:rsidR="00EE0232" w:rsidRDefault="00EE0232" w:rsidP="00EE0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E7599" w:rsidRDefault="00EE0232" w:rsidP="00CE02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E0232" w:rsidRDefault="00EE0232" w:rsidP="00EE02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23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23"/>
    </w:p>
    <w:p w:rsidR="00E24AF2" w:rsidRDefault="00E24AF2" w:rsidP="00E24AF2">
      <w:pPr>
        <w:rPr>
          <w:b/>
          <w:bCs/>
          <w:iCs/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EE0232" w:rsidRDefault="00EE0232" w:rsidP="00EE023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B74793" w:rsidRDefault="00B74793" w:rsidP="00530052">
      <w:pPr>
        <w:pStyle w:val="14"/>
        <w:widowControl w:val="0"/>
        <w:ind w:firstLine="0"/>
        <w:jc w:val="both"/>
        <w:rPr>
          <w:b w:val="0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B0B4C" w:rsidRDefault="008B0B4C" w:rsidP="00DE1EBA">
      <w:pPr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E7599" w:rsidRDefault="002E7599" w:rsidP="00CE02F4">
      <w:pPr>
        <w:jc w:val="both"/>
        <w:rPr>
          <w:sz w:val="28"/>
          <w:szCs w:val="28"/>
        </w:rPr>
      </w:pPr>
    </w:p>
    <w:p w:rsidR="00EE0232" w:rsidRDefault="00EE0232" w:rsidP="00EE02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E0232" w:rsidRDefault="00EE0232" w:rsidP="00EE02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7"/>
      <w:bookmarkEnd w:id="18"/>
      <w:bookmarkEnd w:id="19"/>
      <w:bookmarkEnd w:id="21"/>
      <w:bookmarkEnd w:id="22"/>
    </w:p>
    <w:bookmarkEnd w:id="5"/>
    <w:bookmarkEnd w:id="20"/>
    <w:p w:rsidR="00EE0232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E722C6" w:rsidRDefault="00E722C6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bookmarkEnd w:id="0"/>
    <w:bookmarkEnd w:id="1"/>
    <w:bookmarkEnd w:id="2"/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ГКУ КК "ТЦМП ЧС"         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8A5D4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8A5D40">
        <w:rPr>
          <w:rFonts w:eastAsia="Times New Roman"/>
          <w:bCs/>
          <w:iCs/>
          <w:sz w:val="28"/>
          <w:szCs w:val="28"/>
        </w:rPr>
        <w:t>/п</w:t>
      </w:r>
      <w:r w:rsidR="00DB16E6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    </w:t>
      </w:r>
      <w:r w:rsidR="00EE0232">
        <w:rPr>
          <w:rFonts w:eastAsia="Times New Roman"/>
          <w:bCs/>
          <w:iCs/>
          <w:sz w:val="28"/>
          <w:szCs w:val="28"/>
        </w:rPr>
        <w:t xml:space="preserve">  </w:t>
      </w:r>
      <w:r w:rsidR="00E20D65">
        <w:rPr>
          <w:rFonts w:eastAsia="Times New Roman"/>
          <w:bCs/>
          <w:iCs/>
          <w:sz w:val="28"/>
          <w:szCs w:val="28"/>
        </w:rPr>
        <w:t xml:space="preserve">    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Pr="002631D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  А.А. Колесник</w:t>
      </w:r>
      <w:bookmarkEnd w:id="3"/>
    </w:p>
    <w:sectPr w:rsidR="0055298A" w:rsidRPr="00A42D14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1B" w:rsidRDefault="00A3391B">
      <w:r>
        <w:separator/>
      </w:r>
    </w:p>
  </w:endnote>
  <w:endnote w:type="continuationSeparator" w:id="0">
    <w:p w:rsidR="00A3391B" w:rsidRDefault="00A3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1B" w:rsidRDefault="00A3391B">
      <w:r>
        <w:separator/>
      </w:r>
    </w:p>
  </w:footnote>
  <w:footnote w:type="continuationSeparator" w:id="0">
    <w:p w:rsidR="00A3391B" w:rsidRDefault="00A3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C6">
          <w:rPr>
            <w:noProof/>
          </w:rPr>
          <w:t>5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91B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2C6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147C-2E32-4634-8E23-E5302EB4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7813</TotalTime>
  <Pages>2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10826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581</cp:revision>
  <cp:lastPrinted>2021-06-21T10:04:00Z</cp:lastPrinted>
  <dcterms:created xsi:type="dcterms:W3CDTF">2021-04-09T09:34:00Z</dcterms:created>
  <dcterms:modified xsi:type="dcterms:W3CDTF">2021-06-21T10:50:00Z</dcterms:modified>
</cp:coreProperties>
</file>