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МКУК «Сельская библиотечная система»</w:t>
      </w:r>
    </w:p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</w:p>
    <w:p w:rsidR="002677B7" w:rsidRP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библиотека</w:t>
      </w:r>
    </w:p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198A">
        <w:rPr>
          <w:rFonts w:ascii="Times New Roman" w:hAnsi="Times New Roman" w:cs="Times New Roman"/>
          <w:b/>
          <w:sz w:val="72"/>
          <w:szCs w:val="72"/>
        </w:rPr>
        <w:t xml:space="preserve">Список </w:t>
      </w:r>
    </w:p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198A">
        <w:rPr>
          <w:rFonts w:ascii="Times New Roman" w:hAnsi="Times New Roman" w:cs="Times New Roman"/>
          <w:b/>
          <w:sz w:val="72"/>
          <w:szCs w:val="72"/>
        </w:rPr>
        <w:t>новых поступлений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677B7" w:rsidRPr="008B198A" w:rsidRDefault="002677B7" w:rsidP="002677B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книг</w:t>
      </w:r>
    </w:p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198A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по краеведению</w:t>
      </w:r>
    </w:p>
    <w:p w:rsidR="002677B7" w:rsidRPr="008B198A" w:rsidRDefault="002677B7" w:rsidP="002677B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198A">
        <w:rPr>
          <w:rFonts w:ascii="Monotype Corsiva" w:hAnsi="Monotype Corsiva" w:cs="Times New Roman"/>
          <w:b/>
          <w:sz w:val="72"/>
          <w:szCs w:val="72"/>
        </w:rPr>
        <w:t>ноябрь 2016 год</w:t>
      </w:r>
    </w:p>
    <w:p w:rsidR="002677B7" w:rsidRDefault="002677B7" w:rsidP="00267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7B7" w:rsidRP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B7">
        <w:rPr>
          <w:rFonts w:ascii="Times New Roman" w:hAnsi="Times New Roman" w:cs="Times New Roman"/>
          <w:b/>
          <w:sz w:val="28"/>
          <w:szCs w:val="28"/>
        </w:rPr>
        <w:lastRenderedPageBreak/>
        <w:t>Неустроев С.А. Русский солдат: на пути к рейхстагу (мемуары). – Краснодар, 2015. – 200с. - (230р.)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8750B">
        <w:rPr>
          <w:rFonts w:ascii="Times New Roman" w:hAnsi="Times New Roman" w:cs="Times New Roman"/>
          <w:sz w:val="28"/>
          <w:szCs w:val="28"/>
        </w:rPr>
        <w:t>В мемуарах прописаны подготовка и проведение Берлинской операции и штурма рейхстага, участником которых был автор книги.</w:t>
      </w:r>
      <w:r>
        <w:rPr>
          <w:rFonts w:ascii="Times New Roman" w:hAnsi="Times New Roman" w:cs="Times New Roman"/>
          <w:sz w:val="28"/>
          <w:szCs w:val="28"/>
        </w:rPr>
        <w:t xml:space="preserve"> Его позиция отличается от официальных точек зрения, утвердившихся в мемуарной литературе. Освещены малоизвестные страницы Великой Отечественной войны – операция по ликвидации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коридора и др. Автор рисует картины боев и фронтового быта, делает интересные наброски к портретам выдающихся военачальников и однополчан.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Книга адресована широкому кругу читателей.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A3C3B">
        <w:rPr>
          <w:rFonts w:ascii="Times New Roman" w:hAnsi="Times New Roman" w:cs="Times New Roman"/>
          <w:b/>
          <w:sz w:val="28"/>
          <w:szCs w:val="28"/>
        </w:rPr>
        <w:t>Партизаны Кубани. По материалам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архивов УФСБ России по Краснодарскому краю и Центра документации новейшей истории Краснодарского края / Администрация Краснодарского края. – Краснодар: Диапазон-В, 2012. – 160с. –(50р.)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3A0">
        <w:rPr>
          <w:rFonts w:ascii="Times New Roman" w:hAnsi="Times New Roman" w:cs="Times New Roman"/>
          <w:sz w:val="28"/>
          <w:szCs w:val="28"/>
        </w:rPr>
        <w:t>Очерк рассказывает о складывающейся обстановке в крае перед его оккупацией, об организации и деятельности партизанских отрядов</w:t>
      </w:r>
      <w:r>
        <w:rPr>
          <w:rFonts w:ascii="Times New Roman" w:hAnsi="Times New Roman" w:cs="Times New Roman"/>
          <w:sz w:val="28"/>
          <w:szCs w:val="28"/>
        </w:rPr>
        <w:t>, о работе сотрудников органов государственной безопасности Кубани на этапе 1942 – 1943 гг. Великой Отечественной войны.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7DE2">
        <w:rPr>
          <w:rFonts w:ascii="Times New Roman" w:hAnsi="Times New Roman" w:cs="Times New Roman"/>
          <w:b/>
          <w:sz w:val="28"/>
          <w:szCs w:val="28"/>
        </w:rPr>
        <w:t>Ветераны всегда в строю (Люди твои – гордость твоя – Кубань!)</w:t>
      </w:r>
      <w:r>
        <w:rPr>
          <w:rFonts w:ascii="Times New Roman" w:hAnsi="Times New Roman" w:cs="Times New Roman"/>
          <w:b/>
          <w:sz w:val="28"/>
          <w:szCs w:val="28"/>
        </w:rPr>
        <w:t>/ Администрация Краснодарского края, Краснодарский краевой  совет ветеранов войны, труда, Вооруженных сил и правоохранительных органов. Т.3 – Краснодар: Диапазон-В, 2012. – 320с. (175р.)</w:t>
      </w:r>
      <w:r w:rsidRPr="00567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0ECD">
        <w:rPr>
          <w:rFonts w:ascii="Times New Roman" w:hAnsi="Times New Roman" w:cs="Times New Roman"/>
          <w:sz w:val="28"/>
          <w:szCs w:val="28"/>
        </w:rPr>
        <w:t>Авторский коллектив поставил перед собой задачи рассказать читателям, и в первую очередь подра</w:t>
      </w:r>
      <w:r>
        <w:rPr>
          <w:rFonts w:ascii="Times New Roman" w:hAnsi="Times New Roman" w:cs="Times New Roman"/>
          <w:sz w:val="28"/>
          <w:szCs w:val="28"/>
        </w:rPr>
        <w:t>стающему поколению, о лучших люд</w:t>
      </w:r>
      <w:r w:rsidRPr="008A0ECD">
        <w:rPr>
          <w:rFonts w:ascii="Times New Roman" w:hAnsi="Times New Roman" w:cs="Times New Roman"/>
          <w:sz w:val="28"/>
          <w:szCs w:val="28"/>
        </w:rPr>
        <w:t>ях, истинных патриотов Кубани.</w:t>
      </w:r>
    </w:p>
    <w:p w:rsidR="002677B7" w:rsidRPr="008A0ECD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Наследие древности./ Государственный историко-археологический музей заповедник им. Е.Д.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Фелицина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Краснодар: Традиция, 2015. – 256с. (1150р.)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4A2B">
        <w:rPr>
          <w:rFonts w:ascii="Times New Roman" w:hAnsi="Times New Roman" w:cs="Times New Roman"/>
          <w:sz w:val="28"/>
          <w:szCs w:val="28"/>
        </w:rPr>
        <w:t xml:space="preserve">Книга рассказывает о страницах истории одного из старейших музеев юга России, о людях, поставивших свою жизнь Краснодарскому государственному </w:t>
      </w:r>
      <w:proofErr w:type="spellStart"/>
      <w:r w:rsidRPr="00904A2B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2B">
        <w:rPr>
          <w:rFonts w:ascii="Times New Roman" w:hAnsi="Times New Roman" w:cs="Times New Roman"/>
          <w:sz w:val="28"/>
          <w:szCs w:val="28"/>
        </w:rPr>
        <w:t xml:space="preserve">- археологическому музею-заповеднику им. Е.Д. </w:t>
      </w:r>
      <w:proofErr w:type="spellStart"/>
      <w:r w:rsidRPr="00904A2B">
        <w:rPr>
          <w:rFonts w:ascii="Times New Roman" w:hAnsi="Times New Roman" w:cs="Times New Roman"/>
          <w:sz w:val="28"/>
          <w:szCs w:val="28"/>
        </w:rPr>
        <w:t>Фелицина</w:t>
      </w:r>
      <w:proofErr w:type="spellEnd"/>
      <w:r w:rsidRPr="00904A2B">
        <w:rPr>
          <w:rFonts w:ascii="Times New Roman" w:hAnsi="Times New Roman" w:cs="Times New Roman"/>
          <w:sz w:val="28"/>
          <w:szCs w:val="28"/>
        </w:rPr>
        <w:t>. Более 135 лет научные сотрудники собирают, хранят уникальные памятники, выставки и несут просветительскую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F1785">
        <w:rPr>
          <w:rFonts w:ascii="Times New Roman" w:hAnsi="Times New Roman" w:cs="Times New Roman"/>
          <w:b/>
          <w:sz w:val="28"/>
          <w:szCs w:val="28"/>
        </w:rPr>
        <w:t xml:space="preserve">Кубань родимая/ Сост. О.О. </w:t>
      </w:r>
      <w:proofErr w:type="spellStart"/>
      <w:r w:rsidRPr="002F1785">
        <w:rPr>
          <w:rFonts w:ascii="Times New Roman" w:hAnsi="Times New Roman" w:cs="Times New Roman"/>
          <w:b/>
          <w:sz w:val="28"/>
          <w:szCs w:val="28"/>
        </w:rPr>
        <w:t>Карслидис</w:t>
      </w:r>
      <w:proofErr w:type="spellEnd"/>
      <w:r w:rsidRPr="002F1785">
        <w:rPr>
          <w:rFonts w:ascii="Times New Roman" w:hAnsi="Times New Roman" w:cs="Times New Roman"/>
          <w:b/>
          <w:sz w:val="28"/>
          <w:szCs w:val="28"/>
        </w:rPr>
        <w:t xml:space="preserve">, Б.Н. </w:t>
      </w:r>
      <w:proofErr w:type="spellStart"/>
      <w:r w:rsidRPr="002F1785">
        <w:rPr>
          <w:rFonts w:ascii="Times New Roman" w:hAnsi="Times New Roman" w:cs="Times New Roman"/>
          <w:b/>
          <w:sz w:val="28"/>
          <w:szCs w:val="28"/>
        </w:rPr>
        <w:t>Устинов</w:t>
      </w:r>
      <w:proofErr w:type="gramStart"/>
      <w:r w:rsidRPr="002F1785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2F1785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2F1785">
        <w:rPr>
          <w:rFonts w:ascii="Times New Roman" w:hAnsi="Times New Roman" w:cs="Times New Roman"/>
          <w:b/>
          <w:sz w:val="28"/>
          <w:szCs w:val="28"/>
        </w:rPr>
        <w:t>. Макаренко. – Краснодар: Традиция, 2015. – (1265р.)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3C3B">
        <w:rPr>
          <w:rFonts w:ascii="Times New Roman" w:hAnsi="Times New Roman" w:cs="Times New Roman"/>
          <w:sz w:val="28"/>
          <w:szCs w:val="28"/>
        </w:rPr>
        <w:t>Фотокнига</w:t>
      </w:r>
      <w:proofErr w:type="spellEnd"/>
      <w:r w:rsidRPr="006A3C3B">
        <w:rPr>
          <w:rFonts w:ascii="Times New Roman" w:hAnsi="Times New Roman" w:cs="Times New Roman"/>
          <w:sz w:val="28"/>
          <w:szCs w:val="28"/>
        </w:rPr>
        <w:t xml:space="preserve"> разворачивает перед читателем панораму жизни со второго десятилетия до 90-х годов прошлого столетия.</w:t>
      </w:r>
      <w:r>
        <w:rPr>
          <w:rFonts w:ascii="Times New Roman" w:hAnsi="Times New Roman" w:cs="Times New Roman"/>
          <w:sz w:val="28"/>
          <w:szCs w:val="28"/>
        </w:rPr>
        <w:t xml:space="preserve"> В издание так же включены произведения кубанских писателей, отражающие особенности вех в истории края ХХ века.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1F7D">
        <w:rPr>
          <w:rFonts w:ascii="Times New Roman" w:hAnsi="Times New Roman" w:cs="Times New Roman"/>
          <w:b/>
          <w:sz w:val="28"/>
          <w:szCs w:val="28"/>
        </w:rPr>
        <w:t xml:space="preserve">История легкой атлетики Кубани: 1912 – 2012: цифры, факты, комментарии / Автор – составитель </w:t>
      </w:r>
      <w:proofErr w:type="spellStart"/>
      <w:r w:rsidRPr="00081F7D">
        <w:rPr>
          <w:rFonts w:ascii="Times New Roman" w:hAnsi="Times New Roman" w:cs="Times New Roman"/>
          <w:b/>
          <w:sz w:val="28"/>
          <w:szCs w:val="28"/>
        </w:rPr>
        <w:t>Кривошапов</w:t>
      </w:r>
      <w:proofErr w:type="spellEnd"/>
      <w:r w:rsidRPr="00081F7D">
        <w:rPr>
          <w:rFonts w:ascii="Times New Roman" w:hAnsi="Times New Roman" w:cs="Times New Roman"/>
          <w:b/>
          <w:sz w:val="28"/>
          <w:szCs w:val="28"/>
        </w:rPr>
        <w:t xml:space="preserve"> Н.И., администрация Краснодарского края. Краснодар: Диапазон-В, </w:t>
      </w:r>
      <w:r>
        <w:rPr>
          <w:rFonts w:ascii="Times New Roman" w:hAnsi="Times New Roman" w:cs="Times New Roman"/>
          <w:b/>
          <w:sz w:val="28"/>
          <w:szCs w:val="28"/>
        </w:rPr>
        <w:t>2012. – 674с. (650р.)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81F7D">
        <w:rPr>
          <w:rFonts w:ascii="Times New Roman" w:hAnsi="Times New Roman" w:cs="Times New Roman"/>
          <w:sz w:val="28"/>
          <w:szCs w:val="28"/>
        </w:rPr>
        <w:t>Книга рассказывает об истории развития легкой атлетики на Кубани.</w:t>
      </w:r>
      <w:r>
        <w:rPr>
          <w:rFonts w:ascii="Times New Roman" w:hAnsi="Times New Roman" w:cs="Times New Roman"/>
          <w:sz w:val="28"/>
          <w:szCs w:val="28"/>
        </w:rPr>
        <w:t xml:space="preserve"> Ее материалы дают представление о динамике рекордов и уровне достижений по всем видам легкой атлетики и по всем возрастным категориям. 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Издание адресовано всем кто любит «королеву спорта».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Футбольный матч длин</w:t>
      </w:r>
      <w:r w:rsidRPr="003A63E6">
        <w:rPr>
          <w:rFonts w:ascii="Times New Roman" w:hAnsi="Times New Roman" w:cs="Times New Roman"/>
          <w:b/>
          <w:sz w:val="28"/>
          <w:szCs w:val="28"/>
        </w:rPr>
        <w:t>ой в столетие</w:t>
      </w:r>
      <w:r>
        <w:rPr>
          <w:rFonts w:ascii="Times New Roman" w:hAnsi="Times New Roman" w:cs="Times New Roman"/>
          <w:b/>
          <w:sz w:val="28"/>
          <w:szCs w:val="28"/>
        </w:rPr>
        <w:t>.- Краснодар: Диапазон-В, 2012.- 144с. (120р.)</w:t>
      </w:r>
    </w:p>
    <w:p w:rsidR="002677B7" w:rsidRP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издании использованы архивные документы и фотографии к 100-летию кубанского футбола.</w:t>
      </w:r>
    </w:p>
    <w:p w:rsidR="002677B7" w:rsidRDefault="002677B7" w:rsidP="002677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Рунов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л. Пересечения. – Краснодар, 2015.-376с.- (520р.)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7ED">
        <w:rPr>
          <w:rFonts w:ascii="Times New Roman" w:hAnsi="Times New Roman" w:cs="Times New Roman"/>
          <w:sz w:val="28"/>
          <w:szCs w:val="28"/>
        </w:rPr>
        <w:t>Это не роман и даже не повесть. Это блистательно исполненное</w:t>
      </w:r>
      <w:r>
        <w:rPr>
          <w:rFonts w:ascii="Times New Roman" w:hAnsi="Times New Roman" w:cs="Times New Roman"/>
          <w:sz w:val="28"/>
          <w:szCs w:val="28"/>
        </w:rPr>
        <w:t xml:space="preserve"> повествование, где реальные события и конкретные герои  происходят и живут в разные годы, но одинаково бурно, поскольку и времена, и люди приходятся на судьбоносные эпохи.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Писатель из Краснодара и сам активный участник многих важных для страны процессов. Он погружает читателя в закономерности жизни, находит аналогии и удивительные похожести, которые подтверждают, что в этом мире все глее-то и с кем – то случалось...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41E4">
        <w:rPr>
          <w:rFonts w:ascii="Times New Roman" w:hAnsi="Times New Roman" w:cs="Times New Roman"/>
          <w:b/>
          <w:sz w:val="28"/>
          <w:szCs w:val="28"/>
        </w:rPr>
        <w:t>Писатели Кубани – детям. /Сост. И.Ф.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1E4">
        <w:rPr>
          <w:rFonts w:ascii="Times New Roman" w:hAnsi="Times New Roman" w:cs="Times New Roman"/>
          <w:b/>
          <w:sz w:val="28"/>
          <w:szCs w:val="28"/>
        </w:rPr>
        <w:t>Гайворонская</w:t>
      </w:r>
      <w:proofErr w:type="spellEnd"/>
      <w:r w:rsidRPr="001D41E4">
        <w:rPr>
          <w:rFonts w:ascii="Times New Roman" w:hAnsi="Times New Roman" w:cs="Times New Roman"/>
          <w:b/>
          <w:sz w:val="28"/>
          <w:szCs w:val="28"/>
        </w:rPr>
        <w:t xml:space="preserve">, ред. И.В. </w:t>
      </w:r>
      <w:proofErr w:type="spellStart"/>
      <w:r w:rsidRPr="001D41E4">
        <w:rPr>
          <w:rFonts w:ascii="Times New Roman" w:hAnsi="Times New Roman" w:cs="Times New Roman"/>
          <w:b/>
          <w:sz w:val="28"/>
          <w:szCs w:val="28"/>
        </w:rPr>
        <w:t>Сливинская</w:t>
      </w:r>
      <w:proofErr w:type="spellEnd"/>
      <w:r w:rsidRPr="001D41E4">
        <w:rPr>
          <w:rFonts w:ascii="Times New Roman" w:hAnsi="Times New Roman" w:cs="Times New Roman"/>
          <w:b/>
          <w:sz w:val="28"/>
          <w:szCs w:val="28"/>
        </w:rPr>
        <w:t>. – Краснодар: Традиция, 2015. – 88с. (405р.)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41E4">
        <w:rPr>
          <w:rFonts w:ascii="Times New Roman" w:hAnsi="Times New Roman" w:cs="Times New Roman"/>
          <w:sz w:val="28"/>
          <w:szCs w:val="28"/>
        </w:rPr>
        <w:t>В кратких очерках рассказывается об известных писателях и поэтах Кубани</w:t>
      </w:r>
      <w:r>
        <w:rPr>
          <w:rFonts w:ascii="Times New Roman" w:hAnsi="Times New Roman" w:cs="Times New Roman"/>
          <w:sz w:val="28"/>
          <w:szCs w:val="28"/>
        </w:rPr>
        <w:t xml:space="preserve">, их жизни и творчестве,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вошедших в круг детского чтения.</w:t>
      </w:r>
    </w:p>
    <w:p w:rsidR="002677B7" w:rsidRDefault="002677B7" w:rsidP="00267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41E4">
        <w:rPr>
          <w:rFonts w:ascii="Times New Roman" w:hAnsi="Times New Roman" w:cs="Times New Roman"/>
          <w:b/>
          <w:sz w:val="28"/>
          <w:szCs w:val="28"/>
        </w:rPr>
        <w:t>Деятели искусств Кубани. /Сост. И.Ф.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1E4">
        <w:rPr>
          <w:rFonts w:ascii="Times New Roman" w:hAnsi="Times New Roman" w:cs="Times New Roman"/>
          <w:b/>
          <w:sz w:val="28"/>
          <w:szCs w:val="28"/>
        </w:rPr>
        <w:t>Гайворонская</w:t>
      </w:r>
      <w:proofErr w:type="spellEnd"/>
      <w:r w:rsidRPr="001D41E4">
        <w:rPr>
          <w:rFonts w:ascii="Times New Roman" w:hAnsi="Times New Roman" w:cs="Times New Roman"/>
          <w:b/>
          <w:sz w:val="28"/>
          <w:szCs w:val="28"/>
        </w:rPr>
        <w:t xml:space="preserve">, ред. И.В. </w:t>
      </w:r>
      <w:proofErr w:type="spellStart"/>
      <w:r w:rsidRPr="001D41E4">
        <w:rPr>
          <w:rFonts w:ascii="Times New Roman" w:hAnsi="Times New Roman" w:cs="Times New Roman"/>
          <w:b/>
          <w:sz w:val="28"/>
          <w:szCs w:val="28"/>
        </w:rPr>
        <w:t>Сливинская</w:t>
      </w:r>
      <w:proofErr w:type="spellEnd"/>
      <w:r w:rsidRPr="001D41E4">
        <w:rPr>
          <w:rFonts w:ascii="Times New Roman" w:hAnsi="Times New Roman" w:cs="Times New Roman"/>
          <w:b/>
          <w:sz w:val="28"/>
          <w:szCs w:val="28"/>
        </w:rPr>
        <w:t>. – Краснодар: Традиция, 2015. –</w:t>
      </w:r>
      <w:r>
        <w:rPr>
          <w:rFonts w:ascii="Times New Roman" w:hAnsi="Times New Roman" w:cs="Times New Roman"/>
          <w:b/>
          <w:sz w:val="28"/>
          <w:szCs w:val="28"/>
        </w:rPr>
        <w:t xml:space="preserve"> 176</w:t>
      </w:r>
      <w:r w:rsidRPr="001D41E4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(405р.)</w:t>
      </w:r>
    </w:p>
    <w:p w:rsidR="002677B7" w:rsidRPr="001D41E4" w:rsidRDefault="002677B7" w:rsidP="0026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кратких очерках рассказывается об известных музыкантах, композиторах, художниках и театральных деятелях Кубани; их жизни и творчестве, произведениях и творческих работах, вошедших в культурный фонд не только Краснодарского края, но и всей России.</w:t>
      </w:r>
    </w:p>
    <w:p w:rsidR="00FF0FDC" w:rsidRDefault="00FF0FDC"/>
    <w:sectPr w:rsidR="00FF0FDC" w:rsidSect="00C019C5">
      <w:pgSz w:w="11906" w:h="16838"/>
      <w:pgMar w:top="1134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7B7"/>
    <w:rsid w:val="000468F1"/>
    <w:rsid w:val="000D6626"/>
    <w:rsid w:val="00150D42"/>
    <w:rsid w:val="002677B7"/>
    <w:rsid w:val="00727064"/>
    <w:rsid w:val="00C019C5"/>
    <w:rsid w:val="00C0385A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2016-11-14T11:49:00Z</cp:lastPrinted>
  <dcterms:created xsi:type="dcterms:W3CDTF">2016-11-13T10:37:00Z</dcterms:created>
  <dcterms:modified xsi:type="dcterms:W3CDTF">2016-11-14T11:50:00Z</dcterms:modified>
</cp:coreProperties>
</file>