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22" w:rsidRPr="00632E80" w:rsidRDefault="00792922" w:rsidP="00792922">
      <w:pPr>
        <w:pStyle w:val="a4"/>
        <w:jc w:val="center"/>
        <w:rPr>
          <w:lang w:eastAsia="ru-RU"/>
        </w:rPr>
      </w:pPr>
      <w:r w:rsidRPr="00311626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7BD5C2C4" wp14:editId="529DC85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3875" cy="609600"/>
            <wp:effectExtent l="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2922" w:rsidRPr="00311626" w:rsidRDefault="00792922" w:rsidP="00792922">
      <w:pPr>
        <w:pStyle w:val="a4"/>
        <w:jc w:val="center"/>
        <w:rPr>
          <w:b/>
          <w:lang w:eastAsia="ar-SA"/>
        </w:rPr>
      </w:pPr>
      <w:proofErr w:type="gramStart"/>
      <w:r w:rsidRPr="00311626">
        <w:rPr>
          <w:b/>
          <w:lang w:eastAsia="ar-SA"/>
        </w:rPr>
        <w:t>СОВЕТ  ПАРКОВСКОГО</w:t>
      </w:r>
      <w:proofErr w:type="gramEnd"/>
      <w:r w:rsidRPr="00311626">
        <w:rPr>
          <w:b/>
          <w:lang w:eastAsia="ar-SA"/>
        </w:rPr>
        <w:t xml:space="preserve"> СЕЛЬСКОГО ПОСЕЛЕНИЯ</w:t>
      </w:r>
    </w:p>
    <w:p w:rsidR="00792922" w:rsidRPr="00311626" w:rsidRDefault="00792922" w:rsidP="00792922">
      <w:pPr>
        <w:pStyle w:val="a4"/>
        <w:jc w:val="center"/>
        <w:rPr>
          <w:b/>
          <w:lang w:eastAsia="ar-SA"/>
        </w:rPr>
      </w:pPr>
      <w:proofErr w:type="gramStart"/>
      <w:r>
        <w:rPr>
          <w:b/>
          <w:lang w:eastAsia="ar-SA"/>
        </w:rPr>
        <w:t xml:space="preserve">ТИХОРЕЦКОГО </w:t>
      </w:r>
      <w:r w:rsidRPr="00311626">
        <w:rPr>
          <w:b/>
          <w:lang w:eastAsia="ar-SA"/>
        </w:rPr>
        <w:t xml:space="preserve"> РАЙОНА</w:t>
      </w:r>
      <w:proofErr w:type="gramEnd"/>
    </w:p>
    <w:p w:rsidR="00792922" w:rsidRPr="00D83782" w:rsidRDefault="00792922" w:rsidP="00792922">
      <w:pPr>
        <w:pStyle w:val="a4"/>
        <w:jc w:val="center"/>
        <w:rPr>
          <w:b/>
          <w:u w:val="single"/>
          <w:lang w:eastAsia="ar-SA"/>
        </w:rPr>
      </w:pPr>
      <w:r>
        <w:rPr>
          <w:b/>
          <w:lang w:eastAsia="ar-SA"/>
        </w:rPr>
        <w:t>Третий созыв   ПРОЕКТ</w:t>
      </w:r>
    </w:p>
    <w:p w:rsidR="00792922" w:rsidRDefault="00792922" w:rsidP="00792922">
      <w:pPr>
        <w:pStyle w:val="a4"/>
        <w:jc w:val="center"/>
        <w:rPr>
          <w:b/>
          <w:lang w:eastAsia="ru-RU"/>
        </w:rPr>
      </w:pPr>
    </w:p>
    <w:p w:rsidR="00792922" w:rsidRPr="00311626" w:rsidRDefault="00792922" w:rsidP="00792922">
      <w:pPr>
        <w:pStyle w:val="a4"/>
        <w:jc w:val="center"/>
        <w:rPr>
          <w:lang w:eastAsia="ru-RU"/>
        </w:rPr>
      </w:pPr>
      <w:r w:rsidRPr="00311626">
        <w:rPr>
          <w:b/>
          <w:lang w:eastAsia="ru-RU"/>
        </w:rPr>
        <w:t>РЕШЕНИЕ</w:t>
      </w:r>
    </w:p>
    <w:p w:rsidR="00792922" w:rsidRPr="00311626" w:rsidRDefault="00792922" w:rsidP="00792922">
      <w:pPr>
        <w:pStyle w:val="a4"/>
        <w:jc w:val="center"/>
        <w:rPr>
          <w:b/>
          <w:lang w:eastAsia="ru-RU"/>
        </w:rPr>
      </w:pPr>
    </w:p>
    <w:p w:rsidR="00792922" w:rsidRDefault="00792922" w:rsidP="00792922">
      <w:pPr>
        <w:pStyle w:val="a4"/>
        <w:jc w:val="center"/>
        <w:rPr>
          <w:lang w:eastAsia="ru-RU"/>
        </w:rPr>
      </w:pP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 xml:space="preserve"> 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</w:t>
      </w:r>
      <w:r w:rsidRPr="00311626">
        <w:rPr>
          <w:lang w:eastAsia="ru-RU"/>
        </w:rPr>
        <w:t xml:space="preserve">           </w:t>
      </w:r>
      <w:r>
        <w:rPr>
          <w:lang w:eastAsia="ru-RU"/>
        </w:rPr>
        <w:t xml:space="preserve">                     </w:t>
      </w:r>
      <w:r>
        <w:rPr>
          <w:lang w:eastAsia="ru-RU"/>
        </w:rPr>
        <w:t xml:space="preserve">        № ______</w:t>
      </w:r>
    </w:p>
    <w:p w:rsidR="00792922" w:rsidRPr="00311626" w:rsidRDefault="00792922" w:rsidP="00792922">
      <w:pPr>
        <w:pStyle w:val="a4"/>
        <w:jc w:val="center"/>
        <w:rPr>
          <w:lang w:eastAsia="ru-RU"/>
        </w:rPr>
      </w:pPr>
      <w:proofErr w:type="gramStart"/>
      <w:r>
        <w:rPr>
          <w:lang w:eastAsia="ru-RU"/>
        </w:rPr>
        <w:t>посёлок</w:t>
      </w:r>
      <w:proofErr w:type="gramEnd"/>
      <w:r>
        <w:rPr>
          <w:lang w:eastAsia="ru-RU"/>
        </w:rPr>
        <w:t xml:space="preserve"> Парковый</w:t>
      </w:r>
    </w:p>
    <w:p w:rsidR="0002192D" w:rsidRDefault="0002192D" w:rsidP="00792922">
      <w:pPr>
        <w:pStyle w:val="a4"/>
        <w:jc w:val="center"/>
      </w:pPr>
    </w:p>
    <w:p w:rsidR="00185858" w:rsidRDefault="00185858" w:rsidP="00792922">
      <w:pPr>
        <w:pStyle w:val="a4"/>
        <w:jc w:val="center"/>
      </w:pPr>
    </w:p>
    <w:p w:rsidR="00792922" w:rsidRDefault="00792922" w:rsidP="00792922">
      <w:pPr>
        <w:pStyle w:val="a4"/>
        <w:jc w:val="center"/>
        <w:rPr>
          <w:b/>
        </w:rPr>
      </w:pPr>
      <w:r w:rsidRPr="00F74478">
        <w:rPr>
          <w:b/>
        </w:rPr>
        <w:t>Об утверждении Положения о порядке управления и распоряжения земельными участками, находящимися в муниципальной собственности</w:t>
      </w:r>
    </w:p>
    <w:p w:rsidR="00792922" w:rsidRPr="00F74478" w:rsidRDefault="00792922" w:rsidP="00792922">
      <w:pPr>
        <w:pStyle w:val="a4"/>
        <w:jc w:val="center"/>
        <w:rPr>
          <w:b/>
        </w:rPr>
      </w:pPr>
      <w:r>
        <w:rPr>
          <w:b/>
        </w:rPr>
        <w:t>Парковского</w:t>
      </w:r>
      <w:r w:rsidRPr="00F74478">
        <w:rPr>
          <w:b/>
        </w:rPr>
        <w:t xml:space="preserve"> сельского поселения Тихорецкого района</w:t>
      </w:r>
    </w:p>
    <w:p w:rsidR="00792922" w:rsidRDefault="00792922" w:rsidP="00792922">
      <w:pPr>
        <w:pStyle w:val="a4"/>
        <w:jc w:val="center"/>
      </w:pPr>
    </w:p>
    <w:p w:rsidR="00792922" w:rsidRPr="000D2A32" w:rsidRDefault="00792922" w:rsidP="00792922">
      <w:pPr>
        <w:pStyle w:val="a4"/>
      </w:pPr>
    </w:p>
    <w:p w:rsidR="00792922" w:rsidRPr="00FD1132" w:rsidRDefault="00792922" w:rsidP="00792922">
      <w:pPr>
        <w:pStyle w:val="a4"/>
        <w:ind w:firstLine="851"/>
        <w:jc w:val="both"/>
      </w:pPr>
      <w:r w:rsidRPr="00F74478">
        <w:t>В целях обеспечения гарантий прав собстве</w:t>
      </w:r>
      <w:r>
        <w:t xml:space="preserve">нников, землевладельцев </w:t>
      </w:r>
      <w:r w:rsidRPr="00F74478">
        <w:t>и землепользователей земельных участков, в соответствии с Земельным кодексом Российской Фед</w:t>
      </w:r>
      <w:r>
        <w:t xml:space="preserve">ерации, Федеральным законом от </w:t>
      </w:r>
      <w:r w:rsidRPr="00F74478">
        <w:t>6 октября 2003</w:t>
      </w:r>
      <w:r w:rsidRPr="00BA6DA1">
        <w:t> </w:t>
      </w:r>
      <w:r w:rsidRPr="00F74478">
        <w:t>года №</w:t>
      </w:r>
      <w:r>
        <w:t> </w:t>
      </w:r>
      <w:r w:rsidRPr="00F74478">
        <w:t>131-ФЗ «Об общих принципах организации местного самоуправления в Российской Федерации», Федеральным за</w:t>
      </w:r>
      <w:r>
        <w:t xml:space="preserve">коном </w:t>
      </w:r>
      <w:r w:rsidRPr="00F74478">
        <w:t>от 25 октября 2001</w:t>
      </w:r>
      <w:r>
        <w:t> </w:t>
      </w:r>
      <w:r w:rsidRPr="00F74478">
        <w:t>года №</w:t>
      </w:r>
      <w:r>
        <w:t> </w:t>
      </w:r>
      <w:r w:rsidRPr="00F74478">
        <w:t xml:space="preserve">137-ФЗ </w:t>
      </w:r>
      <w:r w:rsidR="00185858">
        <w:t xml:space="preserve">                             </w:t>
      </w:r>
      <w:r w:rsidRPr="00F74478">
        <w:t>«О введении в действие Земельного кодекса Российской Федерации», Федеральным законом от 24 июля 2002</w:t>
      </w:r>
      <w:r w:rsidRPr="00BA6DA1">
        <w:t> </w:t>
      </w:r>
      <w:r>
        <w:t xml:space="preserve">года </w:t>
      </w:r>
      <w:r w:rsidRPr="00F74478">
        <w:t>№</w:t>
      </w:r>
      <w:r>
        <w:t> </w:t>
      </w:r>
      <w:r w:rsidRPr="00F74478">
        <w:t>101-ФЗ «Об обороте земель сельскохозяйственного назначения», Законом Краснодарского края от 05 ноября 2002</w:t>
      </w:r>
      <w:r w:rsidRPr="00BA6DA1">
        <w:t> </w:t>
      </w:r>
      <w:r w:rsidRPr="00F74478">
        <w:t>года №</w:t>
      </w:r>
      <w:r>
        <w:t> </w:t>
      </w:r>
      <w:r w:rsidRPr="00F74478">
        <w:t>532-КЗ «Об основах регулирования земельных отношений в Краснодарском крае», Уставом</w:t>
      </w:r>
      <w:r>
        <w:t xml:space="preserve"> </w:t>
      </w:r>
      <w:r>
        <w:t>Парковского</w:t>
      </w:r>
      <w:r>
        <w:t xml:space="preserve"> сельского поселения Тихорецкого района</w:t>
      </w:r>
      <w:r>
        <w:rPr>
          <w:b/>
          <w:color w:val="000000"/>
        </w:rPr>
        <w:t xml:space="preserve">, </w:t>
      </w:r>
      <w:r w:rsidRPr="00FD1132">
        <w:t xml:space="preserve">Совет </w:t>
      </w:r>
      <w:r>
        <w:t>Парковского</w:t>
      </w:r>
      <w:r>
        <w:t xml:space="preserve"> </w:t>
      </w:r>
      <w:r w:rsidRPr="00FD1132">
        <w:t xml:space="preserve">сельского поселения Тихорецкого района </w:t>
      </w:r>
      <w:r>
        <w:t xml:space="preserve"> </w:t>
      </w:r>
      <w:r w:rsidRPr="00FD1132">
        <w:t>р</w:t>
      </w:r>
      <w:r>
        <w:t xml:space="preserve"> </w:t>
      </w:r>
      <w:r w:rsidRPr="00FD1132">
        <w:t>е</w:t>
      </w:r>
      <w:r>
        <w:t xml:space="preserve"> </w:t>
      </w:r>
      <w:r w:rsidRPr="00FD1132">
        <w:t>ш</w:t>
      </w:r>
      <w:r>
        <w:t xml:space="preserve"> </w:t>
      </w:r>
      <w:r w:rsidRPr="00FD1132">
        <w:t>и</w:t>
      </w:r>
      <w:r>
        <w:t xml:space="preserve"> </w:t>
      </w:r>
      <w:r w:rsidRPr="00FD1132">
        <w:t>л:</w:t>
      </w:r>
    </w:p>
    <w:p w:rsidR="00792922" w:rsidRPr="0036788F" w:rsidRDefault="00792922" w:rsidP="00185858">
      <w:pPr>
        <w:pStyle w:val="a4"/>
        <w:ind w:firstLine="851"/>
        <w:jc w:val="both"/>
      </w:pPr>
      <w:bookmarkStart w:id="0" w:name="sub_1"/>
      <w:r w:rsidRPr="00B64B6D">
        <w:t>1.</w:t>
      </w:r>
      <w:r w:rsidRPr="0036788F">
        <w:t xml:space="preserve">Утвердить Положение о порядке управления и распоряжения земельными участками, находящимися в муниципальной собственности </w:t>
      </w:r>
      <w:r>
        <w:t>Парковского</w:t>
      </w:r>
      <w:r w:rsidRPr="0036788F">
        <w:t xml:space="preserve"> сельского поселения Тихорецкого района</w:t>
      </w:r>
      <w:r>
        <w:t xml:space="preserve"> (прилагается).</w:t>
      </w:r>
    </w:p>
    <w:p w:rsidR="00792922" w:rsidRDefault="00792922" w:rsidP="00185858">
      <w:pPr>
        <w:pStyle w:val="a4"/>
        <w:ind w:firstLine="851"/>
        <w:jc w:val="both"/>
      </w:pPr>
      <w:bookmarkStart w:id="1" w:name="sub_5"/>
      <w:bookmarkEnd w:id="0"/>
      <w:r>
        <w:t>2</w:t>
      </w:r>
      <w:r w:rsidRPr="00FD1132">
        <w:t>.</w:t>
      </w:r>
      <w:hyperlink r:id="rId5" w:history="1">
        <w:r w:rsidRPr="00FD1132">
          <w:rPr>
            <w:rStyle w:val="a3"/>
            <w:color w:val="000000"/>
          </w:rPr>
          <w:t>Обнародовать</w:t>
        </w:r>
      </w:hyperlink>
      <w:r w:rsidRPr="00FD1132">
        <w:t xml:space="preserve"> настоящее решение в установленном порядке и разместить на официальном сайте администрации </w:t>
      </w:r>
      <w:r>
        <w:t>Парковского</w:t>
      </w:r>
      <w:r w:rsidRPr="00FD1132">
        <w:t xml:space="preserve"> сельского поселения Тихорецкого района в информационно-телекоммуникационной сети «Интернет».</w:t>
      </w:r>
    </w:p>
    <w:p w:rsidR="00792922" w:rsidRPr="0001294F" w:rsidRDefault="00792922" w:rsidP="00185858">
      <w:pPr>
        <w:pStyle w:val="a4"/>
        <w:ind w:firstLine="851"/>
        <w:jc w:val="both"/>
      </w:pPr>
      <w:r>
        <w:t xml:space="preserve">3.Контроль за выполнением настоящего решения возложить на комиссию </w:t>
      </w:r>
      <w:r w:rsidRPr="0001294F">
        <w:t>по вопросам сельского хоз</w:t>
      </w:r>
      <w:r>
        <w:t xml:space="preserve">яйства и </w:t>
      </w:r>
      <w:r w:rsidRPr="0001294F">
        <w:t>землеустройству</w:t>
      </w:r>
      <w:r>
        <w:t xml:space="preserve">, </w:t>
      </w:r>
      <w:r w:rsidRPr="0001294F">
        <w:t>коммунальному хозяйству, транспорту, связи и благоустройству</w:t>
      </w:r>
      <w:r>
        <w:t xml:space="preserve"> (</w:t>
      </w:r>
      <w:r w:rsidR="00185858">
        <w:t>Шевцов</w:t>
      </w:r>
      <w:r>
        <w:t>).</w:t>
      </w:r>
    </w:p>
    <w:p w:rsidR="00792922" w:rsidRPr="00FD1132" w:rsidRDefault="00792922" w:rsidP="00185858">
      <w:pPr>
        <w:pStyle w:val="a4"/>
        <w:ind w:firstLine="851"/>
        <w:jc w:val="both"/>
      </w:pPr>
      <w:bookmarkStart w:id="2" w:name="sub_6"/>
      <w:bookmarkEnd w:id="1"/>
      <w:r>
        <w:t>4</w:t>
      </w:r>
      <w:r w:rsidRPr="00FD1132">
        <w:t xml:space="preserve">.Решение вступает в силу со дня его </w:t>
      </w:r>
      <w:hyperlink r:id="rId6" w:history="1">
        <w:r w:rsidRPr="00FD1132">
          <w:rPr>
            <w:rStyle w:val="a3"/>
            <w:color w:val="000000"/>
          </w:rPr>
          <w:t>обнародования</w:t>
        </w:r>
      </w:hyperlink>
      <w:r w:rsidRPr="00FD1132">
        <w:t>.</w:t>
      </w:r>
    </w:p>
    <w:bookmarkEnd w:id="2"/>
    <w:p w:rsidR="00792922" w:rsidRDefault="00792922" w:rsidP="00792922">
      <w:pPr>
        <w:pStyle w:val="a4"/>
        <w:jc w:val="both"/>
      </w:pPr>
    </w:p>
    <w:p w:rsidR="00792922" w:rsidRDefault="00792922" w:rsidP="00792922">
      <w:pPr>
        <w:pStyle w:val="a4"/>
        <w:jc w:val="both"/>
      </w:pPr>
    </w:p>
    <w:p w:rsidR="00792922" w:rsidRPr="001959A0" w:rsidRDefault="00792922" w:rsidP="00792922">
      <w:pPr>
        <w:pStyle w:val="a4"/>
        <w:jc w:val="both"/>
      </w:pPr>
    </w:p>
    <w:p w:rsidR="00185858" w:rsidRDefault="00792922" w:rsidP="00792922">
      <w:pPr>
        <w:pStyle w:val="a4"/>
        <w:jc w:val="both"/>
      </w:pPr>
      <w:r w:rsidRPr="001959A0">
        <w:t xml:space="preserve">Глава </w:t>
      </w:r>
      <w:r>
        <w:t>Парковского</w:t>
      </w:r>
      <w:r w:rsidRPr="001959A0">
        <w:t xml:space="preserve"> сельского</w:t>
      </w:r>
      <w:r w:rsidR="00185858">
        <w:t xml:space="preserve"> </w:t>
      </w:r>
      <w:r w:rsidRPr="001959A0">
        <w:t xml:space="preserve">поселения </w:t>
      </w:r>
    </w:p>
    <w:p w:rsidR="00792922" w:rsidRDefault="00792922" w:rsidP="00792922">
      <w:pPr>
        <w:pStyle w:val="a4"/>
        <w:jc w:val="both"/>
      </w:pPr>
      <w:r w:rsidRPr="001959A0">
        <w:t xml:space="preserve">Тихорецкого района                                                    </w:t>
      </w:r>
      <w:r>
        <w:t xml:space="preserve">       </w:t>
      </w:r>
      <w:r w:rsidRPr="001959A0">
        <w:t xml:space="preserve"> </w:t>
      </w:r>
      <w:r w:rsidR="00185858">
        <w:t xml:space="preserve">                        </w:t>
      </w:r>
      <w:proofErr w:type="spellStart"/>
      <w:r w:rsidR="00185858">
        <w:t>Н.Н.Агеев</w:t>
      </w:r>
      <w:proofErr w:type="spellEnd"/>
    </w:p>
    <w:p w:rsidR="00792922" w:rsidRDefault="00792922" w:rsidP="00792922">
      <w:pPr>
        <w:pStyle w:val="a4"/>
        <w:jc w:val="both"/>
      </w:pPr>
    </w:p>
    <w:p w:rsidR="00792922" w:rsidRDefault="00792922" w:rsidP="00792922">
      <w:pPr>
        <w:pStyle w:val="a4"/>
        <w:jc w:val="both"/>
      </w:pPr>
    </w:p>
    <w:p w:rsidR="00792922" w:rsidRDefault="00792922" w:rsidP="00792922">
      <w:pPr>
        <w:pStyle w:val="a4"/>
        <w:jc w:val="both"/>
      </w:pPr>
    </w:p>
    <w:p w:rsidR="00185858" w:rsidRDefault="00185858" w:rsidP="00792922">
      <w:pPr>
        <w:pStyle w:val="a4"/>
        <w:jc w:val="both"/>
      </w:pPr>
      <w:bookmarkStart w:id="3" w:name="_GoBack"/>
      <w:bookmarkEnd w:id="3"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92922" w:rsidRPr="0001294F" w:rsidTr="00262AEC">
        <w:tc>
          <w:tcPr>
            <w:tcW w:w="4785" w:type="dxa"/>
          </w:tcPr>
          <w:p w:rsidR="00792922" w:rsidRPr="00441FD9" w:rsidRDefault="00792922" w:rsidP="00792922">
            <w:pPr>
              <w:pStyle w:val="a4"/>
              <w:jc w:val="both"/>
            </w:pPr>
            <w:r w:rsidRPr="00441FD9">
              <w:br w:type="page"/>
            </w:r>
          </w:p>
        </w:tc>
        <w:tc>
          <w:tcPr>
            <w:tcW w:w="4786" w:type="dxa"/>
          </w:tcPr>
          <w:p w:rsidR="00792922" w:rsidRPr="0001294F" w:rsidRDefault="00792922" w:rsidP="00792922">
            <w:pPr>
              <w:pStyle w:val="a4"/>
              <w:jc w:val="both"/>
            </w:pPr>
            <w:r w:rsidRPr="0001294F">
              <w:t>ПРИЛОЖЕНИЕ</w:t>
            </w:r>
          </w:p>
          <w:p w:rsidR="00792922" w:rsidRPr="0001294F" w:rsidRDefault="00792922" w:rsidP="00792922">
            <w:pPr>
              <w:pStyle w:val="a4"/>
              <w:jc w:val="both"/>
            </w:pPr>
          </w:p>
          <w:p w:rsidR="00792922" w:rsidRPr="0001294F" w:rsidRDefault="00792922" w:rsidP="00792922">
            <w:pPr>
              <w:pStyle w:val="a4"/>
              <w:jc w:val="both"/>
            </w:pPr>
            <w:r w:rsidRPr="0001294F">
              <w:t>УТВЕРЖДЕНО</w:t>
            </w:r>
          </w:p>
          <w:p w:rsidR="00185858" w:rsidRDefault="00792922" w:rsidP="00792922">
            <w:pPr>
              <w:pStyle w:val="a4"/>
              <w:jc w:val="both"/>
            </w:pPr>
            <w:proofErr w:type="gramStart"/>
            <w:r w:rsidRPr="0001294F">
              <w:t>решением</w:t>
            </w:r>
            <w:proofErr w:type="gramEnd"/>
            <w:r w:rsidRPr="0001294F">
              <w:t xml:space="preserve"> Совета </w:t>
            </w:r>
          </w:p>
          <w:p w:rsidR="00792922" w:rsidRDefault="00792922" w:rsidP="00792922">
            <w:pPr>
              <w:pStyle w:val="a4"/>
              <w:jc w:val="both"/>
            </w:pPr>
            <w:r>
              <w:t>Парковского</w:t>
            </w:r>
            <w:r w:rsidRPr="0001294F">
              <w:t xml:space="preserve"> сельского поселения</w:t>
            </w:r>
          </w:p>
          <w:p w:rsidR="00792922" w:rsidRDefault="00792922" w:rsidP="00792922">
            <w:pPr>
              <w:pStyle w:val="a4"/>
              <w:jc w:val="both"/>
            </w:pPr>
            <w:r w:rsidRPr="0001294F">
              <w:t>Тихорецкого района</w:t>
            </w:r>
          </w:p>
          <w:p w:rsidR="00792922" w:rsidRPr="0001294F" w:rsidRDefault="00792922" w:rsidP="00792922">
            <w:pPr>
              <w:pStyle w:val="a4"/>
              <w:jc w:val="both"/>
            </w:pPr>
            <w:proofErr w:type="gramStart"/>
            <w:r w:rsidRPr="0001294F">
              <w:t>от</w:t>
            </w:r>
            <w:proofErr w:type="gramEnd"/>
            <w:r w:rsidRPr="0001294F">
              <w:t xml:space="preserve"> _____</w:t>
            </w:r>
            <w:r w:rsidR="00185858">
              <w:t>________</w:t>
            </w:r>
            <w:r w:rsidRPr="0001294F">
              <w:t xml:space="preserve"> № ___</w:t>
            </w:r>
            <w:r w:rsidR="00185858">
              <w:t>_______</w:t>
            </w:r>
          </w:p>
          <w:p w:rsidR="00792922" w:rsidRPr="0001294F" w:rsidRDefault="00792922" w:rsidP="00792922">
            <w:pPr>
              <w:pStyle w:val="a4"/>
              <w:jc w:val="both"/>
            </w:pPr>
          </w:p>
        </w:tc>
      </w:tr>
    </w:tbl>
    <w:p w:rsidR="00792922" w:rsidRDefault="00792922" w:rsidP="00792922">
      <w:pPr>
        <w:pStyle w:val="a4"/>
        <w:jc w:val="both"/>
      </w:pPr>
    </w:p>
    <w:p w:rsidR="00792922" w:rsidRPr="0001294F" w:rsidRDefault="00792922" w:rsidP="00792922">
      <w:pPr>
        <w:pStyle w:val="a4"/>
        <w:jc w:val="both"/>
      </w:pPr>
    </w:p>
    <w:p w:rsidR="00792922" w:rsidRPr="0001294F" w:rsidRDefault="00792922" w:rsidP="00185858">
      <w:pPr>
        <w:pStyle w:val="a4"/>
        <w:jc w:val="center"/>
      </w:pPr>
      <w:r w:rsidRPr="0001294F">
        <w:t>Положение</w:t>
      </w:r>
    </w:p>
    <w:p w:rsidR="00792922" w:rsidRDefault="00792922" w:rsidP="00185858">
      <w:pPr>
        <w:pStyle w:val="a4"/>
        <w:jc w:val="center"/>
      </w:pPr>
      <w:proofErr w:type="gramStart"/>
      <w:r w:rsidRPr="0001294F">
        <w:t>о</w:t>
      </w:r>
      <w:proofErr w:type="gramEnd"/>
      <w:r w:rsidRPr="0001294F">
        <w:t xml:space="preserve"> порядке управления и распоряжения земельными участками, находящимися в муниципальной собственности </w:t>
      </w:r>
      <w:r>
        <w:t>Парковского</w:t>
      </w:r>
      <w:r w:rsidRPr="0001294F">
        <w:t xml:space="preserve"> сельского поселения</w:t>
      </w:r>
    </w:p>
    <w:p w:rsidR="00792922" w:rsidRPr="0001294F" w:rsidRDefault="00792922" w:rsidP="00185858">
      <w:pPr>
        <w:pStyle w:val="a4"/>
        <w:jc w:val="center"/>
      </w:pPr>
      <w:r w:rsidRPr="0001294F">
        <w:t>Тихорецкого района</w:t>
      </w:r>
    </w:p>
    <w:p w:rsidR="00792922" w:rsidRDefault="00792922" w:rsidP="00792922">
      <w:pPr>
        <w:pStyle w:val="a4"/>
        <w:jc w:val="both"/>
      </w:pPr>
    </w:p>
    <w:p w:rsidR="00792922" w:rsidRPr="0001294F" w:rsidRDefault="00792922" w:rsidP="00792922">
      <w:pPr>
        <w:pStyle w:val="a4"/>
        <w:jc w:val="both"/>
      </w:pPr>
    </w:p>
    <w:p w:rsidR="00792922" w:rsidRPr="0001294F" w:rsidRDefault="00792922" w:rsidP="00185858">
      <w:pPr>
        <w:pStyle w:val="a4"/>
        <w:ind w:firstLine="851"/>
        <w:jc w:val="both"/>
      </w:pPr>
      <w:r w:rsidRPr="0001294F">
        <w:t>1. Настоящим Положением устанавливается пор</w:t>
      </w:r>
      <w:r w:rsidR="00185858">
        <w:t xml:space="preserve">ядок управления </w:t>
      </w:r>
      <w:r w:rsidRPr="0001294F">
        <w:t xml:space="preserve">и распоряжения земельными участками, находящимися в муниципальной собственности </w:t>
      </w:r>
      <w:r>
        <w:t>Парковского</w:t>
      </w:r>
      <w:r w:rsidRPr="0001294F">
        <w:t xml:space="preserve"> сельского поселения Тихорецкого района.</w:t>
      </w:r>
    </w:p>
    <w:p w:rsidR="00792922" w:rsidRPr="0001294F" w:rsidRDefault="00792922" w:rsidP="00185858">
      <w:pPr>
        <w:pStyle w:val="a4"/>
        <w:ind w:firstLine="851"/>
        <w:jc w:val="both"/>
      </w:pPr>
      <w:r w:rsidRPr="0001294F">
        <w:t xml:space="preserve">2. Управление и распоряжение земельными участками, находящимися              в муниципальной собственности </w:t>
      </w:r>
      <w:r>
        <w:t>Парковского</w:t>
      </w:r>
      <w:r w:rsidRPr="0001294F">
        <w:t xml:space="preserve"> сельского поселения Тихорецкого района (далее - земельные участки), осуществляется администрацией </w:t>
      </w:r>
      <w:r>
        <w:t>Парковского</w:t>
      </w:r>
      <w:r w:rsidRPr="0001294F">
        <w:t xml:space="preserve"> сельского поселения Тихорецкого района (далее - </w:t>
      </w:r>
      <w:r w:rsidR="00185858">
        <w:t>а</w:t>
      </w:r>
      <w:r w:rsidRPr="0001294F">
        <w:t>дминистрация).</w:t>
      </w:r>
    </w:p>
    <w:p w:rsidR="00792922" w:rsidRPr="0001294F" w:rsidRDefault="00792922" w:rsidP="00185858">
      <w:pPr>
        <w:pStyle w:val="a4"/>
        <w:ind w:firstLine="851"/>
        <w:jc w:val="both"/>
      </w:pPr>
      <w:r w:rsidRPr="0001294F">
        <w:t>3. Администрация управляет и распоряжается земельными участками в соответствии с законода</w:t>
      </w:r>
      <w:r w:rsidR="00185858">
        <w:t>тельством Российской Федерации</w:t>
      </w:r>
      <w:r w:rsidRPr="0001294F">
        <w:t xml:space="preserve"> и Краснодарского края, иными нормативными правовыми актами, в том числе муниципальными правовыми актами </w:t>
      </w:r>
      <w:r>
        <w:t>Парковского</w:t>
      </w:r>
      <w:r w:rsidRPr="0001294F">
        <w:t xml:space="preserve"> сельского поселения Тихорецкого района в области регулирования земельных отношений, настоящим Положением.</w:t>
      </w:r>
    </w:p>
    <w:p w:rsidR="00792922" w:rsidRPr="0001294F" w:rsidRDefault="00792922" w:rsidP="00185858">
      <w:pPr>
        <w:pStyle w:val="a4"/>
        <w:ind w:firstLine="851"/>
        <w:jc w:val="both"/>
      </w:pPr>
      <w:r w:rsidRPr="0001294F">
        <w:t>4. Размеры платы за зе</w:t>
      </w:r>
      <w:r w:rsidR="00185858">
        <w:t xml:space="preserve">мельные участки, находящиеся </w:t>
      </w:r>
      <w:r w:rsidRPr="0001294F">
        <w:t xml:space="preserve">в муниципальной собственности </w:t>
      </w:r>
      <w:r>
        <w:t>Парковского</w:t>
      </w:r>
      <w:r w:rsidRPr="0001294F">
        <w:t xml:space="preserve"> сельского поселения Тихорецкого района, устанавливаются постановлением администрации </w:t>
      </w:r>
      <w:r>
        <w:t>Парковского</w:t>
      </w:r>
      <w:r w:rsidRPr="0001294F">
        <w:t xml:space="preserve"> сельского поселения Тихорецкого района.</w:t>
      </w:r>
    </w:p>
    <w:p w:rsidR="00792922" w:rsidRDefault="00792922" w:rsidP="00792922">
      <w:pPr>
        <w:pStyle w:val="a4"/>
        <w:jc w:val="both"/>
      </w:pPr>
    </w:p>
    <w:p w:rsidR="00792922" w:rsidRDefault="00792922" w:rsidP="00792922">
      <w:pPr>
        <w:pStyle w:val="a4"/>
        <w:jc w:val="both"/>
      </w:pPr>
    </w:p>
    <w:p w:rsidR="00792922" w:rsidRDefault="00792922" w:rsidP="00792922">
      <w:pPr>
        <w:pStyle w:val="a4"/>
        <w:jc w:val="both"/>
      </w:pPr>
    </w:p>
    <w:p w:rsidR="00185858" w:rsidRDefault="00185858" w:rsidP="00792922">
      <w:pPr>
        <w:pStyle w:val="a4"/>
        <w:jc w:val="both"/>
      </w:pPr>
      <w:r>
        <w:t>Заместитель главы</w:t>
      </w:r>
    </w:p>
    <w:p w:rsidR="00792922" w:rsidRDefault="00792922" w:rsidP="00792922">
      <w:pPr>
        <w:pStyle w:val="a4"/>
        <w:jc w:val="both"/>
      </w:pPr>
      <w:r>
        <w:t>Парковского</w:t>
      </w:r>
      <w:r w:rsidRPr="000172E0">
        <w:t xml:space="preserve"> сельского</w:t>
      </w:r>
      <w:r>
        <w:t xml:space="preserve"> </w:t>
      </w:r>
      <w:r w:rsidRPr="001959A0">
        <w:t>поселения</w:t>
      </w:r>
    </w:p>
    <w:p w:rsidR="00792922" w:rsidRDefault="00792922" w:rsidP="00792922">
      <w:pPr>
        <w:pStyle w:val="a4"/>
        <w:jc w:val="both"/>
      </w:pPr>
      <w:r w:rsidRPr="001959A0">
        <w:t xml:space="preserve">Тихорецкого района                                                   </w:t>
      </w:r>
      <w:r>
        <w:t xml:space="preserve">       </w:t>
      </w:r>
      <w:r w:rsidRPr="001959A0">
        <w:t xml:space="preserve"> </w:t>
      </w:r>
      <w:r>
        <w:t xml:space="preserve">               </w:t>
      </w:r>
      <w:r w:rsidR="00185858">
        <w:t xml:space="preserve">        В.В.Лагода</w:t>
      </w:r>
    </w:p>
    <w:p w:rsidR="00792922" w:rsidRDefault="00792922" w:rsidP="00792922">
      <w:pPr>
        <w:pStyle w:val="a4"/>
      </w:pPr>
    </w:p>
    <w:p w:rsidR="00792922" w:rsidRDefault="00792922" w:rsidP="00792922">
      <w:pPr>
        <w:pStyle w:val="a4"/>
      </w:pPr>
    </w:p>
    <w:sectPr w:rsidR="00792922" w:rsidSect="0079292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0"/>
    <w:rsid w:val="0002192D"/>
    <w:rsid w:val="00185858"/>
    <w:rsid w:val="004A21C0"/>
    <w:rsid w:val="006D5F81"/>
    <w:rsid w:val="007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84F6E-96CA-4DF8-93D0-4166680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922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792922"/>
    <w:rPr>
      <w:rFonts w:cs="Times New Roman"/>
      <w:color w:val="106BBE"/>
    </w:rPr>
  </w:style>
  <w:style w:type="paragraph" w:styleId="a4">
    <w:name w:val="No Spacing"/>
    <w:uiPriority w:val="1"/>
    <w:qFormat/>
    <w:rsid w:val="0079292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518272.0/" TargetMode="External"/><Relationship Id="rId5" Type="http://schemas.openxmlformats.org/officeDocument/2006/relationships/hyperlink" Target="garantf1://31518272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cp:lastPrinted>2017-11-13T13:59:00Z</cp:lastPrinted>
  <dcterms:created xsi:type="dcterms:W3CDTF">2017-11-13T13:39:00Z</dcterms:created>
  <dcterms:modified xsi:type="dcterms:W3CDTF">2017-11-13T14:01:00Z</dcterms:modified>
</cp:coreProperties>
</file>