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C" w:rsidRPr="007C361C" w:rsidRDefault="007C361C" w:rsidP="007C361C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61C">
        <w:rPr>
          <w:rFonts w:ascii="Times New Roman" w:hAnsi="Times New Roman" w:cs="Times New Roman"/>
          <w:sz w:val="32"/>
          <w:szCs w:val="32"/>
        </w:rPr>
        <w:t>Информация о материально-техническом обеспечении предоставления услуг</w:t>
      </w:r>
      <w:r w:rsidR="00E04F49" w:rsidRPr="00E04F49">
        <w:t xml:space="preserve"> </w:t>
      </w:r>
      <w:r w:rsidR="00E04F49" w:rsidRPr="00E04F49">
        <w:rPr>
          <w:rFonts w:ascii="Times New Roman" w:hAnsi="Times New Roman" w:cs="Times New Roman"/>
          <w:sz w:val="32"/>
          <w:szCs w:val="32"/>
        </w:rPr>
        <w:t xml:space="preserve">Сельский Дом культуры </w:t>
      </w:r>
      <w:proofErr w:type="spellStart"/>
      <w:r w:rsidR="00E04F49" w:rsidRPr="00E04F49">
        <w:rPr>
          <w:rFonts w:ascii="Times New Roman" w:hAnsi="Times New Roman" w:cs="Times New Roman"/>
          <w:sz w:val="32"/>
          <w:szCs w:val="32"/>
        </w:rPr>
        <w:t>Парковского</w:t>
      </w:r>
      <w:proofErr w:type="spellEnd"/>
      <w:r w:rsidR="00E04F49" w:rsidRPr="00E04F49">
        <w:rPr>
          <w:rFonts w:ascii="Times New Roman" w:hAnsi="Times New Roman" w:cs="Times New Roman"/>
          <w:sz w:val="32"/>
          <w:szCs w:val="32"/>
        </w:rPr>
        <w:t xml:space="preserve"> сельского поселения Тихорецкого района»</w:t>
      </w:r>
      <w:bookmarkStart w:id="0" w:name="_GoBack"/>
      <w:bookmarkEnd w:id="0"/>
    </w:p>
    <w:p w:rsidR="007C361C" w:rsidRPr="007C361C" w:rsidRDefault="007C361C" w:rsidP="007C361C">
      <w:pPr>
        <w:rPr>
          <w:rFonts w:ascii="Times New Roman" w:hAnsi="Times New Roman" w:cs="Times New Roman"/>
          <w:sz w:val="24"/>
          <w:szCs w:val="24"/>
        </w:rPr>
      </w:pPr>
      <w:r w:rsidRPr="007C361C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«Сельский Дом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1C">
        <w:rPr>
          <w:rFonts w:ascii="Times New Roman" w:hAnsi="Times New Roman" w:cs="Times New Roman"/>
          <w:sz w:val="24"/>
          <w:szCs w:val="24"/>
        </w:rPr>
        <w:t>сельского поселения Тихорецкого района» располагается в двухэт</w:t>
      </w:r>
      <w:r>
        <w:rPr>
          <w:rFonts w:ascii="Times New Roman" w:hAnsi="Times New Roman" w:cs="Times New Roman"/>
          <w:sz w:val="24"/>
          <w:szCs w:val="24"/>
        </w:rPr>
        <w:t>ажном здании общей площадью 1022,3</w:t>
      </w:r>
      <w:r w:rsidRPr="007C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36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C361C">
        <w:rPr>
          <w:rFonts w:ascii="Times New Roman" w:hAnsi="Times New Roman" w:cs="Times New Roman"/>
          <w:sz w:val="24"/>
          <w:szCs w:val="24"/>
        </w:rPr>
        <w:t>доступн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населению. Год постройки 1959</w:t>
      </w:r>
      <w:r w:rsidRPr="007C361C">
        <w:rPr>
          <w:rFonts w:ascii="Times New Roman" w:hAnsi="Times New Roman" w:cs="Times New Roman"/>
          <w:sz w:val="24"/>
          <w:szCs w:val="24"/>
        </w:rPr>
        <w:t xml:space="preserve">, </w:t>
      </w:r>
      <w:r w:rsidR="00356FF4">
        <w:rPr>
          <w:rFonts w:ascii="Times New Roman" w:hAnsi="Times New Roman" w:cs="Times New Roman"/>
          <w:sz w:val="24"/>
          <w:szCs w:val="24"/>
        </w:rPr>
        <w:t>г. В у</w:t>
      </w:r>
      <w:r w:rsidRPr="007C361C">
        <w:rPr>
          <w:rFonts w:ascii="Times New Roman" w:hAnsi="Times New Roman" w:cs="Times New Roman"/>
          <w:sz w:val="24"/>
          <w:szCs w:val="24"/>
        </w:rPr>
        <w:t>чреждени</w:t>
      </w:r>
      <w:r w:rsidR="00356FF4">
        <w:rPr>
          <w:rFonts w:ascii="Times New Roman" w:hAnsi="Times New Roman" w:cs="Times New Roman"/>
          <w:sz w:val="24"/>
          <w:szCs w:val="24"/>
        </w:rPr>
        <w:t>е</w:t>
      </w:r>
      <w:r w:rsidRPr="007C361C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 w:rsidR="00356FF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 зрител</w:t>
      </w:r>
      <w:r w:rsidR="00356FF4">
        <w:rPr>
          <w:rFonts w:ascii="Times New Roman" w:hAnsi="Times New Roman" w:cs="Times New Roman"/>
          <w:sz w:val="24"/>
          <w:szCs w:val="24"/>
        </w:rPr>
        <w:t>ьный зал на 224 посадочных мест</w:t>
      </w:r>
      <w:r w:rsidRPr="007C361C">
        <w:rPr>
          <w:rFonts w:ascii="Times New Roman" w:hAnsi="Times New Roman" w:cs="Times New Roman"/>
          <w:sz w:val="24"/>
          <w:szCs w:val="24"/>
        </w:rPr>
        <w:t>, сцена, сценическая комната, костюмерная, кабинет для занятия клубных формирований, подсобное помещение. На</w:t>
      </w:r>
      <w:r>
        <w:rPr>
          <w:rFonts w:ascii="Times New Roman" w:hAnsi="Times New Roman" w:cs="Times New Roman"/>
          <w:sz w:val="24"/>
          <w:szCs w:val="24"/>
        </w:rPr>
        <w:t xml:space="preserve"> втором этаже танцевальный зал,</w:t>
      </w:r>
      <w:r w:rsidRPr="007C361C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7C361C" w:rsidRPr="007C361C" w:rsidRDefault="007C361C" w:rsidP="007C361C">
      <w:pPr>
        <w:rPr>
          <w:rFonts w:ascii="Times New Roman" w:hAnsi="Times New Roman" w:cs="Times New Roman"/>
          <w:sz w:val="24"/>
          <w:szCs w:val="24"/>
        </w:rPr>
      </w:pPr>
      <w:r w:rsidRPr="007C361C">
        <w:rPr>
          <w:rFonts w:ascii="Times New Roman" w:hAnsi="Times New Roman" w:cs="Times New Roman"/>
          <w:sz w:val="24"/>
          <w:szCs w:val="24"/>
        </w:rPr>
        <w:t>Здание оборудовано системами водо-, тепло-, энергоснабжением, автоматической системой пожарной сигнализации и системой видеонаблюдения по всему периметру здания, оснащен телефонной связью и выходом в информационно-коммуникационную сеть Интернет. На здании дома культуры имеется вывеска с указанием наименования учреждения на русском языке и режима работы.</w:t>
      </w:r>
    </w:p>
    <w:p w:rsidR="00CB1E2A" w:rsidRDefault="00CB1E2A" w:rsidP="007C3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фойе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ома культуры 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в постоянном доступе для посетителе</w:t>
      </w:r>
      <w:r>
        <w:rPr>
          <w:rFonts w:ascii="Times New Roman" w:hAnsi="Times New Roman" w:cs="Times New Roman"/>
          <w:sz w:val="24"/>
          <w:szCs w:val="24"/>
        </w:rPr>
        <w:t>й. В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оме культуры созданы комфортные условия для посетителей, способствующие процессу качественного предоставления услуг.</w:t>
      </w:r>
    </w:p>
    <w:p w:rsidR="00CB1E2A" w:rsidRDefault="007C361C" w:rsidP="007C361C">
      <w:pPr>
        <w:rPr>
          <w:rFonts w:ascii="Times New Roman" w:hAnsi="Times New Roman" w:cs="Times New Roman"/>
          <w:sz w:val="24"/>
          <w:szCs w:val="24"/>
        </w:rPr>
      </w:pPr>
      <w:r w:rsidRPr="007C361C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 о деятельности дома культуры функционирует официальный сайт, интернет площадки: «В</w:t>
      </w:r>
      <w:r w:rsidR="00356FF4">
        <w:rPr>
          <w:rFonts w:ascii="Times New Roman" w:hAnsi="Times New Roman" w:cs="Times New Roman"/>
          <w:sz w:val="24"/>
          <w:szCs w:val="24"/>
        </w:rPr>
        <w:t xml:space="preserve"> </w:t>
      </w:r>
      <w:r w:rsidRPr="007C361C">
        <w:rPr>
          <w:rFonts w:ascii="Times New Roman" w:hAnsi="Times New Roman" w:cs="Times New Roman"/>
          <w:sz w:val="24"/>
          <w:szCs w:val="24"/>
        </w:rPr>
        <w:t>контакте», «Одноклассники», «Телеграмм» а также можно отп</w:t>
      </w:r>
      <w:r w:rsidR="00356FF4">
        <w:rPr>
          <w:rFonts w:ascii="Times New Roman" w:hAnsi="Times New Roman" w:cs="Times New Roman"/>
          <w:sz w:val="24"/>
          <w:szCs w:val="24"/>
        </w:rPr>
        <w:t xml:space="preserve">равить сообщение на электронную </w:t>
      </w:r>
      <w:r w:rsidRPr="007C361C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5" w:history="1">
        <w:r w:rsidR="00356FF4" w:rsidRPr="006D3DC6">
          <w:rPr>
            <w:rStyle w:val="a3"/>
            <w:rFonts w:ascii="Times New Roman" w:hAnsi="Times New Roman" w:cs="Times New Roman"/>
            <w:sz w:val="24"/>
            <w:szCs w:val="24"/>
          </w:rPr>
          <w:t>cksparkov@mail.ru</w:t>
        </w:r>
      </w:hyperlink>
    </w:p>
    <w:p w:rsidR="00BD6B00" w:rsidRDefault="00CB1E2A" w:rsidP="007C36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 культуры оснащен видео и музыкальной аппаратурой, имеется мультимедийное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работа, и изыскиваются средства для улучшения и пополнения материаль</w:t>
      </w:r>
      <w:r>
        <w:rPr>
          <w:rFonts w:ascii="Times New Roman" w:hAnsi="Times New Roman" w:cs="Times New Roman"/>
          <w:sz w:val="24"/>
          <w:szCs w:val="24"/>
        </w:rPr>
        <w:t xml:space="preserve">но-технической базы учреждения.   </w:t>
      </w:r>
      <w:r w:rsidRPr="00CB1E2A">
        <w:rPr>
          <w:rFonts w:ascii="Times New Roman" w:hAnsi="Times New Roman" w:cs="Times New Roman"/>
          <w:sz w:val="24"/>
          <w:szCs w:val="24"/>
        </w:rPr>
        <w:t xml:space="preserve">МКУК «ЦКС» </w:t>
      </w:r>
      <w:proofErr w:type="spellStart"/>
      <w:r w:rsidRPr="00CB1E2A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Pr="00CB1E2A">
        <w:rPr>
          <w:rFonts w:ascii="Times New Roman" w:hAnsi="Times New Roman" w:cs="Times New Roman"/>
          <w:sz w:val="24"/>
          <w:szCs w:val="24"/>
        </w:rPr>
        <w:t xml:space="preserve"> СПТР п. </w:t>
      </w:r>
      <w:proofErr w:type="gramStart"/>
      <w:r w:rsidRPr="00CB1E2A">
        <w:rPr>
          <w:rFonts w:ascii="Times New Roman" w:hAnsi="Times New Roman" w:cs="Times New Roman"/>
          <w:sz w:val="24"/>
          <w:szCs w:val="24"/>
        </w:rPr>
        <w:t>Парковый</w:t>
      </w:r>
      <w:proofErr w:type="gramEnd"/>
      <w:r w:rsidRPr="00CB1E2A">
        <w:rPr>
          <w:rFonts w:ascii="Times New Roman" w:hAnsi="Times New Roman" w:cs="Times New Roman"/>
          <w:sz w:val="24"/>
          <w:szCs w:val="24"/>
        </w:rPr>
        <w:t xml:space="preserve"> </w:t>
      </w:r>
      <w:r w:rsidR="007C361C" w:rsidRPr="007C361C">
        <w:rPr>
          <w:rFonts w:ascii="Times New Roman" w:hAnsi="Times New Roman" w:cs="Times New Roman"/>
          <w:sz w:val="24"/>
          <w:szCs w:val="24"/>
        </w:rPr>
        <w:t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Уборка помещений учреждения производится каждый рабочий день. В учреждении и на прилегающей территории запрещено курение. Прилегающая территория благоустроена и является любимым местом отдыха жителей</w:t>
      </w:r>
      <w:r>
        <w:rPr>
          <w:rFonts w:ascii="Times New Roman" w:hAnsi="Times New Roman" w:cs="Times New Roman"/>
          <w:sz w:val="24"/>
          <w:szCs w:val="24"/>
        </w:rPr>
        <w:t xml:space="preserve"> поселка Паркового</w:t>
      </w:r>
      <w:r w:rsidR="007C361C" w:rsidRPr="007C361C">
        <w:rPr>
          <w:rFonts w:ascii="Times New Roman" w:hAnsi="Times New Roman" w:cs="Times New Roman"/>
          <w:sz w:val="24"/>
          <w:szCs w:val="24"/>
        </w:rPr>
        <w:t>. Вход в здание и прилегающей территории освещен.</w:t>
      </w:r>
    </w:p>
    <w:p w:rsidR="00671029" w:rsidRDefault="00671029" w:rsidP="007C361C">
      <w:pPr>
        <w:rPr>
          <w:rFonts w:ascii="Times New Roman" w:hAnsi="Times New Roman" w:cs="Times New Roman"/>
          <w:sz w:val="24"/>
          <w:szCs w:val="24"/>
        </w:rPr>
      </w:pPr>
    </w:p>
    <w:p w:rsidR="00671029" w:rsidRPr="008B1103" w:rsidRDefault="00671029" w:rsidP="00FB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03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</w:t>
      </w:r>
      <w:r w:rsidR="008B1103">
        <w:rPr>
          <w:rFonts w:ascii="Times New Roman" w:hAnsi="Times New Roman" w:cs="Times New Roman"/>
          <w:b/>
          <w:sz w:val="28"/>
          <w:szCs w:val="28"/>
        </w:rPr>
        <w:t xml:space="preserve"> сельского клуба </w:t>
      </w:r>
      <w:proofErr w:type="spellStart"/>
      <w:r w:rsidR="008B1103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8B110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B1103">
        <w:rPr>
          <w:rFonts w:ascii="Times New Roman" w:hAnsi="Times New Roman" w:cs="Times New Roman"/>
          <w:b/>
          <w:sz w:val="28"/>
          <w:szCs w:val="28"/>
        </w:rPr>
        <w:t>рутого</w:t>
      </w:r>
      <w:proofErr w:type="spellEnd"/>
    </w:p>
    <w:p w:rsidR="00671029" w:rsidRPr="00671029" w:rsidRDefault="00671029" w:rsidP="00671029">
      <w:pPr>
        <w:rPr>
          <w:rFonts w:ascii="Times New Roman" w:hAnsi="Times New Roman" w:cs="Times New Roman"/>
          <w:sz w:val="24"/>
          <w:szCs w:val="24"/>
        </w:rPr>
      </w:pPr>
      <w:r w:rsidRPr="00671029">
        <w:rPr>
          <w:rFonts w:ascii="Times New Roman" w:hAnsi="Times New Roman" w:cs="Times New Roman"/>
          <w:sz w:val="24"/>
          <w:szCs w:val="24"/>
        </w:rPr>
        <w:t>Сельский</w:t>
      </w:r>
      <w:r w:rsidR="008B1103">
        <w:rPr>
          <w:rFonts w:ascii="Times New Roman" w:hAnsi="Times New Roman" w:cs="Times New Roman"/>
          <w:sz w:val="24"/>
          <w:szCs w:val="24"/>
        </w:rPr>
        <w:t xml:space="preserve"> клуб  п</w:t>
      </w:r>
      <w:r w:rsidR="00FB68F5">
        <w:rPr>
          <w:rFonts w:ascii="Times New Roman" w:hAnsi="Times New Roman" w:cs="Times New Roman"/>
          <w:sz w:val="24"/>
          <w:szCs w:val="24"/>
        </w:rPr>
        <w:t>.</w:t>
      </w:r>
      <w:r w:rsidR="008B1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103">
        <w:rPr>
          <w:rFonts w:ascii="Times New Roman" w:hAnsi="Times New Roman" w:cs="Times New Roman"/>
          <w:sz w:val="24"/>
          <w:szCs w:val="24"/>
        </w:rPr>
        <w:t>Крутого</w:t>
      </w:r>
      <w:proofErr w:type="gramEnd"/>
      <w:r w:rsidR="008B1103">
        <w:rPr>
          <w:rFonts w:ascii="Times New Roman" w:hAnsi="Times New Roman" w:cs="Times New Roman"/>
          <w:sz w:val="24"/>
          <w:szCs w:val="24"/>
        </w:rPr>
        <w:t xml:space="preserve"> </w:t>
      </w:r>
      <w:r w:rsidR="00CF603C">
        <w:rPr>
          <w:rFonts w:ascii="Times New Roman" w:hAnsi="Times New Roman" w:cs="Times New Roman"/>
          <w:sz w:val="24"/>
          <w:szCs w:val="24"/>
        </w:rPr>
        <w:t xml:space="preserve"> МКУК «ЦКС» </w:t>
      </w:r>
      <w:proofErr w:type="spellStart"/>
      <w:r w:rsidR="00CF603C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="00CF603C">
        <w:rPr>
          <w:rFonts w:ascii="Times New Roman" w:hAnsi="Times New Roman" w:cs="Times New Roman"/>
          <w:sz w:val="24"/>
          <w:szCs w:val="24"/>
        </w:rPr>
        <w:t xml:space="preserve"> СПТР </w:t>
      </w:r>
      <w:r w:rsidR="008B1103">
        <w:rPr>
          <w:rFonts w:ascii="Times New Roman" w:hAnsi="Times New Roman" w:cs="Times New Roman"/>
          <w:sz w:val="24"/>
          <w:szCs w:val="24"/>
        </w:rPr>
        <w:t>располагается в одноэ</w:t>
      </w:r>
      <w:r w:rsidR="00FB68F5">
        <w:rPr>
          <w:rFonts w:ascii="Times New Roman" w:hAnsi="Times New Roman" w:cs="Times New Roman"/>
          <w:sz w:val="24"/>
          <w:szCs w:val="24"/>
        </w:rPr>
        <w:t xml:space="preserve">тажном </w:t>
      </w:r>
      <w:r w:rsidRPr="00671029">
        <w:rPr>
          <w:rFonts w:ascii="Times New Roman" w:hAnsi="Times New Roman" w:cs="Times New Roman"/>
          <w:sz w:val="24"/>
          <w:szCs w:val="24"/>
        </w:rPr>
        <w:t xml:space="preserve"> здании общей площадью 1022,3 </w:t>
      </w:r>
      <w:proofErr w:type="spellStart"/>
      <w:r w:rsidRPr="006710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71029">
        <w:rPr>
          <w:rFonts w:ascii="Times New Roman" w:hAnsi="Times New Roman" w:cs="Times New Roman"/>
          <w:sz w:val="24"/>
          <w:szCs w:val="24"/>
        </w:rPr>
        <w:t>., доступных населению. Год постройки 1959, г. В учреждение располагается, зр</w:t>
      </w:r>
      <w:r w:rsidR="00FB68F5">
        <w:rPr>
          <w:rFonts w:ascii="Times New Roman" w:hAnsi="Times New Roman" w:cs="Times New Roman"/>
          <w:sz w:val="24"/>
          <w:szCs w:val="24"/>
        </w:rPr>
        <w:t xml:space="preserve">ительный зал на 80 посадочных мест, </w:t>
      </w:r>
      <w:proofErr w:type="spellStart"/>
      <w:r w:rsidR="00FB68F5">
        <w:rPr>
          <w:rFonts w:ascii="Times New Roman" w:hAnsi="Times New Roman" w:cs="Times New Roman"/>
          <w:sz w:val="24"/>
          <w:szCs w:val="24"/>
        </w:rPr>
        <w:t>сцена</w:t>
      </w:r>
      <w:proofErr w:type="gramStart"/>
      <w:r w:rsidR="00FB68F5">
        <w:rPr>
          <w:rFonts w:ascii="Times New Roman" w:hAnsi="Times New Roman" w:cs="Times New Roman"/>
          <w:sz w:val="24"/>
          <w:szCs w:val="24"/>
        </w:rPr>
        <w:t>,</w:t>
      </w:r>
      <w:r w:rsidRPr="006710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1029">
        <w:rPr>
          <w:rFonts w:ascii="Times New Roman" w:hAnsi="Times New Roman" w:cs="Times New Roman"/>
          <w:sz w:val="24"/>
          <w:szCs w:val="24"/>
        </w:rPr>
        <w:t>абинет</w:t>
      </w:r>
      <w:proofErr w:type="spellEnd"/>
      <w:r w:rsidRPr="00671029">
        <w:rPr>
          <w:rFonts w:ascii="Times New Roman" w:hAnsi="Times New Roman" w:cs="Times New Roman"/>
          <w:sz w:val="24"/>
          <w:szCs w:val="24"/>
        </w:rPr>
        <w:t xml:space="preserve"> для занятия клубных формирований, подсобное помещение. Здание оборудовано системами водо-, тепло-, энергоснабжением, автоматической системой пожарной сигнализации и выходом в информационно-коммуникационную сеть Интернет. На здании дома культуры имеется вывеска с указанием наименования учреждения на русском языке и режима работы.</w:t>
      </w:r>
    </w:p>
    <w:p w:rsidR="00671029" w:rsidRPr="00671029" w:rsidRDefault="00671029" w:rsidP="00671029">
      <w:pPr>
        <w:rPr>
          <w:rFonts w:ascii="Times New Roman" w:hAnsi="Times New Roman" w:cs="Times New Roman"/>
          <w:sz w:val="24"/>
          <w:szCs w:val="24"/>
        </w:rPr>
      </w:pPr>
      <w:r w:rsidRPr="00671029">
        <w:rPr>
          <w:rFonts w:ascii="Times New Roman" w:hAnsi="Times New Roman" w:cs="Times New Roman"/>
          <w:sz w:val="24"/>
          <w:szCs w:val="24"/>
        </w:rPr>
        <w:t>В фойе Дома культуры 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в постоянном доступе для посетителей. В Доме культуры созданы комфортные условия для посетителей, способствующие процессу качественного предоставления услуг.</w:t>
      </w:r>
    </w:p>
    <w:p w:rsidR="00671029" w:rsidRPr="00671029" w:rsidRDefault="00671029" w:rsidP="00671029">
      <w:pPr>
        <w:rPr>
          <w:rFonts w:ascii="Times New Roman" w:hAnsi="Times New Roman" w:cs="Times New Roman"/>
          <w:sz w:val="24"/>
          <w:szCs w:val="24"/>
        </w:rPr>
      </w:pPr>
      <w:r w:rsidRPr="00671029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 о деятельности дома культуры функционирует официальный сайт, интернет площадки: «В контакте», «Одноклассники», «Телеграмм» а также можно отправить сообщение на электронную почту cksparkov@mail.ru</w:t>
      </w:r>
    </w:p>
    <w:p w:rsidR="00671029" w:rsidRDefault="00671029" w:rsidP="007C36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0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71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029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71029">
        <w:rPr>
          <w:rFonts w:ascii="Times New Roman" w:hAnsi="Times New Roman" w:cs="Times New Roman"/>
          <w:sz w:val="24"/>
          <w:szCs w:val="24"/>
        </w:rPr>
        <w:t xml:space="preserve"> мероприятий Дом культуры оснащен видео и музыкальной аппаратурой, имеется мультимедийное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работа, и изыскиваются средства для улучшения и пополнения материально-технической базы учреждения.   МКУК «ЦКС» </w:t>
      </w:r>
      <w:proofErr w:type="spellStart"/>
      <w:r w:rsidRPr="00671029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Pr="00671029">
        <w:rPr>
          <w:rFonts w:ascii="Times New Roman" w:hAnsi="Times New Roman" w:cs="Times New Roman"/>
          <w:sz w:val="24"/>
          <w:szCs w:val="24"/>
        </w:rPr>
        <w:t xml:space="preserve"> СПТР п. </w:t>
      </w:r>
      <w:proofErr w:type="gramStart"/>
      <w:r w:rsidRPr="00671029">
        <w:rPr>
          <w:rFonts w:ascii="Times New Roman" w:hAnsi="Times New Roman" w:cs="Times New Roman"/>
          <w:sz w:val="24"/>
          <w:szCs w:val="24"/>
        </w:rPr>
        <w:t>Парковый</w:t>
      </w:r>
      <w:proofErr w:type="gramEnd"/>
      <w:r w:rsidRPr="00671029">
        <w:rPr>
          <w:rFonts w:ascii="Times New Roman" w:hAnsi="Times New Roman" w:cs="Times New Roman"/>
          <w:sz w:val="24"/>
          <w:szCs w:val="24"/>
        </w:rPr>
        <w:t xml:space="preserve">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Уборка помещений учреждения производится каждый рабочий день. В учреждении и на прилегающей территории запрещено курение</w:t>
      </w:r>
      <w:r w:rsidR="00FB68F5">
        <w:rPr>
          <w:rFonts w:ascii="Times New Roman" w:hAnsi="Times New Roman" w:cs="Times New Roman"/>
          <w:sz w:val="24"/>
          <w:szCs w:val="24"/>
        </w:rPr>
        <w:t>.</w:t>
      </w:r>
    </w:p>
    <w:p w:rsidR="00671029" w:rsidRPr="007C361C" w:rsidRDefault="00671029" w:rsidP="007C361C">
      <w:pPr>
        <w:rPr>
          <w:rFonts w:ascii="Times New Roman" w:hAnsi="Times New Roman" w:cs="Times New Roman"/>
          <w:sz w:val="24"/>
          <w:szCs w:val="24"/>
        </w:rPr>
      </w:pPr>
    </w:p>
    <w:sectPr w:rsidR="00671029" w:rsidRPr="007C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A"/>
    <w:rsid w:val="002C0FCD"/>
    <w:rsid w:val="00356FF4"/>
    <w:rsid w:val="005C392A"/>
    <w:rsid w:val="00671029"/>
    <w:rsid w:val="007C361C"/>
    <w:rsid w:val="008B1103"/>
    <w:rsid w:val="00BD6B00"/>
    <w:rsid w:val="00CB1E2A"/>
    <w:rsid w:val="00CF603C"/>
    <w:rsid w:val="00E04F49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spar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cdkpa</dc:creator>
  <cp:keywords/>
  <dc:description/>
  <cp:lastModifiedBy>cdkpa</cp:lastModifiedBy>
  <cp:revision>5</cp:revision>
  <dcterms:created xsi:type="dcterms:W3CDTF">2024-09-11T06:00:00Z</dcterms:created>
  <dcterms:modified xsi:type="dcterms:W3CDTF">2024-10-15T08:33:00Z</dcterms:modified>
</cp:coreProperties>
</file>