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8E" w:rsidRDefault="00D445E6" w:rsidP="00C27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C2738E">
        <w:rPr>
          <w:rFonts w:ascii="Times New Roman" w:hAnsi="Times New Roman" w:cs="Times New Roman"/>
          <w:sz w:val="28"/>
          <w:szCs w:val="28"/>
        </w:rPr>
        <w:t>об исполнении муниципаль</w:t>
      </w:r>
      <w:r w:rsidR="00B609E9">
        <w:rPr>
          <w:rFonts w:ascii="Times New Roman" w:hAnsi="Times New Roman" w:cs="Times New Roman"/>
          <w:sz w:val="28"/>
          <w:szCs w:val="28"/>
        </w:rPr>
        <w:t>ных</w:t>
      </w:r>
      <w:r w:rsidR="00C2738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09E9">
        <w:rPr>
          <w:rFonts w:ascii="Times New Roman" w:hAnsi="Times New Roman" w:cs="Times New Roman"/>
          <w:sz w:val="28"/>
          <w:szCs w:val="28"/>
        </w:rPr>
        <w:t xml:space="preserve"> </w:t>
      </w:r>
      <w:r w:rsidR="00D8074F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</w:t>
      </w:r>
      <w:r w:rsidR="00C2738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74F">
        <w:rPr>
          <w:rFonts w:ascii="Times New Roman" w:hAnsi="Times New Roman" w:cs="Times New Roman"/>
          <w:sz w:val="28"/>
          <w:szCs w:val="28"/>
        </w:rPr>
        <w:t>а</w:t>
      </w:r>
    </w:p>
    <w:p w:rsidR="00C2738E" w:rsidRPr="00EC33BC" w:rsidRDefault="00C2738E" w:rsidP="00C340D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EF445E">
        <w:rPr>
          <w:rFonts w:ascii="Times New Roman" w:hAnsi="Times New Roman" w:cs="Times New Roman"/>
          <w:sz w:val="28"/>
          <w:szCs w:val="28"/>
        </w:rPr>
        <w:t xml:space="preserve"> </w:t>
      </w:r>
      <w:r w:rsidR="00FF56A2">
        <w:rPr>
          <w:rFonts w:ascii="Times New Roman" w:hAnsi="Times New Roman" w:cs="Times New Roman"/>
          <w:sz w:val="28"/>
          <w:szCs w:val="28"/>
        </w:rPr>
        <w:t xml:space="preserve">1 полугодие  </w:t>
      </w:r>
      <w:r w:rsidR="00EF445E">
        <w:rPr>
          <w:rFonts w:ascii="Times New Roman" w:hAnsi="Times New Roman" w:cs="Times New Roman"/>
          <w:sz w:val="28"/>
          <w:szCs w:val="28"/>
        </w:rPr>
        <w:t>2015 года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1951"/>
        <w:gridCol w:w="993"/>
        <w:gridCol w:w="742"/>
        <w:gridCol w:w="533"/>
        <w:gridCol w:w="567"/>
        <w:gridCol w:w="884"/>
        <w:gridCol w:w="851"/>
        <w:gridCol w:w="850"/>
        <w:gridCol w:w="851"/>
        <w:gridCol w:w="850"/>
        <w:gridCol w:w="851"/>
        <w:gridCol w:w="850"/>
        <w:gridCol w:w="817"/>
        <w:gridCol w:w="884"/>
        <w:gridCol w:w="534"/>
        <w:gridCol w:w="600"/>
      </w:tblGrid>
      <w:tr w:rsidR="00D445E6" w:rsidRPr="00E46B57" w:rsidTr="00FF56A2">
        <w:trPr>
          <w:trHeight w:val="968"/>
        </w:trPr>
        <w:tc>
          <w:tcPr>
            <w:tcW w:w="1951" w:type="dxa"/>
            <w:vMerge w:val="restart"/>
          </w:tcPr>
          <w:p w:rsidR="00D445E6" w:rsidRPr="00AE6441" w:rsidRDefault="00D445E6" w:rsidP="009B1FDE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E6441">
              <w:rPr>
                <w:rFonts w:ascii="Times New Roman" w:hAnsi="Times New Roman" w:cs="Times New Roman"/>
              </w:rPr>
              <w:t>программы, подпрограммы</w:t>
            </w:r>
          </w:p>
          <w:p w:rsidR="00D445E6" w:rsidRPr="00AE6441" w:rsidRDefault="00D445E6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 w:val="restart"/>
          </w:tcPr>
          <w:p w:rsidR="00D445E6" w:rsidRPr="00AE6441" w:rsidRDefault="00D445E6" w:rsidP="002E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2835" w:type="dxa"/>
            <w:gridSpan w:val="4"/>
          </w:tcPr>
          <w:p w:rsidR="00D445E6" w:rsidRPr="00AE6441" w:rsidRDefault="00D445E6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финансирования, предусмотренный программой на текущий год</w:t>
            </w:r>
          </w:p>
        </w:tc>
        <w:tc>
          <w:tcPr>
            <w:tcW w:w="2585" w:type="dxa"/>
            <w:gridSpan w:val="3"/>
          </w:tcPr>
          <w:p w:rsidR="00D445E6" w:rsidRPr="00AE6441" w:rsidRDefault="00D445E6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Объем финансирования на текущий год, предусмотренный бюджетом</w:t>
            </w:r>
          </w:p>
        </w:tc>
        <w:tc>
          <w:tcPr>
            <w:tcW w:w="3402" w:type="dxa"/>
            <w:gridSpan w:val="4"/>
          </w:tcPr>
          <w:p w:rsidR="00D445E6" w:rsidRPr="00AE6441" w:rsidRDefault="00D445E6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Профинансировано в отчетном периоде</w:t>
            </w:r>
          </w:p>
        </w:tc>
        <w:tc>
          <w:tcPr>
            <w:tcW w:w="2835" w:type="dxa"/>
            <w:gridSpan w:val="4"/>
          </w:tcPr>
          <w:p w:rsidR="00D445E6" w:rsidRPr="00AE6441" w:rsidRDefault="00D445E6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Освоено (израсходовано) в отчетном периоде</w:t>
            </w:r>
          </w:p>
        </w:tc>
      </w:tr>
      <w:tr w:rsidR="001366F9" w:rsidRPr="00E46B57" w:rsidTr="00FF56A2">
        <w:trPr>
          <w:trHeight w:val="967"/>
        </w:trPr>
        <w:tc>
          <w:tcPr>
            <w:tcW w:w="1951" w:type="dxa"/>
            <w:vMerge/>
          </w:tcPr>
          <w:p w:rsidR="001366F9" w:rsidRPr="00AE6441" w:rsidRDefault="001366F9" w:rsidP="009B1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:rsidR="001366F9" w:rsidRPr="00AE6441" w:rsidRDefault="001366F9" w:rsidP="00EC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366F9" w:rsidRPr="00AE6441" w:rsidRDefault="001366F9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42" w:type="dxa"/>
          </w:tcPr>
          <w:p w:rsidR="001366F9" w:rsidRPr="00AE6441" w:rsidRDefault="001366F9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533" w:type="dxa"/>
          </w:tcPr>
          <w:p w:rsidR="001366F9" w:rsidRPr="00AE6441" w:rsidRDefault="001366F9" w:rsidP="00EC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567" w:type="dxa"/>
          </w:tcPr>
          <w:p w:rsidR="001366F9" w:rsidRPr="00AE6441" w:rsidRDefault="001366F9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84" w:type="dxa"/>
          </w:tcPr>
          <w:p w:rsidR="001366F9" w:rsidRPr="00AE6441" w:rsidRDefault="001366F9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1" w:type="dxa"/>
          </w:tcPr>
          <w:p w:rsidR="001366F9" w:rsidRPr="00AE6441" w:rsidRDefault="001366F9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0" w:type="dxa"/>
          </w:tcPr>
          <w:p w:rsidR="001366F9" w:rsidRPr="00AE6441" w:rsidRDefault="001366F9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1" w:type="dxa"/>
          </w:tcPr>
          <w:p w:rsidR="001366F9" w:rsidRPr="00AE6441" w:rsidRDefault="001366F9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50" w:type="dxa"/>
          </w:tcPr>
          <w:p w:rsidR="001366F9" w:rsidRPr="00AE6441" w:rsidRDefault="001366F9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851" w:type="dxa"/>
          </w:tcPr>
          <w:p w:rsidR="001366F9" w:rsidRPr="00AE6441" w:rsidRDefault="001366F9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850" w:type="dxa"/>
          </w:tcPr>
          <w:p w:rsidR="001366F9" w:rsidRPr="00AE6441" w:rsidRDefault="001366F9" w:rsidP="00EC33BC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другие источники</w:t>
            </w:r>
          </w:p>
        </w:tc>
        <w:tc>
          <w:tcPr>
            <w:tcW w:w="817" w:type="dxa"/>
          </w:tcPr>
          <w:p w:rsidR="001366F9" w:rsidRPr="00AE6441" w:rsidRDefault="001366F9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84" w:type="dxa"/>
          </w:tcPr>
          <w:p w:rsidR="001366F9" w:rsidRPr="00AE6441" w:rsidRDefault="001366F9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</w:t>
            </w:r>
          </w:p>
        </w:tc>
        <w:tc>
          <w:tcPr>
            <w:tcW w:w="534" w:type="dxa"/>
          </w:tcPr>
          <w:p w:rsidR="001366F9" w:rsidRPr="00AE6441" w:rsidRDefault="001366F9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600" w:type="dxa"/>
          </w:tcPr>
          <w:p w:rsidR="001366F9" w:rsidRPr="00AE6441" w:rsidRDefault="001366F9" w:rsidP="00EC33BC">
            <w:pPr>
              <w:jc w:val="center"/>
              <w:rPr>
                <w:rFonts w:ascii="Times New Roman" w:hAnsi="Times New Roman" w:cs="Times New Roman"/>
              </w:rPr>
            </w:pPr>
            <w:r w:rsidRPr="008734D6">
              <w:rPr>
                <w:rFonts w:ascii="Times New Roman" w:hAnsi="Times New Roman" w:cs="Times New Roman"/>
              </w:rPr>
              <w:t>другие источники</w:t>
            </w:r>
          </w:p>
        </w:tc>
      </w:tr>
      <w:tr w:rsidR="00D445E6" w:rsidRPr="00EE0711" w:rsidTr="00FF56A2">
        <w:tc>
          <w:tcPr>
            <w:tcW w:w="1951" w:type="dxa"/>
          </w:tcPr>
          <w:p w:rsidR="00D445E6" w:rsidRPr="00AE6441" w:rsidRDefault="00D445E6" w:rsidP="009B1F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1" w:type="dxa"/>
          </w:tcPr>
          <w:p w:rsidR="00D445E6" w:rsidRPr="00AE6441" w:rsidRDefault="00C340DF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D445E6" w:rsidRPr="00AE6441" w:rsidRDefault="00D445E6" w:rsidP="00A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2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7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4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4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 w:rsidRPr="00AE644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0" w:type="dxa"/>
          </w:tcPr>
          <w:p w:rsidR="00D445E6" w:rsidRPr="00AE6441" w:rsidRDefault="00D445E6" w:rsidP="00E45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D445E6" w:rsidRPr="00EE0711" w:rsidTr="00FF56A2">
        <w:tc>
          <w:tcPr>
            <w:tcW w:w="1951" w:type="dxa"/>
          </w:tcPr>
          <w:p w:rsidR="00D445E6" w:rsidRPr="00AE6441" w:rsidRDefault="00D445E6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гр</w:t>
            </w:r>
            <w:r w:rsidR="007F3840">
              <w:rPr>
                <w:rFonts w:ascii="Times New Roman" w:hAnsi="Times New Roman" w:cs="Times New Roman"/>
              </w:rPr>
              <w:t>ажданского общества на 2015-2017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51" w:type="dxa"/>
          </w:tcPr>
          <w:p w:rsidR="00D445E6" w:rsidRPr="00AE6441" w:rsidRDefault="00D8074F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445E6" w:rsidRPr="00D8074F" w:rsidRDefault="00D8074F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966,3</w:t>
            </w:r>
          </w:p>
        </w:tc>
        <w:tc>
          <w:tcPr>
            <w:tcW w:w="742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4" w:type="dxa"/>
          </w:tcPr>
          <w:p w:rsidR="00D445E6" w:rsidRPr="00D8074F" w:rsidRDefault="00D8074F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966,3</w:t>
            </w:r>
          </w:p>
        </w:tc>
        <w:tc>
          <w:tcPr>
            <w:tcW w:w="851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445E6" w:rsidRPr="00D8074F" w:rsidRDefault="00D8074F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502,5</w:t>
            </w:r>
          </w:p>
        </w:tc>
        <w:tc>
          <w:tcPr>
            <w:tcW w:w="850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D445E6" w:rsidRPr="00D8074F" w:rsidRDefault="00D8074F" w:rsidP="00114C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502,5</w:t>
            </w:r>
          </w:p>
        </w:tc>
        <w:tc>
          <w:tcPr>
            <w:tcW w:w="884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445E6" w:rsidRPr="00D8074F" w:rsidRDefault="00D445E6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8074F" w:rsidRPr="00EE0711" w:rsidTr="00FF56A2">
        <w:tc>
          <w:tcPr>
            <w:tcW w:w="1951" w:type="dxa"/>
          </w:tcPr>
          <w:p w:rsidR="00D8074F" w:rsidRPr="00AE6441" w:rsidRDefault="00D8074F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физической культуры и спорта на </w:t>
            </w:r>
            <w:r w:rsidR="007F3840">
              <w:rPr>
                <w:rFonts w:ascii="Times New Roman" w:hAnsi="Times New Roman" w:cs="Times New Roman"/>
              </w:rPr>
              <w:t>2015-2017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51" w:type="dxa"/>
          </w:tcPr>
          <w:p w:rsidR="00D8074F" w:rsidRPr="00AE6441" w:rsidRDefault="00D8074F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2793,7</w:t>
            </w:r>
          </w:p>
        </w:tc>
        <w:tc>
          <w:tcPr>
            <w:tcW w:w="742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281,4</w:t>
            </w:r>
          </w:p>
        </w:tc>
        <w:tc>
          <w:tcPr>
            <w:tcW w:w="533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4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2793,7</w:t>
            </w:r>
          </w:p>
        </w:tc>
        <w:tc>
          <w:tcPr>
            <w:tcW w:w="851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281,4</w:t>
            </w:r>
          </w:p>
        </w:tc>
        <w:tc>
          <w:tcPr>
            <w:tcW w:w="850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1242,7</w:t>
            </w:r>
          </w:p>
        </w:tc>
        <w:tc>
          <w:tcPr>
            <w:tcW w:w="850" w:type="dxa"/>
          </w:tcPr>
          <w:p w:rsidR="00D8074F" w:rsidRPr="00D8074F" w:rsidRDefault="00D8074F" w:rsidP="00465F7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851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1242,7</w:t>
            </w:r>
          </w:p>
        </w:tc>
        <w:tc>
          <w:tcPr>
            <w:tcW w:w="884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534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8074F" w:rsidRPr="00EE0711" w:rsidTr="00FF56A2">
        <w:tc>
          <w:tcPr>
            <w:tcW w:w="1951" w:type="dxa"/>
          </w:tcPr>
          <w:p w:rsidR="00D8074F" w:rsidRPr="00AE6441" w:rsidRDefault="00D8074F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Поддержка и развитие субъектов малого и среднего предпринимательства на </w:t>
            </w:r>
            <w:r w:rsidR="007F3840">
              <w:rPr>
                <w:rFonts w:ascii="Times New Roman" w:hAnsi="Times New Roman" w:cs="Times New Roman"/>
              </w:rPr>
              <w:t>2015-2017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1" w:type="dxa"/>
          </w:tcPr>
          <w:p w:rsidR="00D8074F" w:rsidRPr="00AE6441" w:rsidRDefault="007F3840" w:rsidP="00F35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8074F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42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4" w:type="dxa"/>
          </w:tcPr>
          <w:p w:rsidR="00D8074F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851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D8074F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8074F" w:rsidRPr="00D8074F" w:rsidRDefault="00D8074F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7715" w:rsidRPr="00EE0711" w:rsidTr="00FF56A2">
        <w:tc>
          <w:tcPr>
            <w:tcW w:w="1951" w:type="dxa"/>
          </w:tcPr>
          <w:p w:rsidR="00137715" w:rsidRPr="00AE7FC2" w:rsidRDefault="00137715" w:rsidP="009B1FDE">
            <w:pPr>
              <w:jc w:val="both"/>
              <w:rPr>
                <w:rFonts w:ascii="Times New Roman" w:hAnsi="Times New Roman" w:cs="Times New Roman"/>
              </w:rPr>
            </w:pPr>
            <w:r w:rsidRPr="00AE7FC2">
              <w:rPr>
                <w:rFonts w:ascii="Times New Roman" w:hAnsi="Times New Roman" w:cs="Times New Roman"/>
              </w:rPr>
              <w:t>Казачество</w:t>
            </w:r>
            <w:r>
              <w:rPr>
                <w:rFonts w:ascii="Times New Roman" w:hAnsi="Times New Roman" w:cs="Times New Roman"/>
              </w:rPr>
              <w:t xml:space="preserve"> Тихорецкого района на 2015-2017</w:t>
            </w:r>
            <w:r w:rsidRPr="00AE7F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51" w:type="dxa"/>
          </w:tcPr>
          <w:p w:rsidR="00137715" w:rsidRPr="00AE6441" w:rsidRDefault="00137715" w:rsidP="00C27C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742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81,0</w:t>
            </w:r>
          </w:p>
        </w:tc>
        <w:tc>
          <w:tcPr>
            <w:tcW w:w="851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7715" w:rsidRPr="00D8074F" w:rsidRDefault="00137715" w:rsidP="001377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8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7715" w:rsidRPr="00EE0711" w:rsidTr="00FF56A2">
        <w:tc>
          <w:tcPr>
            <w:tcW w:w="1951" w:type="dxa"/>
          </w:tcPr>
          <w:p w:rsidR="00137715" w:rsidRPr="00AE7FC2" w:rsidRDefault="00137715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Обеспечение безопасности населения на 2015-2017 годы</w:t>
            </w:r>
          </w:p>
        </w:tc>
        <w:tc>
          <w:tcPr>
            <w:tcW w:w="1951" w:type="dxa"/>
          </w:tcPr>
          <w:p w:rsidR="00137715" w:rsidRPr="00AE7FC2" w:rsidRDefault="00137715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137715" w:rsidRPr="00D8074F" w:rsidRDefault="00137715" w:rsidP="00047D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714,8</w:t>
            </w:r>
          </w:p>
        </w:tc>
        <w:tc>
          <w:tcPr>
            <w:tcW w:w="742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8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714,8</w:t>
            </w:r>
          </w:p>
        </w:tc>
        <w:tc>
          <w:tcPr>
            <w:tcW w:w="851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7715" w:rsidRPr="00D8074F" w:rsidRDefault="00137715" w:rsidP="005439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285,9</w:t>
            </w:r>
          </w:p>
        </w:tc>
        <w:tc>
          <w:tcPr>
            <w:tcW w:w="85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285,9</w:t>
            </w:r>
          </w:p>
        </w:tc>
        <w:tc>
          <w:tcPr>
            <w:tcW w:w="88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7715" w:rsidRPr="00EE0711" w:rsidTr="00FF56A2">
        <w:tc>
          <w:tcPr>
            <w:tcW w:w="1951" w:type="dxa"/>
          </w:tcPr>
          <w:p w:rsidR="00137715" w:rsidRDefault="00137715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культуры на 2015-2017 годы</w:t>
            </w:r>
          </w:p>
        </w:tc>
        <w:tc>
          <w:tcPr>
            <w:tcW w:w="1951" w:type="dxa"/>
          </w:tcPr>
          <w:p w:rsidR="00137715" w:rsidRDefault="00137715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137715" w:rsidRPr="00D8074F" w:rsidRDefault="00137715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11268,2</w:t>
            </w:r>
          </w:p>
        </w:tc>
        <w:tc>
          <w:tcPr>
            <w:tcW w:w="742" w:type="dxa"/>
          </w:tcPr>
          <w:p w:rsidR="00137715" w:rsidRPr="00D8074F" w:rsidRDefault="00137715" w:rsidP="005660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3310,0</w:t>
            </w:r>
          </w:p>
        </w:tc>
        <w:tc>
          <w:tcPr>
            <w:tcW w:w="533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88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11268,2</w:t>
            </w:r>
          </w:p>
        </w:tc>
        <w:tc>
          <w:tcPr>
            <w:tcW w:w="851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3310,0</w:t>
            </w:r>
          </w:p>
        </w:tc>
        <w:tc>
          <w:tcPr>
            <w:tcW w:w="85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1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4904,2</w:t>
            </w:r>
          </w:p>
        </w:tc>
        <w:tc>
          <w:tcPr>
            <w:tcW w:w="85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1447,7</w:t>
            </w:r>
          </w:p>
        </w:tc>
        <w:tc>
          <w:tcPr>
            <w:tcW w:w="851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17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4904,2</w:t>
            </w:r>
          </w:p>
        </w:tc>
        <w:tc>
          <w:tcPr>
            <w:tcW w:w="88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1447,7</w:t>
            </w:r>
          </w:p>
        </w:tc>
        <w:tc>
          <w:tcPr>
            <w:tcW w:w="53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</w:tr>
      <w:tr w:rsidR="00137715" w:rsidRPr="00EE0711" w:rsidTr="00FF56A2">
        <w:tc>
          <w:tcPr>
            <w:tcW w:w="1951" w:type="dxa"/>
          </w:tcPr>
          <w:p w:rsidR="00137715" w:rsidRDefault="00137715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жилищно-коммунального хозяйства и дорожного хозяйства</w:t>
            </w:r>
            <w:r w:rsidR="00DF7010">
              <w:rPr>
                <w:rFonts w:ascii="Times New Roman" w:hAnsi="Times New Roman" w:cs="Times New Roman"/>
              </w:rPr>
              <w:t xml:space="preserve"> на 2015-2017 годы</w:t>
            </w:r>
          </w:p>
        </w:tc>
        <w:tc>
          <w:tcPr>
            <w:tcW w:w="1951" w:type="dxa"/>
          </w:tcPr>
          <w:p w:rsidR="00137715" w:rsidRPr="00600F9B" w:rsidRDefault="00DF7010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18654,7</w:t>
            </w:r>
          </w:p>
        </w:tc>
        <w:tc>
          <w:tcPr>
            <w:tcW w:w="742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3002,0</w:t>
            </w:r>
          </w:p>
        </w:tc>
        <w:tc>
          <w:tcPr>
            <w:tcW w:w="533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4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18654,7</w:t>
            </w:r>
          </w:p>
        </w:tc>
        <w:tc>
          <w:tcPr>
            <w:tcW w:w="851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3002,0</w:t>
            </w:r>
          </w:p>
        </w:tc>
        <w:tc>
          <w:tcPr>
            <w:tcW w:w="850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6287,5</w:t>
            </w:r>
          </w:p>
        </w:tc>
        <w:tc>
          <w:tcPr>
            <w:tcW w:w="850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355,8</w:t>
            </w:r>
          </w:p>
        </w:tc>
        <w:tc>
          <w:tcPr>
            <w:tcW w:w="851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6287,5</w:t>
            </w:r>
          </w:p>
        </w:tc>
        <w:tc>
          <w:tcPr>
            <w:tcW w:w="884" w:type="dxa"/>
          </w:tcPr>
          <w:p w:rsidR="00137715" w:rsidRPr="00D8074F" w:rsidRDefault="009C197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355,8</w:t>
            </w:r>
          </w:p>
        </w:tc>
        <w:tc>
          <w:tcPr>
            <w:tcW w:w="53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F7010" w:rsidRPr="00EE0711" w:rsidTr="00FF56A2">
        <w:tc>
          <w:tcPr>
            <w:tcW w:w="1951" w:type="dxa"/>
          </w:tcPr>
          <w:p w:rsidR="00DF7010" w:rsidRDefault="00DF7010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жилищно-коммунального хозяйства и дорожного хозяйства на 2015-2017 годы</w:t>
            </w:r>
          </w:p>
        </w:tc>
        <w:tc>
          <w:tcPr>
            <w:tcW w:w="1951" w:type="dxa"/>
          </w:tcPr>
          <w:p w:rsidR="00DF7010" w:rsidRDefault="00DF7010" w:rsidP="00DF70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«Центр развития поселения»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2409,6</w:t>
            </w:r>
          </w:p>
        </w:tc>
        <w:tc>
          <w:tcPr>
            <w:tcW w:w="742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-</w:t>
            </w:r>
          </w:p>
        </w:tc>
        <w:tc>
          <w:tcPr>
            <w:tcW w:w="533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</w:t>
            </w:r>
          </w:p>
        </w:tc>
        <w:tc>
          <w:tcPr>
            <w:tcW w:w="567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-</w:t>
            </w:r>
          </w:p>
        </w:tc>
        <w:tc>
          <w:tcPr>
            <w:tcW w:w="884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2409,6</w:t>
            </w:r>
          </w:p>
        </w:tc>
        <w:tc>
          <w:tcPr>
            <w:tcW w:w="851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0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1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1258,8</w:t>
            </w:r>
          </w:p>
        </w:tc>
        <w:tc>
          <w:tcPr>
            <w:tcW w:w="850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1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0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-</w:t>
            </w:r>
          </w:p>
        </w:tc>
        <w:tc>
          <w:tcPr>
            <w:tcW w:w="817" w:type="dxa"/>
          </w:tcPr>
          <w:p w:rsidR="00DF7010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1258,8</w:t>
            </w:r>
          </w:p>
        </w:tc>
        <w:tc>
          <w:tcPr>
            <w:tcW w:w="884" w:type="dxa"/>
          </w:tcPr>
          <w:p w:rsidR="00DF7010" w:rsidRPr="00D8074F" w:rsidRDefault="009C197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534" w:type="dxa"/>
          </w:tcPr>
          <w:p w:rsidR="00DF7010" w:rsidRPr="00D8074F" w:rsidRDefault="009C197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 </w:t>
            </w:r>
          </w:p>
        </w:tc>
        <w:tc>
          <w:tcPr>
            <w:tcW w:w="600" w:type="dxa"/>
          </w:tcPr>
          <w:p w:rsidR="00DF7010" w:rsidRPr="00D8074F" w:rsidRDefault="009C197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</w:tr>
      <w:tr w:rsidR="00137715" w:rsidRPr="00EE0711" w:rsidTr="00FF56A2">
        <w:tc>
          <w:tcPr>
            <w:tcW w:w="1951" w:type="dxa"/>
          </w:tcPr>
          <w:p w:rsidR="00137715" w:rsidRDefault="00137715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Информационное общество </w:t>
            </w:r>
            <w:r w:rsidR="009C197A">
              <w:rPr>
                <w:rFonts w:ascii="Times New Roman" w:hAnsi="Times New Roman" w:cs="Times New Roman"/>
              </w:rPr>
              <w:t>Тихорецкого района на 2015-2017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51" w:type="dxa"/>
          </w:tcPr>
          <w:p w:rsidR="00137715" w:rsidRDefault="009C197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622,3</w:t>
            </w:r>
          </w:p>
        </w:tc>
        <w:tc>
          <w:tcPr>
            <w:tcW w:w="742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4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622,3</w:t>
            </w:r>
          </w:p>
        </w:tc>
        <w:tc>
          <w:tcPr>
            <w:tcW w:w="851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208,7</w:t>
            </w:r>
          </w:p>
        </w:tc>
        <w:tc>
          <w:tcPr>
            <w:tcW w:w="850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208,7</w:t>
            </w:r>
          </w:p>
        </w:tc>
        <w:tc>
          <w:tcPr>
            <w:tcW w:w="88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7715" w:rsidRPr="00EE0711" w:rsidTr="00FF56A2">
        <w:tc>
          <w:tcPr>
            <w:tcW w:w="1951" w:type="dxa"/>
          </w:tcPr>
          <w:p w:rsidR="00137715" w:rsidRDefault="00137715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Молодежь </w:t>
            </w:r>
            <w:r w:rsidR="009C197A">
              <w:rPr>
                <w:rFonts w:ascii="Times New Roman" w:hAnsi="Times New Roman" w:cs="Times New Roman"/>
              </w:rPr>
              <w:t xml:space="preserve"> на 2015-2017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951" w:type="dxa"/>
          </w:tcPr>
          <w:p w:rsidR="00137715" w:rsidRDefault="009C197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Парковского </w:t>
            </w:r>
            <w:r>
              <w:rPr>
                <w:rFonts w:ascii="Times New Roman" w:hAnsi="Times New Roman" w:cs="Times New Roman"/>
              </w:rPr>
              <w:lastRenderedPageBreak/>
              <w:t>сельского поселения Тихорецкого района</w:t>
            </w:r>
          </w:p>
        </w:tc>
        <w:tc>
          <w:tcPr>
            <w:tcW w:w="993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132,5</w:t>
            </w:r>
          </w:p>
        </w:tc>
        <w:tc>
          <w:tcPr>
            <w:tcW w:w="742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4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132,5</w:t>
            </w:r>
          </w:p>
        </w:tc>
        <w:tc>
          <w:tcPr>
            <w:tcW w:w="851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850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137715" w:rsidRPr="00D8074F" w:rsidRDefault="00137715" w:rsidP="00AC2BF5">
            <w:pPr>
              <w:rPr>
                <w:rFonts w:ascii="Times New Roman" w:hAnsi="Times New Roman"/>
                <w:sz w:val="18"/>
                <w:szCs w:val="18"/>
              </w:rPr>
            </w:pPr>
            <w:r w:rsidRPr="00D807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137715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</w:t>
            </w:r>
          </w:p>
        </w:tc>
        <w:tc>
          <w:tcPr>
            <w:tcW w:w="88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4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137715" w:rsidRPr="00D8074F" w:rsidRDefault="00137715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807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C197A" w:rsidRPr="00EE0711" w:rsidTr="00FF56A2">
        <w:tc>
          <w:tcPr>
            <w:tcW w:w="1951" w:type="dxa"/>
          </w:tcPr>
          <w:p w:rsidR="009C197A" w:rsidRDefault="009C197A" w:rsidP="009B1F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«Жилище» на 2015-2017 годы</w:t>
            </w:r>
          </w:p>
        </w:tc>
        <w:tc>
          <w:tcPr>
            <w:tcW w:w="1951" w:type="dxa"/>
          </w:tcPr>
          <w:p w:rsidR="009C197A" w:rsidRDefault="009C197A" w:rsidP="00136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993" w:type="dxa"/>
          </w:tcPr>
          <w:p w:rsidR="009C197A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654,9</w:t>
            </w:r>
          </w:p>
        </w:tc>
        <w:tc>
          <w:tcPr>
            <w:tcW w:w="742" w:type="dxa"/>
          </w:tcPr>
          <w:p w:rsidR="009C197A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-</w:t>
            </w:r>
          </w:p>
        </w:tc>
        <w:tc>
          <w:tcPr>
            <w:tcW w:w="533" w:type="dxa"/>
          </w:tcPr>
          <w:p w:rsidR="009C197A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567" w:type="dxa"/>
          </w:tcPr>
          <w:p w:rsidR="009C197A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</w:t>
            </w:r>
          </w:p>
        </w:tc>
        <w:tc>
          <w:tcPr>
            <w:tcW w:w="884" w:type="dxa"/>
          </w:tcPr>
          <w:p w:rsidR="009C197A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654,9</w:t>
            </w:r>
          </w:p>
        </w:tc>
        <w:tc>
          <w:tcPr>
            <w:tcW w:w="851" w:type="dxa"/>
          </w:tcPr>
          <w:p w:rsidR="009C197A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0" w:type="dxa"/>
          </w:tcPr>
          <w:p w:rsidR="009C197A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1" w:type="dxa"/>
          </w:tcPr>
          <w:p w:rsidR="009C197A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0,0</w:t>
            </w:r>
          </w:p>
        </w:tc>
        <w:tc>
          <w:tcPr>
            <w:tcW w:w="850" w:type="dxa"/>
          </w:tcPr>
          <w:p w:rsidR="009C197A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1" w:type="dxa"/>
          </w:tcPr>
          <w:p w:rsidR="009C197A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50" w:type="dxa"/>
          </w:tcPr>
          <w:p w:rsidR="009C197A" w:rsidRPr="00D8074F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-</w:t>
            </w:r>
          </w:p>
        </w:tc>
        <w:tc>
          <w:tcPr>
            <w:tcW w:w="817" w:type="dxa"/>
          </w:tcPr>
          <w:p w:rsidR="009C197A" w:rsidRDefault="009C197A" w:rsidP="00AC2BF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0,0</w:t>
            </w:r>
          </w:p>
        </w:tc>
        <w:tc>
          <w:tcPr>
            <w:tcW w:w="884" w:type="dxa"/>
          </w:tcPr>
          <w:p w:rsidR="009C197A" w:rsidRPr="00D8074F" w:rsidRDefault="009C197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-</w:t>
            </w:r>
          </w:p>
        </w:tc>
        <w:tc>
          <w:tcPr>
            <w:tcW w:w="534" w:type="dxa"/>
          </w:tcPr>
          <w:p w:rsidR="009C197A" w:rsidRPr="00D8074F" w:rsidRDefault="009C197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</w:p>
        </w:tc>
        <w:tc>
          <w:tcPr>
            <w:tcW w:w="600" w:type="dxa"/>
          </w:tcPr>
          <w:p w:rsidR="009C197A" w:rsidRPr="00D8074F" w:rsidRDefault="009C197A" w:rsidP="002E71A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-</w:t>
            </w:r>
          </w:p>
        </w:tc>
      </w:tr>
    </w:tbl>
    <w:p w:rsidR="002B29B1" w:rsidRDefault="002B29B1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финансовой службы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Парковского </w:t>
      </w:r>
    </w:p>
    <w:p w:rsidR="00FF56A2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F56A2" w:rsidRPr="00EC33BC" w:rsidRDefault="00FF56A2" w:rsidP="00136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А.Д.Романченко</w:t>
      </w:r>
      <w:bookmarkStart w:id="0" w:name="_GoBack"/>
      <w:bookmarkEnd w:id="0"/>
      <w:proofErr w:type="spellEnd"/>
    </w:p>
    <w:sectPr w:rsidR="00FF56A2" w:rsidRPr="00EC33BC" w:rsidSect="008734D6">
      <w:pgSz w:w="16838" w:h="11906" w:orient="landscape"/>
      <w:pgMar w:top="1701" w:right="82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CC" w:rsidRDefault="008A70CC" w:rsidP="00AE6441">
      <w:pPr>
        <w:spacing w:after="0" w:line="240" w:lineRule="auto"/>
      </w:pPr>
      <w:r>
        <w:separator/>
      </w:r>
    </w:p>
  </w:endnote>
  <w:endnote w:type="continuationSeparator" w:id="0">
    <w:p w:rsidR="008A70CC" w:rsidRDefault="008A70CC" w:rsidP="00AE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CC" w:rsidRDefault="008A70CC" w:rsidP="00AE6441">
      <w:pPr>
        <w:spacing w:after="0" w:line="240" w:lineRule="auto"/>
      </w:pPr>
      <w:r>
        <w:separator/>
      </w:r>
    </w:p>
  </w:footnote>
  <w:footnote w:type="continuationSeparator" w:id="0">
    <w:p w:rsidR="008A70CC" w:rsidRDefault="008A70CC" w:rsidP="00AE6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F"/>
    <w:rsid w:val="000140E5"/>
    <w:rsid w:val="00047D68"/>
    <w:rsid w:val="000A14FC"/>
    <w:rsid w:val="000E2432"/>
    <w:rsid w:val="00105248"/>
    <w:rsid w:val="00114C65"/>
    <w:rsid w:val="001366F9"/>
    <w:rsid w:val="00137715"/>
    <w:rsid w:val="00165341"/>
    <w:rsid w:val="00173EC7"/>
    <w:rsid w:val="00185B68"/>
    <w:rsid w:val="00191D5C"/>
    <w:rsid w:val="00207A89"/>
    <w:rsid w:val="002303AE"/>
    <w:rsid w:val="0027511F"/>
    <w:rsid w:val="0028640C"/>
    <w:rsid w:val="002B29B1"/>
    <w:rsid w:val="002E71A7"/>
    <w:rsid w:val="003B0AC0"/>
    <w:rsid w:val="00450DFF"/>
    <w:rsid w:val="00465F75"/>
    <w:rsid w:val="00490B47"/>
    <w:rsid w:val="00493F78"/>
    <w:rsid w:val="00531212"/>
    <w:rsid w:val="005439ED"/>
    <w:rsid w:val="005443AF"/>
    <w:rsid w:val="00566015"/>
    <w:rsid w:val="005C4A28"/>
    <w:rsid w:val="005D508D"/>
    <w:rsid w:val="005E7210"/>
    <w:rsid w:val="00600F9B"/>
    <w:rsid w:val="006B395B"/>
    <w:rsid w:val="006C1538"/>
    <w:rsid w:val="006D1A3F"/>
    <w:rsid w:val="006D29C6"/>
    <w:rsid w:val="0079525F"/>
    <w:rsid w:val="007F3840"/>
    <w:rsid w:val="00864F44"/>
    <w:rsid w:val="008734D6"/>
    <w:rsid w:val="00874E0D"/>
    <w:rsid w:val="008A70CC"/>
    <w:rsid w:val="008D4D3C"/>
    <w:rsid w:val="00953D85"/>
    <w:rsid w:val="009C197A"/>
    <w:rsid w:val="00A071D5"/>
    <w:rsid w:val="00AE035A"/>
    <w:rsid w:val="00AE6441"/>
    <w:rsid w:val="00AE7FC2"/>
    <w:rsid w:val="00B120B7"/>
    <w:rsid w:val="00B609E9"/>
    <w:rsid w:val="00BB5F5F"/>
    <w:rsid w:val="00BB757F"/>
    <w:rsid w:val="00BF4630"/>
    <w:rsid w:val="00C2738E"/>
    <w:rsid w:val="00C340DF"/>
    <w:rsid w:val="00CC3B55"/>
    <w:rsid w:val="00D445E6"/>
    <w:rsid w:val="00D7300F"/>
    <w:rsid w:val="00D8074F"/>
    <w:rsid w:val="00DF7010"/>
    <w:rsid w:val="00E46B57"/>
    <w:rsid w:val="00E925A6"/>
    <w:rsid w:val="00EC33BC"/>
    <w:rsid w:val="00EE0711"/>
    <w:rsid w:val="00EF445E"/>
    <w:rsid w:val="00F06FD4"/>
    <w:rsid w:val="00F313DB"/>
    <w:rsid w:val="00F35429"/>
    <w:rsid w:val="00F811CE"/>
    <w:rsid w:val="00FC0C80"/>
    <w:rsid w:val="00FC2EC5"/>
    <w:rsid w:val="00FF4CD8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33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441"/>
  </w:style>
  <w:style w:type="paragraph" w:styleId="a8">
    <w:name w:val="footer"/>
    <w:basedOn w:val="a"/>
    <w:link w:val="a9"/>
    <w:uiPriority w:val="99"/>
    <w:unhideWhenUsed/>
    <w:rsid w:val="00AE6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Кусакина М.А.</dc:creator>
  <cp:lastModifiedBy>Администратция</cp:lastModifiedBy>
  <cp:revision>21</cp:revision>
  <cp:lastPrinted>2015-07-31T13:36:00Z</cp:lastPrinted>
  <dcterms:created xsi:type="dcterms:W3CDTF">2015-04-15T06:49:00Z</dcterms:created>
  <dcterms:modified xsi:type="dcterms:W3CDTF">2015-07-31T13:37:00Z</dcterms:modified>
</cp:coreProperties>
</file>