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D" w:rsidRDefault="0034719D" w:rsidP="00347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</w:t>
      </w:r>
      <w:r w:rsidRPr="0034719D">
        <w:rPr>
          <w:rFonts w:ascii="Times New Roman" w:hAnsi="Times New Roman" w:cs="Times New Roman"/>
          <w:b/>
          <w:bCs/>
          <w:sz w:val="28"/>
          <w:szCs w:val="28"/>
        </w:rPr>
        <w:t xml:space="preserve">мация о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 </w:t>
      </w:r>
      <w:r w:rsidRPr="0034719D">
        <w:rPr>
          <w:rFonts w:ascii="Times New Roman" w:hAnsi="Times New Roman" w:cs="Times New Roman"/>
          <w:b/>
          <w:bCs/>
          <w:sz w:val="28"/>
          <w:szCs w:val="28"/>
        </w:rPr>
        <w:t xml:space="preserve">«Поддержка и 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</w:t>
      </w:r>
      <w:r w:rsidRPr="0034719D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471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:rsidR="0034719D" w:rsidRPr="0034719D" w:rsidRDefault="0034719D" w:rsidP="003471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19D" w:rsidRPr="0034719D" w:rsidRDefault="0034719D" w:rsidP="0034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Pr="0034719D">
        <w:rPr>
          <w:rFonts w:ascii="Times New Roman" w:hAnsi="Times New Roman" w:cs="Times New Roman"/>
          <w:sz w:val="28"/>
          <w:szCs w:val="28"/>
        </w:rPr>
        <w:t xml:space="preserve"> района сообщает:</w:t>
      </w:r>
    </w:p>
    <w:p w:rsidR="00171855" w:rsidRDefault="0034719D" w:rsidP="00171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719D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700338">
        <w:rPr>
          <w:rFonts w:ascii="Times New Roman" w:hAnsi="Times New Roman" w:cs="Times New Roman"/>
          <w:sz w:val="28"/>
          <w:szCs w:val="28"/>
        </w:rPr>
        <w:t>на 2021-2023 годы утверждена</w:t>
      </w:r>
      <w:r w:rsidR="00171855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34719D">
        <w:rPr>
          <w:rFonts w:ascii="Times New Roman" w:hAnsi="Times New Roman" w:cs="Times New Roman"/>
          <w:sz w:val="28"/>
          <w:szCs w:val="28"/>
        </w:rPr>
        <w:t>«Поддержка и развитие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34719D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</w:t>
      </w:r>
      <w:proofErr w:type="spellStart"/>
      <w:r w:rsidR="00171855" w:rsidRPr="00171855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171855" w:rsidRPr="0017185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00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1855">
        <w:rPr>
          <w:rFonts w:ascii="Times New Roman" w:hAnsi="Times New Roman" w:cs="Times New Roman"/>
          <w:sz w:val="28"/>
          <w:szCs w:val="28"/>
        </w:rPr>
        <w:t>от 25.08.2020 № 134 (</w:t>
      </w:r>
      <w:r w:rsidR="00171855" w:rsidRPr="00171855">
        <w:rPr>
          <w:rFonts w:ascii="Times New Roman" w:hAnsi="Times New Roman" w:cs="Times New Roman"/>
          <w:sz w:val="28"/>
          <w:szCs w:val="28"/>
        </w:rPr>
        <w:t>с изменени</w:t>
      </w:r>
      <w:r w:rsidR="00171855">
        <w:rPr>
          <w:rFonts w:ascii="Times New Roman" w:hAnsi="Times New Roman" w:cs="Times New Roman"/>
          <w:sz w:val="28"/>
          <w:szCs w:val="28"/>
        </w:rPr>
        <w:t xml:space="preserve">ями от 29 января 2021 года № 8, </w:t>
      </w:r>
      <w:r w:rsidR="00171855" w:rsidRPr="00171855">
        <w:rPr>
          <w:rFonts w:ascii="Times New Roman" w:hAnsi="Times New Roman" w:cs="Times New Roman"/>
          <w:sz w:val="28"/>
          <w:szCs w:val="28"/>
        </w:rPr>
        <w:t>от 4 марта 2021 года</w:t>
      </w:r>
      <w:r w:rsidR="00171855">
        <w:rPr>
          <w:rFonts w:ascii="Times New Roman" w:hAnsi="Times New Roman" w:cs="Times New Roman"/>
          <w:sz w:val="28"/>
          <w:szCs w:val="28"/>
        </w:rPr>
        <w:t xml:space="preserve"> № 24,от 18 мая 2021 года № 91, </w:t>
      </w:r>
      <w:r w:rsidR="00171855" w:rsidRPr="00171855">
        <w:rPr>
          <w:rFonts w:ascii="Times New Roman" w:hAnsi="Times New Roman" w:cs="Times New Roman"/>
          <w:sz w:val="28"/>
          <w:szCs w:val="28"/>
        </w:rPr>
        <w:t xml:space="preserve">от 3 марта 2022 года № 24, </w:t>
      </w:r>
      <w:r w:rsidR="007003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1855">
        <w:rPr>
          <w:rFonts w:ascii="Times New Roman" w:hAnsi="Times New Roman" w:cs="Times New Roman"/>
          <w:sz w:val="28"/>
          <w:szCs w:val="28"/>
        </w:rPr>
        <w:t>от 17 октября 2022 года № 166</w:t>
      </w:r>
      <w:proofErr w:type="gramEnd"/>
      <w:r w:rsidR="00171855">
        <w:rPr>
          <w:rFonts w:ascii="Times New Roman" w:hAnsi="Times New Roman" w:cs="Times New Roman"/>
          <w:sz w:val="28"/>
          <w:szCs w:val="28"/>
        </w:rPr>
        <w:t xml:space="preserve">, </w:t>
      </w:r>
      <w:r w:rsidR="00171855" w:rsidRPr="00171855">
        <w:rPr>
          <w:rFonts w:ascii="Times New Roman" w:hAnsi="Times New Roman" w:cs="Times New Roman"/>
          <w:sz w:val="28"/>
          <w:szCs w:val="28"/>
        </w:rPr>
        <w:t>от 18 января 2023 года № 15</w:t>
      </w:r>
      <w:r w:rsidR="00CE1DCF">
        <w:rPr>
          <w:rFonts w:ascii="Times New Roman" w:hAnsi="Times New Roman" w:cs="Times New Roman"/>
          <w:sz w:val="28"/>
          <w:szCs w:val="28"/>
        </w:rPr>
        <w:t>, от 1 сентября 2023 года № 150, от 28 декабря 2023 года № 227</w:t>
      </w:r>
      <w:r w:rsidR="00171855" w:rsidRPr="00171855">
        <w:rPr>
          <w:rFonts w:ascii="Times New Roman" w:hAnsi="Times New Roman" w:cs="Times New Roman"/>
          <w:sz w:val="28"/>
          <w:szCs w:val="28"/>
        </w:rPr>
        <w:t>)</w:t>
      </w:r>
      <w:r w:rsidRPr="00347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9D" w:rsidRDefault="00DC7E0A" w:rsidP="00347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из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2023 году составляет 25,5 тыс. руб. Израсходовано за 2023 год 25,5 тыс. руб., что составляет 100%.</w:t>
      </w:r>
    </w:p>
    <w:p w:rsidR="00C20B25" w:rsidRPr="0034719D" w:rsidRDefault="00DC7E0A" w:rsidP="00EB5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 комплекс следующих мероприятий: </w:t>
      </w:r>
      <w:r w:rsidR="009B07FB">
        <w:rPr>
          <w:rFonts w:ascii="Times New Roman" w:hAnsi="Times New Roman" w:cs="Times New Roman"/>
          <w:sz w:val="28"/>
          <w:szCs w:val="28"/>
        </w:rPr>
        <w:t xml:space="preserve">организованы и проведены </w:t>
      </w:r>
      <w:r w:rsidR="00195EC1">
        <w:rPr>
          <w:rFonts w:ascii="Times New Roman" w:hAnsi="Times New Roman" w:cs="Times New Roman"/>
          <w:sz w:val="28"/>
          <w:szCs w:val="28"/>
        </w:rPr>
        <w:t>конкурс</w:t>
      </w:r>
      <w:r w:rsidR="009B07FB" w:rsidRPr="009B07FB">
        <w:rPr>
          <w:rFonts w:ascii="Times New Roman" w:hAnsi="Times New Roman" w:cs="Times New Roman"/>
          <w:sz w:val="28"/>
          <w:szCs w:val="28"/>
        </w:rPr>
        <w:t xml:space="preserve"> </w:t>
      </w:r>
      <w:r w:rsidR="009B07FB">
        <w:rPr>
          <w:rFonts w:ascii="Times New Roman" w:hAnsi="Times New Roman" w:cs="Times New Roman"/>
          <w:sz w:val="28"/>
          <w:szCs w:val="28"/>
        </w:rPr>
        <w:t xml:space="preserve">«Лучшие предприниматели </w:t>
      </w:r>
      <w:proofErr w:type="spellStart"/>
      <w:r w:rsidR="009B07F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B07FB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9B07FB" w:rsidRPr="009B07FB">
        <w:rPr>
          <w:rFonts w:ascii="Times New Roman" w:hAnsi="Times New Roman" w:cs="Times New Roman"/>
          <w:sz w:val="28"/>
          <w:szCs w:val="28"/>
        </w:rPr>
        <w:t xml:space="preserve">ихорецкого района» </w:t>
      </w:r>
      <w:r w:rsidR="00195EC1">
        <w:rPr>
          <w:rFonts w:ascii="Times New Roman" w:hAnsi="Times New Roman" w:cs="Times New Roman"/>
          <w:sz w:val="28"/>
          <w:szCs w:val="28"/>
        </w:rPr>
        <w:t>и конкурс «Л</w:t>
      </w:r>
      <w:r w:rsidR="00195EC1" w:rsidRPr="00195EC1">
        <w:rPr>
          <w:rFonts w:ascii="Times New Roman" w:hAnsi="Times New Roman" w:cs="Times New Roman"/>
          <w:sz w:val="28"/>
          <w:szCs w:val="28"/>
        </w:rPr>
        <w:t xml:space="preserve">учшее новогоднее оформление торговых объектов, расположенных </w:t>
      </w:r>
      <w:r w:rsidR="00195E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95EC1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195EC1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195EC1" w:rsidRPr="00195EC1">
        <w:rPr>
          <w:rFonts w:ascii="Times New Roman" w:hAnsi="Times New Roman" w:cs="Times New Roman"/>
          <w:sz w:val="28"/>
          <w:szCs w:val="28"/>
        </w:rPr>
        <w:t>ихорецкого района»</w:t>
      </w:r>
      <w:r w:rsidR="00EB5D9A">
        <w:rPr>
          <w:rFonts w:ascii="Times New Roman" w:hAnsi="Times New Roman" w:cs="Times New Roman"/>
          <w:sz w:val="28"/>
          <w:szCs w:val="28"/>
        </w:rPr>
        <w:t>; изготовлены и распространены информационные</w:t>
      </w:r>
      <w:r w:rsidR="00EB5D9A" w:rsidRPr="00EB5D9A">
        <w:rPr>
          <w:rFonts w:ascii="Times New Roman" w:hAnsi="Times New Roman" w:cs="Times New Roman"/>
          <w:sz w:val="28"/>
          <w:szCs w:val="28"/>
        </w:rPr>
        <w:t xml:space="preserve">, </w:t>
      </w:r>
      <w:r w:rsidR="00EB5D9A">
        <w:rPr>
          <w:rFonts w:ascii="Times New Roman" w:hAnsi="Times New Roman" w:cs="Times New Roman"/>
          <w:sz w:val="28"/>
          <w:szCs w:val="28"/>
        </w:rPr>
        <w:t>справочные материалы</w:t>
      </w:r>
      <w:r w:rsidR="00EB5D9A" w:rsidRPr="00EB5D9A">
        <w:rPr>
          <w:rFonts w:ascii="Times New Roman" w:hAnsi="Times New Roman" w:cs="Times New Roman"/>
          <w:sz w:val="28"/>
          <w:szCs w:val="28"/>
        </w:rPr>
        <w:t xml:space="preserve"> по вопросам развития малого и среднего предпринимательства</w:t>
      </w:r>
      <w:r w:rsidR="00EB5D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0B25" w:rsidRPr="0034719D" w:rsidSect="00347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9D"/>
    <w:rsid w:val="00171855"/>
    <w:rsid w:val="00195EC1"/>
    <w:rsid w:val="0034719D"/>
    <w:rsid w:val="00700338"/>
    <w:rsid w:val="009B07FB"/>
    <w:rsid w:val="00C20B25"/>
    <w:rsid w:val="00CE1DCF"/>
    <w:rsid w:val="00DC7E0A"/>
    <w:rsid w:val="00E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2024-04-22T06:20:00Z</dcterms:created>
  <dcterms:modified xsi:type="dcterms:W3CDTF">2024-04-22T06:20:00Z</dcterms:modified>
</cp:coreProperties>
</file>