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0C" w:rsidRPr="0057000C" w:rsidRDefault="0057000C" w:rsidP="0057000C">
      <w:pPr>
        <w:shd w:val="clear" w:color="auto" w:fill="F5F9F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42E19"/>
          <w:sz w:val="20"/>
          <w:szCs w:val="20"/>
          <w:lang w:eastAsia="ru-RU"/>
        </w:rPr>
      </w:pPr>
      <w:r w:rsidRPr="0057000C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Памятка по безопасному поведению</w:t>
      </w:r>
      <w:r w:rsidRPr="0057000C">
        <w:rPr>
          <w:rFonts w:ascii="Tahoma" w:eastAsia="Times New Roman" w:hAnsi="Tahoma" w:cs="Tahoma"/>
          <w:color w:val="442E19"/>
          <w:sz w:val="20"/>
          <w:szCs w:val="20"/>
          <w:lang w:eastAsia="ru-RU"/>
        </w:rPr>
        <w:br/>
      </w:r>
      <w:r w:rsidRPr="0057000C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на водных объектах в зимний период</w:t>
      </w:r>
    </w:p>
    <w:p w:rsidR="0057000C" w:rsidRPr="0057000C" w:rsidRDefault="0057000C" w:rsidP="0057000C">
      <w:pPr>
        <w:shd w:val="clear" w:color="auto" w:fill="F5F9F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2E19"/>
          <w:sz w:val="20"/>
          <w:szCs w:val="20"/>
          <w:lang w:eastAsia="ru-RU"/>
        </w:rPr>
      </w:pPr>
      <w:r w:rsidRPr="0057000C">
        <w:rPr>
          <w:rFonts w:ascii="Tahoma" w:eastAsia="Times New Roman" w:hAnsi="Tahoma" w:cs="Tahoma"/>
          <w:color w:val="442E19"/>
          <w:sz w:val="20"/>
          <w:szCs w:val="20"/>
          <w:lang w:eastAsia="ru-RU"/>
        </w:rPr>
        <w:t>С</w:t>
      </w:r>
      <w:bookmarkStart w:id="0" w:name="_GoBack"/>
      <w:bookmarkEnd w:id="0"/>
      <w:r w:rsidRPr="0057000C">
        <w:rPr>
          <w:rFonts w:ascii="Tahoma" w:eastAsia="Times New Roman" w:hAnsi="Tahoma" w:cs="Tahoma"/>
          <w:color w:val="442E19"/>
          <w:sz w:val="20"/>
          <w:szCs w:val="20"/>
          <w:lang w:eastAsia="ru-RU"/>
        </w:rPr>
        <w:t xml:space="preserve"> наступлением зимы и появлением тонкого льда на водоемы устремляются любители активного отдыха и зимней рыбной ловли. Но всем известны плачевные последствия пренебрежения элементарными правилами безопасности, когда неоправданная удаль и азарт заставляют забыть о самосохранении. Ежегодно на водоёмах происходят несчастные случаи. Люди, выходя на неокрепший лёд, по-прежнему рискуют собственными жизнями, забывая, что кажущийся прочным ледяной покров водоёма, на проверку может оказаться тонким и коварным.</w:t>
      </w:r>
    </w:p>
    <w:p w:rsidR="0057000C" w:rsidRPr="0057000C" w:rsidRDefault="0057000C" w:rsidP="0057000C">
      <w:pPr>
        <w:shd w:val="clear" w:color="auto" w:fill="F5F9F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42E19"/>
          <w:sz w:val="20"/>
          <w:szCs w:val="20"/>
          <w:lang w:eastAsia="ru-RU"/>
        </w:rPr>
      </w:pPr>
      <w:r w:rsidRPr="0057000C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  <w:lang w:eastAsia="ru-RU"/>
        </w:rPr>
        <w:t>ПОМНИТЕ:</w:t>
      </w:r>
    </w:p>
    <w:p w:rsidR="0057000C" w:rsidRPr="0057000C" w:rsidRDefault="0057000C" w:rsidP="0057000C">
      <w:pPr>
        <w:numPr>
          <w:ilvl w:val="0"/>
          <w:numId w:val="1"/>
        </w:numPr>
        <w:shd w:val="clear" w:color="auto" w:fill="F5F9F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2E19"/>
          <w:sz w:val="20"/>
          <w:szCs w:val="20"/>
          <w:lang w:eastAsia="ru-RU"/>
        </w:rPr>
      </w:pPr>
      <w:r w:rsidRPr="0057000C">
        <w:rPr>
          <w:rFonts w:ascii="Tahoma" w:eastAsia="Times New Roman" w:hAnsi="Tahoma" w:cs="Tahoma"/>
          <w:color w:val="442E19"/>
          <w:sz w:val="20"/>
          <w:szCs w:val="20"/>
          <w:lang w:eastAsia="ru-RU"/>
        </w:rPr>
        <w:t>Ни в коем случае нельзя выходить на лёд в темное время суток, в непогоду и условиях плохой видимости.</w:t>
      </w:r>
    </w:p>
    <w:p w:rsidR="0057000C" w:rsidRPr="0057000C" w:rsidRDefault="0057000C" w:rsidP="0057000C">
      <w:pPr>
        <w:numPr>
          <w:ilvl w:val="0"/>
          <w:numId w:val="2"/>
        </w:numPr>
        <w:shd w:val="clear" w:color="auto" w:fill="F5F9F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2E19"/>
          <w:sz w:val="20"/>
          <w:szCs w:val="20"/>
          <w:lang w:eastAsia="ru-RU"/>
        </w:rPr>
      </w:pPr>
      <w:r w:rsidRPr="0057000C">
        <w:rPr>
          <w:rFonts w:ascii="Tahoma" w:eastAsia="Times New Roman" w:hAnsi="Tahoma" w:cs="Tahoma"/>
          <w:color w:val="442E19"/>
          <w:sz w:val="20"/>
          <w:szCs w:val="20"/>
          <w:lang w:eastAsia="ru-RU"/>
        </w:rPr>
        <w:t> Нельзя отпускать детей на лёд без присмотра родителей.</w:t>
      </w:r>
    </w:p>
    <w:p w:rsidR="0057000C" w:rsidRPr="0057000C" w:rsidRDefault="0057000C" w:rsidP="0057000C">
      <w:pPr>
        <w:numPr>
          <w:ilvl w:val="0"/>
          <w:numId w:val="3"/>
        </w:numPr>
        <w:shd w:val="clear" w:color="auto" w:fill="F5F9F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2E19"/>
          <w:sz w:val="20"/>
          <w:szCs w:val="20"/>
          <w:lang w:eastAsia="ru-RU"/>
        </w:rPr>
      </w:pPr>
      <w:r w:rsidRPr="0057000C">
        <w:rPr>
          <w:rFonts w:ascii="Tahoma" w:eastAsia="Times New Roman" w:hAnsi="Tahoma" w:cs="Tahoma"/>
          <w:color w:val="442E19"/>
          <w:sz w:val="20"/>
          <w:szCs w:val="20"/>
          <w:lang w:eastAsia="ru-RU"/>
        </w:rPr>
        <w:t>Безопасным для одного пешехода лёд должен быть синего или зеленого оттенка толщиной не менее 5-7 см; для группы, с дистанцией между людьми 5 метров, толщина льда должна быть не менее 15 см; при массовом выходе на лёд - 25см;</w:t>
      </w:r>
    </w:p>
    <w:p w:rsidR="0057000C" w:rsidRPr="0057000C" w:rsidRDefault="0057000C" w:rsidP="0057000C">
      <w:pPr>
        <w:numPr>
          <w:ilvl w:val="0"/>
          <w:numId w:val="4"/>
        </w:numPr>
        <w:shd w:val="clear" w:color="auto" w:fill="F5F9F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2E19"/>
          <w:sz w:val="20"/>
          <w:szCs w:val="20"/>
          <w:lang w:eastAsia="ru-RU"/>
        </w:rPr>
      </w:pPr>
      <w:r w:rsidRPr="0057000C">
        <w:rPr>
          <w:rFonts w:ascii="Tahoma" w:eastAsia="Times New Roman" w:hAnsi="Tahoma" w:cs="Tahoma"/>
          <w:color w:val="442E19"/>
          <w:sz w:val="20"/>
          <w:szCs w:val="20"/>
          <w:lang w:eastAsia="ru-RU"/>
        </w:rPr>
        <w:t>В устьях рек и притоках прочность льда ослаблена. Не приближайтесь к тем местам, где во льду имеются вмерзшие деревья, коряги, водоросли, воздушные пузыри.</w:t>
      </w:r>
    </w:p>
    <w:p w:rsidR="0057000C" w:rsidRPr="0057000C" w:rsidRDefault="0057000C" w:rsidP="0057000C">
      <w:pPr>
        <w:numPr>
          <w:ilvl w:val="0"/>
          <w:numId w:val="5"/>
        </w:numPr>
        <w:shd w:val="clear" w:color="auto" w:fill="F5F9F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2E19"/>
          <w:sz w:val="20"/>
          <w:szCs w:val="20"/>
          <w:lang w:eastAsia="ru-RU"/>
        </w:rPr>
      </w:pPr>
      <w:r w:rsidRPr="0057000C">
        <w:rPr>
          <w:rFonts w:ascii="Tahoma" w:eastAsia="Times New Roman" w:hAnsi="Tahoma" w:cs="Tahoma"/>
          <w:color w:val="442E19"/>
          <w:sz w:val="20"/>
          <w:szCs w:val="20"/>
          <w:lang w:eastAsia="ru-RU"/>
        </w:rPr>
        <w:t>Если в течение последних трёх дней температура воздуха держится выше 0 градусов, то прочность льда снижается на 25%.</w:t>
      </w:r>
    </w:p>
    <w:p w:rsidR="0057000C" w:rsidRPr="0057000C" w:rsidRDefault="0057000C" w:rsidP="0057000C">
      <w:pPr>
        <w:numPr>
          <w:ilvl w:val="0"/>
          <w:numId w:val="6"/>
        </w:numPr>
        <w:shd w:val="clear" w:color="auto" w:fill="F5F9F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2E19"/>
          <w:sz w:val="20"/>
          <w:szCs w:val="20"/>
          <w:lang w:eastAsia="ru-RU"/>
        </w:rPr>
      </w:pPr>
      <w:r w:rsidRPr="0057000C">
        <w:rPr>
          <w:rFonts w:ascii="Tahoma" w:eastAsia="Times New Roman" w:hAnsi="Tahoma" w:cs="Tahoma"/>
          <w:color w:val="442E19"/>
          <w:sz w:val="20"/>
          <w:szCs w:val="20"/>
          <w:lang w:eastAsia="ru-RU"/>
        </w:rPr>
        <w:t>Перед тем, как спуститься на лёд, необходимо внимательно осмотреться и наметить предстоящий маршрут Безопаснее всего придерживаться проторенных троп или идти по уже проложенной лыжне. Если есть рюкзак, повесьте его на одно</w:t>
      </w:r>
      <w:r>
        <w:rPr>
          <w:rFonts w:ascii="Tahoma" w:eastAsia="Times New Roman" w:hAnsi="Tahoma" w:cs="Tahoma"/>
          <w:noProof/>
          <w:color w:val="5F5F5F"/>
          <w:sz w:val="20"/>
          <w:szCs w:val="20"/>
          <w:lang w:eastAsia="ru-RU"/>
        </w:rPr>
        <w:drawing>
          <wp:inline distT="0" distB="0" distL="0" distR="0">
            <wp:extent cx="1428750" cy="1152525"/>
            <wp:effectExtent l="0" t="0" r="0" b="9525"/>
            <wp:docPr id="2" name="Рисунок 2" descr="о запрете выхода на лед">
              <a:hlinkClick xmlns:a="http://schemas.openxmlformats.org/drawingml/2006/main" r:id="rId6" tooltip="&quot;о запрете выхода на лед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запрете выхода на лед">
                      <a:hlinkClick r:id="rId6" tooltip="&quot;о запрете выхода на лед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00C">
        <w:rPr>
          <w:rFonts w:ascii="Tahoma" w:eastAsia="Times New Roman" w:hAnsi="Tahoma" w:cs="Tahoma"/>
          <w:color w:val="442E19"/>
          <w:sz w:val="20"/>
          <w:szCs w:val="20"/>
          <w:lang w:eastAsia="ru-RU"/>
        </w:rPr>
        <w:t xml:space="preserve"> плечо, это позволит легко освободиться от груза в случае, если лед под Вами провалится. - Нельзя проверять прочность льда ударом ноги. Если после первого сильного удара пешнёй, лыжной палкой, на поверхности льда появится, хоть немного воды, - это означает, что лед тонкий, по нему ходить нельзя. В этом случае следует немедленно осторожно отойти обратно к берегу по своему же следу. Перемещение производить скользящими шагами, не отрывая ног ото льда и расставив их на ширину плеч, чтобы нагрузка распределялась </w:t>
      </w:r>
      <w:proofErr w:type="gramStart"/>
      <w:r w:rsidRPr="0057000C">
        <w:rPr>
          <w:rFonts w:ascii="Tahoma" w:eastAsia="Times New Roman" w:hAnsi="Tahoma" w:cs="Tahoma"/>
          <w:color w:val="442E19"/>
          <w:sz w:val="20"/>
          <w:szCs w:val="20"/>
          <w:lang w:eastAsia="ru-RU"/>
        </w:rPr>
        <w:t>на</w:t>
      </w:r>
      <w:proofErr w:type="gramEnd"/>
    </w:p>
    <w:p w:rsidR="0057000C" w:rsidRPr="0057000C" w:rsidRDefault="0057000C" w:rsidP="0057000C">
      <w:pPr>
        <w:shd w:val="clear" w:color="auto" w:fill="F5F9F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2E19"/>
          <w:sz w:val="20"/>
          <w:szCs w:val="20"/>
          <w:lang w:eastAsia="ru-RU"/>
        </w:rPr>
      </w:pPr>
      <w:r w:rsidRPr="0057000C">
        <w:rPr>
          <w:rFonts w:ascii="Tahoma" w:eastAsia="Times New Roman" w:hAnsi="Tahoma" w:cs="Tahoma"/>
          <w:color w:val="442E19"/>
          <w:sz w:val="20"/>
          <w:szCs w:val="20"/>
          <w:lang w:eastAsia="ru-RU"/>
        </w:rPr>
        <w:t>большую площадь льда. Точно так же поступают при предостерегающем      потрескивании льда и образовании в нем трещин.</w:t>
      </w:r>
    </w:p>
    <w:p w:rsidR="0057000C" w:rsidRPr="0057000C" w:rsidRDefault="0057000C" w:rsidP="0057000C">
      <w:pPr>
        <w:numPr>
          <w:ilvl w:val="0"/>
          <w:numId w:val="7"/>
        </w:numPr>
        <w:shd w:val="clear" w:color="auto" w:fill="F5F9F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2E19"/>
          <w:sz w:val="20"/>
          <w:szCs w:val="20"/>
          <w:lang w:eastAsia="ru-RU"/>
        </w:rPr>
      </w:pPr>
      <w:r w:rsidRPr="0057000C">
        <w:rPr>
          <w:rFonts w:ascii="Tahoma" w:eastAsia="Times New Roman" w:hAnsi="Tahoma" w:cs="Tahoma"/>
          <w:color w:val="442E19"/>
          <w:sz w:val="20"/>
          <w:szCs w:val="20"/>
          <w:lang w:eastAsia="ru-RU"/>
        </w:rPr>
        <w:t>Рыбакам рекомендуется иметь при себе шнур длиной 12-15 м с грузом на одном и петлей на другом конце, длинную жердь, широкую доску, нож или другой острый</w:t>
      </w:r>
    </w:p>
    <w:p w:rsidR="0057000C" w:rsidRPr="0057000C" w:rsidRDefault="0057000C" w:rsidP="0057000C">
      <w:pPr>
        <w:shd w:val="clear" w:color="auto" w:fill="F5F9F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2E19"/>
          <w:sz w:val="20"/>
          <w:szCs w:val="20"/>
          <w:lang w:eastAsia="ru-RU"/>
        </w:rPr>
      </w:pPr>
      <w:r w:rsidRPr="0057000C">
        <w:rPr>
          <w:rFonts w:ascii="Tahoma" w:eastAsia="Times New Roman" w:hAnsi="Tahoma" w:cs="Tahoma"/>
          <w:color w:val="442E19"/>
          <w:sz w:val="20"/>
          <w:szCs w:val="20"/>
          <w:lang w:eastAsia="ru-RU"/>
        </w:rPr>
        <w:t>      предмет, с помощью которого можно будет выбраться на лед в случае     провала.</w:t>
      </w:r>
    </w:p>
    <w:p w:rsidR="0057000C" w:rsidRPr="0057000C" w:rsidRDefault="0057000C" w:rsidP="0057000C">
      <w:pPr>
        <w:numPr>
          <w:ilvl w:val="0"/>
          <w:numId w:val="8"/>
        </w:numPr>
        <w:shd w:val="clear" w:color="auto" w:fill="F5F9F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2E19"/>
          <w:sz w:val="20"/>
          <w:szCs w:val="20"/>
          <w:lang w:eastAsia="ru-RU"/>
        </w:rPr>
      </w:pPr>
      <w:r w:rsidRPr="0057000C">
        <w:rPr>
          <w:rFonts w:ascii="Tahoma" w:eastAsia="Times New Roman" w:hAnsi="Tahoma" w:cs="Tahoma"/>
          <w:color w:val="442E19"/>
          <w:sz w:val="20"/>
          <w:szCs w:val="20"/>
          <w:lang w:eastAsia="ru-RU"/>
        </w:rPr>
        <w:t>Не ходите рядом с трещиной или по участку льда, отделенному от основного массива несколькими трещинами. - Если из пробитой лунки начинает бить фонтаном вода, быстро покиньте опасное место.</w:t>
      </w:r>
    </w:p>
    <w:p w:rsidR="0057000C" w:rsidRPr="0057000C" w:rsidRDefault="0057000C" w:rsidP="0057000C">
      <w:pPr>
        <w:numPr>
          <w:ilvl w:val="0"/>
          <w:numId w:val="9"/>
        </w:numPr>
        <w:shd w:val="clear" w:color="auto" w:fill="F5F9F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2E19"/>
          <w:sz w:val="20"/>
          <w:szCs w:val="20"/>
          <w:lang w:eastAsia="ru-RU"/>
        </w:rPr>
      </w:pPr>
      <w:r w:rsidRPr="0057000C">
        <w:rPr>
          <w:rFonts w:ascii="Tahoma" w:eastAsia="Times New Roman" w:hAnsi="Tahoma" w:cs="Tahoma"/>
          <w:color w:val="442E19"/>
          <w:sz w:val="20"/>
          <w:szCs w:val="20"/>
          <w:lang w:eastAsia="ru-RU"/>
        </w:rPr>
        <w:t>Не рекомендуется просверливать много лунок на ограниченной площади, на тропинках.</w:t>
      </w:r>
    </w:p>
    <w:p w:rsidR="0057000C" w:rsidRPr="0057000C" w:rsidRDefault="0057000C" w:rsidP="0057000C">
      <w:pPr>
        <w:numPr>
          <w:ilvl w:val="0"/>
          <w:numId w:val="10"/>
        </w:numPr>
        <w:shd w:val="clear" w:color="auto" w:fill="F5F9FB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42E19"/>
          <w:sz w:val="20"/>
          <w:szCs w:val="20"/>
          <w:lang w:eastAsia="ru-RU"/>
        </w:rPr>
      </w:pPr>
      <w:r w:rsidRPr="0057000C">
        <w:rPr>
          <w:rFonts w:ascii="Tahoma" w:eastAsia="Times New Roman" w:hAnsi="Tahoma" w:cs="Tahoma"/>
          <w:color w:val="442E19"/>
          <w:sz w:val="20"/>
          <w:szCs w:val="20"/>
          <w:lang w:eastAsia="ru-RU"/>
        </w:rPr>
        <w:lastRenderedPageBreak/>
        <w:t>Одна из самых частых причин трагедий на льду - нахождение в состоянии алкогольного или другого вида опьянения. Если вы провалились под лёд, не паникуйте, а приложите все усилия для того, чтобы выбраться.  Прежде всего, немедленно раскиньте руки, чтобы не погрузиться в воду с головой и таким образом удерживаться на поверхности. Позовите на помощь. Не барахтайтесь в воде, хватаясь за кромку льда, это приведёт лишь к напрасной потере сил. Старайтесь лечь грудью на кромку льда, выбросив вперёд руки, или повернуться на спину и закинуть руки назад. Постарайтесь самостоятельно или с чьей-либо помощью выбраться из полыньи, двигайтесь плавно, раскинув руки и ноги, чтобы увеличить площадь опоры. Затем ползком двигайтесь из опасной зоны. В безопасном месте немедленно снимите и отожмите всю одежду, снова её оденьте (если нет сухой) и двигайтесь в ту сторону, откуда было начато движение. Помните, что температура воды 2-3 градуса может оказаться смертельной для человека через 10 минут пребывания в полынье.</w:t>
      </w:r>
    </w:p>
    <w:p w:rsidR="0057000C" w:rsidRPr="0057000C" w:rsidRDefault="0057000C" w:rsidP="0057000C">
      <w:pPr>
        <w:shd w:val="clear" w:color="auto" w:fill="F5F9F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42E19"/>
          <w:sz w:val="20"/>
          <w:szCs w:val="20"/>
          <w:lang w:eastAsia="ru-RU"/>
        </w:rPr>
      </w:pPr>
      <w:r w:rsidRPr="0057000C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  <w:lang w:eastAsia="ru-RU"/>
        </w:rPr>
        <w:t>Уважаемые взрослые!</w:t>
      </w:r>
    </w:p>
    <w:p w:rsidR="0057000C" w:rsidRPr="0057000C" w:rsidRDefault="0057000C" w:rsidP="0057000C">
      <w:pPr>
        <w:shd w:val="clear" w:color="auto" w:fill="F5F9F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42E19"/>
          <w:sz w:val="20"/>
          <w:szCs w:val="20"/>
          <w:lang w:eastAsia="ru-RU"/>
        </w:rPr>
      </w:pPr>
      <w:r w:rsidRPr="0057000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ru-RU"/>
        </w:rPr>
        <w:t>Не подвергайте свою жизнь и жизнь своего ребенка</w:t>
      </w:r>
    </w:p>
    <w:p w:rsidR="0057000C" w:rsidRPr="0057000C" w:rsidRDefault="0057000C" w:rsidP="0057000C">
      <w:pPr>
        <w:shd w:val="clear" w:color="auto" w:fill="F5F9F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42E19"/>
          <w:sz w:val="20"/>
          <w:szCs w:val="20"/>
          <w:lang w:eastAsia="ru-RU"/>
        </w:rPr>
      </w:pPr>
      <w:r w:rsidRPr="0057000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ru-RU"/>
        </w:rPr>
        <w:t> неоправданному риску при выходе на лёд!</w:t>
      </w:r>
    </w:p>
    <w:p w:rsidR="0057000C" w:rsidRPr="0057000C" w:rsidRDefault="0057000C" w:rsidP="0057000C">
      <w:pPr>
        <w:shd w:val="clear" w:color="auto" w:fill="F5F9F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42E19"/>
          <w:sz w:val="20"/>
          <w:szCs w:val="20"/>
          <w:lang w:eastAsia="ru-RU"/>
        </w:rPr>
      </w:pPr>
      <w:r w:rsidRPr="0057000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ru-RU"/>
        </w:rPr>
        <w:t>Помните, что несоблюдение элементарных правил</w:t>
      </w:r>
    </w:p>
    <w:p w:rsidR="0057000C" w:rsidRPr="0057000C" w:rsidRDefault="0057000C" w:rsidP="0057000C">
      <w:pPr>
        <w:shd w:val="clear" w:color="auto" w:fill="F5F9F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42E19"/>
          <w:sz w:val="20"/>
          <w:szCs w:val="20"/>
          <w:lang w:eastAsia="ru-RU"/>
        </w:rPr>
      </w:pPr>
      <w:r w:rsidRPr="0057000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ru-RU"/>
        </w:rPr>
        <w:t>безопасности на льду может стоить Вам жизни!</w:t>
      </w:r>
    </w:p>
    <w:p w:rsidR="0057000C" w:rsidRPr="0057000C" w:rsidRDefault="0057000C" w:rsidP="0057000C">
      <w:pPr>
        <w:shd w:val="clear" w:color="auto" w:fill="F5F9F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42E19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5F5F5F"/>
          <w:sz w:val="20"/>
          <w:szCs w:val="20"/>
          <w:lang w:eastAsia="ru-RU"/>
        </w:rPr>
        <w:drawing>
          <wp:inline distT="0" distB="0" distL="0" distR="0">
            <wp:extent cx="1905000" cy="1181100"/>
            <wp:effectExtent l="0" t="0" r="0" b="0"/>
            <wp:docPr id="1" name="Рисунок 1" descr="http://voskr-poselenie.ru/tinybrowser/images/foto/3/03.jpg">
              <a:hlinkClick xmlns:a="http://schemas.openxmlformats.org/drawingml/2006/main" r:id="rId8" tooltip="&quot;о запрете выхода на лед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oskr-poselenie.ru/tinybrowser/images/foto/3/03.jpg">
                      <a:hlinkClick r:id="rId8" tooltip="&quot;о запрете выхода на лед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C90" w:rsidRDefault="00EC5C90"/>
    <w:sectPr w:rsidR="00EC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97B"/>
    <w:multiLevelType w:val="multilevel"/>
    <w:tmpl w:val="A470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65282"/>
    <w:multiLevelType w:val="multilevel"/>
    <w:tmpl w:val="FBCA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6F2601"/>
    <w:multiLevelType w:val="multilevel"/>
    <w:tmpl w:val="3E5A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FB1917"/>
    <w:multiLevelType w:val="multilevel"/>
    <w:tmpl w:val="5ACC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394782"/>
    <w:multiLevelType w:val="multilevel"/>
    <w:tmpl w:val="2C08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E63939"/>
    <w:multiLevelType w:val="multilevel"/>
    <w:tmpl w:val="F1FC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E37B53"/>
    <w:multiLevelType w:val="multilevel"/>
    <w:tmpl w:val="F8B0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4B7A04"/>
    <w:multiLevelType w:val="multilevel"/>
    <w:tmpl w:val="9D2C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223529"/>
    <w:multiLevelType w:val="multilevel"/>
    <w:tmpl w:val="28FA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CA36AA"/>
    <w:multiLevelType w:val="multilevel"/>
    <w:tmpl w:val="C310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0C"/>
    <w:rsid w:val="0057000C"/>
    <w:rsid w:val="0090587F"/>
    <w:rsid w:val="00EC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00C"/>
    <w:rPr>
      <w:b/>
      <w:bCs/>
    </w:rPr>
  </w:style>
  <w:style w:type="character" w:styleId="a5">
    <w:name w:val="Emphasis"/>
    <w:basedOn w:val="a0"/>
    <w:uiPriority w:val="20"/>
    <w:qFormat/>
    <w:rsid w:val="0057000C"/>
    <w:rPr>
      <w:i/>
      <w:iCs/>
    </w:rPr>
  </w:style>
  <w:style w:type="character" w:customStyle="1" w:styleId="apple-converted-space">
    <w:name w:val="apple-converted-space"/>
    <w:basedOn w:val="a0"/>
    <w:rsid w:val="0057000C"/>
  </w:style>
  <w:style w:type="paragraph" w:styleId="a6">
    <w:name w:val="Balloon Text"/>
    <w:basedOn w:val="a"/>
    <w:link w:val="a7"/>
    <w:uiPriority w:val="99"/>
    <w:semiHidden/>
    <w:unhideWhenUsed/>
    <w:rsid w:val="00570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00C"/>
    <w:rPr>
      <w:b/>
      <w:bCs/>
    </w:rPr>
  </w:style>
  <w:style w:type="character" w:styleId="a5">
    <w:name w:val="Emphasis"/>
    <w:basedOn w:val="a0"/>
    <w:uiPriority w:val="20"/>
    <w:qFormat/>
    <w:rsid w:val="0057000C"/>
    <w:rPr>
      <w:i/>
      <w:iCs/>
    </w:rPr>
  </w:style>
  <w:style w:type="character" w:customStyle="1" w:styleId="apple-converted-space">
    <w:name w:val="apple-converted-space"/>
    <w:basedOn w:val="a0"/>
    <w:rsid w:val="0057000C"/>
  </w:style>
  <w:style w:type="paragraph" w:styleId="a6">
    <w:name w:val="Balloon Text"/>
    <w:basedOn w:val="a"/>
    <w:link w:val="a7"/>
    <w:uiPriority w:val="99"/>
    <w:semiHidden/>
    <w:unhideWhenUsed/>
    <w:rsid w:val="00570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kr-poselenie.ru/tinybrowser/images/foto/3/_full/_03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skr-poselenie.ru/tinybrowser/images/foto/3/_full/_02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2017-01-16T13:51:00Z</dcterms:created>
  <dcterms:modified xsi:type="dcterms:W3CDTF">2017-01-16T13:52:00Z</dcterms:modified>
</cp:coreProperties>
</file>