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2D" w:rsidRDefault="008C1D2D" w:rsidP="008C1D2D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2D80F9" wp14:editId="25B9916C">
            <wp:simplePos x="0" y="0"/>
            <wp:positionH relativeFrom="column">
              <wp:posOffset>2748915</wp:posOffset>
            </wp:positionH>
            <wp:positionV relativeFrom="paragraph">
              <wp:posOffset>-144780</wp:posOffset>
            </wp:positionV>
            <wp:extent cx="533400" cy="61912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</w:t>
      </w:r>
    </w:p>
    <w:p w:rsidR="008C1D2D" w:rsidRDefault="008C1D2D" w:rsidP="008C1D2D">
      <w:pPr>
        <w:outlineLvl w:val="0"/>
      </w:pPr>
    </w:p>
    <w:p w:rsidR="006D524D" w:rsidRDefault="006D524D" w:rsidP="008C1D2D">
      <w:pPr>
        <w:suppressAutoHyphens/>
        <w:jc w:val="center"/>
        <w:rPr>
          <w:b/>
          <w:lang w:eastAsia="ar-SA"/>
        </w:rPr>
      </w:pPr>
    </w:p>
    <w:p w:rsidR="008C1D2D" w:rsidRDefault="008C1D2D" w:rsidP="008C1D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ПОСТАНОВЛЕНИЕ</w:t>
      </w:r>
    </w:p>
    <w:p w:rsidR="008C1D2D" w:rsidRDefault="008C1D2D" w:rsidP="008C1D2D">
      <w:pPr>
        <w:suppressAutoHyphens/>
        <w:jc w:val="center"/>
        <w:rPr>
          <w:b/>
          <w:lang w:eastAsia="ar-SA"/>
        </w:rPr>
      </w:pPr>
    </w:p>
    <w:p w:rsidR="008C1D2D" w:rsidRDefault="008C1D2D" w:rsidP="008C1D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АДМИНИСТРАЦИИ ПАРКОВСКОГО СЕЛЬСКОГО ПОСЕЛЕНИЯ</w:t>
      </w:r>
    </w:p>
    <w:p w:rsidR="008C1D2D" w:rsidRDefault="008C1D2D" w:rsidP="008C1D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ТИХОРЕЦКОГО  РАЙОНА  </w:t>
      </w:r>
    </w:p>
    <w:p w:rsidR="008C1D2D" w:rsidRDefault="008C1D2D" w:rsidP="008C1D2D">
      <w:pPr>
        <w:suppressAutoHyphens/>
        <w:jc w:val="center"/>
        <w:rPr>
          <w:lang w:eastAsia="ar-SA"/>
        </w:rPr>
      </w:pPr>
    </w:p>
    <w:p w:rsidR="008C1D2D" w:rsidRDefault="008C1D2D" w:rsidP="008C1D2D">
      <w:pPr>
        <w:suppressAutoHyphens/>
        <w:rPr>
          <w:lang w:eastAsia="ar-SA"/>
        </w:rPr>
      </w:pPr>
      <w:r>
        <w:rPr>
          <w:lang w:eastAsia="ar-SA"/>
        </w:rPr>
        <w:t>от 12 ноября 2014 года</w:t>
      </w:r>
      <w:r>
        <w:rPr>
          <w:lang w:eastAsia="ar-SA"/>
        </w:rPr>
        <w:tab/>
        <w:t xml:space="preserve">                                                                                 № 411</w:t>
      </w:r>
    </w:p>
    <w:p w:rsidR="008C1D2D" w:rsidRDefault="008C1D2D" w:rsidP="008C1D2D">
      <w:pPr>
        <w:suppressAutoHyphens/>
        <w:jc w:val="center"/>
        <w:rPr>
          <w:lang w:eastAsia="ar-SA"/>
        </w:rPr>
      </w:pPr>
      <w:r>
        <w:rPr>
          <w:lang w:eastAsia="ar-SA"/>
        </w:rPr>
        <w:t>посёлок Парковый</w:t>
      </w:r>
    </w:p>
    <w:p w:rsidR="008C1D2D" w:rsidRDefault="008C1D2D" w:rsidP="008C1D2D">
      <w:pPr>
        <w:suppressAutoHyphens/>
        <w:jc w:val="center"/>
        <w:rPr>
          <w:sz w:val="24"/>
          <w:szCs w:val="24"/>
          <w:lang w:eastAsia="ar-SA"/>
        </w:rPr>
      </w:pPr>
    </w:p>
    <w:p w:rsidR="008C1D2D" w:rsidRDefault="008C1D2D" w:rsidP="008C1D2D">
      <w:pPr>
        <w:suppressAutoHyphens/>
        <w:rPr>
          <w:lang w:eastAsia="ar-SA"/>
        </w:rPr>
      </w:pPr>
    </w:p>
    <w:p w:rsidR="008C1D2D" w:rsidRDefault="008C1D2D" w:rsidP="008C1D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Об утверждении муниципальной программы  </w:t>
      </w:r>
    </w:p>
    <w:p w:rsidR="008C1D2D" w:rsidRDefault="008C1D2D" w:rsidP="008C1D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Парковского сельского поселения Тихорецкого района</w:t>
      </w:r>
    </w:p>
    <w:p w:rsidR="008C1D2D" w:rsidRDefault="008C1D2D" w:rsidP="008C1D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«Развитие физической культуры и спорта» на 2015-2017 годы</w:t>
      </w:r>
    </w:p>
    <w:p w:rsidR="008C1D2D" w:rsidRDefault="002F559A" w:rsidP="008C1D2D">
      <w:pPr>
        <w:suppressAutoHyphens/>
        <w:rPr>
          <w:lang w:eastAsia="ar-SA"/>
        </w:rPr>
      </w:pPr>
      <w:r>
        <w:rPr>
          <w:lang w:eastAsia="ar-SA"/>
        </w:rPr>
        <w:t xml:space="preserve">          </w:t>
      </w:r>
      <w:bookmarkStart w:id="0" w:name="_GoBack"/>
      <w:bookmarkEnd w:id="0"/>
      <w:r>
        <w:rPr>
          <w:lang w:eastAsia="ar-SA"/>
        </w:rPr>
        <w:t>(с изменениями от 24 июня 2015 года, от 18 апреля 2016 года № 148)</w:t>
      </w:r>
    </w:p>
    <w:p w:rsidR="008C1D2D" w:rsidRDefault="008C1D2D" w:rsidP="008C1D2D">
      <w:pPr>
        <w:suppressAutoHyphens/>
        <w:ind w:firstLine="851"/>
        <w:jc w:val="both"/>
        <w:rPr>
          <w:lang w:eastAsia="ar-SA"/>
        </w:rPr>
      </w:pPr>
    </w:p>
    <w:p w:rsidR="008C1D2D" w:rsidRDefault="008C1D2D" w:rsidP="008C1D2D">
      <w:pPr>
        <w:suppressAutoHyphens/>
        <w:ind w:firstLine="851"/>
        <w:jc w:val="both"/>
        <w:rPr>
          <w:lang w:eastAsia="ar-SA"/>
        </w:rPr>
      </w:pPr>
      <w:r>
        <w:rPr>
          <w:lang w:eastAsia="ar-SA"/>
        </w:rPr>
        <w:t xml:space="preserve">В целях развития физической культуры и спорта в Парковском  сельском поселении Тихорецкого района в соответствии с Федеральным Законом от 4 декабря 2007 года № 329-ФЗ «О физической культуре и спорте в Российской Федерации», постановлением администрации Парковского сельского поселения Тихорецкого района от 3 сентября 2014 года № 336         «Об утверждении Порядка принятия решения о разработке, формирования, реализации и оценки эффективности реализации муниципальных программ Парковского сельского поселения Тихорецкого района», </w:t>
      </w:r>
      <w:proofErr w:type="gramStart"/>
      <w:r>
        <w:rPr>
          <w:sz w:val="24"/>
          <w:szCs w:val="24"/>
          <w:lang w:eastAsia="ar-SA"/>
        </w:rPr>
        <w:t>П</w:t>
      </w:r>
      <w:proofErr w:type="gramEnd"/>
      <w:r>
        <w:rPr>
          <w:sz w:val="24"/>
          <w:szCs w:val="24"/>
          <w:lang w:eastAsia="ar-SA"/>
        </w:rPr>
        <w:t xml:space="preserve"> О С Т А Н О В Л Я Ю</w:t>
      </w:r>
      <w:r>
        <w:rPr>
          <w:lang w:eastAsia="ar-SA"/>
        </w:rPr>
        <w:t>:</w:t>
      </w:r>
    </w:p>
    <w:p w:rsidR="008C1D2D" w:rsidRDefault="008C1D2D" w:rsidP="008C1D2D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1.Утвердить муниципальную программу Парковского сельского поселения Тихорецкого района  «Развитие физической культуры и спорт» на 2015-2017 годы (прилагается).</w:t>
      </w:r>
    </w:p>
    <w:p w:rsidR="008C1D2D" w:rsidRDefault="008C1D2D" w:rsidP="008C1D2D">
      <w:pPr>
        <w:suppressAutoHyphens/>
        <w:spacing w:after="20"/>
        <w:ind w:firstLine="851"/>
        <w:jc w:val="both"/>
        <w:rPr>
          <w:lang w:eastAsia="ar-SA"/>
        </w:rPr>
      </w:pPr>
      <w:r>
        <w:rPr>
          <w:lang w:eastAsia="ar-SA"/>
        </w:rPr>
        <w:t xml:space="preserve">2.Общему отделу администрации Парковского сельского поселения Тихорецкого района (Лукьянова) обнародовать настоящее постановление в специально установленных местах и </w:t>
      </w:r>
      <w:proofErr w:type="gramStart"/>
      <w:r>
        <w:rPr>
          <w:lang w:eastAsia="ar-SA"/>
        </w:rPr>
        <w:t>разместить</w:t>
      </w:r>
      <w:proofErr w:type="gramEnd"/>
      <w:r>
        <w:rPr>
          <w:lang w:eastAsia="ar-SA"/>
        </w:rPr>
        <w:t xml:space="preserve"> настоящее постановление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8C1D2D" w:rsidRDefault="008C1D2D" w:rsidP="008C1D2D">
      <w:pPr>
        <w:suppressAutoHyphens/>
        <w:spacing w:after="20"/>
        <w:ind w:firstLine="851"/>
        <w:jc w:val="both"/>
        <w:rPr>
          <w:lang w:eastAsia="ar-SA"/>
        </w:rPr>
      </w:pPr>
      <w:r>
        <w:rPr>
          <w:lang w:eastAsia="ar-SA"/>
        </w:rPr>
        <w:t>3.</w:t>
      </w:r>
      <w:proofErr w:type="gramStart"/>
      <w:r>
        <w:rPr>
          <w:lang w:eastAsia="ar-SA"/>
        </w:rPr>
        <w:t>Контроль за</w:t>
      </w:r>
      <w:proofErr w:type="gramEnd"/>
      <w:r>
        <w:rPr>
          <w:lang w:eastAsia="ar-SA"/>
        </w:rPr>
        <w:t xml:space="preserve"> выполнением настоящего постановления возложить на заместителя главы Парковского сельского поселения Тихорецкого района </w:t>
      </w:r>
      <w:proofErr w:type="spellStart"/>
      <w:r>
        <w:rPr>
          <w:lang w:eastAsia="ar-SA"/>
        </w:rPr>
        <w:t>В.В.Лагода</w:t>
      </w:r>
      <w:proofErr w:type="spellEnd"/>
      <w:r>
        <w:rPr>
          <w:lang w:eastAsia="ar-SA"/>
        </w:rPr>
        <w:t>.</w:t>
      </w:r>
    </w:p>
    <w:p w:rsidR="008C1D2D" w:rsidRDefault="008C1D2D" w:rsidP="008C1D2D">
      <w:pPr>
        <w:suppressAutoHyphens/>
        <w:ind w:firstLine="851"/>
        <w:jc w:val="both"/>
        <w:rPr>
          <w:lang w:eastAsia="ar-SA"/>
        </w:rPr>
      </w:pPr>
      <w:r>
        <w:rPr>
          <w:lang w:eastAsia="ar-SA"/>
        </w:rPr>
        <w:t>4.Постановление вступает в силу со дня его подписания, но не ранее       1 января 2015 года и вступления в силу решения Совета Парковского сельского поселения Тихорецкого района об утверждении бюджета Парковского сельского поселения Тихорецкого района, предусматривающего финансирование муниципальной программы.</w:t>
      </w:r>
    </w:p>
    <w:p w:rsidR="008C1D2D" w:rsidRDefault="008C1D2D" w:rsidP="008C1D2D">
      <w:pPr>
        <w:tabs>
          <w:tab w:val="left" w:pos="2366"/>
        </w:tabs>
        <w:suppressAutoHyphens/>
        <w:jc w:val="both"/>
        <w:rPr>
          <w:lang w:eastAsia="ar-SA"/>
        </w:rPr>
      </w:pPr>
    </w:p>
    <w:p w:rsidR="008C1D2D" w:rsidRDefault="008C1D2D" w:rsidP="008C1D2D">
      <w:pPr>
        <w:tabs>
          <w:tab w:val="left" w:pos="2366"/>
        </w:tabs>
        <w:suppressAutoHyphens/>
        <w:jc w:val="both"/>
        <w:rPr>
          <w:lang w:eastAsia="ar-SA"/>
        </w:rPr>
      </w:pPr>
    </w:p>
    <w:p w:rsidR="008C1D2D" w:rsidRDefault="008C1D2D" w:rsidP="008C1D2D">
      <w:pPr>
        <w:tabs>
          <w:tab w:val="left" w:pos="2366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 xml:space="preserve"> </w:t>
      </w:r>
    </w:p>
    <w:p w:rsidR="008C1D2D" w:rsidRDefault="008C1D2D" w:rsidP="008C1D2D">
      <w:pPr>
        <w:tabs>
          <w:tab w:val="left" w:pos="2366"/>
        </w:tabs>
        <w:suppressAutoHyphens/>
        <w:jc w:val="both"/>
        <w:rPr>
          <w:lang w:eastAsia="ar-SA"/>
        </w:rPr>
      </w:pPr>
      <w:r>
        <w:rPr>
          <w:lang w:eastAsia="ar-SA"/>
        </w:rPr>
        <w:t>Глава Парковского сельского поселения</w:t>
      </w:r>
    </w:p>
    <w:p w:rsidR="008C1D2D" w:rsidRDefault="008C1D2D" w:rsidP="008C1D2D">
      <w:pPr>
        <w:tabs>
          <w:tab w:val="left" w:pos="2366"/>
        </w:tabs>
        <w:suppressAutoHyphens/>
        <w:jc w:val="both"/>
        <w:rPr>
          <w:lang w:eastAsia="ar-SA"/>
        </w:rPr>
      </w:pPr>
      <w:r>
        <w:rPr>
          <w:lang w:eastAsia="ar-SA"/>
        </w:rPr>
        <w:t>Тихорецкого района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                                   </w:t>
      </w:r>
      <w:proofErr w:type="spellStart"/>
      <w:r>
        <w:rPr>
          <w:lang w:eastAsia="ar-SA"/>
        </w:rPr>
        <w:t>Н.Н.Агеев</w:t>
      </w:r>
      <w:proofErr w:type="spellEnd"/>
      <w:r>
        <w:rPr>
          <w:lang w:eastAsia="ar-SA"/>
        </w:rPr>
        <w:t xml:space="preserve"> </w:t>
      </w:r>
    </w:p>
    <w:p w:rsidR="00420329" w:rsidRDefault="00420329"/>
    <w:sectPr w:rsidR="00420329" w:rsidSect="008C1D2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B0"/>
    <w:rsid w:val="000777B0"/>
    <w:rsid w:val="002F559A"/>
    <w:rsid w:val="00420329"/>
    <w:rsid w:val="006D524D"/>
    <w:rsid w:val="008C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1867</Characters>
  <Application>Microsoft Office Word</Application>
  <DocSecurity>0</DocSecurity>
  <Lines>15</Lines>
  <Paragraphs>4</Paragraphs>
  <ScaleCrop>false</ScaleCrop>
  <Company>Home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Администратция</cp:lastModifiedBy>
  <cp:revision>7</cp:revision>
  <dcterms:created xsi:type="dcterms:W3CDTF">2016-06-06T12:37:00Z</dcterms:created>
  <dcterms:modified xsi:type="dcterms:W3CDTF">2016-06-07T12:09:00Z</dcterms:modified>
</cp:coreProperties>
</file>