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A7" w:rsidRPr="004F18BC" w:rsidRDefault="002139E0" w:rsidP="004F18BC">
      <w:pPr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-339090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BA7">
        <w:t xml:space="preserve">                                                                                              </w:t>
      </w:r>
      <w:r w:rsidR="00A86C44">
        <w:t xml:space="preserve">            </w:t>
      </w: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Default="00F46BA7" w:rsidP="00C25469">
      <w:pPr>
        <w:suppressAutoHyphens/>
        <w:jc w:val="center"/>
        <w:rPr>
          <w:b/>
          <w:sz w:val="24"/>
          <w:szCs w:val="24"/>
          <w:lang w:eastAsia="ar-SA"/>
        </w:rPr>
      </w:pP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>ПОСТАНОВЛЕНИЕ</w:t>
      </w: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>АДМИНИСТРАЦИИ ПАРКОВСКОГО  СЕЛЬСКОГО ПОСЕЛЕНИЯ</w:t>
      </w:r>
    </w:p>
    <w:p w:rsidR="00F46BA7" w:rsidRPr="002C3C9F" w:rsidRDefault="00F46BA7" w:rsidP="00C25469">
      <w:pPr>
        <w:suppressAutoHyphens/>
        <w:jc w:val="center"/>
        <w:rPr>
          <w:b/>
          <w:lang w:eastAsia="ar-SA"/>
        </w:rPr>
      </w:pPr>
      <w:r w:rsidRPr="002C3C9F">
        <w:rPr>
          <w:b/>
          <w:lang w:eastAsia="ar-SA"/>
        </w:rPr>
        <w:t xml:space="preserve">ТИХОРЕЦКОГО  РАЙОНА  </w:t>
      </w:r>
    </w:p>
    <w:p w:rsidR="00F46BA7" w:rsidRPr="002C3C9F" w:rsidRDefault="00F46BA7" w:rsidP="00C25469">
      <w:pPr>
        <w:suppressAutoHyphens/>
        <w:jc w:val="center"/>
        <w:rPr>
          <w:lang w:eastAsia="ar-SA"/>
        </w:rPr>
      </w:pPr>
    </w:p>
    <w:p w:rsidR="00F46BA7" w:rsidRPr="00004FF3" w:rsidRDefault="00170765" w:rsidP="00C25469">
      <w:pPr>
        <w:suppressAutoHyphens/>
        <w:rPr>
          <w:lang w:eastAsia="ar-SA"/>
        </w:rPr>
      </w:pPr>
      <w:r>
        <w:rPr>
          <w:lang w:eastAsia="ar-SA"/>
        </w:rPr>
        <w:t>от ______________</w:t>
      </w:r>
      <w:r w:rsidR="00F46BA7" w:rsidRPr="00004FF3">
        <w:rPr>
          <w:lang w:eastAsia="ar-SA"/>
        </w:rPr>
        <w:t xml:space="preserve">                                                       </w:t>
      </w:r>
      <w:r w:rsidR="00F46BA7">
        <w:rPr>
          <w:lang w:eastAsia="ar-SA"/>
        </w:rPr>
        <w:t xml:space="preserve"> </w:t>
      </w:r>
      <w:r w:rsidR="0025456A">
        <w:rPr>
          <w:lang w:eastAsia="ar-SA"/>
        </w:rPr>
        <w:t xml:space="preserve"> </w:t>
      </w:r>
      <w:r w:rsidR="004E487C">
        <w:rPr>
          <w:lang w:eastAsia="ar-SA"/>
        </w:rPr>
        <w:t xml:space="preserve">                           №</w:t>
      </w:r>
      <w:r>
        <w:rPr>
          <w:lang w:eastAsia="ar-SA"/>
        </w:rPr>
        <w:t>_____</w:t>
      </w:r>
    </w:p>
    <w:p w:rsidR="00F46BA7" w:rsidRPr="00004FF3" w:rsidRDefault="00F46BA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C25469">
      <w:pPr>
        <w:suppressAutoHyphens/>
        <w:rPr>
          <w:lang w:eastAsia="ar-SA"/>
        </w:rPr>
      </w:pP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 внесении изменений в постановление администрации </w:t>
      </w:r>
    </w:p>
    <w:p w:rsidR="00F46BA7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>Парковского сельского поселения Тихорецкого района</w:t>
      </w:r>
    </w:p>
    <w:p w:rsidR="00F46BA7" w:rsidRPr="00D141DA" w:rsidRDefault="00F46BA7" w:rsidP="006F1882">
      <w:pPr>
        <w:suppressAutoHyphens/>
        <w:jc w:val="center"/>
        <w:rPr>
          <w:b/>
          <w:lang w:eastAsia="ar-SA"/>
        </w:rPr>
      </w:pPr>
      <w:r w:rsidRPr="006F1882">
        <w:rPr>
          <w:b/>
          <w:lang w:eastAsia="ar-SA"/>
        </w:rPr>
        <w:t xml:space="preserve">от 12 ноября 2014 </w:t>
      </w:r>
      <w:r>
        <w:rPr>
          <w:b/>
          <w:lang w:eastAsia="ar-SA"/>
        </w:rPr>
        <w:t xml:space="preserve">года № 409 </w:t>
      </w:r>
      <w:r>
        <w:rPr>
          <w:b/>
        </w:rPr>
        <w:t>«</w:t>
      </w:r>
      <w:r w:rsidRPr="00D141DA">
        <w:rPr>
          <w:b/>
        </w:rPr>
        <w:t>Об утверждении муниципальной программы Парковского сельского поселения Тихорецкого района</w:t>
      </w:r>
    </w:p>
    <w:p w:rsidR="00F46BA7" w:rsidRPr="00D141DA" w:rsidRDefault="00F46BA7" w:rsidP="006F1882">
      <w:pPr>
        <w:jc w:val="center"/>
        <w:rPr>
          <w:b/>
        </w:rPr>
      </w:pPr>
      <w:r>
        <w:rPr>
          <w:b/>
        </w:rPr>
        <w:t>«Развитие культуры</w:t>
      </w:r>
      <w:r w:rsidRPr="00D141DA">
        <w:rPr>
          <w:b/>
        </w:rPr>
        <w:t>»  на 2015-2017 годы</w:t>
      </w:r>
      <w:r w:rsidR="00711772">
        <w:rPr>
          <w:b/>
        </w:rPr>
        <w:t>»</w:t>
      </w:r>
    </w:p>
    <w:p w:rsidR="00F46BA7" w:rsidRDefault="00F46BA7" w:rsidP="00D141DA">
      <w:pPr>
        <w:jc w:val="both"/>
      </w:pPr>
    </w:p>
    <w:p w:rsidR="0063697A" w:rsidRPr="00D141DA" w:rsidRDefault="0063697A" w:rsidP="00D141DA">
      <w:pPr>
        <w:jc w:val="both"/>
      </w:pP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В  целях уточнения финансирования  мероприятий муниципальной программы  «Развитие культуры» на 2015-2017 годы,   </w:t>
      </w:r>
      <w:proofErr w:type="gramStart"/>
      <w:r>
        <w:rPr>
          <w:lang w:eastAsia="ar-SA"/>
        </w:rPr>
        <w:t>п</w:t>
      </w:r>
      <w:proofErr w:type="gramEnd"/>
      <w:r>
        <w:rPr>
          <w:lang w:eastAsia="ar-SA"/>
        </w:rPr>
        <w:t xml:space="preserve"> о с т а н о в л я ю:</w:t>
      </w:r>
    </w:p>
    <w:p w:rsidR="00F46BA7" w:rsidRDefault="00F46BA7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 xml:space="preserve">1. Внести в постановление администрации Парковского сельского поселения Тихорецкого района от 12 ноября 2014 года  № 409                          «Об утверждении  муниципальной программы  Парковского сельского поселения Тихорецкого района «Развитие культуры» на 2015-2017 годы </w:t>
      </w:r>
      <w:r w:rsidR="00D57E65">
        <w:rPr>
          <w:lang w:eastAsia="ar-SA"/>
        </w:rPr>
        <w:t xml:space="preserve">             </w:t>
      </w:r>
      <w:proofErr w:type="gramStart"/>
      <w:r w:rsidR="00D604A9">
        <w:rPr>
          <w:lang w:eastAsia="ar-SA"/>
        </w:rPr>
        <w:t xml:space="preserve">( </w:t>
      </w:r>
      <w:proofErr w:type="gramEnd"/>
      <w:r w:rsidR="00D604A9">
        <w:rPr>
          <w:lang w:eastAsia="ar-SA"/>
        </w:rPr>
        <w:t>с изменениями от 23 января 2015 года № 33, от 17 марта 2015 года № 119</w:t>
      </w:r>
      <w:r w:rsidR="00D57E65">
        <w:rPr>
          <w:lang w:eastAsia="ar-SA"/>
        </w:rPr>
        <w:t>,       от 24 июня 2015 года № 252</w:t>
      </w:r>
      <w:r w:rsidR="00881C65">
        <w:rPr>
          <w:lang w:eastAsia="ar-SA"/>
        </w:rPr>
        <w:t>, от 28 августа 2015 года № 330</w:t>
      </w:r>
      <w:r w:rsidR="00960851">
        <w:rPr>
          <w:lang w:eastAsia="ar-SA"/>
        </w:rPr>
        <w:t xml:space="preserve">, от </w:t>
      </w:r>
      <w:r w:rsidR="00FF61F0">
        <w:rPr>
          <w:lang w:eastAsia="ar-SA"/>
        </w:rPr>
        <w:t>2</w:t>
      </w:r>
      <w:r w:rsidR="009D2F25">
        <w:rPr>
          <w:lang w:eastAsia="ar-SA"/>
        </w:rPr>
        <w:t xml:space="preserve">1 декабря </w:t>
      </w:r>
      <w:r w:rsidR="00960851">
        <w:rPr>
          <w:lang w:eastAsia="ar-SA"/>
        </w:rPr>
        <w:t xml:space="preserve">      </w:t>
      </w:r>
      <w:r w:rsidR="00FF61F0">
        <w:rPr>
          <w:lang w:eastAsia="ar-SA"/>
        </w:rPr>
        <w:t xml:space="preserve">2015 года №531, от </w:t>
      </w:r>
      <w:r w:rsidR="000D4DAB">
        <w:rPr>
          <w:lang w:eastAsia="ar-SA"/>
        </w:rPr>
        <w:t xml:space="preserve">1 марта  </w:t>
      </w:r>
      <w:r w:rsidR="005268E5">
        <w:rPr>
          <w:lang w:eastAsia="ar-SA"/>
        </w:rPr>
        <w:t xml:space="preserve">2016 года </w:t>
      </w:r>
      <w:r w:rsidR="000D4DAB">
        <w:rPr>
          <w:lang w:eastAsia="ar-SA"/>
        </w:rPr>
        <w:t>№ 5</w:t>
      </w:r>
      <w:r w:rsidR="005268E5">
        <w:rPr>
          <w:lang w:eastAsia="ar-SA"/>
        </w:rPr>
        <w:t>, от 18 апреля 2016 года № 145</w:t>
      </w:r>
      <w:r w:rsidR="005B20BF">
        <w:rPr>
          <w:lang w:eastAsia="ar-SA"/>
        </w:rPr>
        <w:t>, от 29 июня 2016 года № 223</w:t>
      </w:r>
      <w:r w:rsidR="00EC3363">
        <w:rPr>
          <w:lang w:eastAsia="ar-SA"/>
        </w:rPr>
        <w:t>)</w:t>
      </w:r>
      <w:r w:rsidR="009931BA">
        <w:rPr>
          <w:lang w:eastAsia="ar-SA"/>
        </w:rPr>
        <w:t xml:space="preserve"> </w:t>
      </w:r>
      <w:r>
        <w:rPr>
          <w:lang w:eastAsia="ar-SA"/>
        </w:rPr>
        <w:t>(дале</w:t>
      </w:r>
      <w:proofErr w:type="gramStart"/>
      <w:r>
        <w:rPr>
          <w:lang w:eastAsia="ar-SA"/>
        </w:rPr>
        <w:t>е-</w:t>
      </w:r>
      <w:proofErr w:type="gramEnd"/>
      <w:r>
        <w:rPr>
          <w:lang w:eastAsia="ar-SA"/>
        </w:rPr>
        <w:t xml:space="preserve"> Программа) следующие изменения:</w:t>
      </w:r>
    </w:p>
    <w:p w:rsidR="00F46BA7" w:rsidRDefault="00960851" w:rsidP="00D141DA">
      <w:pPr>
        <w:keepNext/>
        <w:tabs>
          <w:tab w:val="num" w:pos="0"/>
        </w:tabs>
        <w:suppressAutoHyphens/>
        <w:ind w:firstLine="851"/>
        <w:jc w:val="both"/>
        <w:outlineLvl w:val="0"/>
        <w:rPr>
          <w:lang w:eastAsia="ar-SA"/>
        </w:rPr>
      </w:pPr>
      <w:r>
        <w:rPr>
          <w:lang w:eastAsia="ar-SA"/>
        </w:rPr>
        <w:t>п</w:t>
      </w:r>
      <w:r w:rsidR="00881C65">
        <w:rPr>
          <w:lang w:eastAsia="ar-SA"/>
        </w:rPr>
        <w:t>аспорт муниципальной программы изложить в следующей редакции</w:t>
      </w:r>
      <w:r w:rsidR="007010F8">
        <w:rPr>
          <w:lang w:eastAsia="ar-SA"/>
        </w:rPr>
        <w:t>:</w:t>
      </w:r>
    </w:p>
    <w:p w:rsidR="00881C65" w:rsidRPr="00881C65" w:rsidRDefault="007010F8" w:rsidP="00881C65">
      <w:pPr>
        <w:widowControl w:val="0"/>
        <w:autoSpaceDE w:val="0"/>
        <w:autoSpaceDN w:val="0"/>
        <w:adjustRightInd w:val="0"/>
        <w:jc w:val="both"/>
      </w:pPr>
      <w:r>
        <w:tab/>
      </w:r>
    </w:p>
    <w:p w:rsidR="00BE0D2E" w:rsidRDefault="00BE0D2E" w:rsidP="00711772">
      <w:pPr>
        <w:tabs>
          <w:tab w:val="left" w:pos="2366"/>
        </w:tabs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E33585" w:rsidRPr="00E33585" w:rsidTr="0096085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960851" w:rsidP="00E335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="00E33585" w:rsidRPr="00E33585">
              <w:rPr>
                <w:bCs/>
              </w:rPr>
              <w:t>ПАСПОРТ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E33585">
              <w:rPr>
                <w:bCs/>
              </w:rPr>
              <w:t>муниципальной программы Парковского сельского поселения Тихорецкого района «Развитие культуры» на 2015-2017 годы</w:t>
            </w:r>
          </w:p>
        </w:tc>
      </w:tr>
      <w:tr w:rsidR="00E33585" w:rsidRPr="00E33585" w:rsidTr="0096085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3585" w:rsidRPr="00E33585" w:rsidTr="00960851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Координатор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Координаторы подпрограмм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не предусмотрены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Участники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 xml:space="preserve">муниципальные учреждения, подведомственные администрации Парковского сельского поселения Тихорецкого района 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Подпрограммы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не предусмотрены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Ведомственные целевые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E33585">
              <w:t>не предусмотрены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Цели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развитие и реализации культурного и духовного потенциала каждой личности;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повышение эффективности управления  в сфере культуры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Задачи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создание условий для свободного и оперативного доступа к информационным ресурсам и знаниям;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Перечень целевых показателей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обеспечение возможности реализации культурного и духовного потенциала каждой личности;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сохранение и развитие художественно-эстетического образования в Парковском сельском поселении Тихорецкого района;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укрепление материально-технической базы муниципальных учреждений культуры Парковского сельского поселения Тихорецкого района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доля детей, привлекаемых к участию в творческих мероприятиях, в общем числе детей;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33585">
              <w:t>обновляемость</w:t>
            </w:r>
            <w:proofErr w:type="spellEnd"/>
            <w:r w:rsidRPr="00E33585">
              <w:t xml:space="preserve"> книжного фонда общедоступных библиотек;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33585">
              <w:t>книгообеспеченность</w:t>
            </w:r>
            <w:proofErr w:type="spellEnd"/>
            <w:r w:rsidRPr="00E33585">
              <w:t xml:space="preserve"> общедоступных библиотек на 1 читателя;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пользователей общедоступных библиотек;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посещений общедоступных библиотек;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участников массовых мероприятий, проведённых библиотекой;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 xml:space="preserve">количество культурно-массовых мероприятий, проведённых муниципальными учреждениями </w:t>
            </w:r>
            <w:r w:rsidRPr="00E33585">
              <w:lastRenderedPageBreak/>
              <w:t>культуры;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участие творческих коллективов в краевых, зональных смотрах, фестивалях, конкурсах;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число зрителей культурно-массовых мероприятий;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количество организационно-методических и консультативных мероприятий;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политики»;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33585">
              <w:rPr>
                <w:color w:val="FF0000"/>
              </w:rPr>
              <w:t xml:space="preserve"> 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lastRenderedPageBreak/>
              <w:t>Этапы и сроки реализации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33585">
              <w:rPr>
                <w:sz w:val="27"/>
                <w:szCs w:val="27"/>
              </w:rPr>
              <w:t>2015-2017 годы</w:t>
            </w: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r w:rsidRPr="00E33585">
              <w:t>Объемы бюджетных ассигнований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 xml:space="preserve">общий объём финансирования   муниципальной программы на 2015-2017 годы – </w:t>
            </w:r>
            <w:r w:rsidR="00B83066">
              <w:rPr>
                <w:lang w:eastAsia="ar-SA"/>
              </w:rPr>
              <w:t>37010,8</w:t>
            </w:r>
            <w:r w:rsidRPr="00E33585">
              <w:rPr>
                <w:lang w:eastAsia="ar-SA"/>
              </w:rPr>
              <w:t xml:space="preserve"> </w:t>
            </w:r>
            <w:r w:rsidRPr="00E33585">
              <w:t xml:space="preserve">тысяч рублей, в том числе краевых </w:t>
            </w:r>
            <w:r w:rsidR="005B20BF">
              <w:t>средств 6705,7</w:t>
            </w:r>
            <w:r w:rsidRPr="00E33585">
              <w:t xml:space="preserve"> тыс. рубле</w:t>
            </w:r>
            <w:r w:rsidR="00B844B7">
              <w:t xml:space="preserve">й;  разбивка </w:t>
            </w:r>
            <w:r w:rsidRPr="00E33585">
              <w:t xml:space="preserve"> по годам: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2015 год –</w:t>
            </w:r>
            <w:r w:rsidRPr="00E33585">
              <w:rPr>
                <w:color w:val="FF0000"/>
              </w:rPr>
              <w:t xml:space="preserve"> </w:t>
            </w:r>
            <w:r w:rsidR="005B20BF">
              <w:rPr>
                <w:lang w:eastAsia="ar-SA"/>
              </w:rPr>
              <w:t>12620,5</w:t>
            </w:r>
            <w:r w:rsidRPr="00E33585">
              <w:rPr>
                <w:lang w:eastAsia="ar-SA"/>
              </w:rPr>
              <w:t xml:space="preserve"> </w:t>
            </w:r>
            <w:r w:rsidRPr="00E33585">
              <w:t>тысяч рублей;</w:t>
            </w:r>
          </w:p>
          <w:p w:rsidR="00E33585" w:rsidRPr="00E33585" w:rsidRDefault="005B20BF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 – 13899,3</w:t>
            </w:r>
            <w:r w:rsidR="00E33585" w:rsidRPr="00E33585">
              <w:t xml:space="preserve"> тысяч  рублей;</w:t>
            </w:r>
          </w:p>
          <w:p w:rsidR="00E33585" w:rsidRPr="00E33585" w:rsidRDefault="00B83066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 – 10491,0</w:t>
            </w:r>
            <w:r w:rsidR="00E33585" w:rsidRPr="00E33585">
              <w:t xml:space="preserve"> тысяч рублей;</w:t>
            </w:r>
          </w:p>
          <w:p w:rsidR="00E33585" w:rsidRPr="00E33585" w:rsidRDefault="005B20BF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 том числе из внебюджетных средств-390,0</w:t>
            </w:r>
            <w:r w:rsidR="00E33585" w:rsidRPr="00E33585">
              <w:t xml:space="preserve"> тысяч рублей, в том числе по годам: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2015 год – 170,0 тысяч рублей;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33585">
              <w:t>2016 год – 220,0 тысяч рублей;</w:t>
            </w:r>
          </w:p>
          <w:p w:rsidR="00E33585" w:rsidRPr="00E33585" w:rsidRDefault="005B20BF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2017 год -  0,0    </w:t>
            </w:r>
            <w:r w:rsidR="00E33585" w:rsidRPr="00E33585">
              <w:t xml:space="preserve"> тысяч </w:t>
            </w:r>
            <w:r w:rsidR="00E33585" w:rsidRPr="00E3358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33585" w:rsidRPr="00E33585" w:rsidTr="0096085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33585">
              <w:t>Контроль за</w:t>
            </w:r>
            <w:proofErr w:type="gramEnd"/>
            <w:r w:rsidRPr="00E33585">
              <w:t xml:space="preserve"> выполнением муниципальной программы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33585">
              <w:t>контроль за</w:t>
            </w:r>
            <w:proofErr w:type="gramEnd"/>
            <w:r w:rsidRPr="00E33585">
              <w:t xml:space="preserve"> выполнением муниципальной программы осуществляет администрация   Парковского сельского поселения Тихорецкого района, Совет Парковского сельского поселения Тихорецкого района</w:t>
            </w:r>
          </w:p>
        </w:tc>
      </w:tr>
    </w:tbl>
    <w:p w:rsidR="00E33585" w:rsidRDefault="00E33585" w:rsidP="00E33585">
      <w:pPr>
        <w:widowControl w:val="0"/>
        <w:autoSpaceDE w:val="0"/>
        <w:autoSpaceDN w:val="0"/>
        <w:adjustRightInd w:val="0"/>
        <w:ind w:firstLine="720"/>
        <w:jc w:val="both"/>
      </w:pPr>
    </w:p>
    <w:p w:rsidR="006555C2" w:rsidRPr="00E33585" w:rsidRDefault="006555C2" w:rsidP="00E33585">
      <w:pPr>
        <w:widowControl w:val="0"/>
        <w:autoSpaceDE w:val="0"/>
        <w:autoSpaceDN w:val="0"/>
        <w:adjustRightInd w:val="0"/>
        <w:ind w:firstLine="72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72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t>1.Характеристика текущего состояния и прогноз развития соответствующей сферы реализации муниципальной программы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Прошедшие годы наступившего ХХ</w:t>
      </w:r>
      <w:proofErr w:type="gramStart"/>
      <w:r w:rsidRPr="00E33585">
        <w:t>I</w:t>
      </w:r>
      <w:proofErr w:type="gramEnd"/>
      <w:r w:rsidRPr="00E33585">
        <w:t xml:space="preserve"> столетия стали периодом поступательного развития  культуры в Краснодарском крае. Существенно укрепилась материально-техническая база муниципальных учреждений культуры и дополнительного образования детей, их деятельность наполнилась новым содержанием.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Значимость отрасли культуры в настоящее время наиболее актуальна, так как согласно Концепции социально-экономического развития Российской           Федерации до 2020 года «все учреждения и организации культуры в процессе своей деятельности должны создавать благоприятные условия для сохранения и развития традиционных культур народов России и их взаимодействия. Это   важное условие социальной стабильности.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В Парковском  сельском поселении Тихорецкого района функционирует  один МБУ «СДК Парковского</w:t>
      </w:r>
      <w:r w:rsidR="00960851">
        <w:t xml:space="preserve"> СПТР» и одна МКУК «С</w:t>
      </w:r>
      <w:r w:rsidRPr="00E33585">
        <w:t>БС» Парковского СПТР.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      отрасль культуры новых кадровых резервов высокого профессионального уровня.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В учреждениях культуры трудится–34 человека, из них имеют высшее образование 5  человека, со средне-специальным образованием 14 человека. Повысили свою квалификацию  5 человек на курсах разного уровня. Учреждения культуры клубного типа испытывают потребность в опытных профессионально обученных кадрах. Отсутствие таких специалистов или работа по совместительству не лучшим образом сказывается на работе творческих коллективов.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 xml:space="preserve">Вместе с тем в отрасли «Культура, искусство и кинематография» Парковского сельского поселения Тихорецкого района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</w:t>
      </w:r>
      <w:proofErr w:type="spellStart"/>
      <w:r w:rsidRPr="00E33585">
        <w:t>софинансирования</w:t>
      </w:r>
      <w:proofErr w:type="spellEnd"/>
      <w:r w:rsidRPr="00E33585"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 w:rsidRPr="00E33585">
        <w:t>среднекраевого</w:t>
      </w:r>
      <w:proofErr w:type="spellEnd"/>
      <w:r w:rsidRPr="00E33585">
        <w:t xml:space="preserve"> уровня.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851"/>
        <w:jc w:val="both"/>
      </w:pPr>
      <w:r w:rsidRPr="00E33585">
        <w:t xml:space="preserve"> В Российской Федерации ежегодно издается более 100000 названий книг. Количество зарегистрированных электронных изданий составляет         </w:t>
      </w:r>
      <w:r w:rsidRPr="00E33585">
        <w:lastRenderedPageBreak/>
        <w:t xml:space="preserve">300 тыс. единиц. При этом большинство печатных изданий недоступно и неизвестно нашему населению. Пополнение фонда библиотеки поселения не соответствует принятым в Краснодарском крае  стандартам по комплектованию. Его </w:t>
      </w:r>
      <w:proofErr w:type="spellStart"/>
      <w:r w:rsidRPr="00E33585">
        <w:t>обновляемость</w:t>
      </w:r>
      <w:proofErr w:type="spellEnd"/>
      <w:r w:rsidRPr="00E33585">
        <w:t xml:space="preserve"> составляет 1,8% (</w:t>
      </w:r>
      <w:proofErr w:type="spellStart"/>
      <w:r w:rsidRPr="00E33585">
        <w:t>среднекраевой</w:t>
      </w:r>
      <w:proofErr w:type="spellEnd"/>
      <w:r w:rsidRPr="00E33585">
        <w:t xml:space="preserve"> показатель 3,2 %).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 xml:space="preserve">Решение вышеуказанных проблем возможно только программными методами перспективных и общественно значимых  проектов, концентрацией средств на приоритетных направлениях развития культуры в Парковском сельском поселении Тихорецкого района. 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с внутренними процессами развития отрасли "Культура, искусство и кинематография".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center"/>
      </w:pPr>
      <w:r w:rsidRPr="00E33585">
        <w:t>2.Цели, задачи и целевые показатели, сроки и этапы реализации муниципальной программы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2.1.Целями муниципальной программы являются: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</w:t>
      </w:r>
      <w:r w:rsidRPr="00E33585">
        <w:rPr>
          <w:rFonts w:ascii="Arial" w:hAnsi="Arial" w:cs="Arial"/>
          <w:sz w:val="24"/>
          <w:szCs w:val="24"/>
        </w:rPr>
        <w:t xml:space="preserve"> </w:t>
      </w:r>
      <w:r w:rsidRPr="00E33585">
        <w:t>развитие и реализации культурного и духовного потенциала каждой личности;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-повышение эффективности управления  в сфере культуры Парковского сельского поселения Тихорецкого района.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2.2.Комплексная реализация поставленных целей требует решения следующих задач: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-создание условий для свободного и оперативного доступа к информационным ресурсам и знаниям;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-обеспечение возможности реализации культурного и духовного потенциала каждой личности;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-сохранение и развитие художественно-эстетического образования в Парковском  сельском поселении Тихорецком районе;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-укрепление материально-технической базы муниципальных учреждений культуры.</w:t>
      </w:r>
    </w:p>
    <w:p w:rsidR="00E33585" w:rsidRPr="00E33585" w:rsidRDefault="00E33585" w:rsidP="00E33585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</w:pPr>
      <w:r w:rsidRPr="00E33585">
        <w:t>2.3. Целевые показатели муниципальной программы приведены в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41"/>
        <w:gridCol w:w="567"/>
        <w:gridCol w:w="142"/>
        <w:gridCol w:w="567"/>
        <w:gridCol w:w="284"/>
        <w:gridCol w:w="708"/>
        <w:gridCol w:w="142"/>
        <w:gridCol w:w="709"/>
        <w:gridCol w:w="142"/>
        <w:gridCol w:w="708"/>
      </w:tblGrid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 xml:space="preserve">№ 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33585">
              <w:rPr>
                <w:sz w:val="24"/>
                <w:szCs w:val="24"/>
              </w:rPr>
              <w:t>п</w:t>
            </w:r>
            <w:proofErr w:type="gramEnd"/>
            <w:r w:rsidRPr="00E33585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Статус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Значение показателей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2017 год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</w:t>
            </w:r>
          </w:p>
        </w:tc>
      </w:tr>
      <w:tr w:rsidR="00E33585" w:rsidRPr="00E33585" w:rsidTr="00960851">
        <w:tc>
          <w:tcPr>
            <w:tcW w:w="96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Муниципальная программа Парковского сельского поселения Тихорецкого района «Развитие культуры» на 2015-2017 годы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 xml:space="preserve">Увеличение числа участников клубных формирований учреждений культурно-досугового типа </w:t>
            </w:r>
            <w:proofErr w:type="gramStart"/>
            <w:r w:rsidRPr="00E33585">
              <w:rPr>
                <w:sz w:val="24"/>
                <w:szCs w:val="24"/>
              </w:rPr>
              <w:t xml:space="preserve">( </w:t>
            </w:r>
            <w:proofErr w:type="gramEnd"/>
            <w:r w:rsidRPr="00E33585">
              <w:rPr>
                <w:sz w:val="24"/>
                <w:szCs w:val="24"/>
              </w:rPr>
              <w:t>по сравнению с предыдущим годом) (проценты)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1,5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 xml:space="preserve">Повышение уровня удовлетворенности населения  Парковского сельского поселения Тихорецкого района качеством предоставления муниципальных услуг в </w:t>
            </w:r>
            <w:r w:rsidRPr="00E33585">
              <w:rPr>
                <w:sz w:val="24"/>
                <w:szCs w:val="24"/>
              </w:rPr>
              <w:lastRenderedPageBreak/>
              <w:t>сфере культуры (процентов)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88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Увеличение доли общедоступных библиотек, подключенных к сети «Интернет» в общем количестве муниципальных библиотек Парковского сельского поселения Тихорецкого района (процентов)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Увеличение числа посещений библиотек (по сравнению с предыдущим годом) (проценты)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0,16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 (процентов)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92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33585">
              <w:rPr>
                <w:sz w:val="24"/>
                <w:szCs w:val="24"/>
              </w:rPr>
              <w:t>Обновляемость</w:t>
            </w:r>
            <w:proofErr w:type="spellEnd"/>
            <w:r w:rsidRPr="00E33585">
              <w:rPr>
                <w:sz w:val="24"/>
                <w:szCs w:val="24"/>
              </w:rPr>
              <w:t xml:space="preserve"> книжного фонда общедоступных библиотек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1,12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E33585">
              <w:rPr>
                <w:sz w:val="24"/>
                <w:szCs w:val="24"/>
              </w:rPr>
              <w:t>Книгообеспеченность</w:t>
            </w:r>
            <w:proofErr w:type="spellEnd"/>
            <w:r w:rsidRPr="00E33585">
              <w:rPr>
                <w:sz w:val="24"/>
                <w:szCs w:val="24"/>
              </w:rPr>
              <w:t xml:space="preserve"> общедоступных библиотек на 1 читателя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экз.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32,0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пользователей общедоступных библиотек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3805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3810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участников массовых мероприятий, проведённых библиотекой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8058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8090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участников мероприятий</w:t>
            </w:r>
            <w:proofErr w:type="gramStart"/>
            <w:r w:rsidRPr="00E33585">
              <w:rPr>
                <w:sz w:val="24"/>
                <w:szCs w:val="24"/>
              </w:rPr>
              <w:t xml:space="preserve"> ,</w:t>
            </w:r>
            <w:proofErr w:type="gramEnd"/>
            <w:r w:rsidRPr="00E33585">
              <w:rPr>
                <w:sz w:val="24"/>
                <w:szCs w:val="24"/>
              </w:rPr>
              <w:t xml:space="preserve"> проводимых культурно- досуговыми учреждениями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58000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58100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58200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электронных записей общедоступных библиотек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тыс.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400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культурно-массовых мероприятий, проведённых муниципальными учреждениями культуры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430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Участие творческих коллективов в краевых, зональных смотрах, фестивалях, конкурсах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8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Количество организационно-методических и консультативных мероприятий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24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    № 597 «О мероприятиях по реализации государственной политики»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100</w:t>
            </w:r>
          </w:p>
        </w:tc>
      </w:tr>
    </w:tbl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1*-срок предоставления статистической информации (форма № 6 НК, № 7-НК) </w:t>
      </w:r>
      <w:proofErr w:type="gramStart"/>
      <w:r w:rsidRPr="00E33585">
        <w:t>–д</w:t>
      </w:r>
      <w:proofErr w:type="gramEnd"/>
      <w:r w:rsidRPr="00E33585">
        <w:t>о 1 февраля  года, следующего за отчетным;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2*- показатели рассчитываются в соответствии с постановлением    администрации Парковского сельского поселения Тихорецкого района  от 14 августа 2013 года № 375  «Об утверждении планов мероприятий («дорожных карт»), направленных на повышение эффективности сферы культуры Парковского сельского поселения Тихорецкого района»;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3*-показатели рассчитываются прямым счетом.     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sectPr w:rsidR="00E33585" w:rsidRPr="00E33585" w:rsidSect="00960851">
          <w:headerReference w:type="default" r:id="rId8"/>
          <w:pgSz w:w="11900" w:h="16800"/>
          <w:pgMar w:top="1134" w:right="567" w:bottom="567" w:left="1701" w:header="720" w:footer="720" w:gutter="0"/>
          <w:cols w:space="720"/>
          <w:noEndnote/>
          <w:titlePg/>
          <w:docGrid w:linePitch="326"/>
        </w:sectPr>
      </w:pPr>
      <w:r w:rsidRPr="00E33585">
        <w:t xml:space="preserve">  Срок реализации муниципальной программы – с 2015г по 2017 г., этапы реализации не предусмотрены             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lastRenderedPageBreak/>
        <w:t>3.Перечень основных мероприятий муниципальной программы Парковского сельского поселения Тихорецкого района «Развитие культуры» на 2015-2017 годы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850"/>
        <w:gridCol w:w="993"/>
        <w:gridCol w:w="1134"/>
        <w:gridCol w:w="992"/>
        <w:gridCol w:w="992"/>
        <w:gridCol w:w="1134"/>
        <w:gridCol w:w="2126"/>
        <w:gridCol w:w="1701"/>
      </w:tblGrid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№</w:t>
            </w:r>
            <w:r w:rsidRPr="00E33585">
              <w:rPr>
                <w:sz w:val="22"/>
                <w:szCs w:val="22"/>
              </w:rPr>
              <w:br/>
            </w:r>
            <w:proofErr w:type="gramStart"/>
            <w:r w:rsidRPr="00E33585">
              <w:rPr>
                <w:sz w:val="22"/>
                <w:szCs w:val="22"/>
              </w:rPr>
              <w:t>п</w:t>
            </w:r>
            <w:proofErr w:type="gramEnd"/>
            <w:r w:rsidRPr="00E33585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33585" w:rsidRPr="00E33585" w:rsidTr="00960851">
        <w:trPr>
          <w:trHeight w:val="3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rPr>
          <w:trHeight w:val="14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</w:t>
            </w:r>
          </w:p>
        </w:tc>
      </w:tr>
      <w:tr w:rsidR="00E33585" w:rsidRPr="00E33585" w:rsidTr="0096085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Мероприятия, направленные на развитие культуры в Парковском сельском поселении, в том числе:</w:t>
            </w: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Капитальный ремонт  бюджетного муниципального  учреждения МБУ «СДК Парковского СПТР»</w:t>
            </w:r>
            <w:proofErr w:type="gramStart"/>
            <w:r w:rsidRPr="00E3358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Капитальный ремонт сельского Дома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Финансовое обеспечение деяте</w:t>
            </w:r>
            <w:r w:rsidR="00960851">
              <w:rPr>
                <w:sz w:val="22"/>
                <w:szCs w:val="22"/>
              </w:rPr>
              <w:t>льности (оказание услуг) МКУК «С</w:t>
            </w:r>
            <w:r w:rsidRPr="00E33585">
              <w:rPr>
                <w:sz w:val="22"/>
                <w:szCs w:val="22"/>
              </w:rPr>
              <w:t>БС» Парковского  СПТР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2682,0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2682,0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обеспечение деятельности учреждения,   увеличение  числа посещений, увеличение доли библиотек, подключенных к сети «Интернет»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3066">
              <w:rPr>
                <w:sz w:val="22"/>
                <w:szCs w:val="22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3066">
              <w:rPr>
                <w:sz w:val="22"/>
                <w:szCs w:val="22"/>
              </w:rPr>
              <w:t>411,6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83066">
              <w:rPr>
                <w:sz w:val="22"/>
                <w:szCs w:val="22"/>
              </w:rPr>
              <w:t>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83066">
              <w:rPr>
                <w:sz w:val="22"/>
                <w:szCs w:val="22"/>
              </w:rPr>
              <w:t>815,5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обеспечение деятельности учреждения,   увеличение  числа посещений, увеличение доли библиотек, подключенных к сети «Интернет»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Денежное поощрение лучшим </w:t>
            </w:r>
            <w:r w:rsidRPr="00E33585">
              <w:rPr>
                <w:sz w:val="22"/>
                <w:szCs w:val="22"/>
              </w:rPr>
              <w:lastRenderedPageBreak/>
              <w:t xml:space="preserve">муниципальным учреждениям культуры, </w:t>
            </w:r>
            <w:proofErr w:type="gramStart"/>
            <w:r w:rsidRPr="00E33585">
              <w:rPr>
                <w:sz w:val="22"/>
                <w:szCs w:val="22"/>
              </w:rPr>
              <w:t>находящимися</w:t>
            </w:r>
            <w:proofErr w:type="gramEnd"/>
            <w:r w:rsidRPr="00E33585">
              <w:rPr>
                <w:sz w:val="22"/>
                <w:szCs w:val="22"/>
              </w:rPr>
              <w:t xml:space="preserve"> на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укрепление </w:t>
            </w:r>
            <w:r w:rsidRPr="00E33585">
              <w:rPr>
                <w:sz w:val="22"/>
                <w:szCs w:val="22"/>
              </w:rPr>
              <w:lastRenderedPageBreak/>
              <w:t>материально-технической базы муниципальных учреждений культуры Парковского сельского поселения Тихорецкого района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E33585">
              <w:rPr>
                <w:sz w:val="22"/>
                <w:szCs w:val="22"/>
              </w:rPr>
              <w:lastRenderedPageBreak/>
              <w:t>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Денежное поощрение лучшим работникам учреждений культуры, </w:t>
            </w:r>
            <w:proofErr w:type="gramStart"/>
            <w:r w:rsidRPr="00E33585">
              <w:rPr>
                <w:sz w:val="22"/>
                <w:szCs w:val="22"/>
              </w:rPr>
              <w:t>находящимися</w:t>
            </w:r>
            <w:proofErr w:type="gramEnd"/>
            <w:r w:rsidRPr="00E33585">
              <w:rPr>
                <w:sz w:val="22"/>
                <w:szCs w:val="22"/>
              </w:rPr>
              <w:t xml:space="preserve"> на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привлечению в отрасль молодых талантливых специалистов</w:t>
            </w:r>
            <w:r w:rsidRPr="00E33585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Повышение уровня средней заработной платы работников </w:t>
            </w:r>
            <w:r w:rsidR="00960851">
              <w:rPr>
                <w:sz w:val="22"/>
                <w:szCs w:val="22"/>
              </w:rPr>
              <w:t>МКУК «С</w:t>
            </w:r>
            <w:r w:rsidRPr="00E33585">
              <w:rPr>
                <w:sz w:val="22"/>
                <w:szCs w:val="22"/>
              </w:rPr>
              <w:t>БС» Парковского СРТР 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1279,1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повышение уровня средней зар</w:t>
            </w:r>
            <w:r w:rsidR="00960851">
              <w:rPr>
                <w:sz w:val="22"/>
                <w:szCs w:val="22"/>
              </w:rPr>
              <w:t>аботной платы работников МКУК «С</w:t>
            </w:r>
            <w:r w:rsidRPr="00E33585">
              <w:rPr>
                <w:sz w:val="22"/>
                <w:szCs w:val="22"/>
              </w:rPr>
              <w:t>БС» Парковского СРТР до средней заработной платы по Краснодарскому краю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18</w:t>
            </w:r>
            <w:r w:rsidR="00EC0491">
              <w:rPr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12</w:t>
            </w:r>
            <w:r w:rsidR="00EC0491">
              <w:rPr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</w:t>
            </w:r>
            <w:r w:rsidR="00EC0491">
              <w:rPr>
                <w:sz w:val="22"/>
                <w:szCs w:val="22"/>
              </w:rPr>
              <w:t>684,4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25</w:t>
            </w:r>
            <w:r w:rsidR="00EC0491">
              <w:rPr>
                <w:sz w:val="22"/>
                <w:szCs w:val="22"/>
              </w:rPr>
              <w:t>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Финансовое обеспечение деятельности (оказание услуг) МБУ «СДК Парковского СПТР»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3744,8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104,9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обеспечение возможности реализации культурного и духовного потенциала каждой личности;</w:t>
            </w:r>
          </w:p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сохранение и развитие художественно-эстетического образования в Парковском </w:t>
            </w:r>
            <w:r w:rsidRPr="00E33585">
              <w:rPr>
                <w:sz w:val="22"/>
                <w:szCs w:val="22"/>
              </w:rPr>
              <w:lastRenderedPageBreak/>
              <w:t>сельском поселении Тихорецкого района;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149,3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B83066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90" w:rsidRPr="00E33585" w:rsidRDefault="00B83066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1C2F90">
              <w:rPr>
                <w:sz w:val="22"/>
                <w:szCs w:val="22"/>
              </w:rPr>
              <w:t>4</w:t>
            </w:r>
            <w:r w:rsidR="00B83066">
              <w:rPr>
                <w:sz w:val="22"/>
                <w:szCs w:val="22"/>
              </w:rPr>
              <w:t>481,4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1C2F90">
              <w:rPr>
                <w:sz w:val="22"/>
                <w:szCs w:val="22"/>
              </w:rPr>
              <w:t>4</w:t>
            </w:r>
            <w:r w:rsidR="00B83066">
              <w:rPr>
                <w:sz w:val="22"/>
                <w:szCs w:val="22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33585">
              <w:rPr>
                <w:sz w:val="22"/>
                <w:szCs w:val="22"/>
              </w:rPr>
              <w:t>Повышение уровня средней заработной платы работников МБУ «СДК Парковского СРТР»</w:t>
            </w:r>
            <w:proofErr w:type="gramEnd"/>
            <w:r w:rsidRPr="00E3358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средней заработной платы по Краснодарскому краю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3076,0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65,1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повышение уровня средней заработ</w:t>
            </w:r>
            <w:r w:rsidR="00960851">
              <w:rPr>
                <w:sz w:val="22"/>
                <w:szCs w:val="22"/>
              </w:rPr>
              <w:t xml:space="preserve">ной платы работников МБУ «СДК </w:t>
            </w:r>
            <w:r w:rsidRPr="00E33585">
              <w:rPr>
                <w:sz w:val="22"/>
                <w:szCs w:val="22"/>
              </w:rPr>
              <w:t>Парковского СРТР</w:t>
            </w:r>
            <w:r w:rsidR="00960851">
              <w:rPr>
                <w:sz w:val="22"/>
                <w:szCs w:val="22"/>
              </w:rPr>
              <w:t>»</w:t>
            </w:r>
            <w:r w:rsidRPr="00E33585">
              <w:rPr>
                <w:sz w:val="22"/>
                <w:szCs w:val="22"/>
              </w:rPr>
              <w:t xml:space="preserve"> до средней заработной платы по Краснодарскому краю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</w:t>
            </w:r>
            <w:r w:rsidR="002A5228">
              <w:rPr>
                <w:sz w:val="22"/>
                <w:szCs w:val="22"/>
              </w:rPr>
              <w:t>247,3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70,7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A5228">
              <w:rPr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40</w:t>
            </w:r>
            <w:r w:rsidR="00EC0491">
              <w:rPr>
                <w:sz w:val="22"/>
                <w:szCs w:val="22"/>
              </w:rPr>
              <w:t>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135,8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9.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компенсация расходов по коммунальным платежам работникам ДК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E33585" w:rsidRPr="00E3358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E33585" w:rsidRPr="00E3358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Текущий ремонт памятника, погибших воинов (приобретение краски, кистей, валиков)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улучшение санитарного состояния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5268E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12620,5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8954,2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3496,3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170,0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EC0491">
              <w:rPr>
                <w:sz w:val="22"/>
                <w:szCs w:val="22"/>
              </w:rPr>
              <w:t>3899,3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B844B7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0491">
              <w:rPr>
                <w:sz w:val="22"/>
                <w:szCs w:val="22"/>
              </w:rPr>
              <w:t>0469,9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3358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220,0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</w:t>
            </w:r>
            <w:r w:rsidR="001C2F90">
              <w:rPr>
                <w:sz w:val="22"/>
                <w:szCs w:val="22"/>
              </w:rPr>
              <w:t>0</w:t>
            </w:r>
            <w:r w:rsidR="00B83066">
              <w:rPr>
                <w:sz w:val="22"/>
                <w:szCs w:val="22"/>
              </w:rPr>
              <w:t>491,0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1</w:t>
            </w:r>
            <w:r w:rsidR="001C2F90">
              <w:rPr>
                <w:sz w:val="24"/>
                <w:szCs w:val="24"/>
              </w:rPr>
              <w:t>0</w:t>
            </w:r>
            <w:r w:rsidR="00B83066">
              <w:rPr>
                <w:sz w:val="24"/>
                <w:szCs w:val="24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3358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C0491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33585" w:rsidRPr="00E33585" w:rsidTr="0096085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3066">
              <w:rPr>
                <w:sz w:val="22"/>
                <w:szCs w:val="22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1C2F90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83066">
              <w:rPr>
                <w:sz w:val="22"/>
                <w:szCs w:val="22"/>
              </w:rPr>
              <w:t>915,1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2A5228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2A5228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2A5228" w:rsidP="00E3358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  <w:sectPr w:rsidR="00E33585" w:rsidRPr="00E33585" w:rsidSect="00960851">
          <w:pgSz w:w="16800" w:h="11900" w:orient="landscape"/>
          <w:pgMar w:top="1134" w:right="567" w:bottom="510" w:left="1701" w:header="720" w:footer="720" w:gutter="0"/>
          <w:cols w:space="720"/>
          <w:noEndnote/>
        </w:sectPr>
      </w:pPr>
    </w:p>
    <w:p w:rsidR="00F457D4" w:rsidRDefault="00F457D4" w:rsidP="00E33585">
      <w:pPr>
        <w:widowControl w:val="0"/>
        <w:autoSpaceDE w:val="0"/>
        <w:autoSpaceDN w:val="0"/>
        <w:adjustRightInd w:val="0"/>
        <w:jc w:val="center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t>4.Обоснование ресурсного обеспечения муниципальной программы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Общий объем финансирования муниципальной программы на 20</w:t>
      </w:r>
      <w:r w:rsidR="00B83066">
        <w:t>15-2017 годы  составляет 37010,8</w:t>
      </w:r>
      <w:r w:rsidRPr="00E33585">
        <w:t xml:space="preserve"> тыс. рублей, в том числе краевых ср</w:t>
      </w:r>
      <w:r w:rsidR="005B20BF">
        <w:t>едств- 6705,7</w:t>
      </w:r>
      <w:r w:rsidR="00B844B7">
        <w:t xml:space="preserve"> тыс. рублей,  разбивка </w:t>
      </w:r>
      <w:r w:rsidRPr="00E33585">
        <w:t xml:space="preserve"> по годам: </w:t>
      </w:r>
    </w:p>
    <w:p w:rsidR="00E33585" w:rsidRPr="00E33585" w:rsidRDefault="005B20BF" w:rsidP="00E33585">
      <w:pPr>
        <w:widowControl w:val="0"/>
        <w:autoSpaceDE w:val="0"/>
        <w:autoSpaceDN w:val="0"/>
        <w:adjustRightInd w:val="0"/>
        <w:jc w:val="both"/>
      </w:pPr>
      <w:r>
        <w:t>2015 год –   12620,5</w:t>
      </w:r>
      <w:r w:rsidR="00E33585" w:rsidRPr="00E33585">
        <w:t xml:space="preserve"> тыс. рублей;</w:t>
      </w:r>
    </w:p>
    <w:p w:rsidR="00E33585" w:rsidRPr="00E33585" w:rsidRDefault="005B20BF" w:rsidP="00E33585">
      <w:pPr>
        <w:widowControl w:val="0"/>
        <w:autoSpaceDE w:val="0"/>
        <w:autoSpaceDN w:val="0"/>
        <w:adjustRightInd w:val="0"/>
        <w:jc w:val="both"/>
      </w:pPr>
      <w:r>
        <w:t>2016 год  -  13899,3</w:t>
      </w:r>
      <w:r w:rsidR="00B844B7">
        <w:t xml:space="preserve"> </w:t>
      </w:r>
      <w:r w:rsidR="00E33585" w:rsidRPr="00E33585">
        <w:t xml:space="preserve"> тыс. рублей;</w:t>
      </w:r>
    </w:p>
    <w:p w:rsidR="00E33585" w:rsidRPr="00E33585" w:rsidRDefault="00B83066" w:rsidP="00E33585">
      <w:pPr>
        <w:widowControl w:val="0"/>
        <w:autoSpaceDE w:val="0"/>
        <w:autoSpaceDN w:val="0"/>
        <w:adjustRightInd w:val="0"/>
      </w:pPr>
      <w:r>
        <w:t xml:space="preserve">2017 год   -  </w:t>
      </w:r>
      <w:bookmarkStart w:id="0" w:name="_GoBack"/>
      <w:bookmarkEnd w:id="0"/>
      <w:r>
        <w:t>10491,0</w:t>
      </w:r>
      <w:r w:rsidR="00E33585" w:rsidRPr="00E33585">
        <w:t xml:space="preserve">  тыс. рублей, </w:t>
      </w:r>
      <w:r w:rsidR="005B20BF">
        <w:t xml:space="preserve">в том числе </w:t>
      </w:r>
      <w:r w:rsidR="00E33585" w:rsidRPr="00E33585">
        <w:t>из вне</w:t>
      </w:r>
      <w:r w:rsidR="005B20BF">
        <w:t xml:space="preserve">бюджетных средств – 390,0 </w:t>
      </w:r>
      <w:r w:rsidR="00E33585" w:rsidRPr="00E33585">
        <w:t>тысяч рублей, в том числе по годам: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2015 год –   170,0 тыс. рублей;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2016 год –   220,0 тыс. рублей;</w:t>
      </w:r>
    </w:p>
    <w:p w:rsidR="00E33585" w:rsidRPr="00E33585" w:rsidRDefault="005B20BF" w:rsidP="00E33585">
      <w:pPr>
        <w:widowControl w:val="0"/>
        <w:autoSpaceDE w:val="0"/>
        <w:autoSpaceDN w:val="0"/>
        <w:adjustRightInd w:val="0"/>
        <w:jc w:val="both"/>
      </w:pPr>
      <w:r>
        <w:t xml:space="preserve">2017 год –   0,0    </w:t>
      </w:r>
      <w:r w:rsidR="00E33585" w:rsidRPr="00E33585">
        <w:t xml:space="preserve"> тыс. рублей.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  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2014 году.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5. Прогноз сводных показателей  муниципальных заданий на оказание муниципальных услуг (выполнение работ) муниципальными учреждениями Парковского сельского поселения Тихорецкого района в сфере реализации муниципальной программы на очередной финансовый год и плановый период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>«Развитие культуры» на 2015-2017 годы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851"/>
        <w:gridCol w:w="992"/>
        <w:gridCol w:w="992"/>
        <w:gridCol w:w="992"/>
        <w:gridCol w:w="993"/>
        <w:gridCol w:w="850"/>
      </w:tblGrid>
      <w:tr w:rsidR="00E33585" w:rsidRPr="00E33585" w:rsidTr="00960851">
        <w:tc>
          <w:tcPr>
            <w:tcW w:w="3510" w:type="dxa"/>
            <w:vMerge w:val="restart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E33585">
              <w:rPr>
                <w:sz w:val="22"/>
                <w:szCs w:val="22"/>
              </w:rPr>
              <w:t>Наименование услуги (работы), показателя объема (качества) услуги (работы), подпрограммы (ведомственной целевой программы)</w:t>
            </w:r>
            <w:proofErr w:type="gramEnd"/>
          </w:p>
        </w:tc>
        <w:tc>
          <w:tcPr>
            <w:tcW w:w="3544" w:type="dxa"/>
            <w:gridSpan w:val="4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Значение показателя (качества) </w:t>
            </w:r>
            <w:proofErr w:type="spellStart"/>
            <w:r w:rsidRPr="00E33585">
              <w:rPr>
                <w:sz w:val="22"/>
                <w:szCs w:val="22"/>
              </w:rPr>
              <w:t>кслуги</w:t>
            </w:r>
            <w:proofErr w:type="spellEnd"/>
            <w:r w:rsidRPr="00E33585">
              <w:rPr>
                <w:sz w:val="22"/>
                <w:szCs w:val="22"/>
              </w:rPr>
              <w:t xml:space="preserve"> (работы)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Расходы  бюджета Парковского сельского поселения Тихорецкого района на оказание муниципальной услуги (работы), тыс. рублей</w:t>
            </w:r>
          </w:p>
        </w:tc>
      </w:tr>
      <w:tr w:rsidR="00E33585" w:rsidRPr="00E33585" w:rsidTr="00960851">
        <w:tc>
          <w:tcPr>
            <w:tcW w:w="3510" w:type="dxa"/>
            <w:vMerge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993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85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2-й год планового периода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Библиотечно-информационное обслуживание населения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E33585">
              <w:rPr>
                <w:sz w:val="22"/>
                <w:szCs w:val="22"/>
              </w:rPr>
              <w:t>документовыдач</w:t>
            </w:r>
            <w:proofErr w:type="spellEnd"/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Мероприятие № 1 Финансовое обеспечение деяте</w:t>
            </w:r>
            <w:r w:rsidR="00960851">
              <w:rPr>
                <w:sz w:val="22"/>
                <w:szCs w:val="22"/>
              </w:rPr>
              <w:t>льности (оказание услуг) МКУК «С</w:t>
            </w:r>
            <w:r w:rsidRPr="00E33585">
              <w:rPr>
                <w:sz w:val="22"/>
                <w:szCs w:val="22"/>
              </w:rPr>
              <w:t>БС» Парковского СПТР</w:t>
            </w:r>
          </w:p>
        </w:tc>
        <w:tc>
          <w:tcPr>
            <w:tcW w:w="709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тыс. экз.</w:t>
            </w:r>
          </w:p>
        </w:tc>
        <w:tc>
          <w:tcPr>
            <w:tcW w:w="851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71,345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71,4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71,5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4721,0</w:t>
            </w:r>
          </w:p>
        </w:tc>
        <w:tc>
          <w:tcPr>
            <w:tcW w:w="993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4358,0</w:t>
            </w:r>
          </w:p>
        </w:tc>
        <w:tc>
          <w:tcPr>
            <w:tcW w:w="85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5627,2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Наименование услуги (работы) и ее содержание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Проведение культурно-досуговых мероприятий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Показатель объема (качества) услуги (работы)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Количество массовых мероприятий</w:t>
            </w:r>
          </w:p>
        </w:tc>
      </w:tr>
      <w:tr w:rsidR="00E33585" w:rsidRPr="00E33585" w:rsidTr="00960851">
        <w:tc>
          <w:tcPr>
            <w:tcW w:w="351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lastRenderedPageBreak/>
              <w:t>Мероприятие № 2 Финансовое обеспечение деятельности (оказание услуг) МБУ «СДК Парковского СПТР»</w:t>
            </w:r>
          </w:p>
        </w:tc>
        <w:tc>
          <w:tcPr>
            <w:tcW w:w="709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422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425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7195,8</w:t>
            </w:r>
          </w:p>
        </w:tc>
        <w:tc>
          <w:tcPr>
            <w:tcW w:w="993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7152,0</w:t>
            </w:r>
          </w:p>
        </w:tc>
        <w:tc>
          <w:tcPr>
            <w:tcW w:w="850" w:type="dxa"/>
            <w:shd w:val="clear" w:color="auto" w:fill="auto"/>
          </w:tcPr>
          <w:p w:rsidR="00E33585" w:rsidRPr="00E33585" w:rsidRDefault="00E33585" w:rsidP="00E33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3585">
              <w:rPr>
                <w:sz w:val="22"/>
                <w:szCs w:val="22"/>
              </w:rPr>
              <w:t>8948,6</w:t>
            </w:r>
          </w:p>
        </w:tc>
      </w:tr>
    </w:tbl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t>6.Методика оценки эффективности реализации муниципальной программы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proofErr w:type="gramStart"/>
      <w:r w:rsidRPr="00E33585"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Парковского сельского поселения Тихорецкого района от 3 сентября 2014 года №336 «Об утверждении Порядка принятия решения о разработке, формирования, реализации и оценки эффективности реализации муниципальных программ Парковского  сельского поселения Тихорецкого</w:t>
      </w:r>
      <w:proofErr w:type="gramEnd"/>
      <w:r w:rsidRPr="00E33585">
        <w:t xml:space="preserve"> района». 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center"/>
      </w:pPr>
      <w:r w:rsidRPr="00E33585">
        <w:t xml:space="preserve">7. Механизм реализации муниципальной программы и </w:t>
      </w:r>
      <w:proofErr w:type="gramStart"/>
      <w:r w:rsidRPr="00E33585">
        <w:t>контроль за</w:t>
      </w:r>
      <w:proofErr w:type="gramEnd"/>
      <w:r w:rsidRPr="00E33585">
        <w:t xml:space="preserve"> ее выполнением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Текущее управление муниципальной программой осуществляет ее координатор, который: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обеспечивает разработку муниципальной программы, ее согласование с участниками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формирует структуру муниципальной программы и перечень участников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организует реализацию муниципальной программы, координацию деятельности участников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принимает решение о необходимости внесения в установленном порядке изменений в муниципальную программу;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несет ответственность за достижение целевых показателей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осуществляет подготовку предложений по объемам и источникам финансирования реализации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разрабатывает формы отчетности, необходимые для осуществления </w:t>
      </w:r>
      <w:proofErr w:type="gramStart"/>
      <w:r w:rsidRPr="00E33585">
        <w:t>контроля за</w:t>
      </w:r>
      <w:proofErr w:type="gramEnd"/>
      <w:r w:rsidRPr="00E33585">
        <w:t xml:space="preserve"> выполнением муниципальной программы, устанавливает сроки их предоставления;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ежегодно проводит оценку эффективности реализации муниципальной программы;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готовит ежегодный доклад о ходе реализации муниципальной программы и оценке эффективности ее реализации;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размещает информацию о ходе реализации и достигнутых результатах </w:t>
      </w:r>
      <w:r w:rsidRPr="00E33585">
        <w:lastRenderedPageBreak/>
        <w:t>муниципальной программы на официальном сайте;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осуществляет иные полномочия, установленные муниципальной программой.</w:t>
      </w:r>
    </w:p>
    <w:p w:rsidR="00E33585" w:rsidRDefault="00E33585" w:rsidP="00E33585">
      <w:pPr>
        <w:widowControl w:val="0"/>
        <w:autoSpaceDE w:val="0"/>
        <w:autoSpaceDN w:val="0"/>
        <w:adjustRightInd w:val="0"/>
        <w:jc w:val="both"/>
      </w:pPr>
      <w:r w:rsidRPr="00E33585">
        <w:t xml:space="preserve">          </w:t>
      </w:r>
      <w:proofErr w:type="gramStart"/>
      <w:r w:rsidRPr="00E33585">
        <w:t>Контроль за</w:t>
      </w:r>
      <w:proofErr w:type="gramEnd"/>
      <w:r w:rsidRPr="00E33585">
        <w:t xml:space="preserve"> реализацией муниципальной программы осуществляет администрация Парковского сельского поселения Тихорецкого района, Совет Парковского сельского поселения Тихорецкого района.</w:t>
      </w:r>
    </w:p>
    <w:p w:rsidR="00960851" w:rsidRDefault="00960851" w:rsidP="00960851">
      <w:pPr>
        <w:widowControl w:val="0"/>
        <w:autoSpaceDE w:val="0"/>
        <w:ind w:firstLine="851"/>
        <w:jc w:val="both"/>
      </w:pPr>
      <w:r w:rsidRPr="005247FC">
        <w:t>2.Обще</w:t>
      </w:r>
      <w:r w:rsidRPr="00D141DA">
        <w:t>му отделу администрации Парковского сельского поселения Тихорецкого района (Лукьянова) обнародовать насто</w:t>
      </w:r>
      <w:r>
        <w:t xml:space="preserve">ящее постановление в специально </w:t>
      </w:r>
      <w:r w:rsidRPr="00D141DA">
        <w:t xml:space="preserve">установленных местах и </w:t>
      </w:r>
      <w:proofErr w:type="gramStart"/>
      <w:r w:rsidRPr="00D141DA">
        <w:t>ра</w:t>
      </w:r>
      <w:r>
        <w:t>зместить его</w:t>
      </w:r>
      <w:proofErr w:type="gramEnd"/>
      <w:r w:rsidRPr="00D141DA"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960851" w:rsidRPr="00E33585" w:rsidRDefault="00960851" w:rsidP="00E33585">
      <w:pPr>
        <w:widowControl w:val="0"/>
        <w:autoSpaceDE w:val="0"/>
        <w:autoSpaceDN w:val="0"/>
        <w:adjustRightInd w:val="0"/>
        <w:jc w:val="both"/>
      </w:pPr>
      <w:r>
        <w:tab/>
        <w:t>3. Постановление вступает в силу со дня его подписания.</w:t>
      </w: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E33585" w:rsidRPr="00E33585" w:rsidRDefault="00E33585" w:rsidP="00E33585">
      <w:pPr>
        <w:widowControl w:val="0"/>
        <w:autoSpaceDE w:val="0"/>
        <w:autoSpaceDN w:val="0"/>
        <w:adjustRightInd w:val="0"/>
        <w:jc w:val="both"/>
      </w:pPr>
    </w:p>
    <w:p w:rsidR="005B20BF" w:rsidRDefault="005B20BF" w:rsidP="005B20BF">
      <w:pPr>
        <w:widowControl w:val="0"/>
        <w:autoSpaceDE w:val="0"/>
        <w:autoSpaceDN w:val="0"/>
        <w:adjustRightInd w:val="0"/>
        <w:jc w:val="both"/>
      </w:pPr>
      <w:r>
        <w:t>Заместитель главы</w:t>
      </w:r>
      <w:r w:rsidR="00E33585" w:rsidRPr="00E33585">
        <w:t xml:space="preserve">  </w:t>
      </w:r>
    </w:p>
    <w:p w:rsidR="00E33585" w:rsidRPr="00E33585" w:rsidRDefault="00E33585" w:rsidP="005B20BF">
      <w:pPr>
        <w:widowControl w:val="0"/>
        <w:autoSpaceDE w:val="0"/>
        <w:autoSpaceDN w:val="0"/>
        <w:adjustRightInd w:val="0"/>
        <w:jc w:val="both"/>
      </w:pPr>
      <w:r w:rsidRPr="00E33585">
        <w:t xml:space="preserve">Парковского сельского поселения </w:t>
      </w:r>
    </w:p>
    <w:p w:rsidR="00E33585" w:rsidRPr="00E33585" w:rsidRDefault="00E33585" w:rsidP="001177F6">
      <w:pPr>
        <w:widowControl w:val="0"/>
        <w:autoSpaceDE w:val="0"/>
        <w:autoSpaceDN w:val="0"/>
        <w:adjustRightInd w:val="0"/>
      </w:pPr>
      <w:r w:rsidRPr="00E33585">
        <w:t xml:space="preserve">Тихорецкого района                                                            </w:t>
      </w:r>
      <w:r w:rsidR="00960851">
        <w:t xml:space="preserve">                </w:t>
      </w:r>
      <w:r w:rsidR="005B20BF">
        <w:t xml:space="preserve">       </w:t>
      </w:r>
      <w:proofErr w:type="spellStart"/>
      <w:r w:rsidR="005B20BF">
        <w:t>В.В.Лагода</w:t>
      </w:r>
      <w:proofErr w:type="spellEnd"/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5333C6" w:rsidRDefault="005333C6" w:rsidP="00711772">
      <w:pPr>
        <w:tabs>
          <w:tab w:val="left" w:pos="2366"/>
        </w:tabs>
        <w:jc w:val="center"/>
      </w:pPr>
    </w:p>
    <w:p w:rsidR="00BE0D2E" w:rsidRDefault="00BE0D2E" w:rsidP="00711772">
      <w:pPr>
        <w:tabs>
          <w:tab w:val="left" w:pos="2366"/>
        </w:tabs>
        <w:jc w:val="center"/>
      </w:pPr>
    </w:p>
    <w:p w:rsidR="00711772" w:rsidRDefault="00711772" w:rsidP="00711772">
      <w:pPr>
        <w:tabs>
          <w:tab w:val="left" w:pos="2366"/>
        </w:tabs>
        <w:jc w:val="center"/>
      </w:pPr>
      <w:r>
        <w:t>ЛИСТ СОГЛАСОВАНИЯ</w:t>
      </w:r>
    </w:p>
    <w:p w:rsidR="00711772" w:rsidRDefault="00711772" w:rsidP="00711772">
      <w:pPr>
        <w:tabs>
          <w:tab w:val="left" w:pos="2366"/>
        </w:tabs>
        <w:jc w:val="center"/>
      </w:pPr>
      <w:r>
        <w:t>проекта постановления администрации  Парковского сельского поселения</w:t>
      </w:r>
    </w:p>
    <w:p w:rsidR="00711772" w:rsidRDefault="00711772" w:rsidP="00711772">
      <w:pPr>
        <w:tabs>
          <w:tab w:val="left" w:pos="2366"/>
        </w:tabs>
        <w:jc w:val="center"/>
      </w:pPr>
      <w:r>
        <w:t>Тихорецкого района</w:t>
      </w:r>
    </w:p>
    <w:p w:rsidR="00711772" w:rsidRDefault="00711772" w:rsidP="00711772">
      <w:pPr>
        <w:tabs>
          <w:tab w:val="left" w:pos="2366"/>
        </w:tabs>
        <w:jc w:val="center"/>
      </w:pPr>
      <w:r>
        <w:t>от_______________№______</w:t>
      </w:r>
    </w:p>
    <w:p w:rsidR="00711772" w:rsidRDefault="00711772" w:rsidP="00711772">
      <w:pPr>
        <w:tabs>
          <w:tab w:val="left" w:pos="2366"/>
        </w:tabs>
        <w:jc w:val="center"/>
      </w:pPr>
      <w:r>
        <w:t>«О внесении изменений в постановление администрации</w:t>
      </w:r>
    </w:p>
    <w:p w:rsidR="00711772" w:rsidRDefault="00711772" w:rsidP="00711772">
      <w:pPr>
        <w:tabs>
          <w:tab w:val="left" w:pos="2366"/>
        </w:tabs>
        <w:jc w:val="center"/>
      </w:pPr>
      <w:r>
        <w:t>Парковского сельского поселения Тихорецкого района</w:t>
      </w:r>
    </w:p>
    <w:p w:rsidR="00711772" w:rsidRDefault="00711772" w:rsidP="00711772">
      <w:pPr>
        <w:tabs>
          <w:tab w:val="left" w:pos="2366"/>
        </w:tabs>
        <w:jc w:val="center"/>
      </w:pPr>
      <w:r>
        <w:t xml:space="preserve">от 12 ноября 2014 года № 409 «Об утверждении </w:t>
      </w:r>
      <w:proofErr w:type="gramStart"/>
      <w:r>
        <w:t>муниципальной</w:t>
      </w:r>
      <w:proofErr w:type="gramEnd"/>
    </w:p>
    <w:p w:rsidR="00711772" w:rsidRDefault="00711772" w:rsidP="00711772">
      <w:pPr>
        <w:tabs>
          <w:tab w:val="left" w:pos="2366"/>
        </w:tabs>
        <w:jc w:val="center"/>
      </w:pPr>
      <w:r>
        <w:t>программы Парковского сельского поселения Тихорецкого района</w:t>
      </w:r>
    </w:p>
    <w:p w:rsidR="00711772" w:rsidRDefault="00711772" w:rsidP="00711772">
      <w:pPr>
        <w:tabs>
          <w:tab w:val="left" w:pos="2366"/>
        </w:tabs>
        <w:jc w:val="center"/>
      </w:pPr>
      <w:r>
        <w:t>«Развитие культуры»  на 2015-2017 годы»</w:t>
      </w:r>
    </w:p>
    <w:p w:rsidR="00711772" w:rsidRDefault="00711772" w:rsidP="00711772">
      <w:pPr>
        <w:tabs>
          <w:tab w:val="left" w:pos="2366"/>
        </w:tabs>
      </w:pPr>
    </w:p>
    <w:p w:rsidR="000F0DCC" w:rsidRDefault="00711772" w:rsidP="00EA0595">
      <w:pPr>
        <w:tabs>
          <w:tab w:val="left" w:pos="2366"/>
        </w:tabs>
      </w:pPr>
      <w:r>
        <w:t xml:space="preserve">Проект  внесен: </w:t>
      </w:r>
      <w:r w:rsidR="000F0DCC">
        <w:t xml:space="preserve"> </w:t>
      </w:r>
    </w:p>
    <w:p w:rsidR="00EA0595" w:rsidRDefault="001177F6" w:rsidP="00EA0595">
      <w:pPr>
        <w:tabs>
          <w:tab w:val="left" w:pos="2366"/>
        </w:tabs>
      </w:pPr>
      <w:r>
        <w:t>Общим отделом</w:t>
      </w:r>
      <w:r w:rsidR="00EA0595">
        <w:t xml:space="preserve"> администрации </w:t>
      </w:r>
    </w:p>
    <w:p w:rsidR="00EA0595" w:rsidRDefault="00EA0595" w:rsidP="00EA0595">
      <w:pPr>
        <w:tabs>
          <w:tab w:val="left" w:pos="2366"/>
        </w:tabs>
      </w:pPr>
      <w:r>
        <w:t>Парковского сельского поселения</w:t>
      </w:r>
    </w:p>
    <w:p w:rsidR="001177F6" w:rsidRDefault="00EA0595" w:rsidP="00EA0595">
      <w:pPr>
        <w:tabs>
          <w:tab w:val="left" w:pos="2366"/>
        </w:tabs>
      </w:pPr>
      <w:r>
        <w:t xml:space="preserve">Тихорецкого района                                            </w:t>
      </w:r>
      <w:r w:rsidR="005268E5">
        <w:t xml:space="preserve">                              </w:t>
      </w:r>
    </w:p>
    <w:p w:rsidR="00EA0595" w:rsidRDefault="001177F6" w:rsidP="00EA0595">
      <w:pPr>
        <w:tabs>
          <w:tab w:val="left" w:pos="2366"/>
        </w:tabs>
      </w:pPr>
      <w:r>
        <w:t xml:space="preserve">Начальник отдела                                                                                 </w:t>
      </w:r>
      <w:proofErr w:type="spellStart"/>
      <w:r w:rsidR="005268E5">
        <w:t>Е.В.Лукьянова</w:t>
      </w:r>
      <w:proofErr w:type="spellEnd"/>
    </w:p>
    <w:p w:rsidR="00711772" w:rsidRDefault="00711772" w:rsidP="00711772">
      <w:pPr>
        <w:tabs>
          <w:tab w:val="left" w:pos="2366"/>
        </w:tabs>
      </w:pPr>
    </w:p>
    <w:p w:rsidR="00711772" w:rsidRDefault="00711772" w:rsidP="00711772">
      <w:pPr>
        <w:tabs>
          <w:tab w:val="left" w:pos="2366"/>
        </w:tabs>
      </w:pPr>
      <w:r>
        <w:t>Составитель проекта:</w:t>
      </w:r>
    </w:p>
    <w:p w:rsidR="00711772" w:rsidRDefault="00711772" w:rsidP="00711772">
      <w:pPr>
        <w:tabs>
          <w:tab w:val="left" w:pos="2366"/>
        </w:tabs>
      </w:pPr>
      <w:r>
        <w:t>Ведущий специалист</w:t>
      </w:r>
    </w:p>
    <w:p w:rsidR="00711772" w:rsidRDefault="00711772" w:rsidP="00711772">
      <w:pPr>
        <w:tabs>
          <w:tab w:val="left" w:pos="2366"/>
        </w:tabs>
      </w:pPr>
      <w:r>
        <w:t xml:space="preserve">финансовой службы администрации </w:t>
      </w:r>
    </w:p>
    <w:p w:rsidR="00711772" w:rsidRDefault="00711772" w:rsidP="00711772">
      <w:pPr>
        <w:tabs>
          <w:tab w:val="left" w:pos="2366"/>
        </w:tabs>
      </w:pPr>
      <w:r>
        <w:t xml:space="preserve">Парковского сельского поселения </w:t>
      </w:r>
    </w:p>
    <w:p w:rsidR="00711772" w:rsidRDefault="00711772" w:rsidP="00711772">
      <w:pPr>
        <w:tabs>
          <w:tab w:val="left" w:pos="2366"/>
        </w:tabs>
      </w:pPr>
      <w:r>
        <w:t xml:space="preserve">Тихорецкого района                                                     </w:t>
      </w:r>
      <w:r w:rsidR="009E06B5">
        <w:t xml:space="preserve">                    </w:t>
      </w:r>
      <w:r w:rsidR="001177F6">
        <w:t xml:space="preserve"> </w:t>
      </w:r>
      <w:proofErr w:type="spellStart"/>
      <w:r w:rsidR="009E06B5">
        <w:t>А.Д.Романченко</w:t>
      </w:r>
      <w:proofErr w:type="spellEnd"/>
    </w:p>
    <w:p w:rsidR="00711772" w:rsidRDefault="00711772" w:rsidP="00711772">
      <w:pPr>
        <w:tabs>
          <w:tab w:val="left" w:pos="2366"/>
        </w:tabs>
      </w:pPr>
    </w:p>
    <w:p w:rsidR="00711772" w:rsidRDefault="00711772" w:rsidP="00711772">
      <w:pPr>
        <w:tabs>
          <w:tab w:val="left" w:pos="2366"/>
        </w:tabs>
      </w:pPr>
      <w:r>
        <w:t xml:space="preserve">Проект согласован: </w:t>
      </w:r>
    </w:p>
    <w:p w:rsidR="00711772" w:rsidRDefault="00711772" w:rsidP="00711772">
      <w:pPr>
        <w:tabs>
          <w:tab w:val="left" w:pos="2366"/>
        </w:tabs>
      </w:pPr>
    </w:p>
    <w:p w:rsidR="00711772" w:rsidRDefault="00D427E9" w:rsidP="00711772">
      <w:pPr>
        <w:tabs>
          <w:tab w:val="left" w:pos="2366"/>
        </w:tabs>
      </w:pPr>
      <w:r>
        <w:t>Специалист I</w:t>
      </w:r>
      <w:r w:rsidR="00193674">
        <w:rPr>
          <w:lang w:val="en-US"/>
        </w:rPr>
        <w:t>I</w:t>
      </w:r>
      <w:r>
        <w:t xml:space="preserve"> </w:t>
      </w:r>
      <w:r w:rsidR="00D57E65">
        <w:t xml:space="preserve"> категории</w:t>
      </w:r>
      <w:r w:rsidR="00711772">
        <w:t xml:space="preserve"> администрации</w:t>
      </w:r>
    </w:p>
    <w:p w:rsidR="00711772" w:rsidRDefault="00711772" w:rsidP="00711772">
      <w:pPr>
        <w:tabs>
          <w:tab w:val="left" w:pos="2366"/>
        </w:tabs>
      </w:pPr>
      <w:r>
        <w:t xml:space="preserve"> Парковского сельского поселения </w:t>
      </w:r>
    </w:p>
    <w:p w:rsidR="00711772" w:rsidRDefault="00711772" w:rsidP="00711772">
      <w:pPr>
        <w:tabs>
          <w:tab w:val="left" w:pos="2366"/>
        </w:tabs>
      </w:pPr>
      <w:r>
        <w:t xml:space="preserve">Тихорецкого района                                                 </w:t>
      </w:r>
      <w:r w:rsidR="00D57E65">
        <w:t xml:space="preserve">        </w:t>
      </w:r>
      <w:r w:rsidR="00A320FE">
        <w:t xml:space="preserve">                    </w:t>
      </w:r>
      <w:proofErr w:type="spellStart"/>
      <w:r w:rsidR="00A320FE">
        <w:t>Н.А.Белоусова</w:t>
      </w:r>
      <w:proofErr w:type="spellEnd"/>
    </w:p>
    <w:p w:rsidR="00711772" w:rsidRDefault="00711772" w:rsidP="00711772">
      <w:pPr>
        <w:tabs>
          <w:tab w:val="left" w:pos="2366"/>
        </w:tabs>
      </w:pPr>
    </w:p>
    <w:p w:rsidR="00711772" w:rsidRDefault="00711772" w:rsidP="00711772">
      <w:pPr>
        <w:tabs>
          <w:tab w:val="left" w:pos="2366"/>
        </w:tabs>
      </w:pPr>
    </w:p>
    <w:p w:rsidR="00711772" w:rsidRDefault="00711772" w:rsidP="00711772">
      <w:pPr>
        <w:tabs>
          <w:tab w:val="left" w:pos="2366"/>
        </w:tabs>
      </w:pPr>
      <w:r>
        <w:t xml:space="preserve">                                     </w:t>
      </w:r>
    </w:p>
    <w:sectPr w:rsidR="00711772" w:rsidSect="004F18BC">
      <w:headerReference w:type="first" r:id="rId9"/>
      <w:pgSz w:w="11907" w:h="16840" w:code="9"/>
      <w:pgMar w:top="851" w:right="567" w:bottom="567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32" w:rsidRDefault="00073F32" w:rsidP="004F18BC">
      <w:r>
        <w:separator/>
      </w:r>
    </w:p>
  </w:endnote>
  <w:endnote w:type="continuationSeparator" w:id="0">
    <w:p w:rsidR="00073F32" w:rsidRDefault="00073F32" w:rsidP="004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32" w:rsidRDefault="00073F32" w:rsidP="004F18BC">
      <w:r>
        <w:separator/>
      </w:r>
    </w:p>
  </w:footnote>
  <w:footnote w:type="continuationSeparator" w:id="0">
    <w:p w:rsidR="00073F32" w:rsidRDefault="00073F32" w:rsidP="004F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BF" w:rsidRDefault="005B20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83066">
      <w:rPr>
        <w:noProof/>
      </w:rPr>
      <w:t>12</w:t>
    </w:r>
    <w:r>
      <w:fldChar w:fldCharType="end"/>
    </w:r>
  </w:p>
  <w:p w:rsidR="005B20BF" w:rsidRDefault="005B20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BF" w:rsidRDefault="005B20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B20BF" w:rsidRDefault="005B20B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4FF3"/>
    <w:rsid w:val="00005A0C"/>
    <w:rsid w:val="000065CD"/>
    <w:rsid w:val="000072B8"/>
    <w:rsid w:val="00012293"/>
    <w:rsid w:val="000658D8"/>
    <w:rsid w:val="00073F32"/>
    <w:rsid w:val="0008056E"/>
    <w:rsid w:val="0009106D"/>
    <w:rsid w:val="00094F15"/>
    <w:rsid w:val="000A6182"/>
    <w:rsid w:val="000D4DAB"/>
    <w:rsid w:val="000E32C8"/>
    <w:rsid w:val="000E7525"/>
    <w:rsid w:val="000F0DCC"/>
    <w:rsid w:val="001177F6"/>
    <w:rsid w:val="00120D74"/>
    <w:rsid w:val="00120DA0"/>
    <w:rsid w:val="00133567"/>
    <w:rsid w:val="00151D0C"/>
    <w:rsid w:val="00170765"/>
    <w:rsid w:val="00182753"/>
    <w:rsid w:val="00184400"/>
    <w:rsid w:val="00184617"/>
    <w:rsid w:val="00185A15"/>
    <w:rsid w:val="00193674"/>
    <w:rsid w:val="001C2F90"/>
    <w:rsid w:val="001C3A10"/>
    <w:rsid w:val="001E4CFC"/>
    <w:rsid w:val="001E591D"/>
    <w:rsid w:val="001F18EA"/>
    <w:rsid w:val="001F702A"/>
    <w:rsid w:val="002139E0"/>
    <w:rsid w:val="00235761"/>
    <w:rsid w:val="0025456A"/>
    <w:rsid w:val="00291781"/>
    <w:rsid w:val="002920C7"/>
    <w:rsid w:val="002938DE"/>
    <w:rsid w:val="002A5228"/>
    <w:rsid w:val="002A6399"/>
    <w:rsid w:val="002C3C9F"/>
    <w:rsid w:val="002D280A"/>
    <w:rsid w:val="002F308A"/>
    <w:rsid w:val="00310FBD"/>
    <w:rsid w:val="00311923"/>
    <w:rsid w:val="00332253"/>
    <w:rsid w:val="003529A0"/>
    <w:rsid w:val="0036540E"/>
    <w:rsid w:val="003875AE"/>
    <w:rsid w:val="00387EEC"/>
    <w:rsid w:val="003A4E7C"/>
    <w:rsid w:val="003C38B7"/>
    <w:rsid w:val="003D4383"/>
    <w:rsid w:val="0041508A"/>
    <w:rsid w:val="00426D10"/>
    <w:rsid w:val="00432EBC"/>
    <w:rsid w:val="004372D2"/>
    <w:rsid w:val="004458E1"/>
    <w:rsid w:val="00471AA7"/>
    <w:rsid w:val="004852EF"/>
    <w:rsid w:val="004A65C4"/>
    <w:rsid w:val="004C7A78"/>
    <w:rsid w:val="004D2398"/>
    <w:rsid w:val="004E487C"/>
    <w:rsid w:val="004F18BC"/>
    <w:rsid w:val="004F755F"/>
    <w:rsid w:val="00521018"/>
    <w:rsid w:val="0052314D"/>
    <w:rsid w:val="005268E5"/>
    <w:rsid w:val="005333C6"/>
    <w:rsid w:val="00547E1E"/>
    <w:rsid w:val="0056013A"/>
    <w:rsid w:val="0056103D"/>
    <w:rsid w:val="00567ED2"/>
    <w:rsid w:val="0057773D"/>
    <w:rsid w:val="005A39B1"/>
    <w:rsid w:val="005B20BF"/>
    <w:rsid w:val="005B7CB3"/>
    <w:rsid w:val="005F58BB"/>
    <w:rsid w:val="0061325A"/>
    <w:rsid w:val="00615E1B"/>
    <w:rsid w:val="006266E0"/>
    <w:rsid w:val="0063697A"/>
    <w:rsid w:val="006555C2"/>
    <w:rsid w:val="00672A25"/>
    <w:rsid w:val="0067500A"/>
    <w:rsid w:val="0067508B"/>
    <w:rsid w:val="00690E88"/>
    <w:rsid w:val="0069176E"/>
    <w:rsid w:val="00695FB7"/>
    <w:rsid w:val="006F1882"/>
    <w:rsid w:val="006F27C6"/>
    <w:rsid w:val="007010F8"/>
    <w:rsid w:val="007016EE"/>
    <w:rsid w:val="00704D4C"/>
    <w:rsid w:val="00711772"/>
    <w:rsid w:val="00737AE6"/>
    <w:rsid w:val="00746A70"/>
    <w:rsid w:val="007667D3"/>
    <w:rsid w:val="007959A6"/>
    <w:rsid w:val="007977B7"/>
    <w:rsid w:val="007A44BD"/>
    <w:rsid w:val="007D590D"/>
    <w:rsid w:val="0080523A"/>
    <w:rsid w:val="00812BD9"/>
    <w:rsid w:val="00850B5B"/>
    <w:rsid w:val="0087202E"/>
    <w:rsid w:val="00880D66"/>
    <w:rsid w:val="00881C65"/>
    <w:rsid w:val="0089402F"/>
    <w:rsid w:val="008A4564"/>
    <w:rsid w:val="008B39D9"/>
    <w:rsid w:val="008D16C9"/>
    <w:rsid w:val="008D566D"/>
    <w:rsid w:val="008E25B3"/>
    <w:rsid w:val="008F0B17"/>
    <w:rsid w:val="008F4082"/>
    <w:rsid w:val="00921235"/>
    <w:rsid w:val="00933AF1"/>
    <w:rsid w:val="0093592D"/>
    <w:rsid w:val="00960851"/>
    <w:rsid w:val="009825B4"/>
    <w:rsid w:val="009931BA"/>
    <w:rsid w:val="00994970"/>
    <w:rsid w:val="00997559"/>
    <w:rsid w:val="009A2465"/>
    <w:rsid w:val="009B4CFE"/>
    <w:rsid w:val="009D2F25"/>
    <w:rsid w:val="009E06B5"/>
    <w:rsid w:val="009F4868"/>
    <w:rsid w:val="00A051AF"/>
    <w:rsid w:val="00A16130"/>
    <w:rsid w:val="00A320FE"/>
    <w:rsid w:val="00A36910"/>
    <w:rsid w:val="00A41F77"/>
    <w:rsid w:val="00A579D8"/>
    <w:rsid w:val="00A76CEA"/>
    <w:rsid w:val="00A80127"/>
    <w:rsid w:val="00A845D7"/>
    <w:rsid w:val="00A86C44"/>
    <w:rsid w:val="00AB6413"/>
    <w:rsid w:val="00AE291A"/>
    <w:rsid w:val="00AE647A"/>
    <w:rsid w:val="00AF727E"/>
    <w:rsid w:val="00B06EEA"/>
    <w:rsid w:val="00B131EA"/>
    <w:rsid w:val="00B66FAE"/>
    <w:rsid w:val="00B721EE"/>
    <w:rsid w:val="00B83066"/>
    <w:rsid w:val="00B844B7"/>
    <w:rsid w:val="00B932D2"/>
    <w:rsid w:val="00BB56BD"/>
    <w:rsid w:val="00BC5147"/>
    <w:rsid w:val="00BD7692"/>
    <w:rsid w:val="00BD76BE"/>
    <w:rsid w:val="00BE0D2E"/>
    <w:rsid w:val="00BF525C"/>
    <w:rsid w:val="00C02318"/>
    <w:rsid w:val="00C17724"/>
    <w:rsid w:val="00C25469"/>
    <w:rsid w:val="00C26C19"/>
    <w:rsid w:val="00C475F8"/>
    <w:rsid w:val="00C62A03"/>
    <w:rsid w:val="00C744C2"/>
    <w:rsid w:val="00CA4197"/>
    <w:rsid w:val="00CF3D93"/>
    <w:rsid w:val="00CF64A3"/>
    <w:rsid w:val="00D141DA"/>
    <w:rsid w:val="00D427E9"/>
    <w:rsid w:val="00D57E65"/>
    <w:rsid w:val="00D604A9"/>
    <w:rsid w:val="00D86860"/>
    <w:rsid w:val="00D90E14"/>
    <w:rsid w:val="00DA1078"/>
    <w:rsid w:val="00DB194E"/>
    <w:rsid w:val="00DC187C"/>
    <w:rsid w:val="00DC5469"/>
    <w:rsid w:val="00DC612D"/>
    <w:rsid w:val="00DD5015"/>
    <w:rsid w:val="00DE4A75"/>
    <w:rsid w:val="00E059B4"/>
    <w:rsid w:val="00E33585"/>
    <w:rsid w:val="00E55C9F"/>
    <w:rsid w:val="00E67071"/>
    <w:rsid w:val="00EA0595"/>
    <w:rsid w:val="00EC0491"/>
    <w:rsid w:val="00EC3363"/>
    <w:rsid w:val="00ED49AA"/>
    <w:rsid w:val="00ED573F"/>
    <w:rsid w:val="00ED6680"/>
    <w:rsid w:val="00EE7771"/>
    <w:rsid w:val="00F17BA8"/>
    <w:rsid w:val="00F30501"/>
    <w:rsid w:val="00F32371"/>
    <w:rsid w:val="00F337DB"/>
    <w:rsid w:val="00F457D4"/>
    <w:rsid w:val="00F46BA7"/>
    <w:rsid w:val="00F55045"/>
    <w:rsid w:val="00F919FB"/>
    <w:rsid w:val="00FB23AD"/>
    <w:rsid w:val="00FB50B7"/>
    <w:rsid w:val="00FF606B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881C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F18BC"/>
    <w:rPr>
      <w:sz w:val="28"/>
    </w:rPr>
  </w:style>
  <w:style w:type="paragraph" w:styleId="aa">
    <w:name w:val="footer"/>
    <w:basedOn w:val="a"/>
    <w:link w:val="ab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F18BC"/>
    <w:rPr>
      <w:sz w:val="28"/>
    </w:rPr>
  </w:style>
  <w:style w:type="paragraph" w:styleId="ac">
    <w:name w:val="No Spacing"/>
    <w:uiPriority w:val="99"/>
    <w:qFormat/>
    <w:rsid w:val="00881C65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81C65"/>
    <w:rPr>
      <w:rFonts w:ascii="Arial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81C65"/>
  </w:style>
  <w:style w:type="paragraph" w:customStyle="1" w:styleId="ad">
    <w:name w:val="Нормальный (таблица)"/>
    <w:basedOn w:val="a"/>
    <w:next w:val="a"/>
    <w:uiPriority w:val="99"/>
    <w:rsid w:val="00881C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81C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33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881C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/>
      <w:sz w:val="16"/>
    </w:rPr>
  </w:style>
  <w:style w:type="character" w:customStyle="1" w:styleId="11">
    <w:name w:val="Заголовок №1_"/>
    <w:link w:val="12"/>
    <w:uiPriority w:val="99"/>
    <w:locked/>
    <w:rsid w:val="000658D8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F18BC"/>
    <w:rPr>
      <w:sz w:val="28"/>
    </w:rPr>
  </w:style>
  <w:style w:type="paragraph" w:styleId="aa">
    <w:name w:val="footer"/>
    <w:basedOn w:val="a"/>
    <w:link w:val="ab"/>
    <w:uiPriority w:val="99"/>
    <w:rsid w:val="004F1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F18BC"/>
    <w:rPr>
      <w:sz w:val="28"/>
    </w:rPr>
  </w:style>
  <w:style w:type="paragraph" w:styleId="ac">
    <w:name w:val="No Spacing"/>
    <w:uiPriority w:val="99"/>
    <w:qFormat/>
    <w:rsid w:val="00881C65"/>
    <w:rPr>
      <w:sz w:val="28"/>
      <w:szCs w:val="28"/>
    </w:rPr>
  </w:style>
  <w:style w:type="character" w:customStyle="1" w:styleId="10">
    <w:name w:val="Заголовок 1 Знак"/>
    <w:link w:val="1"/>
    <w:uiPriority w:val="99"/>
    <w:rsid w:val="00881C65"/>
    <w:rPr>
      <w:rFonts w:ascii="Arial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881C65"/>
  </w:style>
  <w:style w:type="paragraph" w:customStyle="1" w:styleId="ad">
    <w:name w:val="Нормальный (таблица)"/>
    <w:basedOn w:val="a"/>
    <w:next w:val="a"/>
    <w:uiPriority w:val="99"/>
    <w:rsid w:val="00881C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881C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3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9386</Words>
  <Characters>53505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45</cp:revision>
  <cp:lastPrinted>2016-10-16T11:02:00Z</cp:lastPrinted>
  <dcterms:created xsi:type="dcterms:W3CDTF">2016-02-29T19:04:00Z</dcterms:created>
  <dcterms:modified xsi:type="dcterms:W3CDTF">2016-10-16T11:03:00Z</dcterms:modified>
</cp:coreProperties>
</file>