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-539115</wp:posOffset>
            </wp:positionV>
            <wp:extent cx="533400" cy="619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58D8" w:rsidRPr="000658D8" w:rsidRDefault="000658D8" w:rsidP="001E1447">
      <w:pPr>
        <w:spacing w:line="322" w:lineRule="exact"/>
        <w:rPr>
          <w:b/>
        </w:rPr>
      </w:pPr>
    </w:p>
    <w:p w:rsidR="001E1447" w:rsidRPr="001E1447" w:rsidRDefault="001E1447" w:rsidP="00BA0133">
      <w:pPr>
        <w:rPr>
          <w:b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 АДМИНИСТРАЦИ</w:t>
      </w:r>
      <w:r w:rsidR="00EA519B">
        <w:rPr>
          <w:b/>
        </w:rPr>
        <w:t>Я</w:t>
      </w:r>
      <w:r w:rsidRPr="001E1447">
        <w:rPr>
          <w:b/>
        </w:rPr>
        <w:t xml:space="preserve"> ПАРКОВСКОГО  СЕЛЬСКОГО ПОСЕЛЕНИЯ </w:t>
      </w: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ТИХОРЕЦКОГО РАЙОНА</w:t>
      </w:r>
    </w:p>
    <w:p w:rsidR="00EA519B" w:rsidRDefault="00EA519B" w:rsidP="00EA519B">
      <w:pPr>
        <w:jc w:val="center"/>
        <w:rPr>
          <w:b/>
        </w:rPr>
      </w:pPr>
    </w:p>
    <w:p w:rsidR="001E1447" w:rsidRPr="001E1447" w:rsidRDefault="00EA519B" w:rsidP="00EA519B">
      <w:pPr>
        <w:jc w:val="center"/>
        <w:rPr>
          <w:szCs w:val="24"/>
        </w:rPr>
      </w:pPr>
      <w:r w:rsidRPr="001E1447">
        <w:rPr>
          <w:b/>
        </w:rPr>
        <w:t>ПОСТАНОВЛЕНИЕ</w:t>
      </w:r>
    </w:p>
    <w:p w:rsidR="001E1447" w:rsidRPr="001E1447" w:rsidRDefault="00746D06" w:rsidP="001E1447">
      <w:pPr>
        <w:jc w:val="both"/>
        <w:rPr>
          <w:szCs w:val="24"/>
        </w:rPr>
      </w:pPr>
      <w:r>
        <w:rPr>
          <w:szCs w:val="24"/>
        </w:rPr>
        <w:t>о</w:t>
      </w:r>
      <w:r w:rsidR="00EC71CA">
        <w:rPr>
          <w:szCs w:val="24"/>
        </w:rPr>
        <w:t>т</w:t>
      </w:r>
      <w:r>
        <w:rPr>
          <w:szCs w:val="24"/>
        </w:rPr>
        <w:t xml:space="preserve"> 25 августа 2020 года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="00546926">
        <w:rPr>
          <w:szCs w:val="24"/>
        </w:rPr>
        <w:t>№</w:t>
      </w:r>
      <w:r>
        <w:rPr>
          <w:szCs w:val="24"/>
        </w:rPr>
        <w:t>131</w:t>
      </w:r>
    </w:p>
    <w:p w:rsidR="001E1447" w:rsidRPr="001E1447" w:rsidRDefault="001E1447" w:rsidP="001E1447">
      <w:pPr>
        <w:jc w:val="center"/>
        <w:rPr>
          <w:szCs w:val="24"/>
        </w:rPr>
      </w:pPr>
      <w:r w:rsidRPr="001E1447">
        <w:rPr>
          <w:szCs w:val="24"/>
        </w:rPr>
        <w:t>пос</w:t>
      </w:r>
      <w:r w:rsidR="00EA519B">
        <w:rPr>
          <w:szCs w:val="24"/>
        </w:rPr>
        <w:t>.</w:t>
      </w:r>
      <w:r w:rsidRPr="001E1447">
        <w:rPr>
          <w:szCs w:val="24"/>
        </w:rPr>
        <w:t xml:space="preserve"> Парковый</w:t>
      </w:r>
    </w:p>
    <w:p w:rsidR="001E1447" w:rsidRDefault="001E1447" w:rsidP="001E1447">
      <w:pPr>
        <w:jc w:val="center"/>
        <w:rPr>
          <w:szCs w:val="24"/>
        </w:rPr>
      </w:pPr>
    </w:p>
    <w:p w:rsidR="00BB7DB4" w:rsidRPr="001E1447" w:rsidRDefault="00BB7DB4" w:rsidP="001E1447">
      <w:pPr>
        <w:jc w:val="center"/>
        <w:rPr>
          <w:szCs w:val="24"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Об утверждении муниципальной программы </w:t>
      </w:r>
    </w:p>
    <w:p w:rsidR="001E1447" w:rsidRPr="001E1447" w:rsidRDefault="001E1447" w:rsidP="001E1447">
      <w:pPr>
        <w:jc w:val="center"/>
        <w:rPr>
          <w:b/>
        </w:rPr>
      </w:pPr>
      <w:proofErr w:type="spellStart"/>
      <w:r w:rsidRPr="001E1447">
        <w:rPr>
          <w:b/>
        </w:rPr>
        <w:t>Парковского</w:t>
      </w:r>
      <w:proofErr w:type="spellEnd"/>
      <w:r w:rsidRPr="001E1447">
        <w:rPr>
          <w:b/>
        </w:rPr>
        <w:t xml:space="preserve"> сельского поселения Тихорецкого  района</w:t>
      </w:r>
    </w:p>
    <w:p w:rsidR="001E1447" w:rsidRPr="001E1447" w:rsidRDefault="00BE4059" w:rsidP="001E1447">
      <w:pPr>
        <w:jc w:val="center"/>
        <w:rPr>
          <w:b/>
          <w:spacing w:val="-1"/>
        </w:rPr>
      </w:pPr>
      <w:r>
        <w:rPr>
          <w:b/>
          <w:bCs/>
        </w:rPr>
        <w:t>«Казачество» на 20</w:t>
      </w:r>
      <w:r w:rsidR="00EA519B">
        <w:rPr>
          <w:b/>
          <w:bCs/>
        </w:rPr>
        <w:t>21</w:t>
      </w:r>
      <w:r w:rsidR="001E1447" w:rsidRPr="001E1447">
        <w:rPr>
          <w:b/>
        </w:rPr>
        <w:t xml:space="preserve">- </w:t>
      </w:r>
      <w:r>
        <w:rPr>
          <w:b/>
          <w:bCs/>
        </w:rPr>
        <w:t>202</w:t>
      </w:r>
      <w:r w:rsidR="00EA519B">
        <w:rPr>
          <w:b/>
          <w:bCs/>
        </w:rPr>
        <w:t>3</w:t>
      </w:r>
      <w:r w:rsidR="001E1447" w:rsidRPr="001E1447">
        <w:rPr>
          <w:b/>
          <w:bCs/>
        </w:rPr>
        <w:t xml:space="preserve"> годы</w:t>
      </w:r>
    </w:p>
    <w:p w:rsidR="00746D06" w:rsidRDefault="00746D06" w:rsidP="001E1447">
      <w:pPr>
        <w:ind w:firstLine="708"/>
        <w:jc w:val="both"/>
        <w:rPr>
          <w:spacing w:val="-1"/>
        </w:rPr>
      </w:pPr>
      <w:proofErr w:type="gramStart"/>
      <w:r>
        <w:rPr>
          <w:spacing w:val="-1"/>
        </w:rPr>
        <w:t xml:space="preserve">( с изменениями от 31 марта 2021 года № 57, </w:t>
      </w:r>
      <w:proofErr w:type="gramEnd"/>
    </w:p>
    <w:p w:rsidR="001E1447" w:rsidRDefault="00746D06" w:rsidP="001E1447">
      <w:pPr>
        <w:ind w:firstLine="708"/>
        <w:jc w:val="both"/>
        <w:rPr>
          <w:spacing w:val="-1"/>
        </w:rPr>
      </w:pPr>
      <w:r>
        <w:rPr>
          <w:spacing w:val="-1"/>
        </w:rPr>
        <w:t xml:space="preserve">от </w:t>
      </w:r>
      <w:r w:rsidR="00156A3B">
        <w:rPr>
          <w:spacing w:val="-1"/>
        </w:rPr>
        <w:t>2 марта 2022 года № 23, от 17октября 2022 года № 163</w:t>
      </w:r>
      <w:bookmarkStart w:id="0" w:name="_GoBack"/>
      <w:bookmarkEnd w:id="0"/>
      <w:r>
        <w:rPr>
          <w:spacing w:val="-1"/>
        </w:rPr>
        <w:t>)</w:t>
      </w:r>
    </w:p>
    <w:p w:rsidR="00BB7DB4" w:rsidRPr="001E1447" w:rsidRDefault="00BB7DB4" w:rsidP="001E1447">
      <w:pPr>
        <w:ind w:firstLine="708"/>
        <w:jc w:val="both"/>
        <w:rPr>
          <w:spacing w:val="-1"/>
        </w:rPr>
      </w:pPr>
    </w:p>
    <w:p w:rsidR="001E1447" w:rsidRPr="001E1447" w:rsidRDefault="001E1447" w:rsidP="00BA0133">
      <w:pPr>
        <w:ind w:firstLine="708"/>
        <w:jc w:val="both"/>
        <w:rPr>
          <w:b/>
          <w:bCs/>
          <w:spacing w:val="-1"/>
        </w:rPr>
      </w:pPr>
      <w:r w:rsidRPr="001E1447">
        <w:rPr>
          <w:spacing w:val="-1"/>
        </w:rPr>
        <w:t xml:space="preserve">В целях возрождения и становления казачества, оказания поддержки </w:t>
      </w:r>
      <w:proofErr w:type="spellStart"/>
      <w:r w:rsidRPr="001E1447">
        <w:rPr>
          <w:spacing w:val="-1"/>
        </w:rPr>
        <w:t>Парковскому</w:t>
      </w:r>
      <w:proofErr w:type="spellEnd"/>
      <w:r w:rsidRPr="001E1447">
        <w:rPr>
          <w:spacing w:val="-1"/>
        </w:rPr>
        <w:t xml:space="preserve"> сельскому поселению Тихорецкого района  казачьему обществу, на основании постановления Законодательного Собрания Краснодарского края от 23 марта 2011 года  № 2493-П «Об утверждении Концепции государственной политики Краснодарского края в отношении кубанского казачества», </w:t>
      </w:r>
      <w:r w:rsidRPr="001E1447">
        <w:t xml:space="preserve">постановления администрации </w:t>
      </w:r>
      <w:proofErr w:type="spellStart"/>
      <w:r w:rsidRPr="001E1447">
        <w:t>Парковского</w:t>
      </w:r>
      <w:proofErr w:type="spellEnd"/>
      <w:r w:rsidRPr="001E1447">
        <w:t xml:space="preserve"> сельского поселения  Тихорецкого района от 3 сентября  2014 года № 336 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1E1447">
        <w:t>Парковского</w:t>
      </w:r>
      <w:proofErr w:type="spellEnd"/>
      <w:r w:rsidRPr="001E1447">
        <w:t xml:space="preserve"> сельского поселения Тихорецкого района», </w:t>
      </w:r>
      <w:proofErr w:type="gramStart"/>
      <w:r w:rsidR="00BE4059">
        <w:rPr>
          <w:spacing w:val="-1"/>
        </w:rPr>
        <w:t>п</w:t>
      </w:r>
      <w:proofErr w:type="gramEnd"/>
      <w:r w:rsidR="00BE4059">
        <w:rPr>
          <w:spacing w:val="-1"/>
        </w:rPr>
        <w:t xml:space="preserve"> о с т а н о в л я ю</w:t>
      </w:r>
      <w:r w:rsidRPr="001E1447">
        <w:rPr>
          <w:spacing w:val="67"/>
        </w:rPr>
        <w:t>:</w:t>
      </w:r>
    </w:p>
    <w:p w:rsidR="001E1447" w:rsidRPr="001E1447" w:rsidRDefault="001E1447" w:rsidP="00BA0133">
      <w:pPr>
        <w:ind w:firstLine="708"/>
        <w:jc w:val="both"/>
        <w:rPr>
          <w:bCs/>
        </w:rPr>
      </w:pPr>
      <w:r w:rsidRPr="001E1447">
        <w:t>1.</w:t>
      </w:r>
      <w:r w:rsidR="00D01283">
        <w:t> </w:t>
      </w:r>
      <w:r w:rsidRPr="001E1447">
        <w:t xml:space="preserve">Утвердить муниципальную программу </w:t>
      </w:r>
      <w:proofErr w:type="spellStart"/>
      <w:r w:rsidRPr="001E1447">
        <w:t>Парковского</w:t>
      </w:r>
      <w:proofErr w:type="spellEnd"/>
      <w:r w:rsidRPr="001E1447">
        <w:t xml:space="preserve"> сельского поселения Тихорецкого  района </w:t>
      </w:r>
      <w:r w:rsidR="00BE4059">
        <w:rPr>
          <w:bCs/>
        </w:rPr>
        <w:t>«Казачество» на 20</w:t>
      </w:r>
      <w:r w:rsidR="00EA519B">
        <w:rPr>
          <w:bCs/>
        </w:rPr>
        <w:t>21</w:t>
      </w:r>
      <w:r w:rsidRPr="001E1447">
        <w:t xml:space="preserve">- </w:t>
      </w:r>
      <w:r w:rsidR="00BE4059">
        <w:rPr>
          <w:bCs/>
        </w:rPr>
        <w:t>202</w:t>
      </w:r>
      <w:r w:rsidR="00EA519B">
        <w:rPr>
          <w:bCs/>
        </w:rPr>
        <w:t>3</w:t>
      </w:r>
      <w:r w:rsidRPr="001E1447">
        <w:rPr>
          <w:bCs/>
        </w:rPr>
        <w:t xml:space="preserve"> годы (прилагается).</w:t>
      </w:r>
    </w:p>
    <w:p w:rsidR="001E1447" w:rsidRPr="001E1447" w:rsidRDefault="00D01283" w:rsidP="00BA0133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</w:t>
      </w:r>
      <w:r w:rsidR="00EA519B" w:rsidRPr="00D141DA">
        <w:t xml:space="preserve">Общему отделу администрации </w:t>
      </w:r>
      <w:proofErr w:type="spellStart"/>
      <w:r w:rsidR="00EA519B" w:rsidRPr="00D141DA">
        <w:t>Парковского</w:t>
      </w:r>
      <w:proofErr w:type="spellEnd"/>
      <w:r w:rsidR="00EA519B" w:rsidRPr="00D141DA">
        <w:t xml:space="preserve"> сельского поселения Тихор</w:t>
      </w:r>
      <w:r w:rsidR="00EA519B">
        <w:t xml:space="preserve">ецкого района (Лукьянова) </w:t>
      </w:r>
      <w:r w:rsidR="00EA519B" w:rsidRPr="00475ED6">
        <w:t xml:space="preserve">обеспечить официальное  обнародование настоящего постановления в установленном порядке и </w:t>
      </w:r>
      <w:proofErr w:type="gramStart"/>
      <w:r w:rsidR="00EA519B" w:rsidRPr="00475ED6">
        <w:t>разместить его</w:t>
      </w:r>
      <w:proofErr w:type="gramEnd"/>
      <w:r w:rsidR="00EA519B" w:rsidRPr="00475ED6">
        <w:t xml:space="preserve"> на официальном сайте администрации </w:t>
      </w:r>
      <w:proofErr w:type="spellStart"/>
      <w:r w:rsidR="00EA519B" w:rsidRPr="00475ED6">
        <w:t>Парковского</w:t>
      </w:r>
      <w:proofErr w:type="spellEnd"/>
      <w:r w:rsidR="00EA519B" w:rsidRPr="00475ED6">
        <w:t xml:space="preserve"> сельского поселения Тихорецкого района в информационно-телекоммуникационной сети «Интернет».</w:t>
      </w:r>
    </w:p>
    <w:p w:rsidR="001E1447" w:rsidRPr="001E1447" w:rsidRDefault="001E1447" w:rsidP="00BA0133">
      <w:pPr>
        <w:ind w:firstLine="708"/>
        <w:jc w:val="both"/>
      </w:pPr>
      <w:r w:rsidRPr="001E1447">
        <w:t>3.</w:t>
      </w:r>
      <w:r w:rsidR="00D01283">
        <w:t xml:space="preserve"> </w:t>
      </w:r>
      <w:proofErr w:type="gramStart"/>
      <w:r w:rsidRPr="001E1447">
        <w:t>Контроль за</w:t>
      </w:r>
      <w:proofErr w:type="gramEnd"/>
      <w:r w:rsidRPr="001E1447">
        <w:t xml:space="preserve"> выполнением настоящего постановления </w:t>
      </w:r>
      <w:r w:rsidR="001F244C">
        <w:t>оставляю за собой.</w:t>
      </w:r>
    </w:p>
    <w:p w:rsidR="001E1447" w:rsidRDefault="001E1447" w:rsidP="00BA0133">
      <w:pPr>
        <w:ind w:firstLine="708"/>
        <w:jc w:val="both"/>
      </w:pPr>
      <w:r w:rsidRPr="001E1447">
        <w:t>4.</w:t>
      </w:r>
      <w:r w:rsidR="00D01283">
        <w:t> </w:t>
      </w:r>
      <w:r w:rsidR="00BE4059">
        <w:t>Настоящее постановление вступает в силу со дня его подписания, но не ранее 1 января 20</w:t>
      </w:r>
      <w:r w:rsidR="00EA519B">
        <w:t>21</w:t>
      </w:r>
      <w:r w:rsidR="00BE4059">
        <w:t xml:space="preserve"> года. </w:t>
      </w:r>
    </w:p>
    <w:p w:rsidR="001E1447" w:rsidRDefault="001E1447" w:rsidP="001E1447">
      <w:pPr>
        <w:jc w:val="both"/>
      </w:pPr>
    </w:p>
    <w:p w:rsidR="00BE4059" w:rsidRDefault="00BE4059" w:rsidP="001E1447">
      <w:pPr>
        <w:jc w:val="both"/>
      </w:pPr>
    </w:p>
    <w:p w:rsidR="00AA648D" w:rsidRPr="001E1447" w:rsidRDefault="00AA648D" w:rsidP="001E1447">
      <w:pPr>
        <w:jc w:val="both"/>
      </w:pPr>
    </w:p>
    <w:p w:rsidR="001E1447" w:rsidRPr="001E1447" w:rsidRDefault="001E1447" w:rsidP="001E1447">
      <w:r w:rsidRPr="001E1447">
        <w:t xml:space="preserve">Глава </w:t>
      </w:r>
      <w:proofErr w:type="spellStart"/>
      <w:r w:rsidRPr="001E1447">
        <w:t>Парковского</w:t>
      </w:r>
      <w:proofErr w:type="spellEnd"/>
      <w:r w:rsidRPr="001E1447">
        <w:t xml:space="preserve"> сельского поселения</w:t>
      </w:r>
    </w:p>
    <w:p w:rsidR="00426D10" w:rsidRDefault="001E1447" w:rsidP="00A1379F">
      <w:r w:rsidRPr="001E1447">
        <w:t>Тихорецкого района</w:t>
      </w:r>
      <w:r w:rsidRPr="001E1447">
        <w:tab/>
      </w:r>
      <w:r w:rsidRPr="001E1447">
        <w:tab/>
      </w:r>
      <w:r w:rsidRPr="001E1447">
        <w:tab/>
      </w:r>
      <w:r w:rsidR="00EA519B">
        <w:tab/>
        <w:t xml:space="preserve">       </w:t>
      </w:r>
      <w:r w:rsidRPr="001E1447">
        <w:tab/>
      </w:r>
      <w:r w:rsidRPr="001E1447">
        <w:tab/>
      </w:r>
      <w:r w:rsidRPr="001E1447">
        <w:tab/>
      </w:r>
      <w:r w:rsidR="00EA519B">
        <w:t xml:space="preserve">          </w:t>
      </w:r>
      <w:r w:rsidRPr="001E1447">
        <w:tab/>
      </w:r>
      <w:proofErr w:type="spellStart"/>
      <w:r>
        <w:t>Н.Н.Агеев</w:t>
      </w:r>
      <w:proofErr w:type="spellEnd"/>
    </w:p>
    <w:p w:rsidR="00D845F3" w:rsidRDefault="00EA519B" w:rsidP="00A1379F">
      <w:r>
        <w:tab/>
      </w: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580"/>
        <w:gridCol w:w="4320"/>
      </w:tblGrid>
      <w:tr w:rsidR="00746D06" w:rsidRPr="00746D06" w:rsidTr="00746D06">
        <w:trPr>
          <w:trHeight w:val="1284"/>
        </w:trPr>
        <w:tc>
          <w:tcPr>
            <w:tcW w:w="5580" w:type="dxa"/>
          </w:tcPr>
          <w:p w:rsidR="00746D06" w:rsidRPr="00746D06" w:rsidRDefault="00746D06" w:rsidP="00746D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6D06" w:rsidRPr="00746D06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0" w:type="dxa"/>
          </w:tcPr>
          <w:p w:rsidR="00746D06" w:rsidRPr="00746D06" w:rsidRDefault="00746D06" w:rsidP="00746D06">
            <w:pPr>
              <w:keepNext/>
              <w:jc w:val="center"/>
              <w:outlineLvl w:val="0"/>
            </w:pPr>
            <w:r w:rsidRPr="00746D06">
              <w:t xml:space="preserve">Приложение </w:t>
            </w:r>
          </w:p>
          <w:p w:rsidR="00746D06" w:rsidRPr="00746D06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746D06" w:rsidRDefault="00746D06" w:rsidP="00746D06">
            <w:pPr>
              <w:keepNext/>
              <w:jc w:val="center"/>
              <w:outlineLvl w:val="0"/>
            </w:pPr>
            <w:r w:rsidRPr="00746D06">
              <w:t>УТВЕРЖДЕНА</w:t>
            </w:r>
          </w:p>
          <w:p w:rsidR="00746D06" w:rsidRPr="00746D06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D06">
              <w:t xml:space="preserve">постановлением администрации </w:t>
            </w:r>
            <w:proofErr w:type="spellStart"/>
            <w:r w:rsidRPr="00746D06">
              <w:t>Парковского</w:t>
            </w:r>
            <w:proofErr w:type="spellEnd"/>
            <w:r w:rsidRPr="00746D06">
              <w:t xml:space="preserve"> сельского поселения Тихорецкого  района</w:t>
            </w:r>
          </w:p>
          <w:p w:rsidR="00746D06" w:rsidRPr="00746D06" w:rsidRDefault="00746D06" w:rsidP="00746D06">
            <w:pPr>
              <w:ind w:left="-108" w:right="-108"/>
              <w:jc w:val="center"/>
            </w:pPr>
            <w:r>
              <w:t>от 25 августа 2020 года № 131</w:t>
            </w:r>
          </w:p>
          <w:p w:rsidR="00746D06" w:rsidRPr="00746D06" w:rsidRDefault="00746D06" w:rsidP="00746D06">
            <w:pPr>
              <w:ind w:left="-108" w:right="-108"/>
              <w:jc w:val="center"/>
            </w:pPr>
          </w:p>
        </w:tc>
      </w:tr>
    </w:tbl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  <w:r w:rsidRPr="00746D06">
        <w:t>МУНИЦИПАЛЬНАЯ ПРОГРАММА</w:t>
      </w:r>
    </w:p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  <w:r w:rsidRPr="00746D06">
        <w:t xml:space="preserve"> ПАРКОВСКОГО  СЕЛЬСКОГО  ПОСЕЛЕНИЯ   ТИХОРЕЦКОГО </w:t>
      </w:r>
    </w:p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  <w:r w:rsidRPr="00746D06">
        <w:t xml:space="preserve">РАЙОНА </w:t>
      </w:r>
      <w:r w:rsidRPr="00746D06">
        <w:rPr>
          <w:bCs/>
        </w:rPr>
        <w:t>«КАЗАЧЕСТВО» НА 2021-2023 ГОДЫ</w:t>
      </w: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746D06" w:rsidRPr="00DC696A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C696A">
        <w:rPr>
          <w:bCs/>
        </w:rPr>
        <w:t>ПАСПОРТ</w:t>
      </w:r>
    </w:p>
    <w:p w:rsidR="00746D06" w:rsidRPr="00DC696A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C696A">
        <w:rPr>
          <w:bCs/>
        </w:rPr>
        <w:t>муниципальной программы</w:t>
      </w:r>
    </w:p>
    <w:p w:rsidR="00746D06" w:rsidRPr="00DC696A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proofErr w:type="spellStart"/>
      <w:r w:rsidRPr="00DC696A">
        <w:rPr>
          <w:bCs/>
        </w:rPr>
        <w:t>Парковского</w:t>
      </w:r>
      <w:proofErr w:type="spellEnd"/>
      <w:r w:rsidRPr="00DC696A">
        <w:rPr>
          <w:bCs/>
        </w:rPr>
        <w:t xml:space="preserve"> сельского поселения  Тихорецкого  района</w:t>
      </w:r>
    </w:p>
    <w:p w:rsidR="00746D06" w:rsidRPr="00DC696A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rPr>
          <w:bCs/>
        </w:rPr>
        <w:t>«Казачество» на 2021-2023</w:t>
      </w:r>
      <w:r w:rsidRPr="00DC696A">
        <w:rPr>
          <w:bCs/>
        </w:rPr>
        <w:t xml:space="preserve"> годы</w:t>
      </w:r>
    </w:p>
    <w:p w:rsidR="00746D06" w:rsidRPr="00DC696A" w:rsidRDefault="00746D06" w:rsidP="00746D06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Y="122"/>
        <w:tblW w:w="0" w:type="auto"/>
        <w:tblLook w:val="01E0" w:firstRow="1" w:lastRow="1" w:firstColumn="1" w:lastColumn="1" w:noHBand="0" w:noVBand="0"/>
      </w:tblPr>
      <w:tblGrid>
        <w:gridCol w:w="2427"/>
        <w:gridCol w:w="352"/>
        <w:gridCol w:w="6792"/>
      </w:tblGrid>
      <w:tr w:rsidR="00746D06" w:rsidRPr="00DC696A" w:rsidTr="00746D06">
        <w:trPr>
          <w:trHeight w:val="283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696A">
              <w:t>Координатор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</w:t>
            </w:r>
            <w:r w:rsidRPr="00DC696A">
              <w:t xml:space="preserve">дминистрация </w:t>
            </w:r>
            <w:proofErr w:type="spellStart"/>
            <w:r w:rsidRPr="00DC696A">
              <w:t>Парковского</w:t>
            </w:r>
            <w:proofErr w:type="spellEnd"/>
            <w:r w:rsidRPr="00DC696A">
              <w:t xml:space="preserve"> сельского поселения Тихорецкого района 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664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Координаторы подпрограмм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DC696A">
              <w:t>е предусмотрены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Участники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П</w:t>
            </w:r>
            <w:r w:rsidRPr="00DC696A">
              <w:t>арковское</w:t>
            </w:r>
            <w:proofErr w:type="spellEnd"/>
            <w:r w:rsidRPr="00DC696A">
              <w:t xml:space="preserve">  хуторское казачье общ</w:t>
            </w:r>
            <w:r>
              <w:t>ество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937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Подпрограммы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DC696A">
              <w:t>е предусмотрены</w:t>
            </w:r>
          </w:p>
        </w:tc>
      </w:tr>
      <w:tr w:rsidR="00746D06" w:rsidRPr="00DC696A" w:rsidTr="00746D06">
        <w:trPr>
          <w:trHeight w:val="26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838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rPr>
                <w:spacing w:val="-3"/>
              </w:rPr>
              <w:t>Ведомственные целевые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DC696A">
              <w:t>е предусмотрены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4672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r w:rsidRPr="00DC696A">
              <w:lastRenderedPageBreak/>
              <w:t>Цели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 xml:space="preserve">возрождение и развитие казачества как этнокультурной социальной общности людей, содействие развитию и консолидации кубанского казачества посредством усиления его роли в решении социально-значимых задач </w:t>
            </w:r>
            <w:proofErr w:type="spellStart"/>
            <w:r w:rsidRPr="00DC696A">
              <w:t>Парковского</w:t>
            </w:r>
            <w:proofErr w:type="spellEnd"/>
            <w:r w:rsidRPr="00DC696A">
              <w:t xml:space="preserve"> сельского поселения  Тихорецкого района; 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создание условий деятельности районного казачьего общества Кубанского казачьего войска, направленной на пропаганду и изучение традиционной самобытной культуры и истории казачества, для повышения эффективности процесса возрождения и становления казачества;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становление и развитие государственной и иной службы кубанского казачества.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Задачи муниципальной программы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сохранение духовно-нравственного наследия казачества, патриотическое воспитание молодежи в казачьих обществах;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 xml:space="preserve">создание финансовых, правовых, методических, информационных и организационных механизмов для развития казачества в </w:t>
            </w:r>
            <w:proofErr w:type="spellStart"/>
            <w:r w:rsidRPr="00DC696A">
              <w:t>Парковском</w:t>
            </w:r>
            <w:proofErr w:type="spellEnd"/>
            <w:r w:rsidRPr="00DC696A">
              <w:t xml:space="preserve"> сельском поселении; 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развитие физической культуры и массового спорта, пропаганда здорового образа жизни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Перечень целевых показателей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747DB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увеличение количества</w:t>
            </w:r>
            <w:r w:rsidRPr="00D747DB">
              <w:rPr>
                <w:spacing w:val="-1"/>
              </w:rPr>
              <w:t xml:space="preserve"> детей, подростков и молодежи, привлеченных к мероприятиям, основанным на культурных, военно-патриотических традициях казаков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увеличение количества  организованных военно-спортивных, военно-патриотических и культурных мероприятий;</w:t>
            </w:r>
          </w:p>
          <w:p w:rsidR="00746D06" w:rsidRPr="00FF0DB7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увеличение количества культурно-массовых мероприятий, основанных на традициях казачества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Этапы и сроки реализации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</w:t>
            </w:r>
            <w:r w:rsidRPr="00DC696A">
              <w:t>тапы не предусмотрены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сроки реализации программы: </w:t>
            </w:r>
            <w:r>
              <w:rPr>
                <w:bCs/>
              </w:rPr>
              <w:t xml:space="preserve">2021-2023 </w:t>
            </w:r>
            <w:r w:rsidRPr="00DC696A">
              <w:t>годы.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 xml:space="preserve">Объем </w:t>
            </w:r>
            <w:r w:rsidRPr="00DC696A">
              <w:lastRenderedPageBreak/>
              <w:t>бюджетных ассигнований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DC696A">
              <w:t>бщий объем финансиро</w:t>
            </w:r>
            <w:r>
              <w:t xml:space="preserve">вания программы составляет </w:t>
            </w:r>
            <w:r>
              <w:lastRenderedPageBreak/>
              <w:t>135,0</w:t>
            </w:r>
            <w:r w:rsidRPr="00DC696A">
              <w:t xml:space="preserve"> тыс. рублей из средств бюджета </w:t>
            </w:r>
            <w:proofErr w:type="spellStart"/>
            <w:r w:rsidRPr="00DC696A">
              <w:t>Парковского</w:t>
            </w:r>
            <w:proofErr w:type="spellEnd"/>
            <w:r w:rsidRPr="00DC696A">
              <w:t xml:space="preserve"> сельского поселения Тихорецкого района (далее - местный бюджет), в том числе: 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ind w:left="1152"/>
              <w:jc w:val="both"/>
            </w:pPr>
            <w:r>
              <w:t>2021 год – 35,0</w:t>
            </w:r>
            <w:r w:rsidRPr="00DC696A">
              <w:t xml:space="preserve"> тыс. рублей;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ind w:left="1152"/>
              <w:jc w:val="both"/>
            </w:pPr>
            <w:r>
              <w:t>2022 год – 50,0</w:t>
            </w:r>
            <w:r w:rsidRPr="00DC696A">
              <w:t xml:space="preserve">  тыс. рублей;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ind w:left="1152"/>
              <w:jc w:val="both"/>
            </w:pPr>
            <w:r>
              <w:t>2023</w:t>
            </w:r>
            <w:r w:rsidRPr="00DC696A">
              <w:t xml:space="preserve"> год – </w:t>
            </w:r>
            <w:r>
              <w:t>50,0</w:t>
            </w:r>
            <w:r w:rsidRPr="00DC696A">
              <w:t xml:space="preserve"> тыс. рублей.</w:t>
            </w:r>
          </w:p>
        </w:tc>
      </w:tr>
    </w:tbl>
    <w:p w:rsidR="00746D06" w:rsidRDefault="00746D06" w:rsidP="00746D0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46D06" w:rsidRPr="005C6E15" w:rsidRDefault="00746D06" w:rsidP="00746D06">
      <w:pPr>
        <w:widowControl w:val="0"/>
        <w:autoSpaceDE w:val="0"/>
        <w:autoSpaceDN w:val="0"/>
        <w:adjustRightInd w:val="0"/>
        <w:jc w:val="center"/>
      </w:pPr>
      <w:r w:rsidRPr="005C6E15">
        <w:t>1. Характеристика текущего состояния и прогноз развития соответствующей сферы реализации муниципальной программы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Опыт российского казачества по организации военно-патриотического воспитания молодежи, возрождению его духовных и культурных традиций востребован органами государственной власти и органами местного самоуправления.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Без системной государственной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казачьих обществ по выполнению обязанностей государственной и иной службы.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 xml:space="preserve">Возрождение в Краснодарском крае Кубанского казачьего войска началось в 1988 году с создания на историческом факультете Кубанского государственного университета казачьего объединения «Кубанский казачий клуб». Участники объединения провели активную работу по подготовке съезда кубанского казачества, который состоялся </w:t>
      </w:r>
      <w:r w:rsidRPr="005C6E15">
        <w:rPr>
          <w:spacing w:val="27"/>
        </w:rPr>
        <w:t>13-14</w:t>
      </w:r>
      <w:r w:rsidRPr="005C6E15">
        <w:t xml:space="preserve"> октября 1990 года. На съезде было избрано правление Кубанской казачьей Рады, принят ее Устав.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Законом РСФСР от 26 апреля 1991 года № 1107-1«О реабилитации репрессированных народов» казачество было признано репрессированным народом, а репрессивные меры, предпринятые против многих народов, в том числе казачества, преступными.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 xml:space="preserve">В этот период деятельность правительства Кубанской казачьей Рады была направлена на воссоздание традиционных структур кубанского казачества. </w:t>
      </w:r>
      <w:proofErr w:type="gramStart"/>
      <w:r w:rsidRPr="005C6E15">
        <w:t xml:space="preserve">На территории трех субъектов Российской Федерации (Краснодарский край, Республика Адыгея, Карачаево-Черкесская Республика), в местах проживания кубанских казаков на территории бывшей Кубанской области созданы отделы, </w:t>
      </w:r>
      <w:r w:rsidRPr="005C6E15">
        <w:lastRenderedPageBreak/>
        <w:t>станичные, хуторские и районные казачьи организации.</w:t>
      </w:r>
      <w:proofErr w:type="gramEnd"/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5C6E15">
        <w:t>В соответствии с Законом РСФСР от 26 апреля 1991 года № 1107-1            «О реабилитации репрессированных народов»,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</w:t>
      </w:r>
      <w:r>
        <w:t>»</w:t>
      </w:r>
      <w:r w:rsidRPr="005C6E15">
        <w:t xml:space="preserve"> в отношении казачества», Законом Краснодарского края от 9 октября 1995 года      № 15-КЗ «О реабилитации кубанского казачества» осуждена политика репрессий казачества, созданы условия для возрождения</w:t>
      </w:r>
      <w:proofErr w:type="gramEnd"/>
      <w:r w:rsidRPr="005C6E15">
        <w:t xml:space="preserve"> казачества как исторически сложившейся культурно-этнической общности, восстановления экономических, культурных, патриотических традиций и форм самоуправления казачества, предусмотрена возможность объединения казаков в казачьи общества, а также возможность несения членами казачьих обществ государственной и иной службы.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В настоящее время Кубанское казачье войско насчитывает в своих рядах более 170 тысяч казаков, в том числе более 44 тысяч казаков, взявших на себя обязательства по несению государственной и иной службы.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В состав Кубанского казачьего войска входят 469 структурных подразделения, в том числе 9 казачьих отделов, 1 казачий округ, 57 районных казачьих обществ, 320 хуторских казачьих обществ, 63 станичных казачьих общества, 19 городских казачьих обществ.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 xml:space="preserve">Сегодня в составе </w:t>
      </w:r>
      <w:proofErr w:type="spellStart"/>
      <w:r w:rsidRPr="005C6E15">
        <w:t>Парковского</w:t>
      </w:r>
      <w:proofErr w:type="spellEnd"/>
      <w:r w:rsidRPr="005C6E15">
        <w:t xml:space="preserve">  хуторског</w:t>
      </w:r>
      <w:r>
        <w:t>о казачьего общества числится  5</w:t>
      </w:r>
      <w:r w:rsidRPr="005C6E15">
        <w:t xml:space="preserve"> человек, которые участвуют в охране  общественного порядка, в том числе по закону 1539-КЗ. Также принимают участие в рейдах по выявлению фактов незаконного оборота наркотических средств, уничтожению дикорастущих растений, содержащих наркотические вещества.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>2</w:t>
      </w:r>
      <w:r w:rsidRPr="000457AC">
        <w:rPr>
          <w:bCs/>
        </w:rPr>
        <w:t>. Цели, задачи и целевые показатели, сроки и этапы реализации муниципальной программы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Целями программы являются: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 xml:space="preserve">возрождение и развитие казачества как этнокультурной социальной общности людей, содействие развитию и консолидации кубанского казачества посредством усиления его роли в решении социально-значимых задач </w:t>
      </w:r>
      <w:proofErr w:type="spellStart"/>
      <w:r w:rsidRPr="000457AC">
        <w:t>П</w:t>
      </w:r>
      <w:r>
        <w:t>арковского</w:t>
      </w:r>
      <w:proofErr w:type="spellEnd"/>
      <w:r>
        <w:t xml:space="preserve"> сельского поселения </w:t>
      </w:r>
      <w:r w:rsidRPr="000457AC">
        <w:t xml:space="preserve">Тихорецкого  района; 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создание условий деятельност</w:t>
      </w:r>
      <w:r>
        <w:t xml:space="preserve">и </w:t>
      </w:r>
      <w:r w:rsidRPr="000457AC">
        <w:t>казачьего общества Кубанского казачьего войска, направленной на пропаганду и изучение традиционной самобытной культуры и истории казачества, для повышения эффективности процесса возрождения и становления казачества;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 xml:space="preserve">развитие системы патриотического воспитания молодежи в </w:t>
      </w:r>
      <w:proofErr w:type="spellStart"/>
      <w:r w:rsidRPr="000457AC">
        <w:t>Парковском</w:t>
      </w:r>
      <w:proofErr w:type="spellEnd"/>
      <w:r w:rsidRPr="000457AC">
        <w:t xml:space="preserve"> сельском поселении, возрождение традиционной культуры казачества;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становление и развитие государственной и иной службы кубанского казачества.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Для достижения указанных целей предусматривается решение следующих задач: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lastRenderedPageBreak/>
        <w:t xml:space="preserve">создание финансовых, правовых, методических, информационных и организационных механизмов для развития казачества в </w:t>
      </w:r>
      <w:proofErr w:type="spellStart"/>
      <w:r w:rsidRPr="000457AC">
        <w:t>Парковском</w:t>
      </w:r>
      <w:proofErr w:type="spellEnd"/>
      <w:r w:rsidRPr="000457AC">
        <w:t xml:space="preserve"> сельском поселении; 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 xml:space="preserve">придание становлению и развитию казачества целенаправленного и организованного характера; 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развитие физической культуры и массового спорта, пропаганда здорового образа жизни.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>
        <w:t>Целевые показатели реализации  муниципальной программы приведены в таблице 1 и рассчитываются по методике, включенной в состав муниципальной программы (приложение 1).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>
        <w:t>Целевой показатель муниципальной программы (подпрограммы)  не может быть увеличен без соответствующего увеличения объемов финансирования на реализацию мероприятия.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>
        <w:t>Оценка социально-экономической эффективности программы выражена следующими целевыми показателями.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С</w:t>
      </w:r>
      <w:r>
        <w:t>роки реализации Программы – 2021-2023</w:t>
      </w:r>
      <w:r w:rsidRPr="000457AC">
        <w:t xml:space="preserve"> годы.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shd w:val="clear" w:color="auto" w:fill="FFFFFF"/>
        <w:autoSpaceDE w:val="0"/>
        <w:autoSpaceDN w:val="0"/>
        <w:adjustRightInd w:val="0"/>
        <w:sectPr w:rsidR="00746D06" w:rsidSect="00746D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-1135" w:right="567" w:bottom="284" w:left="1701" w:header="709" w:footer="709" w:gutter="0"/>
          <w:cols w:space="708"/>
          <w:titlePg/>
          <w:docGrid w:linePitch="360"/>
        </w:sectPr>
      </w:pPr>
    </w:p>
    <w:p w:rsidR="00746D06" w:rsidRDefault="00746D06" w:rsidP="00746D06">
      <w:pPr>
        <w:widowControl w:val="0"/>
        <w:autoSpaceDE w:val="0"/>
        <w:autoSpaceDN w:val="0"/>
        <w:adjustRightInd w:val="0"/>
      </w:pPr>
      <w:r>
        <w:lastRenderedPageBreak/>
        <w:t xml:space="preserve">Целевые показатели муниципальной программы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«Казачество» на 2021-2023 годы</w:t>
      </w:r>
    </w:p>
    <w:p w:rsidR="00746D06" w:rsidRDefault="00746D06" w:rsidP="00746D06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Таблица 1</w:t>
      </w:r>
    </w:p>
    <w:tbl>
      <w:tblPr>
        <w:tblStyle w:val="ac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709"/>
        <w:gridCol w:w="1134"/>
        <w:gridCol w:w="1134"/>
        <w:gridCol w:w="1134"/>
        <w:gridCol w:w="992"/>
      </w:tblGrid>
      <w:tr w:rsidR="00746D06" w:rsidTr="00746D06">
        <w:tc>
          <w:tcPr>
            <w:tcW w:w="709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4394" w:type="dxa"/>
            <w:gridSpan w:val="4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746D06" w:rsidTr="00746D06">
        <w:tc>
          <w:tcPr>
            <w:tcW w:w="709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gridSpan w:val="7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045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«Казачество»               на </w:t>
            </w:r>
            <w:r w:rsidRPr="0035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Pr="00045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Увеличение  количества детей, подростков и молодежи, привлеченных к мероприятиям, основанным на культурных, военно-патриотических традициях казаков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</w:tcPr>
          <w:p w:rsidR="00746D06" w:rsidRPr="000457AC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Увеличение количества организованных военно-спортивных, военно-патриотических и культурных мероприятий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культурно-массовых  мероприятий, основанных на традициях казачества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46D06" w:rsidRDefault="00746D06" w:rsidP="00746D06">
      <w:pPr>
        <w:widowControl w:val="0"/>
        <w:autoSpaceDE w:val="0"/>
        <w:autoSpaceDN w:val="0"/>
        <w:adjustRightInd w:val="0"/>
        <w:jc w:val="both"/>
      </w:pPr>
      <w:r>
        <w:t>3*- показатели рассчитываются по методике, включенной в состав           муниципальной программы (приложение 1).</w:t>
      </w:r>
    </w:p>
    <w:p w:rsidR="00746D06" w:rsidRDefault="00746D06" w:rsidP="00746D06">
      <w:pPr>
        <w:widowControl w:val="0"/>
        <w:autoSpaceDE w:val="0"/>
        <w:autoSpaceDN w:val="0"/>
        <w:adjustRightInd w:val="0"/>
        <w:jc w:val="both"/>
        <w:sectPr w:rsidR="00746D06" w:rsidSect="00746D0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t xml:space="preserve"> Сроки реализации Программы с 2021 по 2023 годы, этапы реализации не предусмотрены</w:t>
      </w:r>
    </w:p>
    <w:p w:rsidR="00746D06" w:rsidRDefault="00746D06" w:rsidP="00746D0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46D06" w:rsidRPr="007F4940" w:rsidRDefault="00746D06" w:rsidP="00746D0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F4940">
        <w:rPr>
          <w:sz w:val="24"/>
          <w:szCs w:val="24"/>
        </w:rPr>
        <w:t>7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  <w:r>
        <w:t>3.</w:t>
      </w:r>
      <w:r w:rsidRPr="000457AC">
        <w:t>ПЕРЕЧЕНЬ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  <w:r w:rsidRPr="000457AC">
        <w:t xml:space="preserve"> мероприятий муниципальной программы</w:t>
      </w:r>
      <w:r>
        <w:t xml:space="preserve">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</w:t>
      </w:r>
    </w:p>
    <w:p w:rsidR="00746D06" w:rsidRPr="000457AC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26282F"/>
        </w:rPr>
      </w:pPr>
      <w:r>
        <w:rPr>
          <w:bCs/>
        </w:rPr>
        <w:t xml:space="preserve">«Казачество» на </w:t>
      </w:r>
      <w:r>
        <w:t xml:space="preserve">2021-2023 </w:t>
      </w:r>
      <w:r w:rsidRPr="000457AC">
        <w:rPr>
          <w:bCs/>
        </w:rPr>
        <w:t>годы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tbl>
      <w:tblPr>
        <w:tblW w:w="147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51"/>
        <w:gridCol w:w="710"/>
        <w:gridCol w:w="995"/>
        <w:gridCol w:w="994"/>
        <w:gridCol w:w="1136"/>
        <w:gridCol w:w="993"/>
        <w:gridCol w:w="853"/>
        <w:gridCol w:w="142"/>
        <w:gridCol w:w="852"/>
        <w:gridCol w:w="142"/>
        <w:gridCol w:w="1988"/>
        <w:gridCol w:w="1705"/>
      </w:tblGrid>
      <w:tr w:rsidR="00746D06" w:rsidRPr="00943F34" w:rsidTr="00746D06">
        <w:trPr>
          <w:trHeight w:val="164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№ </w:t>
            </w:r>
            <w:proofErr w:type="gramStart"/>
            <w:r w:rsidRPr="00943F34">
              <w:rPr>
                <w:sz w:val="24"/>
                <w:szCs w:val="24"/>
              </w:rPr>
              <w:t>п</w:t>
            </w:r>
            <w:proofErr w:type="gramEnd"/>
            <w:r w:rsidRPr="00943F34">
              <w:rPr>
                <w:sz w:val="24"/>
                <w:szCs w:val="24"/>
              </w:rPr>
              <w:t>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заказчик, главный распорядитель </w:t>
            </w:r>
            <w:r w:rsidRPr="00943F34">
              <w:rPr>
                <w:sz w:val="24"/>
                <w:szCs w:val="24"/>
              </w:rPr>
              <w:t>(распорядитель) бюджетных средств, исполнитель</w:t>
            </w:r>
          </w:p>
        </w:tc>
      </w:tr>
      <w:tr w:rsidR="00746D06" w:rsidRPr="00943F34" w:rsidTr="00746D06">
        <w:trPr>
          <w:trHeight w:val="41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3F34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6D06" w:rsidRPr="00943F34" w:rsidTr="00746D06">
        <w:trPr>
          <w:trHeight w:val="147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943F3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943F3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3F3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6D06" w:rsidRPr="00943F34" w:rsidTr="00746D06">
        <w:trPr>
          <w:trHeight w:val="16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46D06" w:rsidRPr="00943F34" w:rsidTr="00746D06">
        <w:trPr>
          <w:trHeight w:val="1342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06" w:rsidRPr="00DE4ACD" w:rsidRDefault="00746D06" w:rsidP="00746D06">
            <w:pPr>
              <w:jc w:val="both"/>
              <w:rPr>
                <w:sz w:val="24"/>
                <w:szCs w:val="24"/>
              </w:rPr>
            </w:pPr>
            <w:r w:rsidRPr="00DE4ACD">
              <w:rPr>
                <w:sz w:val="24"/>
                <w:szCs w:val="24"/>
              </w:rPr>
              <w:t xml:space="preserve">Основной целью программы является возрождение и развитие казачества как этнокультурной социальной общности людей, содействие развитию и консолидации кубанского казачества посредством усиления его роли в решении социально-значимых задач </w:t>
            </w:r>
            <w:proofErr w:type="spellStart"/>
            <w:r w:rsidRPr="00DE4ACD">
              <w:rPr>
                <w:sz w:val="24"/>
                <w:szCs w:val="24"/>
              </w:rPr>
              <w:t>Парковского</w:t>
            </w:r>
            <w:proofErr w:type="spellEnd"/>
            <w:r w:rsidRPr="00DE4ACD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46D06" w:rsidRPr="00943F34" w:rsidTr="00746D06">
        <w:trPr>
          <w:trHeight w:val="164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-сохранение духовно нравственного наследия казачества, патриотическое воспитание молодежи в казачьих обществах</w:t>
            </w:r>
          </w:p>
        </w:tc>
      </w:tr>
      <w:tr w:rsidR="00746D06" w:rsidRPr="00943F34" w:rsidTr="00746D06">
        <w:trPr>
          <w:trHeight w:val="949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Изучение, пропаганда и развитие историко-культурных традиций казачьих обществ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 xml:space="preserve">Сохранение и развитие самобытной казачьей культуры. Патриотическое воспитание </w:t>
            </w:r>
            <w:r w:rsidRPr="00A63C72">
              <w:rPr>
                <w:sz w:val="23"/>
                <w:szCs w:val="23"/>
              </w:rPr>
              <w:lastRenderedPageBreak/>
              <w:t>молодежи на основе исторических и традиционных ценностей российского казачества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lastRenderedPageBreak/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</w:t>
            </w:r>
          </w:p>
        </w:tc>
      </w:tr>
      <w:tr w:rsidR="00746D06" w:rsidRPr="00943F34" w:rsidTr="00746D06">
        <w:trPr>
          <w:trHeight w:val="36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29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2018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организации проведения фестивалей казачьей культуры, проведении тематических мероприятий в честь православных и казачьих праздников, участие в районных мероприятиях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Сохранение и развитие самобытной казачьей культуры.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общество, при  содействии учреждений культуры</w:t>
            </w: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 учебных учреждениях занятий и мероприятий, направленных на военно-патриотическое, духовно-нравственное и физическое воспитание молодежи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Патриотическое воспитание молодежи на основе исторических и традиционных ценностей российского казачества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общество, при  содействии учреждений культуры</w:t>
            </w: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599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создание финансовых, правовых, методических, информационных и организационных механизмов для развития казачества</w:t>
            </w:r>
          </w:p>
        </w:tc>
      </w:tr>
      <w:tr w:rsidR="00746D06" w:rsidRPr="00943F34" w:rsidTr="00746D06">
        <w:trPr>
          <w:trHeight w:val="30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Предоставление  денежных средств </w:t>
            </w:r>
            <w:proofErr w:type="spellStart"/>
            <w:r w:rsidRPr="00943F34">
              <w:rPr>
                <w:sz w:val="24"/>
                <w:szCs w:val="24"/>
              </w:rPr>
              <w:t>Парковскому</w:t>
            </w:r>
            <w:proofErr w:type="spellEnd"/>
            <w:r w:rsidRPr="00943F34">
              <w:rPr>
                <w:sz w:val="24"/>
                <w:szCs w:val="24"/>
              </w:rPr>
              <w:t xml:space="preserve">   хуторскому  казачьему обществу </w:t>
            </w:r>
            <w:proofErr w:type="gramStart"/>
            <w:r w:rsidRPr="00943F34">
              <w:rPr>
                <w:sz w:val="24"/>
                <w:szCs w:val="24"/>
              </w:rPr>
              <w:t>на приобретение формы для казаков для участи в дежурствах по закону</w:t>
            </w:r>
            <w:proofErr w:type="gramEnd"/>
            <w:r w:rsidRPr="00943F34">
              <w:rPr>
                <w:sz w:val="24"/>
                <w:szCs w:val="24"/>
              </w:rPr>
              <w:t xml:space="preserve"> 1539-КЗ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 xml:space="preserve">приобретение  формы для казаков </w:t>
            </w:r>
            <w:proofErr w:type="spellStart"/>
            <w:r w:rsidRPr="00A63C72">
              <w:rPr>
                <w:sz w:val="23"/>
                <w:szCs w:val="23"/>
              </w:rPr>
              <w:t>Парковского</w:t>
            </w:r>
            <w:proofErr w:type="spellEnd"/>
            <w:r w:rsidRPr="00A63C72">
              <w:rPr>
                <w:sz w:val="23"/>
                <w:szCs w:val="23"/>
              </w:rPr>
              <w:t xml:space="preserve"> хуторского казачьего общества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A63C72">
              <w:rPr>
                <w:sz w:val="23"/>
                <w:szCs w:val="23"/>
              </w:rPr>
              <w:t>Парковского</w:t>
            </w:r>
            <w:proofErr w:type="spellEnd"/>
            <w:r w:rsidRPr="00A63C72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746D06" w:rsidRPr="00943F34" w:rsidTr="00746D06">
        <w:trPr>
          <w:trHeight w:val="38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6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1078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0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Предоставление  денежных средств </w:t>
            </w:r>
            <w:proofErr w:type="spellStart"/>
            <w:r w:rsidRPr="00943F34">
              <w:rPr>
                <w:sz w:val="24"/>
                <w:szCs w:val="24"/>
              </w:rPr>
              <w:t>Парковскому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43F34">
              <w:rPr>
                <w:sz w:val="24"/>
                <w:szCs w:val="24"/>
              </w:rPr>
              <w:t>хуторскому казачьему обществу на изготовление наглядной агитации (баннеры, плакаты, листовки и др.), пропагандирующей историю и традиции Кубанского казачества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gramStart"/>
            <w:r w:rsidRPr="00A63C72">
              <w:rPr>
                <w:sz w:val="23"/>
                <w:szCs w:val="23"/>
              </w:rPr>
              <w:t>изготовление наглядной агитации (пропагандирующей историю и традиции Кубанского казачества</w:t>
            </w:r>
            <w:proofErr w:type="gram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A63C72">
              <w:rPr>
                <w:sz w:val="23"/>
                <w:szCs w:val="23"/>
              </w:rPr>
              <w:t>Парковского</w:t>
            </w:r>
            <w:proofErr w:type="spellEnd"/>
            <w:r w:rsidRPr="00A63C72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746D06" w:rsidRPr="00943F34" w:rsidTr="00746D06">
        <w:trPr>
          <w:trHeight w:val="34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2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1820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0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Участие казачьих дружин в деятельности по охране общественного порядка, выявлению фактов незаконного оборота наркотических средств, уничтожению дикорастущих растений, содержащих наркотические вещества, и их незаконных посевов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повышение уровня общественной безопасности на улицах и в общественных местах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</w:t>
            </w:r>
          </w:p>
        </w:tc>
      </w:tr>
      <w:tr w:rsidR="00746D06" w:rsidRPr="00943F34" w:rsidTr="00746D06">
        <w:trPr>
          <w:trHeight w:val="39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41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1748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0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2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6D06" w:rsidRPr="00943F34" w:rsidTr="00746D06">
        <w:trPr>
          <w:trHeight w:val="32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6D06" w:rsidRPr="00943F34" w:rsidTr="00746D06">
        <w:trPr>
          <w:trHeight w:val="343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  <w:sectPr w:rsidR="00746D06" w:rsidSect="00746D06">
          <w:pgSz w:w="16838" w:h="11906" w:orient="landscape"/>
          <w:pgMar w:top="144" w:right="1134" w:bottom="0" w:left="567" w:header="709" w:footer="709" w:gutter="0"/>
          <w:cols w:space="708"/>
          <w:docGrid w:linePitch="360"/>
        </w:sectPr>
      </w:pPr>
    </w:p>
    <w:p w:rsidR="00746D06" w:rsidRPr="009F7556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9F7556">
        <w:rPr>
          <w:sz w:val="24"/>
          <w:szCs w:val="24"/>
        </w:rPr>
        <w:lastRenderedPageBreak/>
        <w:t>10</w:t>
      </w:r>
    </w:p>
    <w:p w:rsidR="00746D06" w:rsidRPr="000457AC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26282F"/>
        </w:rPr>
      </w:pPr>
      <w:r>
        <w:t>4</w:t>
      </w:r>
      <w:r w:rsidRPr="0080732C">
        <w:t>.Обоснование ресурсного обеспечения муниципальной программы</w:t>
      </w:r>
      <w:r>
        <w:t xml:space="preserve"> </w:t>
      </w:r>
      <w:r>
        <w:rPr>
          <w:bCs/>
        </w:rPr>
        <w:t xml:space="preserve">«Казачество» на </w:t>
      </w:r>
      <w:r>
        <w:t xml:space="preserve">2021-2023 </w:t>
      </w:r>
      <w:r w:rsidRPr="000457AC">
        <w:rPr>
          <w:bCs/>
        </w:rPr>
        <w:t>годы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B21D5">
        <w:t>Реализация муниципальной программы предусматривается за с</w:t>
      </w:r>
      <w:r>
        <w:t xml:space="preserve">чет средств бюджета </w:t>
      </w:r>
      <w:proofErr w:type="spellStart"/>
      <w:r>
        <w:t>Парковского</w:t>
      </w:r>
      <w:proofErr w:type="spellEnd"/>
      <w:r w:rsidRPr="007B21D5">
        <w:t xml:space="preserve"> сельского поселения Тихорецкого района.</w:t>
      </w:r>
    </w:p>
    <w:tbl>
      <w:tblPr>
        <w:tblW w:w="963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1984"/>
        <w:gridCol w:w="1418"/>
        <w:gridCol w:w="2126"/>
        <w:gridCol w:w="1559"/>
      </w:tblGrid>
      <w:tr w:rsidR="00746D06" w:rsidRPr="007B21D5" w:rsidTr="00746D06">
        <w:trPr>
          <w:cantSplit/>
          <w:trHeight w:val="36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3515F1">
              <w:rPr>
                <w:sz w:val="24"/>
                <w:szCs w:val="24"/>
              </w:rPr>
              <w:t>тыс</w:t>
            </w:r>
            <w:proofErr w:type="gramStart"/>
            <w:r w:rsidRPr="003515F1">
              <w:rPr>
                <w:sz w:val="24"/>
                <w:szCs w:val="24"/>
              </w:rPr>
              <w:t>.р</w:t>
            </w:r>
            <w:proofErr w:type="gramEnd"/>
            <w:r w:rsidRPr="003515F1">
              <w:rPr>
                <w:sz w:val="24"/>
                <w:szCs w:val="24"/>
              </w:rPr>
              <w:t>ублей</w:t>
            </w:r>
            <w:proofErr w:type="spellEnd"/>
          </w:p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</w:p>
        </w:tc>
      </w:tr>
      <w:tr w:rsidR="00746D06" w:rsidRPr="007B21D5" w:rsidTr="00746D06">
        <w:trPr>
          <w:cantSplit/>
          <w:trHeight w:val="4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46D06" w:rsidRPr="007B21D5" w:rsidTr="00746D06">
        <w:trPr>
          <w:cantSplit/>
          <w:trHeight w:val="72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внебюджетные источники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6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5F1">
              <w:rPr>
                <w:bCs/>
                <w:sz w:val="24"/>
                <w:szCs w:val="24"/>
              </w:rPr>
              <w:t>«Казачество» на 2021-2023 годы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</w:tbl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Потребность в финансовых ресурсах на реализацию программных мероприятий определена на основе данных экономических обоснований,  расчетов затрат на проведение мероприятий, действовавших в 20</w:t>
      </w:r>
      <w:r>
        <w:t>20</w:t>
      </w:r>
      <w:r w:rsidRPr="007B21D5">
        <w:t xml:space="preserve"> году.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</w:t>
      </w:r>
      <w:r>
        <w:t xml:space="preserve">ятии решения Совета </w:t>
      </w:r>
      <w:proofErr w:type="spellStart"/>
      <w:r>
        <w:t>Парковского</w:t>
      </w:r>
      <w:proofErr w:type="spellEnd"/>
      <w:r w:rsidRPr="007B21D5">
        <w:t xml:space="preserve"> сельского поселения  Тихорецкого района о местном бюджете на очередной финансовый год.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center"/>
      </w:pPr>
      <w:r>
        <w:t xml:space="preserve">5. Прогноз сводных показателей </w:t>
      </w:r>
      <w:r w:rsidRPr="007B21D5">
        <w:t>муниципальных заданий 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746D06" w:rsidRPr="007B21D5" w:rsidRDefault="00746D06" w:rsidP="00746D06">
      <w:pPr>
        <w:widowControl w:val="0"/>
        <w:tabs>
          <w:tab w:val="left" w:pos="1365"/>
        </w:tabs>
        <w:autoSpaceDE w:val="0"/>
        <w:autoSpaceDN w:val="0"/>
        <w:adjustRightInd w:val="0"/>
        <w:rPr>
          <w:b/>
        </w:rPr>
      </w:pPr>
    </w:p>
    <w:p w:rsidR="00746D06" w:rsidRPr="007B21D5" w:rsidRDefault="00746D06" w:rsidP="00746D06">
      <w:pPr>
        <w:widowControl w:val="0"/>
        <w:suppressAutoHyphens/>
        <w:ind w:firstLine="709"/>
        <w:jc w:val="both"/>
        <w:rPr>
          <w:lang w:eastAsia="ar-SA"/>
        </w:rPr>
      </w:pPr>
      <w:r w:rsidRPr="007B21D5">
        <w:rPr>
          <w:lang w:eastAsia="ar-SA"/>
        </w:rPr>
        <w:t xml:space="preserve">Муниципальное задание на оказание муниципальных услуг в рамках муниципальной программы </w:t>
      </w:r>
      <w:r w:rsidRPr="007B21D5">
        <w:rPr>
          <w:color w:val="000000"/>
          <w:spacing w:val="-1"/>
          <w:lang w:eastAsia="ar-SA"/>
        </w:rPr>
        <w:t xml:space="preserve">«Казачество» на </w:t>
      </w:r>
      <w:r>
        <w:t xml:space="preserve">2021-2023 </w:t>
      </w:r>
      <w:r w:rsidRPr="007B21D5">
        <w:rPr>
          <w:color w:val="000000"/>
          <w:spacing w:val="-1"/>
          <w:lang w:eastAsia="ar-SA"/>
        </w:rPr>
        <w:t>годы</w:t>
      </w:r>
      <w:r>
        <w:rPr>
          <w:color w:val="000000"/>
          <w:spacing w:val="-1"/>
          <w:lang w:eastAsia="ar-SA"/>
        </w:rPr>
        <w:t xml:space="preserve"> </w:t>
      </w:r>
      <w:r w:rsidRPr="007B21D5">
        <w:rPr>
          <w:lang w:eastAsia="ar-SA"/>
        </w:rPr>
        <w:t>не формируется.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851"/>
        <w:jc w:val="center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center"/>
      </w:pPr>
      <w:r w:rsidRPr="007B21D5">
        <w:t>6. Меры регулирования и управления рисками с целью минимизации их влияния на достижение цели муниципальной программы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851"/>
        <w:jc w:val="center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851"/>
        <w:jc w:val="center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Меры регулирования в сфере муниципальной программы не предусмотрены.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В качестве основных рисков следует считать: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 xml:space="preserve">риск неэффективности организации и управления процессом реализации </w:t>
      </w:r>
      <w:r w:rsidRPr="007B21D5">
        <w:lastRenderedPageBreak/>
        <w:t>программных мероприятий;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746D06" w:rsidRPr="009F7556" w:rsidRDefault="00746D06" w:rsidP="00746D0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F7556">
        <w:rPr>
          <w:sz w:val="24"/>
          <w:szCs w:val="24"/>
        </w:rPr>
        <w:t>11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экономические риски, которые могут привести к снижению объема привлекаемых средств.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Осуществление контроля качества выполнения муниципальной программы;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планирование бюджетных расходов и определение приоритетов для первоочередного финансирования;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детальное планирование хода реализации муниципальной программы;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746D06" w:rsidRPr="007B21D5" w:rsidRDefault="00746D06" w:rsidP="00746D06">
      <w:pPr>
        <w:widowControl w:val="0"/>
        <w:suppressAutoHyphens/>
        <w:jc w:val="both"/>
        <w:rPr>
          <w:lang w:eastAsia="ar-SA"/>
        </w:rPr>
      </w:pPr>
    </w:p>
    <w:p w:rsidR="00746D06" w:rsidRPr="007B21D5" w:rsidRDefault="00746D06" w:rsidP="00746D06">
      <w:pPr>
        <w:widowControl w:val="0"/>
        <w:suppressAutoHyphens/>
        <w:jc w:val="center"/>
        <w:rPr>
          <w:sz w:val="32"/>
          <w:lang w:eastAsia="ar-SA"/>
        </w:rPr>
      </w:pPr>
      <w:r w:rsidRPr="007B21D5"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746D06" w:rsidRPr="007B21D5" w:rsidRDefault="00746D06" w:rsidP="00746D06">
      <w:pPr>
        <w:suppressAutoHyphens/>
        <w:ind w:firstLine="709"/>
        <w:jc w:val="both"/>
        <w:rPr>
          <w:lang w:eastAsia="ar-SA"/>
        </w:rPr>
      </w:pPr>
    </w:p>
    <w:p w:rsidR="00746D06" w:rsidRPr="007B21D5" w:rsidRDefault="00746D06" w:rsidP="00746D06">
      <w:pPr>
        <w:suppressAutoHyphens/>
        <w:ind w:firstLine="709"/>
        <w:jc w:val="both"/>
        <w:rPr>
          <w:lang w:eastAsia="ar-SA"/>
        </w:rPr>
      </w:pPr>
      <w:r w:rsidRPr="007B21D5">
        <w:rPr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r w:rsidRPr="007B21D5">
        <w:t xml:space="preserve">«Казачество» на </w:t>
      </w:r>
      <w:r>
        <w:t xml:space="preserve">2021-2023 </w:t>
      </w:r>
      <w:r w:rsidRPr="007B21D5">
        <w:t>годы</w:t>
      </w:r>
      <w:r w:rsidRPr="007B21D5">
        <w:rPr>
          <w:lang w:eastAsia="ar-SA"/>
        </w:rPr>
        <w:t xml:space="preserve"> не планируется.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both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center"/>
      </w:pPr>
      <w:r w:rsidRPr="007B21D5">
        <w:t>8.Методика оценки эффективности реализации муниципальной программы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B21D5"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</w:t>
      </w:r>
      <w:r>
        <w:t xml:space="preserve">ением администрации </w:t>
      </w:r>
      <w:proofErr w:type="spellStart"/>
      <w:r>
        <w:t>Парковского</w:t>
      </w:r>
      <w:proofErr w:type="spellEnd"/>
      <w:r w:rsidRPr="007B21D5">
        <w:t xml:space="preserve"> сельского поселения </w:t>
      </w:r>
      <w:r>
        <w:t>Тихорецкого района от 3 сентября 2014 года №336</w:t>
      </w:r>
      <w:r w:rsidRPr="007B21D5">
        <w:t xml:space="preserve"> «Об утверждении Порядка принятия решения о разработке, формирования, реализации и оценки эффективности реализации мун</w:t>
      </w:r>
      <w:r>
        <w:t xml:space="preserve">иципальных программ </w:t>
      </w:r>
      <w:proofErr w:type="spellStart"/>
      <w:r>
        <w:t>Парковского</w:t>
      </w:r>
      <w:proofErr w:type="spellEnd"/>
      <w:r w:rsidRPr="007B21D5">
        <w:t xml:space="preserve">  сельского поселения Тихорецкого</w:t>
      </w:r>
      <w:proofErr w:type="gramEnd"/>
      <w:r w:rsidRPr="007B21D5">
        <w:t xml:space="preserve"> района». </w:t>
      </w:r>
    </w:p>
    <w:p w:rsidR="00746D06" w:rsidRDefault="00746D06" w:rsidP="00746D06">
      <w:pPr>
        <w:autoSpaceDE w:val="0"/>
        <w:autoSpaceDN w:val="0"/>
        <w:adjustRightInd w:val="0"/>
        <w:outlineLvl w:val="1"/>
      </w:pPr>
    </w:p>
    <w:p w:rsidR="00746D06" w:rsidRDefault="00746D06" w:rsidP="00746D06">
      <w:pPr>
        <w:autoSpaceDE w:val="0"/>
        <w:autoSpaceDN w:val="0"/>
        <w:adjustRightInd w:val="0"/>
        <w:outlineLvl w:val="1"/>
      </w:pPr>
    </w:p>
    <w:p w:rsidR="00746D06" w:rsidRDefault="00746D06" w:rsidP="00746D06">
      <w:pPr>
        <w:autoSpaceDE w:val="0"/>
        <w:autoSpaceDN w:val="0"/>
        <w:adjustRightInd w:val="0"/>
        <w:outlineLvl w:val="1"/>
      </w:pPr>
    </w:p>
    <w:p w:rsidR="00746D06" w:rsidRDefault="00746D06" w:rsidP="00746D06">
      <w:pPr>
        <w:autoSpaceDE w:val="0"/>
        <w:autoSpaceDN w:val="0"/>
        <w:adjustRightInd w:val="0"/>
        <w:outlineLvl w:val="1"/>
      </w:pPr>
    </w:p>
    <w:p w:rsidR="00746D06" w:rsidRDefault="00746D06" w:rsidP="00746D0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6D06" w:rsidRDefault="00746D06" w:rsidP="00746D0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6D06" w:rsidRDefault="00746D06" w:rsidP="00746D0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F7556">
        <w:rPr>
          <w:sz w:val="24"/>
          <w:szCs w:val="24"/>
        </w:rPr>
        <w:t>12</w:t>
      </w:r>
    </w:p>
    <w:p w:rsidR="00746D06" w:rsidRPr="007B21D5" w:rsidRDefault="00746D06" w:rsidP="00746D0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B21D5">
        <w:t xml:space="preserve">9. Механизм реализации муниципальной программы </w:t>
      </w:r>
    </w:p>
    <w:p w:rsidR="00746D06" w:rsidRPr="007B21D5" w:rsidRDefault="00746D06" w:rsidP="00746D06">
      <w:pPr>
        <w:autoSpaceDE w:val="0"/>
        <w:autoSpaceDN w:val="0"/>
        <w:adjustRightInd w:val="0"/>
        <w:jc w:val="both"/>
        <w:outlineLvl w:val="1"/>
      </w:pPr>
    </w:p>
    <w:p w:rsidR="00746D06" w:rsidRPr="008C77F5" w:rsidRDefault="00746D06" w:rsidP="00746D06">
      <w:pPr>
        <w:ind w:firstLine="708"/>
        <w:jc w:val="both"/>
      </w:pPr>
      <w:r w:rsidRPr="008C77F5">
        <w:t>Текущее управление муниципальной программой осуществляет ее координатор, который:</w:t>
      </w:r>
    </w:p>
    <w:p w:rsidR="00746D06" w:rsidRPr="008C77F5" w:rsidRDefault="00746D06" w:rsidP="00746D06">
      <w:pPr>
        <w:ind w:firstLine="708"/>
        <w:jc w:val="both"/>
      </w:pPr>
      <w:r w:rsidRPr="008C77F5">
        <w:t>обеспечивает разработку муниципальной программы, ее согласование с участниками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формирует структуру муниципальной программы и перечень участников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организует реализацию муниципальной программы, координацию деятельности участников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принимает решение о необходимости внесения в установленном порядке изменений в муниципальную программу;</w:t>
      </w:r>
    </w:p>
    <w:p w:rsidR="00746D06" w:rsidRPr="008C77F5" w:rsidRDefault="00746D06" w:rsidP="00746D06">
      <w:pPr>
        <w:ind w:firstLine="708"/>
        <w:jc w:val="both"/>
      </w:pPr>
      <w:r w:rsidRPr="008C77F5">
        <w:t>несет ответственность за достижение целевых показателей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осуществляет подготовку предложений по объемам и источникам финансирования реализации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 xml:space="preserve">разрабатывает формы отчетности, необходимые для осуществления </w:t>
      </w:r>
      <w:proofErr w:type="gramStart"/>
      <w:r w:rsidRPr="008C77F5">
        <w:t>контроля</w:t>
      </w:r>
      <w:r>
        <w:t xml:space="preserve"> </w:t>
      </w:r>
      <w:r w:rsidRPr="008C77F5">
        <w:t xml:space="preserve"> за</w:t>
      </w:r>
      <w:proofErr w:type="gramEnd"/>
      <w:r w:rsidRPr="008C77F5">
        <w:t xml:space="preserve"> выполнением муниципальной программы, устанавливает сроки их предоставления;</w:t>
      </w:r>
    </w:p>
    <w:p w:rsidR="00746D06" w:rsidRPr="008C77F5" w:rsidRDefault="00746D06" w:rsidP="00746D06">
      <w:pPr>
        <w:ind w:firstLine="708"/>
        <w:jc w:val="both"/>
      </w:pPr>
      <w:r w:rsidRPr="008C77F5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ежегодно проводит оценку эффективности реализации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готовит ежегодный доклад о ходе реализации муниципальной программы и оценке эффективности ее реализации;</w:t>
      </w:r>
    </w:p>
    <w:p w:rsidR="00746D06" w:rsidRPr="008C77F5" w:rsidRDefault="00746D06" w:rsidP="00746D06">
      <w:pPr>
        <w:ind w:firstLine="708"/>
        <w:jc w:val="both"/>
      </w:pPr>
      <w:r w:rsidRPr="008C77F5">
        <w:t>организует информационную и разъяснительную работу, направленную на освещение целей и задач муниципальной программы  на официальном сайте;</w:t>
      </w:r>
    </w:p>
    <w:p w:rsidR="00746D06" w:rsidRPr="008C77F5" w:rsidRDefault="00746D06" w:rsidP="00746D06">
      <w:pPr>
        <w:ind w:firstLine="708"/>
        <w:jc w:val="both"/>
      </w:pPr>
      <w:r w:rsidRPr="008C77F5">
        <w:t>размещает информацию о ходе реализации и достигнутых результатах муниципальной программы на официальном сайте;</w:t>
      </w:r>
    </w:p>
    <w:p w:rsidR="00746D06" w:rsidRPr="008C77F5" w:rsidRDefault="00746D06" w:rsidP="00746D06">
      <w:pPr>
        <w:ind w:firstLine="708"/>
        <w:jc w:val="both"/>
      </w:pPr>
      <w:r w:rsidRPr="008C77F5">
        <w:t>осуществляет иные полномочия, установленные муниципальной программой.</w:t>
      </w:r>
    </w:p>
    <w:p w:rsidR="00746D06" w:rsidRPr="008C77F5" w:rsidRDefault="00746D06" w:rsidP="00746D06">
      <w:pPr>
        <w:ind w:firstLine="708"/>
        <w:jc w:val="both"/>
      </w:pPr>
      <w:r w:rsidRPr="008C77F5">
        <w:t>Координатор муниципальной программы ежеквартально, до 20-го числа месяца, следующего за отчетным кварталом, представляет в Совет заполненные отчетные формы мониторинга реализации муниципальной программы.</w:t>
      </w:r>
    </w:p>
    <w:p w:rsidR="00746D06" w:rsidRPr="008C77F5" w:rsidRDefault="00746D06" w:rsidP="00746D06">
      <w:pPr>
        <w:ind w:firstLine="708"/>
        <w:jc w:val="both"/>
      </w:pPr>
      <w:r w:rsidRPr="008C77F5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746D06" w:rsidRPr="008C77F5" w:rsidRDefault="00746D06" w:rsidP="00746D06">
      <w:pPr>
        <w:ind w:firstLine="708"/>
        <w:jc w:val="both"/>
      </w:pPr>
      <w:r w:rsidRPr="008C77F5">
        <w:lastRenderedPageBreak/>
        <w:t>Текущее управление подпрограммой осуществляет ее координатор, который:</w:t>
      </w:r>
    </w:p>
    <w:p w:rsidR="00746D06" w:rsidRPr="008C77F5" w:rsidRDefault="00746D06" w:rsidP="00746D06">
      <w:pPr>
        <w:ind w:firstLine="708"/>
        <w:jc w:val="both"/>
      </w:pPr>
      <w:r w:rsidRPr="008C77F5">
        <w:t>обеспечивает разработку и реализацию подпрограммы;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организует работу по достижению целевых показателей подпрограммы;</w:t>
      </w:r>
    </w:p>
    <w:p w:rsidR="00746D06" w:rsidRDefault="00746D06" w:rsidP="00746D06">
      <w:pPr>
        <w:ind w:firstLine="708"/>
        <w:jc w:val="both"/>
      </w:pPr>
      <w:r w:rsidRPr="008C77F5">
        <w:t xml:space="preserve"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</w:t>
      </w:r>
    </w:p>
    <w:p w:rsidR="00746D06" w:rsidRPr="008C77F5" w:rsidRDefault="00746D06" w:rsidP="00746D06">
      <w:r w:rsidRPr="008C77F5">
        <w:t>реализации и подготовки доклада о ходе реализации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осуществляет иные полномочия, установленные муниципальной программой (подпрограммой).</w:t>
      </w:r>
    </w:p>
    <w:p w:rsidR="00746D06" w:rsidRPr="008C77F5" w:rsidRDefault="00746D06" w:rsidP="00746D06">
      <w:pPr>
        <w:ind w:firstLine="708"/>
        <w:jc w:val="both"/>
      </w:pPr>
      <w:r w:rsidRPr="008C77F5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46D06" w:rsidRPr="008C77F5" w:rsidRDefault="00746D06" w:rsidP="00746D06">
      <w:pPr>
        <w:ind w:firstLine="708"/>
        <w:jc w:val="both"/>
      </w:pPr>
      <w:r w:rsidRPr="008C77F5">
        <w:t>Механизм реализации подпрограммы предусматривает:</w:t>
      </w:r>
    </w:p>
    <w:p w:rsidR="00746D06" w:rsidRPr="008C77F5" w:rsidRDefault="00746D06" w:rsidP="00746D06">
      <w:pPr>
        <w:ind w:firstLine="708"/>
        <w:jc w:val="both"/>
      </w:pPr>
      <w:r w:rsidRPr="008C77F5">
        <w:t>закупку товаров, работ, услуг для муниципальных нужд за счет средств местного бюджета в соответствии с действующим законодательством, регулирующим закупку товаров, работ, услуг для обеспечения муниципальных нужд.</w:t>
      </w:r>
    </w:p>
    <w:p w:rsidR="00746D06" w:rsidRPr="008C77F5" w:rsidRDefault="00746D06" w:rsidP="00746D06">
      <w:pPr>
        <w:ind w:firstLine="708"/>
        <w:jc w:val="both"/>
      </w:pPr>
      <w:r w:rsidRPr="008C77F5">
        <w:t xml:space="preserve">Методика </w:t>
      </w:r>
      <w:proofErr w:type="gramStart"/>
      <w:r w:rsidRPr="008C77F5">
        <w:t>оценки эффективности реализации мероприятий подпрограммы</w:t>
      </w:r>
      <w:proofErr w:type="gramEnd"/>
      <w:r w:rsidRPr="008C77F5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</w:t>
      </w:r>
      <w:r>
        <w:t>»</w:t>
      </w:r>
      <w:r w:rsidRPr="008C77F5">
        <w:t>.</w:t>
      </w:r>
    </w:p>
    <w:p w:rsidR="00746D06" w:rsidRPr="008C77F5" w:rsidRDefault="00746D06" w:rsidP="00746D06">
      <w:pPr>
        <w:ind w:firstLine="708"/>
        <w:jc w:val="both"/>
      </w:pPr>
    </w:p>
    <w:p w:rsidR="00746D06" w:rsidRDefault="00746D06" w:rsidP="00746D06">
      <w:pPr>
        <w:jc w:val="both"/>
        <w:rPr>
          <w:rFonts w:eastAsia="Cambria"/>
        </w:rPr>
      </w:pPr>
    </w:p>
    <w:p w:rsidR="00746D06" w:rsidRDefault="00746D06" w:rsidP="00746D06">
      <w:pPr>
        <w:jc w:val="both"/>
        <w:rPr>
          <w:rFonts w:eastAsia="Cambria"/>
        </w:rPr>
      </w:pPr>
    </w:p>
    <w:p w:rsidR="00746D06" w:rsidRPr="00746D06" w:rsidRDefault="00746D06" w:rsidP="00746D06">
      <w:pPr>
        <w:snapToGrid w:val="0"/>
        <w:rPr>
          <w:i/>
          <w:szCs w:val="20"/>
        </w:rPr>
      </w:pPr>
      <w:r>
        <w:rPr>
          <w:szCs w:val="20"/>
        </w:rPr>
        <w:t xml:space="preserve"> Специалист</w:t>
      </w:r>
      <w:r w:rsidRPr="00156A3B">
        <w:rPr>
          <w:szCs w:val="20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</w:rPr>
        <w:t xml:space="preserve"> категории</w:t>
      </w:r>
    </w:p>
    <w:p w:rsidR="00746D06" w:rsidRPr="00960865" w:rsidRDefault="00746D06" w:rsidP="00746D06">
      <w:pPr>
        <w:snapToGrid w:val="0"/>
        <w:rPr>
          <w:szCs w:val="20"/>
        </w:rPr>
      </w:pPr>
      <w:r w:rsidRPr="00960865">
        <w:rPr>
          <w:szCs w:val="20"/>
        </w:rPr>
        <w:t>финансовой службы администрации</w:t>
      </w:r>
    </w:p>
    <w:p w:rsidR="00746D06" w:rsidRPr="00960865" w:rsidRDefault="00746D06" w:rsidP="00746D06">
      <w:pPr>
        <w:snapToGrid w:val="0"/>
        <w:rPr>
          <w:szCs w:val="20"/>
        </w:rPr>
      </w:pPr>
      <w:proofErr w:type="spellStart"/>
      <w:r w:rsidRPr="00960865">
        <w:rPr>
          <w:szCs w:val="20"/>
        </w:rPr>
        <w:t>Парковского</w:t>
      </w:r>
      <w:proofErr w:type="spellEnd"/>
      <w:r w:rsidRPr="00960865">
        <w:rPr>
          <w:szCs w:val="20"/>
        </w:rPr>
        <w:t xml:space="preserve"> сельского поселения</w:t>
      </w:r>
    </w:p>
    <w:p w:rsidR="00746D06" w:rsidRPr="00960865" w:rsidRDefault="00746D06" w:rsidP="00746D06">
      <w:pPr>
        <w:snapToGrid w:val="0"/>
        <w:rPr>
          <w:szCs w:val="20"/>
        </w:rPr>
      </w:pPr>
      <w:r w:rsidRPr="00960865">
        <w:rPr>
          <w:szCs w:val="20"/>
        </w:rPr>
        <w:t xml:space="preserve">Тихорецкого района                                          </w:t>
      </w:r>
      <w:r>
        <w:rPr>
          <w:szCs w:val="20"/>
        </w:rPr>
        <w:t xml:space="preserve">                              </w:t>
      </w:r>
      <w:proofErr w:type="spellStart"/>
      <w:r>
        <w:rPr>
          <w:szCs w:val="20"/>
        </w:rPr>
        <w:t>А.В.Товстенко</w:t>
      </w:r>
      <w:proofErr w:type="spellEnd"/>
    </w:p>
    <w:p w:rsidR="00746D06" w:rsidRPr="005C6E15" w:rsidRDefault="00746D06" w:rsidP="00746D06">
      <w:pPr>
        <w:jc w:val="both"/>
        <w:rPr>
          <w:rFonts w:eastAsia="Cambria"/>
        </w:rPr>
      </w:pP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D845F3" w:rsidRPr="00B64063" w:rsidRDefault="00D845F3" w:rsidP="00EA519B">
      <w:pPr>
        <w:suppressAutoHyphens/>
        <w:snapToGrid w:val="0"/>
        <w:rPr>
          <w:szCs w:val="20"/>
          <w:lang w:eastAsia="ar-SA"/>
        </w:rPr>
      </w:pPr>
    </w:p>
    <w:p w:rsidR="00D845F3" w:rsidRDefault="00D845F3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Pr="0080714A" w:rsidRDefault="0080714A" w:rsidP="0080714A">
      <w:pPr>
        <w:ind w:left="360"/>
        <w:jc w:val="center"/>
      </w:pPr>
      <w:r w:rsidRPr="0080714A">
        <w:lastRenderedPageBreak/>
        <w:t xml:space="preserve">                                                              Приложение  1</w:t>
      </w:r>
    </w:p>
    <w:p w:rsidR="0080714A" w:rsidRPr="0080714A" w:rsidRDefault="0080714A" w:rsidP="0080714A">
      <w:pPr>
        <w:ind w:left="4956"/>
        <w:jc w:val="center"/>
        <w:rPr>
          <w:szCs w:val="24"/>
        </w:rPr>
      </w:pPr>
      <w:r w:rsidRPr="0080714A">
        <w:t xml:space="preserve">к </w:t>
      </w:r>
      <w:r w:rsidRPr="0080714A">
        <w:rPr>
          <w:szCs w:val="24"/>
        </w:rPr>
        <w:t xml:space="preserve">муниципальной программе   </w:t>
      </w:r>
      <w:proofErr w:type="spellStart"/>
      <w:r w:rsidRPr="0080714A">
        <w:rPr>
          <w:szCs w:val="24"/>
        </w:rPr>
        <w:t>Парковского</w:t>
      </w:r>
      <w:proofErr w:type="spellEnd"/>
      <w:r w:rsidRPr="0080714A">
        <w:rPr>
          <w:szCs w:val="24"/>
        </w:rPr>
        <w:t xml:space="preserve"> сельского поселения  Тихорецкого района </w:t>
      </w:r>
    </w:p>
    <w:p w:rsidR="0080714A" w:rsidRPr="0080714A" w:rsidRDefault="0080714A" w:rsidP="0080714A">
      <w:pPr>
        <w:ind w:left="4956" w:firstLine="75"/>
        <w:jc w:val="center"/>
        <w:rPr>
          <w:szCs w:val="24"/>
        </w:rPr>
      </w:pPr>
      <w:r w:rsidRPr="0080714A">
        <w:rPr>
          <w:szCs w:val="24"/>
        </w:rPr>
        <w:t xml:space="preserve">«Казачество» </w:t>
      </w:r>
    </w:p>
    <w:p w:rsidR="0080714A" w:rsidRPr="0080714A" w:rsidRDefault="0080714A" w:rsidP="0080714A">
      <w:pPr>
        <w:ind w:left="4956" w:firstLine="75"/>
        <w:jc w:val="center"/>
        <w:rPr>
          <w:szCs w:val="24"/>
        </w:rPr>
      </w:pPr>
      <w:r w:rsidRPr="0080714A">
        <w:rPr>
          <w:szCs w:val="24"/>
        </w:rPr>
        <w:t xml:space="preserve">на </w:t>
      </w:r>
      <w:r w:rsidRPr="0080714A">
        <w:t xml:space="preserve">2021-2023 </w:t>
      </w:r>
      <w:r w:rsidRPr="0080714A">
        <w:rPr>
          <w:szCs w:val="24"/>
        </w:rPr>
        <w:t>годы</w:t>
      </w:r>
    </w:p>
    <w:p w:rsidR="0080714A" w:rsidRPr="0080714A" w:rsidRDefault="0080714A" w:rsidP="0080714A">
      <w:pPr>
        <w:rPr>
          <w:color w:val="000000"/>
        </w:rPr>
      </w:pPr>
      <w:r w:rsidRPr="0080714A">
        <w:rPr>
          <w:szCs w:val="24"/>
        </w:rPr>
        <w:t xml:space="preserve">                                                                             </w:t>
      </w:r>
      <w:proofErr w:type="gramStart"/>
      <w:r w:rsidRPr="0080714A">
        <w:rPr>
          <w:szCs w:val="24"/>
        </w:rPr>
        <w:t>утвержденной</w:t>
      </w:r>
      <w:proofErr w:type="gramEnd"/>
      <w:r w:rsidRPr="0080714A">
        <w:rPr>
          <w:szCs w:val="24"/>
        </w:rPr>
        <w:t xml:space="preserve"> постановлением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eastAsia="x-none"/>
        </w:rPr>
        <w:t xml:space="preserve">                                                                    администрации </w:t>
      </w:r>
      <w:proofErr w:type="spellStart"/>
      <w:r w:rsidRPr="0080714A">
        <w:rPr>
          <w:szCs w:val="24"/>
          <w:lang w:eastAsia="x-none"/>
        </w:rPr>
        <w:t>Парковского</w:t>
      </w:r>
      <w:proofErr w:type="spellEnd"/>
      <w:r w:rsidRPr="0080714A">
        <w:rPr>
          <w:szCs w:val="24"/>
          <w:lang w:eastAsia="x-none"/>
        </w:rPr>
        <w:t xml:space="preserve"> </w:t>
      </w:r>
      <w:proofErr w:type="gramStart"/>
      <w:r w:rsidRPr="0080714A">
        <w:rPr>
          <w:szCs w:val="24"/>
          <w:lang w:eastAsia="x-none"/>
        </w:rPr>
        <w:t>сельского</w:t>
      </w:r>
      <w:proofErr w:type="gramEnd"/>
    </w:p>
    <w:p w:rsidR="0080714A" w:rsidRPr="0080714A" w:rsidRDefault="0080714A" w:rsidP="0080714A">
      <w:pPr>
        <w:rPr>
          <w:lang w:eastAsia="x-none"/>
        </w:rPr>
      </w:pPr>
      <w:r w:rsidRPr="0080714A">
        <w:rPr>
          <w:sz w:val="24"/>
          <w:szCs w:val="24"/>
          <w:lang w:eastAsia="x-none"/>
        </w:rPr>
        <w:t xml:space="preserve">                                                                                            </w:t>
      </w:r>
      <w:r w:rsidRPr="0080714A">
        <w:rPr>
          <w:lang w:eastAsia="x-none"/>
        </w:rPr>
        <w:t>поселения Тихорецкого района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b/>
          <w:szCs w:val="24"/>
          <w:lang w:eastAsia="x-none"/>
        </w:rPr>
        <w:t xml:space="preserve">                                                                          </w:t>
      </w:r>
      <w:r>
        <w:rPr>
          <w:szCs w:val="24"/>
          <w:lang w:eastAsia="x-none"/>
        </w:rPr>
        <w:t>от 25 августа 2020 года № 131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</w:p>
    <w:p w:rsidR="0080714A" w:rsidRPr="0080714A" w:rsidRDefault="0080714A" w:rsidP="0080714A">
      <w:pPr>
        <w:keepNext/>
        <w:jc w:val="center"/>
        <w:outlineLvl w:val="0"/>
        <w:rPr>
          <w:b/>
          <w:szCs w:val="24"/>
          <w:lang w:eastAsia="x-none"/>
        </w:rPr>
      </w:pP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>Методика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 xml:space="preserve">расчета целевых показателей </w:t>
      </w:r>
      <w:r w:rsidRPr="0080714A">
        <w:rPr>
          <w:szCs w:val="24"/>
          <w:lang w:eastAsia="x-none"/>
        </w:rPr>
        <w:t xml:space="preserve">муниципальной 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 xml:space="preserve">программы </w:t>
      </w:r>
      <w:proofErr w:type="spellStart"/>
      <w:r w:rsidRPr="0080714A">
        <w:rPr>
          <w:szCs w:val="24"/>
          <w:lang w:eastAsia="x-none"/>
        </w:rPr>
        <w:t>Парковского</w:t>
      </w:r>
      <w:proofErr w:type="spellEnd"/>
      <w:r w:rsidRPr="0080714A">
        <w:rPr>
          <w:szCs w:val="24"/>
          <w:lang w:eastAsia="x-none"/>
        </w:rPr>
        <w:t xml:space="preserve"> </w:t>
      </w:r>
      <w:r w:rsidRPr="0080714A">
        <w:rPr>
          <w:szCs w:val="24"/>
          <w:lang w:val="x-none" w:eastAsia="x-none"/>
        </w:rPr>
        <w:t xml:space="preserve">сельского поселения  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>Тихорецкого района «</w:t>
      </w:r>
      <w:r w:rsidRPr="0080714A">
        <w:rPr>
          <w:szCs w:val="24"/>
          <w:lang w:eastAsia="x-none"/>
        </w:rPr>
        <w:t>Казачество</w:t>
      </w:r>
      <w:r w:rsidRPr="0080714A">
        <w:rPr>
          <w:szCs w:val="24"/>
          <w:lang w:val="x-none" w:eastAsia="x-none"/>
        </w:rPr>
        <w:t xml:space="preserve">» 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val="x-none" w:eastAsia="x-none"/>
        </w:rPr>
      </w:pPr>
      <w:r w:rsidRPr="0080714A">
        <w:rPr>
          <w:szCs w:val="24"/>
          <w:lang w:val="x-none" w:eastAsia="x-none"/>
        </w:rPr>
        <w:t>на 20</w:t>
      </w:r>
      <w:r w:rsidRPr="0080714A">
        <w:rPr>
          <w:szCs w:val="24"/>
          <w:lang w:eastAsia="x-none"/>
        </w:rPr>
        <w:t>21</w:t>
      </w:r>
      <w:r w:rsidRPr="0080714A">
        <w:rPr>
          <w:szCs w:val="24"/>
          <w:lang w:val="x-none" w:eastAsia="x-none"/>
        </w:rPr>
        <w:t>-202</w:t>
      </w:r>
      <w:r w:rsidRPr="0080714A">
        <w:rPr>
          <w:szCs w:val="24"/>
          <w:lang w:eastAsia="x-none"/>
        </w:rPr>
        <w:t>3</w:t>
      </w:r>
      <w:r w:rsidRPr="0080714A">
        <w:rPr>
          <w:szCs w:val="24"/>
          <w:lang w:val="x-none" w:eastAsia="x-none"/>
        </w:rPr>
        <w:t xml:space="preserve"> годы</w:t>
      </w:r>
    </w:p>
    <w:p w:rsidR="0080714A" w:rsidRPr="0080714A" w:rsidRDefault="0080714A" w:rsidP="0080714A">
      <w:pPr>
        <w:rPr>
          <w:sz w:val="24"/>
          <w:szCs w:val="24"/>
          <w:lang w:eastAsia="x-non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2976"/>
        <w:gridCol w:w="2835"/>
        <w:gridCol w:w="1418"/>
      </w:tblGrid>
      <w:tr w:rsidR="0080714A" w:rsidRPr="0080714A" w:rsidTr="00FE1C49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1" w:name="sub_70001"/>
            <w:r w:rsidRPr="0080714A">
              <w:rPr>
                <w:sz w:val="24"/>
                <w:szCs w:val="24"/>
              </w:rPr>
              <w:t>Таблица № 1</w:t>
            </w:r>
            <w:bookmarkEnd w:id="1"/>
          </w:p>
        </w:tc>
      </w:tr>
      <w:tr w:rsidR="0080714A" w:rsidRPr="0080714A" w:rsidTr="00FE1C4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№</w:t>
            </w:r>
          </w:p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0714A">
              <w:rPr>
                <w:sz w:val="24"/>
                <w:szCs w:val="24"/>
              </w:rPr>
              <w:t>п</w:t>
            </w:r>
            <w:proofErr w:type="gramEnd"/>
            <w:r w:rsidRPr="0080714A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Методика расчета целевого показателя (формула) или ссылка на утвержденные методики (данные статистики)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Периодичность</w:t>
            </w:r>
          </w:p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расчета</w:t>
            </w:r>
          </w:p>
        </w:tc>
      </w:tr>
      <w:tr w:rsidR="0080714A" w:rsidRPr="0080714A" w:rsidTr="00FE1C4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5</w:t>
            </w:r>
          </w:p>
        </w:tc>
      </w:tr>
      <w:tr w:rsidR="0080714A" w:rsidRPr="0080714A" w:rsidTr="00FE1C4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Увеличение количества детей, подростков и молодежи, привлеченных к мероприятиям, основанным на культурных, военно-патриотических традициях казаков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показатель рассчитывается по формуле:</w:t>
            </w: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Кд=</w:t>
            </w:r>
            <w:proofErr w:type="spellStart"/>
            <w:r w:rsidRPr="0080714A">
              <w:rPr>
                <w:sz w:val="24"/>
                <w:szCs w:val="24"/>
              </w:rPr>
              <w:t>Кмр</w:t>
            </w:r>
            <w:proofErr w:type="spellEnd"/>
            <w:r w:rsidRPr="0080714A">
              <w:rPr>
                <w:sz w:val="24"/>
                <w:szCs w:val="24"/>
              </w:rPr>
              <w:t>/Кбх100%-100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jc w:val="both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Кд-количество детей, участвующих в мероприятиях;</w:t>
            </w:r>
          </w:p>
          <w:p w:rsidR="0080714A" w:rsidRPr="0080714A" w:rsidRDefault="0080714A" w:rsidP="0080714A">
            <w:pPr>
              <w:jc w:val="both"/>
              <w:rPr>
                <w:sz w:val="24"/>
                <w:szCs w:val="24"/>
              </w:rPr>
            </w:pPr>
            <w:proofErr w:type="spellStart"/>
            <w:r w:rsidRPr="0080714A">
              <w:rPr>
                <w:sz w:val="24"/>
                <w:szCs w:val="24"/>
              </w:rPr>
              <w:t>Кмр</w:t>
            </w:r>
            <w:proofErr w:type="spellEnd"/>
            <w:r w:rsidRPr="0080714A">
              <w:rPr>
                <w:sz w:val="24"/>
                <w:szCs w:val="24"/>
              </w:rPr>
              <w:t>-количество детей, подростков и молодежи, участвующих в мероприятиях в ходе реализации программы;</w:t>
            </w:r>
          </w:p>
          <w:p w:rsidR="0080714A" w:rsidRPr="0080714A" w:rsidRDefault="0080714A" w:rsidP="0080714A">
            <w:pPr>
              <w:jc w:val="both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Кб-количество детей, подростков и молодежи, участвующих в мероприятиях за предшествующий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 xml:space="preserve">ежегодно, в срок до 20 января года, следующего за </w:t>
            </w:r>
            <w:proofErr w:type="gramStart"/>
            <w:r w:rsidRPr="0080714A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80714A" w:rsidRPr="0080714A" w:rsidTr="00FE1C4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Увеличение количества организованных военно-спортивных, военно-патриотических и культурных мероприятий (по сравнению с предыдущим годом)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 xml:space="preserve">Данные по мониторингу количественных показателей организации военно-спортивных, военно-патриотических и культурных мероприятий предоставляются на основании отчетов о проведенных </w:t>
            </w:r>
            <w:r w:rsidRPr="0080714A">
              <w:rPr>
                <w:sz w:val="24"/>
                <w:szCs w:val="24"/>
              </w:rPr>
              <w:lastRenderedPageBreak/>
              <w:t>мероприятиях атамана.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lastRenderedPageBreak/>
              <w:t xml:space="preserve">ежегодно, в срок до 20 января года, следующего за </w:t>
            </w:r>
            <w:proofErr w:type="gramStart"/>
            <w:r w:rsidRPr="0080714A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80714A" w:rsidRPr="0080714A" w:rsidTr="00FE1C4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Увеличение  количества  культурно-массовых мероприятий, основанных на традициях казачества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показатель рассчитывается по формуле:</w:t>
            </w: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</w:p>
          <w:p w:rsidR="0080714A" w:rsidRPr="0080714A" w:rsidRDefault="0080714A" w:rsidP="0080714A">
            <w:pPr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Пб=</w:t>
            </w:r>
            <w:proofErr w:type="spellStart"/>
            <w:r w:rsidRPr="0080714A">
              <w:rPr>
                <w:sz w:val="24"/>
                <w:szCs w:val="24"/>
              </w:rPr>
              <w:t>Пт</w:t>
            </w:r>
            <w:proofErr w:type="spellEnd"/>
            <w:r w:rsidRPr="0080714A">
              <w:rPr>
                <w:sz w:val="24"/>
                <w:szCs w:val="24"/>
              </w:rPr>
              <w:t>/Ппх100%-100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</w:t>
            </w:r>
            <w:proofErr w:type="gramStart"/>
            <w:r w:rsidRPr="0080714A">
              <w:rPr>
                <w:sz w:val="24"/>
                <w:szCs w:val="24"/>
              </w:rPr>
              <w:t>б-</w:t>
            </w:r>
            <w:proofErr w:type="gramEnd"/>
            <w:r w:rsidRPr="0080714A">
              <w:rPr>
                <w:sz w:val="24"/>
                <w:szCs w:val="24"/>
              </w:rPr>
              <w:t xml:space="preserve"> количество  культурно-массовых мероприятий;</w:t>
            </w:r>
          </w:p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0714A">
              <w:rPr>
                <w:sz w:val="24"/>
                <w:szCs w:val="24"/>
              </w:rPr>
              <w:t>Пт</w:t>
            </w:r>
            <w:proofErr w:type="spellEnd"/>
            <w:r w:rsidRPr="0080714A">
              <w:rPr>
                <w:sz w:val="24"/>
                <w:szCs w:val="24"/>
              </w:rPr>
              <w:t>-количество мероприятий в текущем году;</w:t>
            </w: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  <w:proofErr w:type="spellStart"/>
            <w:r w:rsidRPr="0080714A">
              <w:rPr>
                <w:sz w:val="24"/>
                <w:szCs w:val="24"/>
              </w:rPr>
              <w:t>П</w:t>
            </w:r>
            <w:proofErr w:type="gramStart"/>
            <w:r w:rsidRPr="0080714A">
              <w:rPr>
                <w:sz w:val="24"/>
                <w:szCs w:val="24"/>
              </w:rPr>
              <w:t>п</w:t>
            </w:r>
            <w:proofErr w:type="spellEnd"/>
            <w:r w:rsidRPr="0080714A">
              <w:rPr>
                <w:sz w:val="24"/>
                <w:szCs w:val="24"/>
              </w:rPr>
              <w:t>-</w:t>
            </w:r>
            <w:proofErr w:type="gramEnd"/>
            <w:r w:rsidRPr="0080714A">
              <w:rPr>
                <w:sz w:val="24"/>
                <w:szCs w:val="24"/>
              </w:rPr>
              <w:t xml:space="preserve"> количество мероприятий в предыдущем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 xml:space="preserve">ежегодно, в срок до 20 января, года, следующего за </w:t>
            </w:r>
            <w:proofErr w:type="gramStart"/>
            <w:r w:rsidRPr="0080714A">
              <w:rPr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80714A" w:rsidRPr="0080714A" w:rsidRDefault="0080714A" w:rsidP="0080714A">
      <w:pPr>
        <w:jc w:val="both"/>
        <w:rPr>
          <w:sz w:val="24"/>
          <w:szCs w:val="24"/>
        </w:rPr>
      </w:pPr>
    </w:p>
    <w:p w:rsidR="0080714A" w:rsidRPr="0080714A" w:rsidRDefault="0080714A" w:rsidP="0080714A">
      <w:pPr>
        <w:jc w:val="both"/>
        <w:rPr>
          <w:sz w:val="24"/>
          <w:szCs w:val="24"/>
        </w:rPr>
      </w:pPr>
      <w:r w:rsidRPr="0080714A">
        <w:rPr>
          <w:sz w:val="24"/>
          <w:szCs w:val="24"/>
        </w:rPr>
        <w:t xml:space="preserve">*Нумерация показателей приводится в соответствии с таблицей № 1 муниципальной программы </w:t>
      </w:r>
      <w:proofErr w:type="spellStart"/>
      <w:r w:rsidRPr="0080714A">
        <w:rPr>
          <w:sz w:val="24"/>
          <w:szCs w:val="24"/>
        </w:rPr>
        <w:t>Парковского</w:t>
      </w:r>
      <w:proofErr w:type="spellEnd"/>
      <w:r w:rsidRPr="0080714A">
        <w:rPr>
          <w:sz w:val="24"/>
          <w:szCs w:val="24"/>
        </w:rPr>
        <w:t xml:space="preserve"> сельского поселения Тихорецкого района «Казачество» на 2021-2023 годы.</w:t>
      </w:r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80714A" w:rsidRDefault="0080714A" w:rsidP="0080714A">
      <w:pPr>
        <w:rPr>
          <w:rFonts w:eastAsia="Cambria"/>
        </w:rPr>
      </w:pPr>
      <w:r w:rsidRPr="0080714A">
        <w:rPr>
          <w:rFonts w:eastAsia="Cambria"/>
        </w:rPr>
        <w:t xml:space="preserve">Специалист </w:t>
      </w:r>
      <w:r w:rsidRPr="0080714A">
        <w:rPr>
          <w:rFonts w:eastAsia="Cambria"/>
          <w:lang w:val="en-US"/>
        </w:rPr>
        <w:t>I</w:t>
      </w:r>
      <w:r w:rsidRPr="0080714A">
        <w:rPr>
          <w:rFonts w:eastAsia="Cambria"/>
        </w:rPr>
        <w:t xml:space="preserve"> категории</w:t>
      </w:r>
    </w:p>
    <w:p w:rsidR="0080714A" w:rsidRPr="0080714A" w:rsidRDefault="0080714A" w:rsidP="0080714A">
      <w:pPr>
        <w:rPr>
          <w:rFonts w:eastAsia="Cambria"/>
        </w:rPr>
      </w:pPr>
      <w:r w:rsidRPr="0080714A">
        <w:rPr>
          <w:rFonts w:eastAsia="Cambria"/>
        </w:rPr>
        <w:t>финансовой службы администрации</w:t>
      </w:r>
    </w:p>
    <w:p w:rsidR="0080714A" w:rsidRPr="0080714A" w:rsidRDefault="0080714A" w:rsidP="0080714A">
      <w:pPr>
        <w:rPr>
          <w:rFonts w:eastAsia="Cambria"/>
        </w:rPr>
      </w:pPr>
      <w:proofErr w:type="spellStart"/>
      <w:r w:rsidRPr="0080714A">
        <w:rPr>
          <w:rFonts w:eastAsia="Cambria"/>
        </w:rPr>
        <w:t>Парковского</w:t>
      </w:r>
      <w:proofErr w:type="spellEnd"/>
      <w:r w:rsidRPr="0080714A">
        <w:rPr>
          <w:rFonts w:eastAsia="Cambria"/>
        </w:rPr>
        <w:t xml:space="preserve"> сельского поселения</w:t>
      </w:r>
    </w:p>
    <w:p w:rsidR="0080714A" w:rsidRPr="0080714A" w:rsidRDefault="0080714A" w:rsidP="0080714A">
      <w:pPr>
        <w:rPr>
          <w:rFonts w:eastAsia="Cambria"/>
        </w:rPr>
      </w:pPr>
      <w:r w:rsidRPr="0080714A">
        <w:rPr>
          <w:rFonts w:eastAsia="Cambria"/>
        </w:rPr>
        <w:t>Тихорецкого района</w:t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  <w:t xml:space="preserve">А.В. </w:t>
      </w:r>
      <w:proofErr w:type="spellStart"/>
      <w:r w:rsidRPr="0080714A">
        <w:rPr>
          <w:rFonts w:eastAsia="Cambria"/>
        </w:rPr>
        <w:t>Товстенко</w:t>
      </w:r>
      <w:proofErr w:type="spellEnd"/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B64063" w:rsidRDefault="0080714A" w:rsidP="00D845F3">
      <w:pPr>
        <w:suppressAutoHyphens/>
        <w:snapToGrid w:val="0"/>
        <w:rPr>
          <w:szCs w:val="20"/>
          <w:lang w:eastAsia="ar-SA"/>
        </w:rPr>
      </w:pPr>
    </w:p>
    <w:p w:rsidR="00D845F3" w:rsidRPr="00B64063" w:rsidRDefault="00D845F3" w:rsidP="00D845F3">
      <w:pPr>
        <w:suppressAutoHyphens/>
        <w:rPr>
          <w:sz w:val="24"/>
          <w:szCs w:val="24"/>
          <w:lang w:eastAsia="ar-SA"/>
        </w:rPr>
      </w:pPr>
    </w:p>
    <w:p w:rsidR="00D845F3" w:rsidRPr="00B64063" w:rsidRDefault="00D845F3" w:rsidP="00D845F3">
      <w:pPr>
        <w:suppressAutoHyphens/>
        <w:jc w:val="both"/>
        <w:rPr>
          <w:lang w:eastAsia="ar-SA"/>
        </w:rPr>
      </w:pPr>
    </w:p>
    <w:p w:rsidR="00D845F3" w:rsidRPr="00B64063" w:rsidRDefault="00D845F3" w:rsidP="00D845F3">
      <w:pPr>
        <w:suppressAutoHyphens/>
        <w:jc w:val="both"/>
        <w:rPr>
          <w:lang w:eastAsia="ar-SA"/>
        </w:rPr>
      </w:pPr>
    </w:p>
    <w:p w:rsidR="00D845F3" w:rsidRPr="00B64063" w:rsidRDefault="00D845F3" w:rsidP="00D845F3">
      <w:pPr>
        <w:widowControl w:val="0"/>
        <w:suppressAutoHyphens/>
        <w:autoSpaceDE w:val="0"/>
        <w:ind w:left="426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D845F3" w:rsidRDefault="00D845F3" w:rsidP="00D845F3">
      <w:pPr>
        <w:spacing w:line="322" w:lineRule="exact"/>
        <w:ind w:left="40"/>
        <w:jc w:val="center"/>
        <w:rPr>
          <w:b/>
        </w:rPr>
      </w:pPr>
    </w:p>
    <w:p w:rsidR="00D845F3" w:rsidRDefault="00D845F3" w:rsidP="00A1379F"/>
    <w:sectPr w:rsidR="00D845F3" w:rsidSect="0008056E">
      <w:headerReference w:type="default" r:id="rId15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37" w:rsidRDefault="009F2837" w:rsidP="00D845F3">
      <w:r>
        <w:separator/>
      </w:r>
    </w:p>
  </w:endnote>
  <w:endnote w:type="continuationSeparator" w:id="0">
    <w:p w:rsidR="009F2837" w:rsidRDefault="009F2837" w:rsidP="00D8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06" w:rsidRDefault="00746D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06" w:rsidRDefault="00746D06" w:rsidP="00746D06">
    <w:pPr>
      <w:pStyle w:val="a9"/>
    </w:pPr>
  </w:p>
  <w:p w:rsidR="00746D06" w:rsidRDefault="00746D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06" w:rsidRDefault="00746D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37" w:rsidRDefault="009F2837" w:rsidP="00D845F3">
      <w:r>
        <w:separator/>
      </w:r>
    </w:p>
  </w:footnote>
  <w:footnote w:type="continuationSeparator" w:id="0">
    <w:p w:rsidR="009F2837" w:rsidRDefault="009F2837" w:rsidP="00D8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06" w:rsidRDefault="00746D06" w:rsidP="00746D0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6D06" w:rsidRDefault="00746D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5626"/>
      <w:docPartObj>
        <w:docPartGallery w:val="Page Numbers (Top of Page)"/>
        <w:docPartUnique/>
      </w:docPartObj>
    </w:sdtPr>
    <w:sdtEndPr/>
    <w:sdtContent>
      <w:p w:rsidR="00746D06" w:rsidRDefault="00746D06">
        <w:pPr>
          <w:pStyle w:val="a7"/>
          <w:jc w:val="center"/>
        </w:pPr>
        <w:r w:rsidRPr="00FF5179">
          <w:rPr>
            <w:sz w:val="24"/>
            <w:szCs w:val="24"/>
          </w:rPr>
          <w:fldChar w:fldCharType="begin"/>
        </w:r>
        <w:r w:rsidRPr="00FF5179">
          <w:rPr>
            <w:sz w:val="24"/>
            <w:szCs w:val="24"/>
          </w:rPr>
          <w:instrText xml:space="preserve"> PAGE   \* MERGEFORMAT </w:instrText>
        </w:r>
        <w:r w:rsidRPr="00FF5179">
          <w:rPr>
            <w:sz w:val="24"/>
            <w:szCs w:val="24"/>
          </w:rPr>
          <w:fldChar w:fldCharType="separate"/>
        </w:r>
        <w:r w:rsidR="00156A3B">
          <w:rPr>
            <w:noProof/>
            <w:sz w:val="24"/>
            <w:szCs w:val="24"/>
          </w:rPr>
          <w:t>10</w:t>
        </w:r>
        <w:r w:rsidRPr="00FF5179">
          <w:rPr>
            <w:sz w:val="24"/>
            <w:szCs w:val="24"/>
          </w:rPr>
          <w:fldChar w:fldCharType="end"/>
        </w:r>
      </w:p>
    </w:sdtContent>
  </w:sdt>
  <w:p w:rsidR="00746D06" w:rsidRDefault="00746D0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06" w:rsidRDefault="00746D0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13785"/>
      <w:docPartObj>
        <w:docPartGallery w:val="Page Numbers (Top of Page)"/>
        <w:docPartUnique/>
      </w:docPartObj>
    </w:sdtPr>
    <w:sdtEndPr/>
    <w:sdtContent>
      <w:p w:rsidR="00746D06" w:rsidRDefault="00746D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A3B">
          <w:rPr>
            <w:noProof/>
          </w:rPr>
          <w:t>16</w:t>
        </w:r>
        <w:r>
          <w:fldChar w:fldCharType="end"/>
        </w:r>
      </w:p>
    </w:sdtContent>
  </w:sdt>
  <w:p w:rsidR="00746D06" w:rsidRDefault="00746D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92D"/>
    <w:rsid w:val="000658D8"/>
    <w:rsid w:val="0008056E"/>
    <w:rsid w:val="00152659"/>
    <w:rsid w:val="00156A3B"/>
    <w:rsid w:val="00182753"/>
    <w:rsid w:val="00185A15"/>
    <w:rsid w:val="001E1447"/>
    <w:rsid w:val="001F18EA"/>
    <w:rsid w:val="001F244C"/>
    <w:rsid w:val="002B316E"/>
    <w:rsid w:val="00332253"/>
    <w:rsid w:val="00387EEC"/>
    <w:rsid w:val="0039765C"/>
    <w:rsid w:val="00426D10"/>
    <w:rsid w:val="004F755F"/>
    <w:rsid w:val="00546926"/>
    <w:rsid w:val="00567ED2"/>
    <w:rsid w:val="0057773D"/>
    <w:rsid w:val="005D6FB6"/>
    <w:rsid w:val="0069176E"/>
    <w:rsid w:val="006C1F06"/>
    <w:rsid w:val="0071088D"/>
    <w:rsid w:val="00714771"/>
    <w:rsid w:val="00737AE6"/>
    <w:rsid w:val="00746D06"/>
    <w:rsid w:val="007A2BCA"/>
    <w:rsid w:val="007D590D"/>
    <w:rsid w:val="0080523A"/>
    <w:rsid w:val="0080714A"/>
    <w:rsid w:val="00812BD9"/>
    <w:rsid w:val="008367C3"/>
    <w:rsid w:val="0087202E"/>
    <w:rsid w:val="008E48E7"/>
    <w:rsid w:val="00921235"/>
    <w:rsid w:val="0093592D"/>
    <w:rsid w:val="009825B4"/>
    <w:rsid w:val="009C3398"/>
    <w:rsid w:val="009F2837"/>
    <w:rsid w:val="00A1379F"/>
    <w:rsid w:val="00A579D8"/>
    <w:rsid w:val="00AA648D"/>
    <w:rsid w:val="00AF2B7C"/>
    <w:rsid w:val="00BA0133"/>
    <w:rsid w:val="00BB7DB4"/>
    <w:rsid w:val="00BD7EFE"/>
    <w:rsid w:val="00BE4059"/>
    <w:rsid w:val="00C02EDB"/>
    <w:rsid w:val="00C25469"/>
    <w:rsid w:val="00C46738"/>
    <w:rsid w:val="00C83776"/>
    <w:rsid w:val="00CF64A3"/>
    <w:rsid w:val="00D01283"/>
    <w:rsid w:val="00D25362"/>
    <w:rsid w:val="00D845F3"/>
    <w:rsid w:val="00D90E14"/>
    <w:rsid w:val="00DC612D"/>
    <w:rsid w:val="00DE4A75"/>
    <w:rsid w:val="00E67071"/>
    <w:rsid w:val="00EA519B"/>
    <w:rsid w:val="00EC71CA"/>
    <w:rsid w:val="00F55045"/>
    <w:rsid w:val="00FB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D8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5F3"/>
    <w:rPr>
      <w:sz w:val="28"/>
      <w:szCs w:val="28"/>
    </w:rPr>
  </w:style>
  <w:style w:type="paragraph" w:styleId="a9">
    <w:name w:val="footer"/>
    <w:basedOn w:val="a"/>
    <w:link w:val="aa"/>
    <w:uiPriority w:val="99"/>
    <w:rsid w:val="00D8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5F3"/>
    <w:rPr>
      <w:sz w:val="28"/>
      <w:szCs w:val="28"/>
    </w:rPr>
  </w:style>
  <w:style w:type="character" w:styleId="ab">
    <w:name w:val="page number"/>
    <w:basedOn w:val="a0"/>
    <w:rsid w:val="00746D06"/>
  </w:style>
  <w:style w:type="table" w:styleId="ac">
    <w:name w:val="Table Grid"/>
    <w:basedOn w:val="a1"/>
    <w:uiPriority w:val="59"/>
    <w:rsid w:val="00746D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071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714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D8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5F3"/>
    <w:rPr>
      <w:sz w:val="28"/>
      <w:szCs w:val="28"/>
    </w:rPr>
  </w:style>
  <w:style w:type="paragraph" w:styleId="a9">
    <w:name w:val="footer"/>
    <w:basedOn w:val="a"/>
    <w:link w:val="aa"/>
    <w:rsid w:val="00D8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45F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533B-6050-4AC5-8D6A-90CCBA58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Lenovo</cp:lastModifiedBy>
  <cp:revision>33</cp:revision>
  <cp:lastPrinted>2020-08-26T05:17:00Z</cp:lastPrinted>
  <dcterms:created xsi:type="dcterms:W3CDTF">2014-11-01T07:27:00Z</dcterms:created>
  <dcterms:modified xsi:type="dcterms:W3CDTF">2022-11-02T06:59:00Z</dcterms:modified>
</cp:coreProperties>
</file>