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C99" w:rsidRPr="001D5C99" w:rsidRDefault="001D5C99" w:rsidP="001D5C99">
      <w:pPr>
        <w:spacing w:after="0" w:line="240" w:lineRule="auto"/>
        <w:jc w:val="center"/>
        <w:rPr>
          <w:rFonts w:ascii="Times New Roman" w:eastAsia="Times New Roman" w:hAnsi="Times New Roman" w:cs="Times New Roman"/>
          <w:b/>
          <w:sz w:val="28"/>
          <w:szCs w:val="28"/>
          <w:lang w:eastAsia="ru-RU"/>
        </w:rPr>
      </w:pPr>
      <w:r w:rsidRPr="001D5C99">
        <w:rPr>
          <w:rFonts w:ascii="Times New Roman" w:eastAsia="Times New Roman" w:hAnsi="Times New Roman" w:cs="Times New Roman"/>
          <w:b/>
          <w:sz w:val="28"/>
          <w:szCs w:val="28"/>
          <w:lang w:eastAsia="ru-RU"/>
        </w:rPr>
        <w:t xml:space="preserve">АДМИНИСТРАЦИЯ </w:t>
      </w:r>
      <w:r w:rsidR="00925AED">
        <w:rPr>
          <w:rFonts w:ascii="Times New Roman" w:eastAsia="Times New Roman" w:hAnsi="Times New Roman" w:cs="Times New Roman"/>
          <w:b/>
          <w:sz w:val="28"/>
          <w:szCs w:val="28"/>
          <w:lang w:eastAsia="ru-RU"/>
        </w:rPr>
        <w:t>ПАРКОВСКОГО СЕЛЬСКОГО</w:t>
      </w:r>
      <w:r w:rsidRPr="001D5C99">
        <w:rPr>
          <w:rFonts w:ascii="Times New Roman" w:eastAsia="Times New Roman" w:hAnsi="Times New Roman" w:cs="Times New Roman"/>
          <w:b/>
          <w:sz w:val="28"/>
          <w:szCs w:val="28"/>
          <w:lang w:eastAsia="ru-RU"/>
        </w:rPr>
        <w:t xml:space="preserve"> ПОСЕЛЕНИЯ </w:t>
      </w:r>
    </w:p>
    <w:p w:rsidR="001D5C99" w:rsidRPr="001D5C99" w:rsidRDefault="001D5C99" w:rsidP="001D5C99">
      <w:pPr>
        <w:spacing w:after="0" w:line="240" w:lineRule="auto"/>
        <w:jc w:val="center"/>
        <w:rPr>
          <w:rFonts w:ascii="Times New Roman" w:eastAsia="Times New Roman" w:hAnsi="Times New Roman" w:cs="Times New Roman"/>
          <w:b/>
          <w:sz w:val="28"/>
          <w:szCs w:val="28"/>
          <w:lang w:eastAsia="ru-RU"/>
        </w:rPr>
      </w:pPr>
      <w:r w:rsidRPr="001D5C99">
        <w:rPr>
          <w:rFonts w:ascii="Times New Roman" w:eastAsia="Times New Roman" w:hAnsi="Times New Roman" w:cs="Times New Roman"/>
          <w:b/>
          <w:sz w:val="28"/>
          <w:szCs w:val="28"/>
          <w:lang w:eastAsia="ru-RU"/>
        </w:rPr>
        <w:t>ТИХОРЕЦКОГО РАЙОНА</w:t>
      </w:r>
    </w:p>
    <w:p w:rsidR="001D5C99" w:rsidRPr="001D5C99" w:rsidRDefault="001D5C99" w:rsidP="001D5C99">
      <w:pPr>
        <w:spacing w:after="0" w:line="240" w:lineRule="auto"/>
        <w:jc w:val="center"/>
        <w:rPr>
          <w:rFonts w:ascii="Times New Roman" w:eastAsia="Times New Roman" w:hAnsi="Times New Roman" w:cs="Times New Roman"/>
          <w:color w:val="000000"/>
          <w:sz w:val="20"/>
          <w:szCs w:val="20"/>
          <w:lang w:eastAsia="ru-RU"/>
        </w:rPr>
      </w:pPr>
    </w:p>
    <w:p w:rsidR="001D5C99" w:rsidRPr="001D5C99" w:rsidRDefault="001D5C99" w:rsidP="001D5C99">
      <w:pPr>
        <w:spacing w:after="0" w:line="240" w:lineRule="auto"/>
        <w:jc w:val="center"/>
        <w:rPr>
          <w:rFonts w:ascii="Times New Roman" w:eastAsia="Times New Roman" w:hAnsi="Times New Roman" w:cs="Times New Roman"/>
          <w:b/>
          <w:sz w:val="32"/>
          <w:szCs w:val="32"/>
          <w:lang w:eastAsia="ru-RU"/>
        </w:rPr>
      </w:pPr>
      <w:r w:rsidRPr="001D5C99">
        <w:rPr>
          <w:rFonts w:ascii="Times New Roman" w:eastAsia="Times New Roman" w:hAnsi="Times New Roman" w:cs="Times New Roman"/>
          <w:b/>
          <w:sz w:val="32"/>
          <w:szCs w:val="32"/>
          <w:lang w:eastAsia="ru-RU"/>
        </w:rPr>
        <w:t>ПОСТАНОВЛЕНИЕ</w:t>
      </w:r>
    </w:p>
    <w:p w:rsidR="001D5C99" w:rsidRPr="001D5C99" w:rsidRDefault="001D5C99" w:rsidP="001D5C99">
      <w:pPr>
        <w:spacing w:after="0" w:line="240" w:lineRule="auto"/>
        <w:jc w:val="center"/>
        <w:rPr>
          <w:rFonts w:ascii="Times New Roman" w:eastAsia="Times New Roman" w:hAnsi="Times New Roman" w:cs="Times New Roman"/>
          <w:color w:val="000000"/>
          <w:sz w:val="20"/>
          <w:szCs w:val="20"/>
          <w:lang w:eastAsia="ru-RU"/>
        </w:rPr>
      </w:pPr>
    </w:p>
    <w:p w:rsidR="001D5C99" w:rsidRPr="001D5C99" w:rsidRDefault="001D5C99" w:rsidP="001D5C99">
      <w:pPr>
        <w:spacing w:after="0" w:line="240" w:lineRule="auto"/>
        <w:rPr>
          <w:rFonts w:ascii="Times New Roman" w:eastAsia="Times New Roman" w:hAnsi="Times New Roman" w:cs="Times New Roman"/>
          <w:color w:val="000000"/>
          <w:sz w:val="28"/>
          <w:szCs w:val="28"/>
          <w:lang w:eastAsia="ru-RU"/>
        </w:rPr>
      </w:pPr>
      <w:r w:rsidRPr="001D5C99">
        <w:rPr>
          <w:rFonts w:ascii="Times New Roman" w:eastAsia="Times New Roman" w:hAnsi="Times New Roman" w:cs="Times New Roman"/>
          <w:color w:val="000000"/>
          <w:sz w:val="28"/>
          <w:szCs w:val="28"/>
          <w:lang w:eastAsia="ru-RU"/>
        </w:rPr>
        <w:t>от __________                                                                                                  № _____</w:t>
      </w:r>
    </w:p>
    <w:p w:rsidR="001D5C99" w:rsidRPr="001D5C99" w:rsidRDefault="001D5C99" w:rsidP="001D5C99">
      <w:pPr>
        <w:spacing w:after="0" w:line="240" w:lineRule="auto"/>
        <w:rPr>
          <w:rFonts w:ascii="Times New Roman" w:eastAsia="Times New Roman" w:hAnsi="Times New Roman" w:cs="Times New Roman"/>
          <w:color w:val="000000"/>
          <w:sz w:val="20"/>
          <w:szCs w:val="20"/>
          <w:lang w:eastAsia="ru-RU"/>
        </w:rPr>
      </w:pPr>
    </w:p>
    <w:p w:rsidR="001D5C99" w:rsidRPr="001D5C99" w:rsidRDefault="0079600D" w:rsidP="001D5C9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 Парковый</w:t>
      </w:r>
    </w:p>
    <w:p w:rsidR="001D5C99" w:rsidRPr="001D5C99" w:rsidRDefault="001D5C99" w:rsidP="001D5C99">
      <w:pPr>
        <w:spacing w:after="0" w:line="240" w:lineRule="auto"/>
        <w:rPr>
          <w:rFonts w:ascii="Times New Roman" w:eastAsia="Times New Roman" w:hAnsi="Times New Roman" w:cs="Times New Roman"/>
          <w:color w:val="000000"/>
          <w:sz w:val="20"/>
          <w:szCs w:val="20"/>
          <w:lang w:eastAsia="ru-RU"/>
        </w:rPr>
      </w:pPr>
    </w:p>
    <w:p w:rsidR="001D5C99" w:rsidRPr="001D5C99" w:rsidRDefault="001D5C99" w:rsidP="001D5C99">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1D5C99" w:rsidRPr="001D5C99" w:rsidRDefault="001D5C99" w:rsidP="001D5C99">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1D5C99">
        <w:rPr>
          <w:rFonts w:ascii="Times New Roman" w:eastAsia="Calibri" w:hAnsi="Times New Roman" w:cs="Times New Roman"/>
          <w:b/>
          <w:bCs/>
          <w:sz w:val="28"/>
          <w:szCs w:val="28"/>
        </w:rPr>
        <w:t>Об утверждении Порядка организации и проведения</w:t>
      </w:r>
    </w:p>
    <w:p w:rsidR="001D5C99" w:rsidRPr="001D5C99" w:rsidRDefault="001D5C99" w:rsidP="001D5C9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D5C99">
        <w:rPr>
          <w:rFonts w:ascii="Times New Roman" w:eastAsia="Calibri" w:hAnsi="Times New Roman" w:cs="Times New Roman"/>
          <w:b/>
          <w:bCs/>
          <w:sz w:val="28"/>
          <w:szCs w:val="28"/>
        </w:rPr>
        <w:t xml:space="preserve">открытого аукциона в электронной форме, </w:t>
      </w:r>
      <w:r w:rsidRPr="001D5C99">
        <w:rPr>
          <w:rFonts w:ascii="Times New Roman" w:eastAsia="Times New Roman" w:hAnsi="Times New Roman" w:cs="Times New Roman"/>
          <w:b/>
          <w:bCs/>
          <w:sz w:val="28"/>
          <w:szCs w:val="28"/>
          <w:lang w:eastAsia="ru-RU"/>
        </w:rPr>
        <w:t>Положения</w:t>
      </w:r>
    </w:p>
    <w:p w:rsidR="001D5C99" w:rsidRPr="001D5C99" w:rsidRDefault="001D5C99" w:rsidP="001D5C9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D5C99">
        <w:rPr>
          <w:rFonts w:ascii="Times New Roman" w:eastAsia="Times New Roman" w:hAnsi="Times New Roman" w:cs="Times New Roman"/>
          <w:b/>
          <w:bCs/>
          <w:sz w:val="28"/>
          <w:szCs w:val="28"/>
          <w:lang w:eastAsia="ru-RU"/>
        </w:rPr>
        <w:t xml:space="preserve">об аукционной комиссии по предоставлению права </w:t>
      </w:r>
      <w:proofErr w:type="gramStart"/>
      <w:r w:rsidRPr="001D5C99">
        <w:rPr>
          <w:rFonts w:ascii="Times New Roman" w:eastAsia="Times New Roman" w:hAnsi="Times New Roman" w:cs="Times New Roman"/>
          <w:b/>
          <w:bCs/>
          <w:sz w:val="28"/>
          <w:szCs w:val="28"/>
          <w:lang w:eastAsia="ru-RU"/>
        </w:rPr>
        <w:t>на</w:t>
      </w:r>
      <w:proofErr w:type="gramEnd"/>
    </w:p>
    <w:p w:rsidR="001D5C99" w:rsidRPr="001D5C99" w:rsidRDefault="001D5C99" w:rsidP="001D5C9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D5C99">
        <w:rPr>
          <w:rFonts w:ascii="Times New Roman" w:eastAsia="Times New Roman" w:hAnsi="Times New Roman" w:cs="Times New Roman"/>
          <w:b/>
          <w:bCs/>
          <w:sz w:val="28"/>
          <w:szCs w:val="28"/>
          <w:lang w:eastAsia="ru-RU"/>
        </w:rPr>
        <w:t xml:space="preserve">заключение договора на право размещения </w:t>
      </w:r>
      <w:proofErr w:type="gramStart"/>
      <w:r w:rsidRPr="001D5C99">
        <w:rPr>
          <w:rFonts w:ascii="Times New Roman" w:eastAsia="Times New Roman" w:hAnsi="Times New Roman" w:cs="Times New Roman"/>
          <w:b/>
          <w:bCs/>
          <w:sz w:val="28"/>
          <w:szCs w:val="28"/>
          <w:lang w:eastAsia="ru-RU"/>
        </w:rPr>
        <w:t>нестационарных</w:t>
      </w:r>
      <w:proofErr w:type="gramEnd"/>
    </w:p>
    <w:p w:rsidR="001D5C99" w:rsidRPr="001D5C99" w:rsidRDefault="001D5C99" w:rsidP="001D5C9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D5C99">
        <w:rPr>
          <w:rFonts w:ascii="Times New Roman" w:eastAsia="Times New Roman" w:hAnsi="Times New Roman" w:cs="Times New Roman"/>
          <w:b/>
          <w:bCs/>
          <w:sz w:val="28"/>
          <w:szCs w:val="28"/>
          <w:lang w:eastAsia="ru-RU"/>
        </w:rPr>
        <w:t xml:space="preserve">торговых объектов на территории </w:t>
      </w:r>
      <w:proofErr w:type="spellStart"/>
      <w:r>
        <w:rPr>
          <w:rFonts w:ascii="Times New Roman" w:eastAsia="Times New Roman" w:hAnsi="Times New Roman" w:cs="Times New Roman"/>
          <w:b/>
          <w:bCs/>
          <w:sz w:val="28"/>
          <w:szCs w:val="28"/>
          <w:lang w:eastAsia="ru-RU"/>
        </w:rPr>
        <w:t>Парковского</w:t>
      </w:r>
      <w:proofErr w:type="spellEnd"/>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сельского</w:t>
      </w:r>
      <w:proofErr w:type="gramEnd"/>
      <w:r w:rsidRPr="001D5C99">
        <w:rPr>
          <w:rFonts w:ascii="Times New Roman" w:eastAsia="Times New Roman" w:hAnsi="Times New Roman" w:cs="Times New Roman"/>
          <w:b/>
          <w:bCs/>
          <w:sz w:val="28"/>
          <w:szCs w:val="28"/>
          <w:lang w:eastAsia="ru-RU"/>
        </w:rPr>
        <w:t xml:space="preserve"> </w:t>
      </w:r>
    </w:p>
    <w:p w:rsidR="001D5C99" w:rsidRDefault="001D5C99" w:rsidP="001D5C9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D5C99">
        <w:rPr>
          <w:rFonts w:ascii="Times New Roman" w:eastAsia="Times New Roman" w:hAnsi="Times New Roman" w:cs="Times New Roman"/>
          <w:b/>
          <w:bCs/>
          <w:sz w:val="28"/>
          <w:szCs w:val="28"/>
          <w:lang w:eastAsia="ru-RU"/>
        </w:rPr>
        <w:t xml:space="preserve">поселения Тихорецкого района и Порядка по предоставлению </w:t>
      </w:r>
    </w:p>
    <w:p w:rsidR="001D5C99" w:rsidRDefault="001D5C99" w:rsidP="001D5C9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D5C99">
        <w:rPr>
          <w:rFonts w:ascii="Times New Roman" w:eastAsia="Times New Roman" w:hAnsi="Times New Roman" w:cs="Times New Roman"/>
          <w:b/>
          <w:bCs/>
          <w:sz w:val="28"/>
          <w:szCs w:val="28"/>
          <w:lang w:eastAsia="ru-RU"/>
        </w:rPr>
        <w:t xml:space="preserve">права на заключение договора на право размещения </w:t>
      </w:r>
    </w:p>
    <w:p w:rsidR="001D5C99" w:rsidRDefault="001D5C99" w:rsidP="001D5C9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D5C99">
        <w:rPr>
          <w:rFonts w:ascii="Times New Roman" w:eastAsia="Times New Roman" w:hAnsi="Times New Roman" w:cs="Times New Roman"/>
          <w:b/>
          <w:bCs/>
          <w:sz w:val="28"/>
          <w:szCs w:val="28"/>
          <w:lang w:eastAsia="ru-RU"/>
        </w:rPr>
        <w:t>нестационарных торговых объектов</w:t>
      </w:r>
      <w:r>
        <w:rPr>
          <w:rFonts w:ascii="Times New Roman" w:eastAsia="Times New Roman" w:hAnsi="Times New Roman" w:cs="Times New Roman"/>
          <w:b/>
          <w:bCs/>
          <w:sz w:val="28"/>
          <w:szCs w:val="28"/>
          <w:lang w:eastAsia="ru-RU"/>
        </w:rPr>
        <w:t xml:space="preserve"> </w:t>
      </w:r>
      <w:r w:rsidRPr="001D5C99">
        <w:rPr>
          <w:rFonts w:ascii="Times New Roman" w:eastAsia="Times New Roman" w:hAnsi="Times New Roman" w:cs="Times New Roman"/>
          <w:b/>
          <w:bCs/>
          <w:sz w:val="28"/>
          <w:szCs w:val="28"/>
          <w:lang w:eastAsia="ru-RU"/>
        </w:rPr>
        <w:t xml:space="preserve">на территории </w:t>
      </w:r>
    </w:p>
    <w:p w:rsidR="001D5C99" w:rsidRDefault="001D5C99" w:rsidP="001D5C9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Парковского</w:t>
      </w:r>
      <w:proofErr w:type="spellEnd"/>
      <w:r>
        <w:rPr>
          <w:rFonts w:ascii="Times New Roman" w:eastAsia="Times New Roman" w:hAnsi="Times New Roman" w:cs="Times New Roman"/>
          <w:b/>
          <w:bCs/>
          <w:sz w:val="28"/>
          <w:szCs w:val="28"/>
          <w:lang w:eastAsia="ru-RU"/>
        </w:rPr>
        <w:t xml:space="preserve"> сельского</w:t>
      </w:r>
      <w:r w:rsidRPr="001D5C99">
        <w:rPr>
          <w:rFonts w:ascii="Times New Roman" w:eastAsia="Times New Roman" w:hAnsi="Times New Roman" w:cs="Times New Roman"/>
          <w:b/>
          <w:bCs/>
          <w:sz w:val="28"/>
          <w:szCs w:val="28"/>
          <w:lang w:eastAsia="ru-RU"/>
        </w:rPr>
        <w:t xml:space="preserve"> поселения Тихорецкого района </w:t>
      </w:r>
    </w:p>
    <w:p w:rsidR="001D5C99" w:rsidRPr="001D5C99" w:rsidRDefault="001D5C99" w:rsidP="001D5C9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D5C99">
        <w:rPr>
          <w:rFonts w:ascii="Times New Roman" w:eastAsia="Times New Roman" w:hAnsi="Times New Roman" w:cs="Times New Roman"/>
          <w:b/>
          <w:bCs/>
          <w:sz w:val="28"/>
          <w:szCs w:val="28"/>
          <w:lang w:eastAsia="ru-RU"/>
        </w:rPr>
        <w:t>без проведения</w:t>
      </w:r>
      <w:r>
        <w:rPr>
          <w:rFonts w:ascii="Times New Roman" w:eastAsia="Times New Roman" w:hAnsi="Times New Roman" w:cs="Times New Roman"/>
          <w:b/>
          <w:bCs/>
          <w:sz w:val="28"/>
          <w:szCs w:val="28"/>
          <w:lang w:eastAsia="ru-RU"/>
        </w:rPr>
        <w:t xml:space="preserve"> </w:t>
      </w:r>
      <w:r w:rsidRPr="001D5C99">
        <w:rPr>
          <w:rFonts w:ascii="Times New Roman" w:eastAsia="Times New Roman" w:hAnsi="Times New Roman" w:cs="Times New Roman"/>
          <w:b/>
          <w:bCs/>
          <w:sz w:val="28"/>
          <w:szCs w:val="28"/>
          <w:lang w:eastAsia="ru-RU"/>
        </w:rPr>
        <w:t>открытого аукциона в электронной форме</w:t>
      </w:r>
    </w:p>
    <w:p w:rsidR="001D5C99" w:rsidRPr="001D5C99" w:rsidRDefault="001D5C99" w:rsidP="001D5C99">
      <w:pPr>
        <w:spacing w:after="0"/>
        <w:rPr>
          <w:rFonts w:ascii="Times New Roman" w:eastAsia="Calibri" w:hAnsi="Times New Roman" w:cs="Times New Roman"/>
          <w:sz w:val="28"/>
          <w:szCs w:val="28"/>
        </w:rPr>
      </w:pPr>
    </w:p>
    <w:p w:rsidR="001D5C99" w:rsidRPr="001D5C99" w:rsidRDefault="001D5C99" w:rsidP="001D5C99">
      <w:pPr>
        <w:spacing w:after="0"/>
        <w:rPr>
          <w:rFonts w:ascii="Times New Roman" w:eastAsia="Calibri" w:hAnsi="Times New Roman" w:cs="Times New Roman"/>
          <w:sz w:val="28"/>
          <w:szCs w:val="28"/>
        </w:rPr>
      </w:pPr>
    </w:p>
    <w:p w:rsidR="001D5C99" w:rsidRPr="001D5C99" w:rsidRDefault="001D5C99" w:rsidP="0079600D">
      <w:pPr>
        <w:spacing w:after="0"/>
        <w:ind w:firstLine="709"/>
        <w:jc w:val="both"/>
        <w:rPr>
          <w:rFonts w:ascii="Times New Roman" w:eastAsia="Calibri" w:hAnsi="Times New Roman" w:cs="Times New Roman"/>
          <w:sz w:val="28"/>
          <w:szCs w:val="28"/>
        </w:rPr>
      </w:pPr>
      <w:r w:rsidRPr="001D5C99">
        <w:rPr>
          <w:rFonts w:ascii="Times New Roman" w:eastAsia="Calibri" w:hAnsi="Times New Roman" w:cs="Times New Roman"/>
          <w:sz w:val="28"/>
          <w:szCs w:val="28"/>
        </w:rPr>
        <w:t xml:space="preserve">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26 июля 2006 года № 135-ФЗ «О защите конкуренции», Федеральным законом от 28 декабря 2009 года № 381-ФЗ </w:t>
      </w:r>
      <w:r w:rsidR="0079600D">
        <w:rPr>
          <w:rFonts w:ascii="Times New Roman" w:eastAsia="Calibri" w:hAnsi="Times New Roman" w:cs="Times New Roman"/>
          <w:sz w:val="28"/>
          <w:szCs w:val="28"/>
        </w:rPr>
        <w:t xml:space="preserve">      </w:t>
      </w:r>
      <w:r w:rsidRPr="001D5C99">
        <w:rPr>
          <w:rFonts w:ascii="Times New Roman" w:eastAsia="Calibri" w:hAnsi="Times New Roman" w:cs="Times New Roman"/>
          <w:sz w:val="28"/>
          <w:szCs w:val="28"/>
        </w:rPr>
        <w:t xml:space="preserve">«Об основах государственного регулирования торговой деятельности </w:t>
      </w:r>
      <w:r w:rsidR="0079600D">
        <w:rPr>
          <w:rFonts w:ascii="Times New Roman" w:eastAsia="Calibri" w:hAnsi="Times New Roman" w:cs="Times New Roman"/>
          <w:sz w:val="28"/>
          <w:szCs w:val="28"/>
        </w:rPr>
        <w:t xml:space="preserve">                </w:t>
      </w:r>
      <w:r w:rsidRPr="001D5C99">
        <w:rPr>
          <w:rFonts w:ascii="Times New Roman" w:eastAsia="Calibri" w:hAnsi="Times New Roman" w:cs="Times New Roman"/>
          <w:sz w:val="28"/>
          <w:szCs w:val="28"/>
        </w:rPr>
        <w:t xml:space="preserve">в Российской Федерации», Законом Краснодарского края от 31 мая 2005 года </w:t>
      </w:r>
      <w:r w:rsidR="0079600D">
        <w:rPr>
          <w:rFonts w:ascii="Times New Roman" w:eastAsia="Calibri" w:hAnsi="Times New Roman" w:cs="Times New Roman"/>
          <w:sz w:val="28"/>
          <w:szCs w:val="28"/>
        </w:rPr>
        <w:t xml:space="preserve">  </w:t>
      </w:r>
      <w:r w:rsidRPr="001D5C99">
        <w:rPr>
          <w:rFonts w:ascii="Times New Roman" w:eastAsia="Calibri" w:hAnsi="Times New Roman" w:cs="Times New Roman"/>
          <w:sz w:val="28"/>
          <w:szCs w:val="28"/>
        </w:rPr>
        <w:t xml:space="preserve">№ 879-КЗ «О государственной политике Краснодарского края в сфере торговой деятельности», </w:t>
      </w:r>
      <w:proofErr w:type="gramStart"/>
      <w:r w:rsidRPr="001D5C99">
        <w:rPr>
          <w:rFonts w:ascii="Times New Roman" w:eastAsia="Calibri" w:hAnsi="Times New Roman" w:cs="Times New Roman"/>
          <w:sz w:val="28"/>
          <w:szCs w:val="28"/>
        </w:rPr>
        <w:t>п</w:t>
      </w:r>
      <w:proofErr w:type="gramEnd"/>
      <w:r w:rsidRPr="001D5C99">
        <w:rPr>
          <w:rFonts w:ascii="Times New Roman" w:eastAsia="Calibri" w:hAnsi="Times New Roman" w:cs="Times New Roman"/>
          <w:sz w:val="28"/>
          <w:szCs w:val="28"/>
        </w:rPr>
        <w:t xml:space="preserve"> о с т а н о в л я ю:</w:t>
      </w:r>
    </w:p>
    <w:p w:rsidR="001D5C99" w:rsidRPr="001D5C99" w:rsidRDefault="001D5C99" w:rsidP="0079600D">
      <w:pPr>
        <w:spacing w:after="0"/>
        <w:ind w:firstLine="709"/>
        <w:jc w:val="both"/>
        <w:rPr>
          <w:rFonts w:ascii="Times New Roman" w:eastAsia="Calibri" w:hAnsi="Times New Roman" w:cs="Times New Roman"/>
          <w:sz w:val="28"/>
          <w:szCs w:val="28"/>
        </w:rPr>
      </w:pPr>
      <w:r w:rsidRPr="001D5C99">
        <w:rPr>
          <w:rFonts w:ascii="Times New Roman" w:eastAsia="Calibri" w:hAnsi="Times New Roman" w:cs="Times New Roman"/>
          <w:sz w:val="28"/>
          <w:szCs w:val="28"/>
        </w:rPr>
        <w:t xml:space="preserve">1. Утвердить Порядок организации и проведения открытого аукциона </w:t>
      </w:r>
      <w:r>
        <w:rPr>
          <w:rFonts w:ascii="Times New Roman" w:eastAsia="Calibri" w:hAnsi="Times New Roman" w:cs="Times New Roman"/>
          <w:sz w:val="28"/>
          <w:szCs w:val="28"/>
        </w:rPr>
        <w:t xml:space="preserve">         </w:t>
      </w:r>
      <w:proofErr w:type="gramStart"/>
      <w:r w:rsidRPr="001D5C99">
        <w:rPr>
          <w:rFonts w:ascii="Times New Roman" w:eastAsia="Calibri" w:hAnsi="Times New Roman" w:cs="Times New Roman"/>
          <w:sz w:val="28"/>
          <w:szCs w:val="28"/>
        </w:rPr>
        <w:t xml:space="preserve">в электронной форме на право заключения договора о предоставлении права </w:t>
      </w:r>
      <w:r w:rsidR="0079600D">
        <w:rPr>
          <w:rFonts w:ascii="Times New Roman" w:eastAsia="Calibri" w:hAnsi="Times New Roman" w:cs="Times New Roman"/>
          <w:sz w:val="28"/>
          <w:szCs w:val="28"/>
        </w:rPr>
        <w:t xml:space="preserve">   </w:t>
      </w:r>
      <w:r w:rsidRPr="001D5C99">
        <w:rPr>
          <w:rFonts w:ascii="Times New Roman" w:eastAsia="Calibri" w:hAnsi="Times New Roman" w:cs="Times New Roman"/>
          <w:sz w:val="28"/>
          <w:szCs w:val="28"/>
        </w:rPr>
        <w:t>на размещение нестационарных торговых объектов на территории</w:t>
      </w:r>
      <w:proofErr w:type="gramEnd"/>
      <w:r w:rsidRPr="001D5C99">
        <w:rPr>
          <w:rFonts w:ascii="Times New Roman" w:eastAsia="Calibri" w:hAnsi="Times New Roman" w:cs="Times New Roman"/>
          <w:sz w:val="28"/>
          <w:szCs w:val="28"/>
        </w:rPr>
        <w:t xml:space="preserve"> </w:t>
      </w:r>
      <w:proofErr w:type="spellStart"/>
      <w:r w:rsidR="00E47C42">
        <w:rPr>
          <w:rFonts w:ascii="Times New Roman" w:eastAsia="Calibri" w:hAnsi="Times New Roman" w:cs="Times New Roman"/>
          <w:sz w:val="28"/>
          <w:szCs w:val="28"/>
        </w:rPr>
        <w:t>Парковского</w:t>
      </w:r>
      <w:proofErr w:type="spellEnd"/>
      <w:r w:rsidR="00E47C42">
        <w:rPr>
          <w:rFonts w:ascii="Times New Roman" w:eastAsia="Calibri" w:hAnsi="Times New Roman" w:cs="Times New Roman"/>
          <w:sz w:val="28"/>
          <w:szCs w:val="28"/>
        </w:rPr>
        <w:t xml:space="preserve"> сельского</w:t>
      </w:r>
      <w:r w:rsidRPr="001D5C99">
        <w:rPr>
          <w:rFonts w:ascii="Times New Roman" w:eastAsia="Calibri" w:hAnsi="Times New Roman" w:cs="Times New Roman"/>
          <w:sz w:val="28"/>
          <w:szCs w:val="28"/>
        </w:rPr>
        <w:t xml:space="preserve"> поселе</w:t>
      </w:r>
      <w:r w:rsidR="00E47C42">
        <w:rPr>
          <w:rFonts w:ascii="Times New Roman" w:eastAsia="Calibri" w:hAnsi="Times New Roman" w:cs="Times New Roman"/>
          <w:sz w:val="28"/>
          <w:szCs w:val="28"/>
        </w:rPr>
        <w:t>ния Тихорецкого района (приложение</w:t>
      </w:r>
      <w:r w:rsidRPr="001D5C99">
        <w:rPr>
          <w:rFonts w:ascii="Times New Roman" w:eastAsia="Calibri" w:hAnsi="Times New Roman" w:cs="Times New Roman"/>
          <w:sz w:val="28"/>
          <w:szCs w:val="28"/>
        </w:rPr>
        <w:t xml:space="preserve"> 1</w:t>
      </w:r>
      <w:r w:rsidR="00E47C42">
        <w:rPr>
          <w:rFonts w:ascii="Times New Roman" w:eastAsia="Calibri" w:hAnsi="Times New Roman" w:cs="Times New Roman"/>
          <w:sz w:val="28"/>
          <w:szCs w:val="28"/>
        </w:rPr>
        <w:t>)</w:t>
      </w:r>
      <w:r w:rsidRPr="001D5C99">
        <w:rPr>
          <w:rFonts w:ascii="Times New Roman" w:eastAsia="Calibri" w:hAnsi="Times New Roman" w:cs="Times New Roman"/>
          <w:sz w:val="28"/>
          <w:szCs w:val="28"/>
        </w:rPr>
        <w:t xml:space="preserve">. </w:t>
      </w:r>
    </w:p>
    <w:p w:rsidR="001D5C99" w:rsidRPr="001D5C99" w:rsidRDefault="001D5C99" w:rsidP="0079600D">
      <w:pPr>
        <w:spacing w:after="0"/>
        <w:ind w:firstLine="709"/>
        <w:jc w:val="both"/>
        <w:rPr>
          <w:rFonts w:ascii="Times New Roman" w:eastAsia="Calibri" w:hAnsi="Times New Roman" w:cs="Times New Roman"/>
          <w:sz w:val="28"/>
          <w:szCs w:val="28"/>
        </w:rPr>
      </w:pPr>
      <w:r w:rsidRPr="001D5C99">
        <w:rPr>
          <w:rFonts w:ascii="Times New Roman" w:eastAsia="Calibri" w:hAnsi="Times New Roman" w:cs="Times New Roman"/>
          <w:sz w:val="28"/>
          <w:szCs w:val="28"/>
        </w:rPr>
        <w:t xml:space="preserve">2. Утвердить Положение </w:t>
      </w:r>
      <w:proofErr w:type="gramStart"/>
      <w:r w:rsidRPr="001D5C99">
        <w:rPr>
          <w:rFonts w:ascii="Times New Roman" w:eastAsia="Calibri" w:hAnsi="Times New Roman" w:cs="Times New Roman"/>
          <w:sz w:val="28"/>
          <w:szCs w:val="28"/>
        </w:rPr>
        <w:t>об аукционной комиссии по предоставлению права на заключение договора на право размещения нестационарных торговых объектов на территории</w:t>
      </w:r>
      <w:proofErr w:type="gramEnd"/>
      <w:r w:rsidRPr="001D5C99">
        <w:rPr>
          <w:rFonts w:ascii="Times New Roman" w:eastAsia="Calibri" w:hAnsi="Times New Roman" w:cs="Times New Roman"/>
          <w:sz w:val="28"/>
          <w:szCs w:val="28"/>
        </w:rPr>
        <w:t xml:space="preserve"> </w:t>
      </w:r>
      <w:proofErr w:type="spellStart"/>
      <w:r w:rsidR="00E47C42">
        <w:rPr>
          <w:rFonts w:ascii="Times New Roman" w:eastAsia="Calibri" w:hAnsi="Times New Roman" w:cs="Times New Roman"/>
          <w:sz w:val="28"/>
          <w:szCs w:val="28"/>
        </w:rPr>
        <w:t>Парковского</w:t>
      </w:r>
      <w:proofErr w:type="spellEnd"/>
      <w:r w:rsidR="00E47C42">
        <w:rPr>
          <w:rFonts w:ascii="Times New Roman" w:eastAsia="Calibri" w:hAnsi="Times New Roman" w:cs="Times New Roman"/>
          <w:sz w:val="28"/>
          <w:szCs w:val="28"/>
        </w:rPr>
        <w:t xml:space="preserve"> сельского</w:t>
      </w:r>
      <w:r w:rsidRPr="001D5C99">
        <w:rPr>
          <w:rFonts w:ascii="Times New Roman" w:eastAsia="Calibri" w:hAnsi="Times New Roman" w:cs="Times New Roman"/>
          <w:sz w:val="28"/>
          <w:szCs w:val="28"/>
        </w:rPr>
        <w:t xml:space="preserve"> поселе</w:t>
      </w:r>
      <w:r w:rsidR="00E47C42">
        <w:rPr>
          <w:rFonts w:ascii="Times New Roman" w:eastAsia="Calibri" w:hAnsi="Times New Roman" w:cs="Times New Roman"/>
          <w:sz w:val="28"/>
          <w:szCs w:val="28"/>
        </w:rPr>
        <w:t>ния Тихорецкого района (приложение</w:t>
      </w:r>
      <w:r w:rsidRPr="001D5C99">
        <w:rPr>
          <w:rFonts w:ascii="Times New Roman" w:eastAsia="Calibri" w:hAnsi="Times New Roman" w:cs="Times New Roman"/>
          <w:sz w:val="28"/>
          <w:szCs w:val="28"/>
        </w:rPr>
        <w:t xml:space="preserve"> 2</w:t>
      </w:r>
      <w:r w:rsidR="00E47C42">
        <w:rPr>
          <w:rFonts w:ascii="Times New Roman" w:eastAsia="Calibri" w:hAnsi="Times New Roman" w:cs="Times New Roman"/>
          <w:sz w:val="28"/>
          <w:szCs w:val="28"/>
        </w:rPr>
        <w:t>)</w:t>
      </w:r>
      <w:r w:rsidRPr="001D5C99">
        <w:rPr>
          <w:rFonts w:ascii="Times New Roman" w:eastAsia="Calibri" w:hAnsi="Times New Roman" w:cs="Times New Roman"/>
          <w:sz w:val="28"/>
          <w:szCs w:val="28"/>
        </w:rPr>
        <w:t>.</w:t>
      </w:r>
    </w:p>
    <w:p w:rsidR="001D5C99" w:rsidRPr="001D5C99" w:rsidRDefault="001D5C99" w:rsidP="0079600D">
      <w:pPr>
        <w:spacing w:after="0"/>
        <w:ind w:firstLine="709"/>
        <w:jc w:val="both"/>
        <w:rPr>
          <w:rFonts w:ascii="Times New Roman" w:eastAsia="Calibri" w:hAnsi="Times New Roman" w:cs="Times New Roman"/>
          <w:sz w:val="28"/>
          <w:szCs w:val="28"/>
        </w:rPr>
      </w:pPr>
      <w:r w:rsidRPr="001D5C99">
        <w:rPr>
          <w:rFonts w:ascii="Times New Roman" w:eastAsia="Calibri" w:hAnsi="Times New Roman" w:cs="Times New Roman"/>
          <w:sz w:val="28"/>
          <w:szCs w:val="28"/>
        </w:rPr>
        <w:t xml:space="preserve">3. Утвердить Порядок предоставления права на заключение договора </w:t>
      </w:r>
      <w:r w:rsidR="0079600D">
        <w:rPr>
          <w:rFonts w:ascii="Times New Roman" w:eastAsia="Calibri" w:hAnsi="Times New Roman" w:cs="Times New Roman"/>
          <w:sz w:val="28"/>
          <w:szCs w:val="28"/>
        </w:rPr>
        <w:t xml:space="preserve">      </w:t>
      </w:r>
      <w:r w:rsidRPr="001D5C99">
        <w:rPr>
          <w:rFonts w:ascii="Times New Roman" w:eastAsia="Calibri" w:hAnsi="Times New Roman" w:cs="Times New Roman"/>
          <w:sz w:val="28"/>
          <w:szCs w:val="28"/>
        </w:rPr>
        <w:t xml:space="preserve">на право размещения нестационарных торговых объектов на территории </w:t>
      </w:r>
      <w:proofErr w:type="spellStart"/>
      <w:r w:rsidR="00E47C42">
        <w:rPr>
          <w:rFonts w:ascii="Times New Roman" w:eastAsia="Calibri" w:hAnsi="Times New Roman" w:cs="Times New Roman"/>
          <w:sz w:val="28"/>
          <w:szCs w:val="28"/>
        </w:rPr>
        <w:t>Парковского</w:t>
      </w:r>
      <w:proofErr w:type="spellEnd"/>
      <w:r w:rsidR="00E47C42">
        <w:rPr>
          <w:rFonts w:ascii="Times New Roman" w:eastAsia="Calibri" w:hAnsi="Times New Roman" w:cs="Times New Roman"/>
          <w:sz w:val="28"/>
          <w:szCs w:val="28"/>
        </w:rPr>
        <w:t xml:space="preserve"> сельского</w:t>
      </w:r>
      <w:r w:rsidRPr="001D5C99">
        <w:rPr>
          <w:rFonts w:ascii="Times New Roman" w:eastAsia="Calibri" w:hAnsi="Times New Roman" w:cs="Times New Roman"/>
          <w:sz w:val="28"/>
          <w:szCs w:val="28"/>
        </w:rPr>
        <w:t xml:space="preserve"> поселения Тихорецкого района без проведения открытого аукциона в электронной форме </w:t>
      </w:r>
      <w:r w:rsidR="00E47C42">
        <w:rPr>
          <w:rFonts w:ascii="Times New Roman" w:eastAsia="Calibri" w:hAnsi="Times New Roman" w:cs="Times New Roman"/>
          <w:sz w:val="28"/>
          <w:szCs w:val="28"/>
        </w:rPr>
        <w:t>(приложение</w:t>
      </w:r>
      <w:r w:rsidRPr="001D5C99">
        <w:rPr>
          <w:rFonts w:ascii="Times New Roman" w:eastAsia="Calibri" w:hAnsi="Times New Roman" w:cs="Times New Roman"/>
          <w:sz w:val="28"/>
          <w:szCs w:val="28"/>
        </w:rPr>
        <w:t xml:space="preserve"> 3</w:t>
      </w:r>
      <w:r w:rsidR="00E47C42">
        <w:rPr>
          <w:rFonts w:ascii="Times New Roman" w:eastAsia="Calibri" w:hAnsi="Times New Roman" w:cs="Times New Roman"/>
          <w:sz w:val="28"/>
          <w:szCs w:val="28"/>
        </w:rPr>
        <w:t>)</w:t>
      </w:r>
      <w:r w:rsidRPr="001D5C99">
        <w:rPr>
          <w:rFonts w:ascii="Times New Roman" w:eastAsia="Calibri" w:hAnsi="Times New Roman" w:cs="Times New Roman"/>
          <w:sz w:val="28"/>
          <w:szCs w:val="28"/>
        </w:rPr>
        <w:t>.</w:t>
      </w:r>
    </w:p>
    <w:p w:rsidR="001D5C99" w:rsidRPr="001D5C99" w:rsidRDefault="001D5C99" w:rsidP="0079600D">
      <w:pPr>
        <w:spacing w:after="0"/>
        <w:ind w:firstLine="709"/>
        <w:jc w:val="both"/>
        <w:rPr>
          <w:rFonts w:ascii="Times New Roman" w:eastAsia="Calibri" w:hAnsi="Times New Roman" w:cs="Times New Roman"/>
          <w:sz w:val="28"/>
          <w:szCs w:val="28"/>
        </w:rPr>
      </w:pPr>
      <w:r w:rsidRPr="001D5C99">
        <w:rPr>
          <w:rFonts w:ascii="Times New Roman" w:eastAsia="Calibri" w:hAnsi="Times New Roman" w:cs="Times New Roman"/>
          <w:sz w:val="28"/>
          <w:szCs w:val="28"/>
        </w:rPr>
        <w:lastRenderedPageBreak/>
        <w:t xml:space="preserve">4. Общему отдела администрации </w:t>
      </w:r>
      <w:proofErr w:type="spellStart"/>
      <w:r w:rsidR="00E47C42">
        <w:rPr>
          <w:rFonts w:ascii="Times New Roman" w:eastAsia="Calibri" w:hAnsi="Times New Roman" w:cs="Times New Roman"/>
          <w:sz w:val="28"/>
          <w:szCs w:val="28"/>
        </w:rPr>
        <w:t>Парковского</w:t>
      </w:r>
      <w:proofErr w:type="spellEnd"/>
      <w:r w:rsidR="00E47C42">
        <w:rPr>
          <w:rFonts w:ascii="Times New Roman" w:eastAsia="Calibri" w:hAnsi="Times New Roman" w:cs="Times New Roman"/>
          <w:sz w:val="28"/>
          <w:szCs w:val="28"/>
        </w:rPr>
        <w:t xml:space="preserve"> сельского</w:t>
      </w:r>
      <w:r w:rsidRPr="001D5C99">
        <w:rPr>
          <w:rFonts w:ascii="Times New Roman" w:eastAsia="Calibri" w:hAnsi="Times New Roman" w:cs="Times New Roman"/>
          <w:sz w:val="28"/>
          <w:szCs w:val="28"/>
        </w:rPr>
        <w:t xml:space="preserve"> поселения Тихорецкого района (</w:t>
      </w:r>
      <w:r w:rsidR="00E47C42">
        <w:rPr>
          <w:rFonts w:ascii="Times New Roman" w:eastAsia="Calibri" w:hAnsi="Times New Roman" w:cs="Times New Roman"/>
          <w:sz w:val="28"/>
          <w:szCs w:val="28"/>
        </w:rPr>
        <w:t>Лукьянова Е.В</w:t>
      </w:r>
      <w:r w:rsidRPr="001D5C99">
        <w:rPr>
          <w:rFonts w:ascii="Times New Roman" w:eastAsia="Calibri" w:hAnsi="Times New Roman" w:cs="Times New Roman"/>
          <w:sz w:val="28"/>
          <w:szCs w:val="28"/>
        </w:rPr>
        <w:t xml:space="preserve">.) опубликовать настоящее постановление </w:t>
      </w:r>
      <w:r w:rsidR="00E47C42">
        <w:rPr>
          <w:rFonts w:ascii="Times New Roman" w:eastAsia="Calibri" w:hAnsi="Times New Roman" w:cs="Times New Roman"/>
          <w:sz w:val="28"/>
          <w:szCs w:val="28"/>
        </w:rPr>
        <w:t xml:space="preserve">  </w:t>
      </w:r>
      <w:r w:rsidRPr="001D5C99">
        <w:rPr>
          <w:rFonts w:ascii="Times New Roman" w:eastAsia="Calibri" w:hAnsi="Times New Roman" w:cs="Times New Roman"/>
          <w:sz w:val="28"/>
          <w:szCs w:val="28"/>
        </w:rPr>
        <w:t xml:space="preserve">в газете «Тихорецкие вести» и разместить на официальном сайте администрации </w:t>
      </w:r>
      <w:proofErr w:type="spellStart"/>
      <w:r w:rsidR="00E47C42">
        <w:rPr>
          <w:rFonts w:ascii="Times New Roman" w:eastAsia="Calibri" w:hAnsi="Times New Roman" w:cs="Times New Roman"/>
          <w:sz w:val="28"/>
          <w:szCs w:val="28"/>
        </w:rPr>
        <w:t>Парковского</w:t>
      </w:r>
      <w:proofErr w:type="spellEnd"/>
      <w:r w:rsidR="00E47C42">
        <w:rPr>
          <w:rFonts w:ascii="Times New Roman" w:eastAsia="Calibri" w:hAnsi="Times New Roman" w:cs="Times New Roman"/>
          <w:sz w:val="28"/>
          <w:szCs w:val="28"/>
        </w:rPr>
        <w:t xml:space="preserve"> сельского</w:t>
      </w:r>
      <w:r w:rsidRPr="001D5C99">
        <w:rPr>
          <w:rFonts w:ascii="Times New Roman" w:eastAsia="Calibri" w:hAnsi="Times New Roman" w:cs="Times New Roman"/>
          <w:sz w:val="28"/>
          <w:szCs w:val="28"/>
        </w:rPr>
        <w:t xml:space="preserve"> поселения Тихо</w:t>
      </w:r>
      <w:r w:rsidR="00E47C42">
        <w:rPr>
          <w:rFonts w:ascii="Times New Roman" w:eastAsia="Calibri" w:hAnsi="Times New Roman" w:cs="Times New Roman"/>
          <w:sz w:val="28"/>
          <w:szCs w:val="28"/>
        </w:rPr>
        <w:t>рецкого района               в информационно-</w:t>
      </w:r>
      <w:r w:rsidRPr="001D5C99">
        <w:rPr>
          <w:rFonts w:ascii="Times New Roman" w:eastAsia="Calibri" w:hAnsi="Times New Roman" w:cs="Times New Roman"/>
          <w:sz w:val="28"/>
          <w:szCs w:val="28"/>
        </w:rPr>
        <w:t xml:space="preserve">телекоммуникационной сети «Интернет». </w:t>
      </w:r>
    </w:p>
    <w:p w:rsidR="001D5C99" w:rsidRPr="001D5C99" w:rsidRDefault="001D5C99" w:rsidP="0079600D">
      <w:pPr>
        <w:spacing w:after="0"/>
        <w:ind w:firstLine="709"/>
        <w:jc w:val="both"/>
        <w:rPr>
          <w:rFonts w:ascii="Times New Roman" w:eastAsia="Calibri" w:hAnsi="Times New Roman" w:cs="Times New Roman"/>
          <w:sz w:val="28"/>
          <w:szCs w:val="28"/>
        </w:rPr>
      </w:pPr>
      <w:r w:rsidRPr="001D5C99">
        <w:rPr>
          <w:rFonts w:ascii="Times New Roman" w:eastAsia="Calibri" w:hAnsi="Times New Roman" w:cs="Times New Roman"/>
          <w:sz w:val="28"/>
          <w:szCs w:val="28"/>
        </w:rPr>
        <w:t>5. </w:t>
      </w:r>
      <w:proofErr w:type="gramStart"/>
      <w:r w:rsidRPr="001D5C99">
        <w:rPr>
          <w:rFonts w:ascii="Times New Roman" w:eastAsia="Calibri" w:hAnsi="Times New Roman" w:cs="Times New Roman"/>
          <w:sz w:val="28"/>
          <w:szCs w:val="28"/>
        </w:rPr>
        <w:t>Контроль за</w:t>
      </w:r>
      <w:proofErr w:type="gramEnd"/>
      <w:r w:rsidRPr="001D5C99">
        <w:rPr>
          <w:rFonts w:ascii="Times New Roman" w:eastAsia="Calibri" w:hAnsi="Times New Roman" w:cs="Times New Roman"/>
          <w:sz w:val="28"/>
          <w:szCs w:val="28"/>
        </w:rPr>
        <w:t xml:space="preserve"> выполнением настоящего постановления возложить </w:t>
      </w:r>
      <w:r w:rsidR="0079600D">
        <w:rPr>
          <w:rFonts w:ascii="Times New Roman" w:eastAsia="Calibri" w:hAnsi="Times New Roman" w:cs="Times New Roman"/>
          <w:sz w:val="28"/>
          <w:szCs w:val="28"/>
        </w:rPr>
        <w:t xml:space="preserve">            </w:t>
      </w:r>
      <w:r w:rsidRPr="001D5C99">
        <w:rPr>
          <w:rFonts w:ascii="Times New Roman" w:eastAsia="Calibri" w:hAnsi="Times New Roman" w:cs="Times New Roman"/>
          <w:sz w:val="28"/>
          <w:szCs w:val="28"/>
        </w:rPr>
        <w:t xml:space="preserve">на заместителя главы </w:t>
      </w:r>
      <w:proofErr w:type="spellStart"/>
      <w:r w:rsidR="0079600D">
        <w:rPr>
          <w:rFonts w:ascii="Times New Roman" w:eastAsia="Calibri" w:hAnsi="Times New Roman" w:cs="Times New Roman"/>
          <w:sz w:val="28"/>
          <w:szCs w:val="28"/>
        </w:rPr>
        <w:t>Парковского</w:t>
      </w:r>
      <w:proofErr w:type="spellEnd"/>
      <w:r w:rsidR="0079600D">
        <w:rPr>
          <w:rFonts w:ascii="Times New Roman" w:eastAsia="Calibri" w:hAnsi="Times New Roman" w:cs="Times New Roman"/>
          <w:sz w:val="28"/>
          <w:szCs w:val="28"/>
        </w:rPr>
        <w:t xml:space="preserve"> сельского</w:t>
      </w:r>
      <w:r w:rsidRPr="001D5C99">
        <w:rPr>
          <w:rFonts w:ascii="Times New Roman" w:eastAsia="Calibri" w:hAnsi="Times New Roman" w:cs="Times New Roman"/>
          <w:sz w:val="28"/>
          <w:szCs w:val="28"/>
        </w:rPr>
        <w:t xml:space="preserve"> поселения Тихорецкого района</w:t>
      </w:r>
      <w:r w:rsidR="0079600D">
        <w:rPr>
          <w:rFonts w:ascii="Times New Roman" w:eastAsia="Calibri" w:hAnsi="Times New Roman" w:cs="Times New Roman"/>
          <w:sz w:val="28"/>
          <w:szCs w:val="28"/>
        </w:rPr>
        <w:t xml:space="preserve"> Власова В.А</w:t>
      </w:r>
      <w:r w:rsidRPr="001D5C99">
        <w:rPr>
          <w:rFonts w:ascii="Times New Roman" w:eastAsia="Calibri" w:hAnsi="Times New Roman" w:cs="Times New Roman"/>
          <w:sz w:val="28"/>
          <w:szCs w:val="28"/>
        </w:rPr>
        <w:t>.</w:t>
      </w:r>
    </w:p>
    <w:p w:rsidR="001D5C99" w:rsidRPr="001D5C99" w:rsidRDefault="001D5C99" w:rsidP="0079600D">
      <w:pPr>
        <w:spacing w:after="0"/>
        <w:ind w:firstLine="709"/>
        <w:jc w:val="both"/>
        <w:rPr>
          <w:rFonts w:ascii="Times New Roman" w:eastAsia="Calibri" w:hAnsi="Times New Roman" w:cs="Times New Roman"/>
          <w:sz w:val="28"/>
          <w:szCs w:val="28"/>
        </w:rPr>
      </w:pPr>
      <w:r w:rsidRPr="001D5C99">
        <w:rPr>
          <w:rFonts w:ascii="Times New Roman" w:eastAsia="Calibri" w:hAnsi="Times New Roman" w:cs="Times New Roman"/>
          <w:sz w:val="28"/>
          <w:szCs w:val="28"/>
        </w:rPr>
        <w:t>6</w:t>
      </w:r>
      <w:r w:rsidR="0079600D">
        <w:rPr>
          <w:rFonts w:ascii="Times New Roman" w:eastAsia="Calibri" w:hAnsi="Times New Roman" w:cs="Times New Roman"/>
          <w:sz w:val="28"/>
          <w:szCs w:val="28"/>
        </w:rPr>
        <w:t>. </w:t>
      </w:r>
      <w:r w:rsidRPr="001D5C99">
        <w:rPr>
          <w:rFonts w:ascii="Times New Roman" w:eastAsia="Calibri" w:hAnsi="Times New Roman" w:cs="Times New Roman"/>
          <w:sz w:val="28"/>
          <w:szCs w:val="28"/>
        </w:rPr>
        <w:t xml:space="preserve">Постановление вступает в силу со дня его официального опубликования. </w:t>
      </w:r>
    </w:p>
    <w:p w:rsidR="001D5C99" w:rsidRPr="001D5C99" w:rsidRDefault="001D5C99" w:rsidP="0079600D">
      <w:pPr>
        <w:spacing w:after="0"/>
        <w:ind w:firstLine="709"/>
        <w:jc w:val="both"/>
        <w:rPr>
          <w:rFonts w:ascii="Times New Roman" w:eastAsia="Calibri" w:hAnsi="Times New Roman" w:cs="Times New Roman"/>
          <w:sz w:val="28"/>
          <w:szCs w:val="28"/>
        </w:rPr>
      </w:pPr>
    </w:p>
    <w:p w:rsidR="001D5C99" w:rsidRPr="001D5C99" w:rsidRDefault="001D5C99" w:rsidP="0079600D">
      <w:pPr>
        <w:spacing w:after="0"/>
        <w:ind w:firstLine="709"/>
        <w:jc w:val="both"/>
        <w:rPr>
          <w:rFonts w:ascii="Times New Roman" w:eastAsia="Calibri" w:hAnsi="Times New Roman" w:cs="Times New Roman"/>
          <w:sz w:val="28"/>
          <w:szCs w:val="28"/>
        </w:rPr>
      </w:pPr>
    </w:p>
    <w:p w:rsidR="0079600D" w:rsidRDefault="001D5C99" w:rsidP="001D5C99">
      <w:pPr>
        <w:spacing w:after="0"/>
        <w:jc w:val="both"/>
        <w:rPr>
          <w:rFonts w:ascii="Times New Roman" w:eastAsia="Calibri" w:hAnsi="Times New Roman" w:cs="Times New Roman"/>
          <w:sz w:val="28"/>
          <w:szCs w:val="28"/>
        </w:rPr>
      </w:pPr>
      <w:r w:rsidRPr="001D5C99">
        <w:rPr>
          <w:rFonts w:ascii="Times New Roman" w:eastAsia="Calibri" w:hAnsi="Times New Roman" w:cs="Times New Roman"/>
          <w:sz w:val="28"/>
          <w:szCs w:val="28"/>
        </w:rPr>
        <w:t xml:space="preserve">Глава </w:t>
      </w:r>
      <w:proofErr w:type="spellStart"/>
      <w:r w:rsidR="0079600D">
        <w:rPr>
          <w:rFonts w:ascii="Times New Roman" w:eastAsia="Calibri" w:hAnsi="Times New Roman" w:cs="Times New Roman"/>
          <w:sz w:val="28"/>
          <w:szCs w:val="28"/>
        </w:rPr>
        <w:t>Парковского</w:t>
      </w:r>
      <w:proofErr w:type="spellEnd"/>
      <w:r w:rsidR="0079600D">
        <w:rPr>
          <w:rFonts w:ascii="Times New Roman" w:eastAsia="Calibri" w:hAnsi="Times New Roman" w:cs="Times New Roman"/>
          <w:sz w:val="28"/>
          <w:szCs w:val="28"/>
        </w:rPr>
        <w:t xml:space="preserve"> сельского </w:t>
      </w:r>
      <w:r w:rsidRPr="001D5C99">
        <w:rPr>
          <w:rFonts w:ascii="Times New Roman" w:eastAsia="Calibri" w:hAnsi="Times New Roman" w:cs="Times New Roman"/>
          <w:sz w:val="28"/>
          <w:szCs w:val="28"/>
        </w:rPr>
        <w:t xml:space="preserve">поселения </w:t>
      </w:r>
    </w:p>
    <w:p w:rsidR="001D5C99" w:rsidRPr="001D5C99" w:rsidRDefault="001D5C99" w:rsidP="001D5C99">
      <w:pPr>
        <w:spacing w:after="0"/>
        <w:jc w:val="both"/>
        <w:rPr>
          <w:rFonts w:ascii="Times New Roman" w:eastAsia="Calibri" w:hAnsi="Times New Roman" w:cs="Times New Roman"/>
          <w:sz w:val="28"/>
          <w:szCs w:val="28"/>
        </w:rPr>
      </w:pPr>
      <w:r w:rsidRPr="001D5C99">
        <w:rPr>
          <w:rFonts w:ascii="Times New Roman" w:eastAsia="Calibri" w:hAnsi="Times New Roman" w:cs="Times New Roman"/>
          <w:sz w:val="28"/>
          <w:szCs w:val="28"/>
        </w:rPr>
        <w:t xml:space="preserve">Тихорецкого района                                                               </w:t>
      </w:r>
      <w:r w:rsidR="0079600D">
        <w:rPr>
          <w:rFonts w:ascii="Times New Roman" w:eastAsia="Calibri" w:hAnsi="Times New Roman" w:cs="Times New Roman"/>
          <w:sz w:val="28"/>
          <w:szCs w:val="28"/>
        </w:rPr>
        <w:t xml:space="preserve">                     Н.Н. Агеев</w:t>
      </w:r>
    </w:p>
    <w:p w:rsidR="008C77C4" w:rsidRDefault="008C77C4"/>
    <w:p w:rsidR="00EA6968" w:rsidRDefault="00EA6968"/>
    <w:p w:rsidR="00EA6968" w:rsidRDefault="00EA6968"/>
    <w:p w:rsidR="00EA6968" w:rsidRDefault="00EA6968"/>
    <w:p w:rsidR="00EA6968" w:rsidRDefault="00EA6968"/>
    <w:p w:rsidR="00EA6968" w:rsidRDefault="00EA6968"/>
    <w:p w:rsidR="00EA6968" w:rsidRDefault="00EA6968"/>
    <w:p w:rsidR="00EA6968" w:rsidRDefault="00EA6968"/>
    <w:p w:rsidR="00EA6968" w:rsidRDefault="00EA6968"/>
    <w:p w:rsidR="00EA6968" w:rsidRDefault="00EA6968"/>
    <w:p w:rsidR="00EA6968" w:rsidRDefault="00EA6968"/>
    <w:p w:rsidR="00EA6968" w:rsidRDefault="00EA6968"/>
    <w:p w:rsidR="00EA6968" w:rsidRDefault="00EA6968"/>
    <w:p w:rsidR="00EA6968" w:rsidRDefault="00EA6968"/>
    <w:p w:rsidR="00EA6968" w:rsidRDefault="00EA6968"/>
    <w:p w:rsidR="00EA6968" w:rsidRDefault="00EA6968"/>
    <w:p w:rsidR="00EA6968" w:rsidRDefault="00EA6968"/>
    <w:p w:rsidR="00EA6968" w:rsidRDefault="00EA6968"/>
    <w:p w:rsidR="00EA6968" w:rsidRDefault="00EA6968" w:rsidP="00EA6968">
      <w:pPr>
        <w:widowControl w:val="0"/>
        <w:autoSpaceDE w:val="0"/>
        <w:autoSpaceDN w:val="0"/>
        <w:adjustRightInd w:val="0"/>
        <w:spacing w:after="0" w:line="240" w:lineRule="auto"/>
        <w:ind w:firstLine="5387"/>
        <w:jc w:val="center"/>
        <w:rPr>
          <w:rFonts w:ascii="Times New Roman" w:eastAsia="Times New Roman" w:hAnsi="Times New Roman" w:cs="Times New Roman"/>
          <w:bCs/>
          <w:sz w:val="28"/>
          <w:szCs w:val="28"/>
          <w:lang w:eastAsia="ru-RU"/>
        </w:rPr>
      </w:pPr>
    </w:p>
    <w:p w:rsidR="00EA6968" w:rsidRPr="00A90E5A" w:rsidRDefault="00EA6968" w:rsidP="00EA6968">
      <w:pPr>
        <w:widowControl w:val="0"/>
        <w:autoSpaceDE w:val="0"/>
        <w:autoSpaceDN w:val="0"/>
        <w:adjustRightInd w:val="0"/>
        <w:spacing w:after="0" w:line="240" w:lineRule="auto"/>
        <w:ind w:firstLine="5387"/>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1</w:t>
      </w:r>
    </w:p>
    <w:p w:rsidR="00EA6968" w:rsidRPr="00A90E5A" w:rsidRDefault="00EA6968" w:rsidP="00EA6968">
      <w:pPr>
        <w:widowControl w:val="0"/>
        <w:autoSpaceDE w:val="0"/>
        <w:autoSpaceDN w:val="0"/>
        <w:adjustRightInd w:val="0"/>
        <w:spacing w:after="0" w:line="240" w:lineRule="auto"/>
        <w:ind w:firstLine="5387"/>
        <w:jc w:val="center"/>
        <w:rPr>
          <w:rFonts w:ascii="Times New Roman" w:eastAsia="Times New Roman" w:hAnsi="Times New Roman" w:cs="Times New Roman"/>
          <w:bCs/>
          <w:sz w:val="28"/>
          <w:szCs w:val="28"/>
          <w:lang w:eastAsia="ru-RU"/>
        </w:rPr>
      </w:pPr>
    </w:p>
    <w:p w:rsidR="00EA6968" w:rsidRPr="00A90E5A" w:rsidRDefault="00EA6968" w:rsidP="00EA6968">
      <w:pPr>
        <w:widowControl w:val="0"/>
        <w:autoSpaceDE w:val="0"/>
        <w:autoSpaceDN w:val="0"/>
        <w:adjustRightInd w:val="0"/>
        <w:spacing w:after="0" w:line="240" w:lineRule="auto"/>
        <w:ind w:firstLine="5387"/>
        <w:jc w:val="center"/>
        <w:rPr>
          <w:rFonts w:ascii="Times New Roman" w:eastAsia="Times New Roman" w:hAnsi="Times New Roman" w:cs="Times New Roman"/>
          <w:bCs/>
          <w:sz w:val="28"/>
          <w:szCs w:val="28"/>
          <w:lang w:eastAsia="ru-RU"/>
        </w:rPr>
      </w:pPr>
      <w:r w:rsidRPr="00A90E5A">
        <w:rPr>
          <w:rFonts w:ascii="Times New Roman" w:eastAsia="Times New Roman" w:hAnsi="Times New Roman" w:cs="Times New Roman"/>
          <w:bCs/>
          <w:sz w:val="28"/>
          <w:szCs w:val="28"/>
          <w:lang w:eastAsia="ru-RU"/>
        </w:rPr>
        <w:t>УТВЕРЖДЕН</w:t>
      </w:r>
    </w:p>
    <w:p w:rsidR="00EA6968" w:rsidRPr="00A90E5A" w:rsidRDefault="00EA6968" w:rsidP="00EA6968">
      <w:pPr>
        <w:widowControl w:val="0"/>
        <w:autoSpaceDE w:val="0"/>
        <w:autoSpaceDN w:val="0"/>
        <w:adjustRightInd w:val="0"/>
        <w:spacing w:after="0" w:line="240" w:lineRule="auto"/>
        <w:ind w:firstLine="5387"/>
        <w:jc w:val="center"/>
        <w:rPr>
          <w:rFonts w:ascii="Times New Roman" w:eastAsia="Times New Roman" w:hAnsi="Times New Roman" w:cs="Times New Roman"/>
          <w:bCs/>
          <w:sz w:val="28"/>
          <w:szCs w:val="28"/>
          <w:lang w:eastAsia="ru-RU"/>
        </w:rPr>
      </w:pPr>
      <w:r w:rsidRPr="00A90E5A">
        <w:rPr>
          <w:rFonts w:ascii="Times New Roman" w:eastAsia="Times New Roman" w:hAnsi="Times New Roman" w:cs="Times New Roman"/>
          <w:bCs/>
          <w:sz w:val="28"/>
          <w:szCs w:val="28"/>
          <w:lang w:eastAsia="ru-RU"/>
        </w:rPr>
        <w:t>постановлением администрации</w:t>
      </w:r>
    </w:p>
    <w:p w:rsidR="00EA6968" w:rsidRPr="00A90E5A" w:rsidRDefault="00EA6968" w:rsidP="00EA6968">
      <w:pPr>
        <w:widowControl w:val="0"/>
        <w:autoSpaceDE w:val="0"/>
        <w:autoSpaceDN w:val="0"/>
        <w:adjustRightInd w:val="0"/>
        <w:spacing w:after="0" w:line="240" w:lineRule="auto"/>
        <w:ind w:firstLine="5387"/>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A90E5A">
        <w:rPr>
          <w:rFonts w:ascii="Times New Roman" w:eastAsia="Times New Roman" w:hAnsi="Times New Roman" w:cs="Times New Roman"/>
          <w:bCs/>
          <w:sz w:val="28"/>
          <w:szCs w:val="28"/>
          <w:lang w:eastAsia="ru-RU"/>
        </w:rPr>
        <w:t xml:space="preserve"> поселения</w:t>
      </w:r>
    </w:p>
    <w:p w:rsidR="00EA6968" w:rsidRPr="00A90E5A" w:rsidRDefault="00EA6968" w:rsidP="00EA6968">
      <w:pPr>
        <w:widowControl w:val="0"/>
        <w:autoSpaceDE w:val="0"/>
        <w:autoSpaceDN w:val="0"/>
        <w:adjustRightInd w:val="0"/>
        <w:spacing w:after="0" w:line="240" w:lineRule="auto"/>
        <w:ind w:firstLine="5387"/>
        <w:jc w:val="center"/>
        <w:rPr>
          <w:rFonts w:ascii="Times New Roman" w:eastAsia="Times New Roman" w:hAnsi="Times New Roman" w:cs="Times New Roman"/>
          <w:bCs/>
          <w:sz w:val="28"/>
          <w:szCs w:val="28"/>
          <w:lang w:eastAsia="ru-RU"/>
        </w:rPr>
      </w:pPr>
      <w:r w:rsidRPr="00A90E5A">
        <w:rPr>
          <w:rFonts w:ascii="Times New Roman" w:eastAsia="Times New Roman" w:hAnsi="Times New Roman" w:cs="Times New Roman"/>
          <w:bCs/>
          <w:sz w:val="28"/>
          <w:szCs w:val="28"/>
          <w:lang w:eastAsia="ru-RU"/>
        </w:rPr>
        <w:t>Тихорецкого района</w:t>
      </w:r>
    </w:p>
    <w:p w:rsidR="00EA6968" w:rsidRPr="00A90E5A" w:rsidRDefault="00EA6968" w:rsidP="00EA6968">
      <w:pPr>
        <w:widowControl w:val="0"/>
        <w:autoSpaceDE w:val="0"/>
        <w:autoSpaceDN w:val="0"/>
        <w:adjustRightInd w:val="0"/>
        <w:spacing w:after="0" w:line="240" w:lineRule="auto"/>
        <w:ind w:firstLine="5387"/>
        <w:jc w:val="center"/>
        <w:rPr>
          <w:rFonts w:ascii="Times New Roman" w:eastAsia="Times New Roman" w:hAnsi="Times New Roman" w:cs="Times New Roman"/>
          <w:bCs/>
          <w:sz w:val="28"/>
          <w:szCs w:val="28"/>
          <w:lang w:eastAsia="ru-RU"/>
        </w:rPr>
      </w:pPr>
      <w:r w:rsidRPr="00A90E5A">
        <w:rPr>
          <w:rFonts w:ascii="Times New Roman" w:eastAsia="Times New Roman" w:hAnsi="Times New Roman" w:cs="Times New Roman"/>
          <w:bCs/>
          <w:sz w:val="28"/>
          <w:szCs w:val="28"/>
          <w:lang w:eastAsia="ru-RU"/>
        </w:rPr>
        <w:t>от</w:t>
      </w:r>
      <w:r>
        <w:rPr>
          <w:rFonts w:ascii="Times New Roman" w:eastAsia="Times New Roman" w:hAnsi="Times New Roman" w:cs="Times New Roman"/>
          <w:bCs/>
          <w:sz w:val="28"/>
          <w:szCs w:val="28"/>
          <w:lang w:eastAsia="ru-RU"/>
        </w:rPr>
        <w:t xml:space="preserve"> ___________</w:t>
      </w:r>
      <w:r w:rsidRPr="00A90E5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_____</w:t>
      </w:r>
    </w:p>
    <w:p w:rsidR="00EA6968" w:rsidRPr="00E8324B" w:rsidRDefault="00EA6968" w:rsidP="00EA6968">
      <w:pPr>
        <w:widowControl w:val="0"/>
        <w:autoSpaceDE w:val="0"/>
        <w:autoSpaceDN w:val="0"/>
        <w:adjustRightInd w:val="0"/>
        <w:spacing w:after="0" w:line="240" w:lineRule="auto"/>
        <w:ind w:firstLine="5387"/>
        <w:rPr>
          <w:rFonts w:ascii="Times New Roman" w:eastAsia="Times New Roman" w:hAnsi="Times New Roman" w:cs="Times New Roman"/>
          <w:bCs/>
          <w:sz w:val="28"/>
          <w:szCs w:val="28"/>
          <w:lang w:eastAsia="ru-RU"/>
        </w:rPr>
      </w:pPr>
    </w:p>
    <w:p w:rsidR="00EA6968" w:rsidRPr="00E8324B"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8324B">
        <w:rPr>
          <w:rFonts w:ascii="Times New Roman" w:eastAsia="Times New Roman" w:hAnsi="Times New Roman" w:cs="Times New Roman"/>
          <w:bCs/>
          <w:sz w:val="28"/>
          <w:szCs w:val="28"/>
          <w:lang w:eastAsia="ru-RU"/>
        </w:rPr>
        <w:t>ПОРЯДОК</w:t>
      </w:r>
    </w:p>
    <w:p w:rsidR="00EA6968"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8324B">
        <w:rPr>
          <w:rFonts w:ascii="Times New Roman" w:eastAsia="Times New Roman" w:hAnsi="Times New Roman" w:cs="Times New Roman"/>
          <w:bCs/>
          <w:sz w:val="28"/>
          <w:szCs w:val="28"/>
          <w:lang w:eastAsia="ru-RU"/>
        </w:rPr>
        <w:t>организации и проведения открытого аукциона в электронной форме</w:t>
      </w:r>
    </w:p>
    <w:p w:rsidR="00EA6968"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8324B">
        <w:rPr>
          <w:rFonts w:ascii="Times New Roman" w:eastAsia="Times New Roman" w:hAnsi="Times New Roman" w:cs="Times New Roman"/>
          <w:bCs/>
          <w:sz w:val="28"/>
          <w:szCs w:val="28"/>
          <w:lang w:eastAsia="ru-RU"/>
        </w:rPr>
        <w:t>на право заключения договора о предоставлении права на размещение нестационарных торговых объектов на территории</w:t>
      </w:r>
    </w:p>
    <w:p w:rsidR="00EA6968" w:rsidRPr="001B1DDC"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E8324B">
        <w:rPr>
          <w:rFonts w:ascii="Times New Roman" w:eastAsia="Times New Roman" w:hAnsi="Times New Roman" w:cs="Times New Roman"/>
          <w:bCs/>
          <w:sz w:val="28"/>
          <w:szCs w:val="28"/>
          <w:lang w:eastAsia="ru-RU"/>
        </w:rPr>
        <w:t xml:space="preserve"> поселения Тихорецкого района</w:t>
      </w:r>
    </w:p>
    <w:p w:rsidR="00EA6968" w:rsidRPr="00E8324B" w:rsidRDefault="00EA6968" w:rsidP="00EA6968">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A6968" w:rsidRPr="000F763C"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F763C">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 Общие положения</w:t>
      </w:r>
    </w:p>
    <w:p w:rsidR="00EA6968" w:rsidRPr="00E8324B" w:rsidRDefault="00EA6968" w:rsidP="00EA69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A6968" w:rsidRPr="00A90E5A"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8324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E8324B">
        <w:rPr>
          <w:rFonts w:ascii="Times New Roman" w:eastAsia="Times New Roman" w:hAnsi="Times New Roman" w:cs="Times New Roman"/>
          <w:sz w:val="28"/>
          <w:szCs w:val="28"/>
          <w:lang w:eastAsia="ru-RU"/>
        </w:rPr>
        <w:t xml:space="preserve"> </w:t>
      </w:r>
      <w:proofErr w:type="gramStart"/>
      <w:r w:rsidRPr="00E8324B">
        <w:rPr>
          <w:rFonts w:ascii="Times New Roman" w:eastAsia="Times New Roman" w:hAnsi="Times New Roman" w:cs="Times New Roman"/>
          <w:sz w:val="28"/>
          <w:szCs w:val="28"/>
          <w:lang w:eastAsia="ru-RU"/>
        </w:rPr>
        <w:t>Настоящий Порядок организации и проведения открытого аукциона</w:t>
      </w:r>
      <w:r w:rsidRPr="00A90E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90E5A">
        <w:rPr>
          <w:rFonts w:ascii="Times New Roman" w:eastAsia="Times New Roman" w:hAnsi="Times New Roman" w:cs="Times New Roman"/>
          <w:sz w:val="28"/>
          <w:szCs w:val="28"/>
          <w:lang w:eastAsia="ru-RU"/>
        </w:rPr>
        <w:t xml:space="preserve">в электронной форме на право заключения договора о предоставлении права </w:t>
      </w:r>
      <w:r>
        <w:rPr>
          <w:rFonts w:ascii="Times New Roman" w:eastAsia="Times New Roman" w:hAnsi="Times New Roman" w:cs="Times New Roman"/>
          <w:sz w:val="28"/>
          <w:szCs w:val="28"/>
          <w:lang w:eastAsia="ru-RU"/>
        </w:rPr>
        <w:t xml:space="preserve">    </w:t>
      </w:r>
      <w:r w:rsidRPr="00A90E5A">
        <w:rPr>
          <w:rFonts w:ascii="Times New Roman" w:eastAsia="Times New Roman" w:hAnsi="Times New Roman" w:cs="Times New Roman"/>
          <w:sz w:val="28"/>
          <w:szCs w:val="28"/>
          <w:lang w:eastAsia="ru-RU"/>
        </w:rPr>
        <w:t xml:space="preserve">на размещение нестационарных торговых объектов, </w:t>
      </w:r>
      <w:r w:rsidRPr="00A90E5A">
        <w:rPr>
          <w:rFonts w:ascii="Times New Roman" w:eastAsia="Times New Roman" w:hAnsi="Times New Roman" w:cs="Times New Roman"/>
          <w:sz w:val="28"/>
          <w:szCs w:val="24"/>
          <w:lang w:eastAsia="ru-RU"/>
        </w:rPr>
        <w:t xml:space="preserve">нестационарных объектов по оказанию услуг на земельном участке, </w:t>
      </w:r>
      <w:r w:rsidRPr="00A90E5A">
        <w:rPr>
          <w:rFonts w:ascii="Times New Roman" w:eastAsia="Times New Roman" w:hAnsi="Times New Roman" w:cs="Times New Roman"/>
          <w:sz w:val="28"/>
          <w:szCs w:val="28"/>
          <w:lang w:eastAsia="ru-RU"/>
        </w:rPr>
        <w:t>в зданиях, строениях, сооружениях,</w:t>
      </w:r>
      <w:r w:rsidRPr="00A90E5A">
        <w:rPr>
          <w:rFonts w:ascii="Times New Roman" w:eastAsia="Times New Roman" w:hAnsi="Times New Roman" w:cs="Times New Roman"/>
          <w:sz w:val="24"/>
          <w:szCs w:val="24"/>
          <w:lang w:eastAsia="ru-RU"/>
        </w:rPr>
        <w:t xml:space="preserve"> </w:t>
      </w:r>
      <w:r w:rsidRPr="00A90E5A">
        <w:rPr>
          <w:rFonts w:ascii="Times New Roman" w:eastAsia="Times New Roman" w:hAnsi="Times New Roman" w:cs="Times New Roman"/>
          <w:sz w:val="28"/>
          <w:szCs w:val="24"/>
          <w:lang w:eastAsia="ru-RU"/>
        </w:rPr>
        <w:t xml:space="preserve">находящихся в муниципальной собственности либо государственная собственность на которые не разграничена, расположенных </w:t>
      </w:r>
      <w:r w:rsidRPr="00A90E5A">
        <w:rPr>
          <w:rFonts w:ascii="Times New Roman" w:eastAsia="Times New Roman" w:hAnsi="Times New Roman" w:cs="Times New Roman"/>
          <w:sz w:val="28"/>
          <w:szCs w:val="28"/>
          <w:lang w:eastAsia="ru-RU"/>
        </w:rPr>
        <w:t xml:space="preserve">на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A90E5A">
        <w:rPr>
          <w:rFonts w:ascii="Times New Roman" w:eastAsia="Times New Roman" w:hAnsi="Times New Roman" w:cs="Times New Roman"/>
          <w:bCs/>
          <w:sz w:val="28"/>
          <w:szCs w:val="28"/>
          <w:lang w:eastAsia="ru-RU"/>
        </w:rPr>
        <w:t xml:space="preserve"> поселения Тихорецкого района</w:t>
      </w:r>
      <w:r w:rsidRPr="00A90E5A">
        <w:rPr>
          <w:rFonts w:ascii="Times New Roman" w:eastAsia="Times New Roman" w:hAnsi="Times New Roman" w:cs="Times New Roman"/>
          <w:sz w:val="28"/>
          <w:szCs w:val="28"/>
          <w:lang w:eastAsia="ru-RU"/>
        </w:rPr>
        <w:t xml:space="preserve"> (далее - Порядок) регламентирует процедуру подготовки и проведения</w:t>
      </w:r>
      <w:proofErr w:type="gramEnd"/>
      <w:r w:rsidRPr="00A90E5A">
        <w:rPr>
          <w:rFonts w:ascii="Times New Roman" w:eastAsia="Times New Roman" w:hAnsi="Times New Roman" w:cs="Times New Roman"/>
          <w:sz w:val="28"/>
          <w:szCs w:val="28"/>
          <w:lang w:eastAsia="ru-RU"/>
        </w:rPr>
        <w:t xml:space="preserve"> </w:t>
      </w:r>
      <w:proofErr w:type="gramStart"/>
      <w:r w:rsidRPr="00A90E5A">
        <w:rPr>
          <w:rFonts w:ascii="Times New Roman" w:eastAsia="Times New Roman" w:hAnsi="Times New Roman" w:cs="Times New Roman"/>
          <w:sz w:val="28"/>
          <w:szCs w:val="28"/>
          <w:lang w:eastAsia="ru-RU"/>
        </w:rPr>
        <w:t>открытого аукциона в электронной форме на право заключения договора о предоставлении права на размещение нестационарных торговых объектов (далее - НТО) на земельных участках, в зданиях, строениях, сооружениях,</w:t>
      </w:r>
      <w:r w:rsidRPr="00A90E5A">
        <w:rPr>
          <w:rFonts w:ascii="Times New Roman" w:eastAsia="Times New Roman" w:hAnsi="Times New Roman" w:cs="Times New Roman"/>
          <w:sz w:val="24"/>
          <w:szCs w:val="24"/>
          <w:lang w:eastAsia="ru-RU"/>
        </w:rPr>
        <w:t xml:space="preserve"> </w:t>
      </w:r>
      <w:r w:rsidRPr="00A90E5A">
        <w:rPr>
          <w:rFonts w:ascii="Times New Roman" w:eastAsia="Times New Roman" w:hAnsi="Times New Roman" w:cs="Times New Roman"/>
          <w:sz w:val="28"/>
          <w:szCs w:val="28"/>
          <w:lang w:eastAsia="ru-RU"/>
        </w:rPr>
        <w:t xml:space="preserve">находящихся в муниципальной собственности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A90E5A">
        <w:rPr>
          <w:rFonts w:ascii="Times New Roman" w:eastAsia="Times New Roman" w:hAnsi="Times New Roman" w:cs="Times New Roman"/>
          <w:bCs/>
          <w:sz w:val="28"/>
          <w:szCs w:val="28"/>
          <w:lang w:eastAsia="ru-RU"/>
        </w:rPr>
        <w:t xml:space="preserve"> поселения Тихорецкого района</w:t>
      </w:r>
      <w:r w:rsidRPr="00A90E5A">
        <w:rPr>
          <w:rFonts w:ascii="Times New Roman" w:eastAsia="Times New Roman" w:hAnsi="Times New Roman" w:cs="Times New Roman"/>
          <w:sz w:val="28"/>
          <w:szCs w:val="28"/>
          <w:lang w:eastAsia="ru-RU"/>
        </w:rPr>
        <w:t xml:space="preserve">, а также на земельных участках, государственная собственность на которые не разграничена, находящихся на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A90E5A">
        <w:rPr>
          <w:rFonts w:ascii="Times New Roman" w:eastAsia="Times New Roman" w:hAnsi="Times New Roman" w:cs="Times New Roman"/>
          <w:bCs/>
          <w:sz w:val="28"/>
          <w:szCs w:val="28"/>
          <w:lang w:eastAsia="ru-RU"/>
        </w:rPr>
        <w:t xml:space="preserve"> поселения Тихорецкого района</w:t>
      </w:r>
      <w:r w:rsidRPr="00A90E5A">
        <w:rPr>
          <w:rFonts w:ascii="Times New Roman" w:eastAsia="Times New Roman" w:hAnsi="Times New Roman" w:cs="Times New Roman"/>
          <w:sz w:val="28"/>
          <w:szCs w:val="28"/>
          <w:lang w:eastAsia="ru-RU"/>
        </w:rPr>
        <w:t>.</w:t>
      </w:r>
      <w:proofErr w:type="gramEnd"/>
    </w:p>
    <w:p w:rsidR="00EA6968" w:rsidRPr="00A90E5A"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Порядок не распространяется на отношения, связанные </w:t>
      </w:r>
      <w:proofErr w:type="gramStart"/>
      <w:r w:rsidRPr="00A90E5A">
        <w:rPr>
          <w:rFonts w:ascii="Times New Roman" w:eastAsia="Times New Roman" w:hAnsi="Times New Roman" w:cs="Times New Roman"/>
          <w:sz w:val="28"/>
          <w:szCs w:val="28"/>
          <w:lang w:eastAsia="ru-RU"/>
        </w:rPr>
        <w:t>с</w:t>
      </w:r>
      <w:proofErr w:type="gramEnd"/>
      <w:r w:rsidRPr="00A90E5A">
        <w:rPr>
          <w:rFonts w:ascii="Times New Roman" w:eastAsia="Times New Roman" w:hAnsi="Times New Roman" w:cs="Times New Roman"/>
          <w:sz w:val="28"/>
          <w:szCs w:val="28"/>
          <w:lang w:eastAsia="ru-RU"/>
        </w:rPr>
        <w:t>:</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Размещением объектов, функционирующих во время проведения праздничных (торжественных) мероприятий, имеющих краткосрочный характер;</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предоставлением права на размещение НТО крестьянским (фермерским) хозяйствам, сельскохозяйственным потребительским кооперативам.</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90E5A">
        <w:rPr>
          <w:rFonts w:ascii="Times New Roman" w:eastAsia="Times New Roman" w:hAnsi="Times New Roman" w:cs="Times New Roman"/>
          <w:sz w:val="28"/>
          <w:szCs w:val="28"/>
          <w:lang w:eastAsia="ru-RU"/>
        </w:rPr>
        <w:t xml:space="preserve">2. Предметом открытого аукциона в электронной форме на право заключения договора о предоставлении права на размещение НТО является предоставление права на размещение НТО на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A90E5A">
        <w:rPr>
          <w:rFonts w:ascii="Times New Roman" w:eastAsia="Times New Roman" w:hAnsi="Times New Roman" w:cs="Times New Roman"/>
          <w:bCs/>
          <w:sz w:val="28"/>
          <w:szCs w:val="28"/>
          <w:lang w:eastAsia="ru-RU"/>
        </w:rPr>
        <w:t xml:space="preserve"> поселения Тихорецкого района</w:t>
      </w:r>
      <w:r w:rsidRPr="00A90E5A">
        <w:rPr>
          <w:rFonts w:ascii="Times New Roman" w:eastAsia="Times New Roman" w:hAnsi="Times New Roman" w:cs="Times New Roman"/>
          <w:sz w:val="28"/>
          <w:szCs w:val="28"/>
          <w:lang w:eastAsia="ru-RU"/>
        </w:rPr>
        <w:t xml:space="preserve">. Аукцион является открытым </w:t>
      </w:r>
      <w:r>
        <w:rPr>
          <w:rFonts w:ascii="Times New Roman" w:eastAsia="Times New Roman" w:hAnsi="Times New Roman" w:cs="Times New Roman"/>
          <w:sz w:val="28"/>
          <w:szCs w:val="28"/>
          <w:lang w:eastAsia="ru-RU"/>
        </w:rPr>
        <w:t xml:space="preserve">            </w:t>
      </w:r>
      <w:r w:rsidRPr="00A90E5A">
        <w:rPr>
          <w:rFonts w:ascii="Times New Roman" w:eastAsia="Times New Roman" w:hAnsi="Times New Roman" w:cs="Times New Roman"/>
          <w:sz w:val="28"/>
          <w:szCs w:val="28"/>
          <w:lang w:eastAsia="ru-RU"/>
        </w:rPr>
        <w:t>по составу участников и форме подачи заявок.</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90E5A">
        <w:rPr>
          <w:rFonts w:ascii="Times New Roman" w:eastAsia="Times New Roman" w:hAnsi="Times New Roman" w:cs="Times New Roman"/>
          <w:sz w:val="28"/>
          <w:szCs w:val="28"/>
          <w:lang w:eastAsia="ru-RU"/>
        </w:rPr>
        <w:t>3. В настоящем Порядке используются следующие основные понятия:</w:t>
      </w:r>
    </w:p>
    <w:p w:rsidR="00EA6968"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аккредитация - предоставление участнику в порядке, установленном регламентом электронной площадки, возможности работы в закрытой части </w:t>
      </w:r>
    </w:p>
    <w:p w:rsidR="00EA6968"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автоматизированной системы оператора электронной площадки;</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Порядок работы аукционной комиссии определен в приложении 2 к настоящему постановлению. Состав аукционной комиссии утверждается постановлением администрации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A90E5A">
        <w:rPr>
          <w:rFonts w:ascii="Times New Roman" w:eastAsia="Times New Roman" w:hAnsi="Times New Roman" w:cs="Times New Roman"/>
          <w:bCs/>
          <w:sz w:val="28"/>
          <w:szCs w:val="28"/>
          <w:lang w:eastAsia="ru-RU"/>
        </w:rPr>
        <w:t xml:space="preserve"> поселения Тихорецкого района</w:t>
      </w:r>
      <w:r w:rsidRPr="00A90E5A">
        <w:rPr>
          <w:rFonts w:ascii="Times New Roman" w:eastAsia="Times New Roman" w:hAnsi="Times New Roman" w:cs="Times New Roman"/>
          <w:sz w:val="28"/>
          <w:szCs w:val="28"/>
          <w:lang w:eastAsia="ru-RU"/>
        </w:rPr>
        <w:t>;</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инициатор и организатор торгов - администрация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A90E5A">
        <w:rPr>
          <w:rFonts w:ascii="Times New Roman" w:eastAsia="Times New Roman" w:hAnsi="Times New Roman" w:cs="Times New Roman"/>
          <w:bCs/>
          <w:sz w:val="28"/>
          <w:szCs w:val="28"/>
          <w:lang w:eastAsia="ru-RU"/>
        </w:rPr>
        <w:t xml:space="preserve"> поселения Тихорецкого района</w:t>
      </w:r>
      <w:r>
        <w:rPr>
          <w:rFonts w:ascii="Times New Roman" w:eastAsia="Times New Roman" w:hAnsi="Times New Roman" w:cs="Times New Roman"/>
          <w:sz w:val="28"/>
          <w:szCs w:val="28"/>
          <w:lang w:eastAsia="ru-RU"/>
        </w:rPr>
        <w:t xml:space="preserve"> (далее -</w:t>
      </w:r>
      <w:r w:rsidRPr="00A90E5A">
        <w:rPr>
          <w:rFonts w:ascii="Times New Roman" w:eastAsia="Times New Roman" w:hAnsi="Times New Roman" w:cs="Times New Roman"/>
          <w:sz w:val="28"/>
          <w:szCs w:val="28"/>
          <w:lang w:eastAsia="ru-RU"/>
        </w:rPr>
        <w:t xml:space="preserve"> Администрация);</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ее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открытый аукцион в электронной форме (аукцион) - способ определения субъекта торговли, при котором победителем признается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настоящим Порядком, единственный участник аукциона (далее - победитель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официальный источник публикации информации о проведен</w:t>
      </w:r>
      <w:proofErr w:type="gramStart"/>
      <w:r w:rsidRPr="00A90E5A">
        <w:rPr>
          <w:rFonts w:ascii="Times New Roman" w:eastAsia="Times New Roman" w:hAnsi="Times New Roman" w:cs="Times New Roman"/>
          <w:sz w:val="28"/>
          <w:szCs w:val="28"/>
          <w:lang w:eastAsia="ru-RU"/>
        </w:rPr>
        <w:t>ии ау</w:t>
      </w:r>
      <w:proofErr w:type="gramEnd"/>
      <w:r w:rsidRPr="00A90E5A">
        <w:rPr>
          <w:rFonts w:ascii="Times New Roman" w:eastAsia="Times New Roman" w:hAnsi="Times New Roman" w:cs="Times New Roman"/>
          <w:sz w:val="28"/>
          <w:szCs w:val="28"/>
          <w:lang w:eastAsia="ru-RU"/>
        </w:rPr>
        <w:t xml:space="preserve">кциона - официальный сайт </w:t>
      </w:r>
      <w:r w:rsidRPr="008870A0">
        <w:rPr>
          <w:rFonts w:ascii="Times New Roman" w:eastAsia="Times New Roman" w:hAnsi="Times New Roman" w:cs="Times New Roman"/>
          <w:sz w:val="28"/>
          <w:szCs w:val="28"/>
          <w:lang w:val="en-US" w:eastAsia="ru-RU"/>
        </w:rPr>
        <w:t>www</w:t>
      </w:r>
      <w:r w:rsidRPr="008870A0">
        <w:rPr>
          <w:rFonts w:ascii="Times New Roman" w:eastAsia="Times New Roman" w:hAnsi="Times New Roman" w:cs="Times New Roman"/>
          <w:sz w:val="28"/>
          <w:szCs w:val="28"/>
          <w:lang w:eastAsia="ru-RU"/>
        </w:rPr>
        <w:t>.</w:t>
      </w:r>
      <w:proofErr w:type="spellStart"/>
      <w:r w:rsidRPr="008870A0">
        <w:rPr>
          <w:rFonts w:ascii="Times New Roman" w:eastAsia="Times New Roman" w:hAnsi="Times New Roman" w:cs="Times New Roman"/>
          <w:sz w:val="28"/>
          <w:szCs w:val="28"/>
          <w:lang w:val="en-US" w:eastAsia="ru-RU"/>
        </w:rPr>
        <w:t>torgi</w:t>
      </w:r>
      <w:proofErr w:type="spellEnd"/>
      <w:r w:rsidRPr="008870A0">
        <w:rPr>
          <w:rFonts w:ascii="Times New Roman" w:eastAsia="Times New Roman" w:hAnsi="Times New Roman" w:cs="Times New Roman"/>
          <w:sz w:val="28"/>
          <w:szCs w:val="28"/>
          <w:lang w:eastAsia="ru-RU"/>
        </w:rPr>
        <w:t>.</w:t>
      </w:r>
      <w:proofErr w:type="spellStart"/>
      <w:r w:rsidRPr="008870A0">
        <w:rPr>
          <w:rFonts w:ascii="Times New Roman" w:eastAsia="Times New Roman" w:hAnsi="Times New Roman" w:cs="Times New Roman"/>
          <w:sz w:val="28"/>
          <w:szCs w:val="28"/>
          <w:lang w:val="en-US" w:eastAsia="ru-RU"/>
        </w:rPr>
        <w:t>gov</w:t>
      </w:r>
      <w:proofErr w:type="spellEnd"/>
      <w:r w:rsidRPr="008870A0">
        <w:rPr>
          <w:rFonts w:ascii="Times New Roman" w:eastAsia="Times New Roman" w:hAnsi="Times New Roman" w:cs="Times New Roman"/>
          <w:sz w:val="28"/>
          <w:szCs w:val="28"/>
          <w:lang w:eastAsia="ru-RU"/>
        </w:rPr>
        <w:t>.</w:t>
      </w:r>
      <w:proofErr w:type="spellStart"/>
      <w:r w:rsidRPr="008870A0">
        <w:rPr>
          <w:rFonts w:ascii="Times New Roman" w:eastAsia="Times New Roman" w:hAnsi="Times New Roman" w:cs="Times New Roman"/>
          <w:sz w:val="28"/>
          <w:szCs w:val="28"/>
          <w:lang w:val="en-US" w:eastAsia="ru-RU"/>
        </w:rPr>
        <w:t>ru</w:t>
      </w:r>
      <w:proofErr w:type="spellEnd"/>
      <w:r w:rsidRPr="008E25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информационно – телекоммуникационной сети «Интернет», официальный сайт </w:t>
      </w:r>
      <w:r w:rsidRPr="00A90E5A">
        <w:rPr>
          <w:rFonts w:ascii="Times New Roman" w:eastAsia="Times New Roman" w:hAnsi="Times New Roman" w:cs="Times New Roman"/>
          <w:sz w:val="28"/>
          <w:szCs w:val="28"/>
          <w:lang w:eastAsia="ru-RU"/>
        </w:rPr>
        <w:t xml:space="preserve">администрации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A90E5A">
        <w:rPr>
          <w:rFonts w:ascii="Times New Roman" w:eastAsia="Times New Roman" w:hAnsi="Times New Roman" w:cs="Times New Roman"/>
          <w:bCs/>
          <w:sz w:val="28"/>
          <w:szCs w:val="28"/>
          <w:lang w:eastAsia="ru-RU"/>
        </w:rPr>
        <w:t xml:space="preserve"> поселения Тихорецкого района</w:t>
      </w:r>
      <w:r>
        <w:rPr>
          <w:rFonts w:ascii="Times New Roman" w:eastAsia="Times New Roman" w:hAnsi="Times New Roman" w:cs="Times New Roman"/>
          <w:sz w:val="28"/>
          <w:szCs w:val="28"/>
          <w:lang w:eastAsia="ru-RU"/>
        </w:rPr>
        <w:t xml:space="preserve"> (далее -</w:t>
      </w:r>
      <w:r w:rsidRPr="00A90E5A">
        <w:rPr>
          <w:rFonts w:ascii="Times New Roman" w:eastAsia="Times New Roman" w:hAnsi="Times New Roman" w:cs="Times New Roman"/>
          <w:sz w:val="28"/>
          <w:szCs w:val="28"/>
          <w:lang w:eastAsia="ru-RU"/>
        </w:rPr>
        <w:t xml:space="preserve"> Официальный сайт) и сайт электронной площадки;</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претендент на участие в аукционе - лицо, подавшее заявку на участие в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регламент электронной площадки - документ, определяющий процедуру проведения аукциона на определенной электронной площадке;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счет участника аукциона - счет,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участник аукциона - юридическое лицо, индивидуальный предприниматель или </w:t>
      </w:r>
      <w:proofErr w:type="spellStart"/>
      <w:r w:rsidRPr="00A90E5A">
        <w:rPr>
          <w:rFonts w:ascii="Times New Roman" w:eastAsia="Times New Roman" w:hAnsi="Times New Roman" w:cs="Times New Roman"/>
          <w:sz w:val="28"/>
          <w:szCs w:val="28"/>
          <w:lang w:eastAsia="ru-RU"/>
        </w:rPr>
        <w:t>самозанятое</w:t>
      </w:r>
      <w:proofErr w:type="spellEnd"/>
      <w:r w:rsidRPr="00A90E5A">
        <w:rPr>
          <w:rFonts w:ascii="Times New Roman" w:eastAsia="Times New Roman" w:hAnsi="Times New Roman" w:cs="Times New Roman"/>
          <w:sz w:val="28"/>
          <w:szCs w:val="28"/>
          <w:lang w:eastAsia="ru-RU"/>
        </w:rPr>
        <w:t xml:space="preserve"> физическое лицо, </w:t>
      </w:r>
      <w:proofErr w:type="gramStart"/>
      <w:r w:rsidRPr="00A90E5A">
        <w:rPr>
          <w:rFonts w:ascii="Times New Roman" w:eastAsia="Times New Roman" w:hAnsi="Times New Roman" w:cs="Times New Roman"/>
          <w:sz w:val="28"/>
          <w:szCs w:val="28"/>
          <w:lang w:eastAsia="ru-RU"/>
        </w:rPr>
        <w:t>подавшие</w:t>
      </w:r>
      <w:proofErr w:type="gramEnd"/>
      <w:r w:rsidRPr="00A90E5A">
        <w:rPr>
          <w:rFonts w:ascii="Times New Roman" w:eastAsia="Times New Roman" w:hAnsi="Times New Roman" w:cs="Times New Roman"/>
          <w:sz w:val="28"/>
          <w:szCs w:val="28"/>
          <w:lang w:eastAsia="ru-RU"/>
        </w:rPr>
        <w:t xml:space="preserve"> заявку на участие в аукционе и допущенные к участию в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w:t>
      </w:r>
      <w:r w:rsidRPr="00A90E5A">
        <w:rPr>
          <w:rFonts w:ascii="Times New Roman" w:eastAsia="Times New Roman" w:hAnsi="Times New Roman" w:cs="Times New Roman"/>
          <w:sz w:val="28"/>
          <w:szCs w:val="28"/>
          <w:lang w:eastAsia="ru-RU"/>
        </w:rPr>
        <w:lastRenderedPageBreak/>
        <w:t>используется для определения лица, подписывающего информацию.</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90E5A">
        <w:rPr>
          <w:rFonts w:ascii="Times New Roman" w:eastAsia="Times New Roman" w:hAnsi="Times New Roman" w:cs="Times New Roman"/>
          <w:sz w:val="28"/>
          <w:szCs w:val="28"/>
          <w:lang w:eastAsia="ru-RU"/>
        </w:rPr>
        <w:t>4. Проведение аукционов осуществляе</w:t>
      </w:r>
      <w:r>
        <w:rPr>
          <w:rFonts w:ascii="Times New Roman" w:eastAsia="Times New Roman" w:hAnsi="Times New Roman" w:cs="Times New Roman"/>
          <w:sz w:val="28"/>
          <w:szCs w:val="28"/>
          <w:lang w:eastAsia="ru-RU"/>
        </w:rPr>
        <w:t>тся Администрацией на выбранной</w:t>
      </w:r>
      <w:r w:rsidRPr="00A90E5A">
        <w:rPr>
          <w:rFonts w:ascii="Times New Roman" w:eastAsia="Times New Roman" w:hAnsi="Times New Roman" w:cs="Times New Roman"/>
          <w:sz w:val="28"/>
          <w:szCs w:val="28"/>
          <w:lang w:eastAsia="ru-RU"/>
        </w:rPr>
        <w:t xml:space="preserve"> электронной площадке и в соответствии с регламентом, определенным оператором данной электронной площадки.</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В целях проведения аукционов Администрация заключает соглашение с оператором электронной площадки в порядке, установленном законодательством Российской Федерации. Соглашение определяет условия взаимодействия по вопросам, связанным с организацией и проведением аукционов.</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Информация об операторе электронной площадки, с которым Администрацией заключено соглашение, размещается Администрацией на Официальном сайте.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90E5A">
        <w:rPr>
          <w:rFonts w:ascii="Times New Roman" w:eastAsia="Times New Roman" w:hAnsi="Times New Roman" w:cs="Times New Roman"/>
          <w:sz w:val="28"/>
          <w:szCs w:val="28"/>
          <w:lang w:eastAsia="ru-RU"/>
        </w:rPr>
        <w:t xml:space="preserve">5. В аукционе вправе участвовать юридические лица и индивидуальные предприниматели или </w:t>
      </w:r>
      <w:proofErr w:type="spellStart"/>
      <w:r w:rsidRPr="00A90E5A">
        <w:rPr>
          <w:rFonts w:ascii="Times New Roman" w:eastAsia="Times New Roman" w:hAnsi="Times New Roman" w:cs="Times New Roman"/>
          <w:sz w:val="28"/>
          <w:szCs w:val="28"/>
          <w:lang w:eastAsia="ru-RU"/>
        </w:rPr>
        <w:t>самозанятые</w:t>
      </w:r>
      <w:proofErr w:type="spellEnd"/>
      <w:r w:rsidRPr="00A90E5A">
        <w:rPr>
          <w:rFonts w:ascii="Times New Roman" w:eastAsia="Times New Roman" w:hAnsi="Times New Roman" w:cs="Times New Roman"/>
          <w:sz w:val="28"/>
          <w:szCs w:val="28"/>
          <w:lang w:eastAsia="ru-RU"/>
        </w:rPr>
        <w:t xml:space="preserve"> физические лица, соответствующие требованиям, установленным настоящего Порядка.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0" w:name="Par1131"/>
      <w:bookmarkEnd w:id="0"/>
      <w:r>
        <w:rPr>
          <w:rFonts w:ascii="Times New Roman" w:eastAsia="Times New Roman" w:hAnsi="Times New Roman" w:cs="Times New Roman"/>
          <w:sz w:val="28"/>
          <w:szCs w:val="28"/>
          <w:lang w:eastAsia="ru-RU"/>
        </w:rPr>
        <w:t>1.</w:t>
      </w:r>
      <w:r w:rsidRPr="00A90E5A">
        <w:rPr>
          <w:rFonts w:ascii="Times New Roman" w:eastAsia="Times New Roman" w:hAnsi="Times New Roman" w:cs="Times New Roman"/>
          <w:sz w:val="28"/>
          <w:szCs w:val="28"/>
          <w:lang w:eastAsia="ru-RU"/>
        </w:rPr>
        <w:t>6. Претендентом на участие в аукционе вправе быть лицо:</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экономическая </w:t>
      </w:r>
      <w:proofErr w:type="gramStart"/>
      <w:r w:rsidRPr="00A90E5A">
        <w:rPr>
          <w:rFonts w:ascii="Times New Roman" w:eastAsia="Times New Roman" w:hAnsi="Times New Roman" w:cs="Times New Roman"/>
          <w:sz w:val="28"/>
          <w:szCs w:val="28"/>
          <w:lang w:eastAsia="ru-RU"/>
        </w:rPr>
        <w:t>деятельность</w:t>
      </w:r>
      <w:proofErr w:type="gramEnd"/>
      <w:r w:rsidRPr="00A90E5A">
        <w:rPr>
          <w:rFonts w:ascii="Times New Roman" w:eastAsia="Times New Roman" w:hAnsi="Times New Roman" w:cs="Times New Roman"/>
          <w:sz w:val="28"/>
          <w:szCs w:val="28"/>
          <w:lang w:eastAsia="ru-RU"/>
        </w:rPr>
        <w:t xml:space="preserve"> которого не приостановлена в порядке, предусмотренном Кодексом Российской Федерации об административных правонарушениях;</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не </w:t>
      </w:r>
      <w:proofErr w:type="gramStart"/>
      <w:r w:rsidRPr="00A90E5A">
        <w:rPr>
          <w:rFonts w:ascii="Times New Roman" w:eastAsia="Times New Roman" w:hAnsi="Times New Roman" w:cs="Times New Roman"/>
          <w:sz w:val="28"/>
          <w:szCs w:val="28"/>
          <w:lang w:eastAsia="ru-RU"/>
        </w:rPr>
        <w:t>находящееся</w:t>
      </w:r>
      <w:proofErr w:type="gramEnd"/>
      <w:r w:rsidRPr="00A90E5A">
        <w:rPr>
          <w:rFonts w:ascii="Times New Roman" w:eastAsia="Times New Roman" w:hAnsi="Times New Roman" w:cs="Times New Roman"/>
          <w:sz w:val="28"/>
          <w:szCs w:val="28"/>
          <w:lang w:eastAsia="ru-RU"/>
        </w:rPr>
        <w:t xml:space="preserve">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и </w:t>
      </w:r>
      <w:proofErr w:type="spellStart"/>
      <w:r w:rsidRPr="00A90E5A">
        <w:rPr>
          <w:rFonts w:ascii="Times New Roman" w:eastAsia="Times New Roman" w:hAnsi="Times New Roman" w:cs="Times New Roman"/>
          <w:sz w:val="28"/>
          <w:szCs w:val="28"/>
          <w:lang w:eastAsia="ru-RU"/>
        </w:rPr>
        <w:t>самозанятого</w:t>
      </w:r>
      <w:proofErr w:type="spellEnd"/>
      <w:r w:rsidRPr="00A90E5A">
        <w:rPr>
          <w:rFonts w:ascii="Times New Roman" w:eastAsia="Times New Roman" w:hAnsi="Times New Roman" w:cs="Times New Roman"/>
          <w:sz w:val="28"/>
          <w:szCs w:val="28"/>
          <w:lang w:eastAsia="ru-RU"/>
        </w:rPr>
        <w:t xml:space="preserve"> физического лица) банкротом и об открытии конкурсного производства;</w:t>
      </w:r>
    </w:p>
    <w:p w:rsidR="00EA6968" w:rsidRPr="001120CB"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90E5A">
        <w:rPr>
          <w:rFonts w:ascii="Times New Roman" w:eastAsia="Times New Roman" w:hAnsi="Times New Roman" w:cs="Times New Roman"/>
          <w:sz w:val="28"/>
          <w:szCs w:val="28"/>
          <w:lang w:eastAsia="ru-RU"/>
        </w:rPr>
        <w:t xml:space="preserve">не имеющее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A90E5A">
        <w:rPr>
          <w:rFonts w:ascii="Times New Roman" w:eastAsia="Times New Roman" w:hAnsi="Times New Roman" w:cs="Times New Roman"/>
          <w:bCs/>
          <w:sz w:val="28"/>
          <w:szCs w:val="28"/>
          <w:lang w:eastAsia="ru-RU"/>
        </w:rPr>
        <w:t xml:space="preserve"> поселения Тихорецкого района</w:t>
      </w:r>
      <w:r w:rsidRPr="00A90E5A">
        <w:rPr>
          <w:rFonts w:ascii="Times New Roman" w:eastAsia="Times New Roman" w:hAnsi="Times New Roman" w:cs="Times New Roman"/>
          <w:sz w:val="28"/>
          <w:szCs w:val="28"/>
          <w:lang w:eastAsia="ru-RU"/>
        </w:rPr>
        <w:t xml:space="preserve">,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w:t>
      </w:r>
      <w:r w:rsidRPr="001120CB">
        <w:rPr>
          <w:rFonts w:ascii="Times New Roman" w:eastAsia="Times New Roman" w:hAnsi="Times New Roman" w:cs="Times New Roman"/>
          <w:sz w:val="28"/>
          <w:szCs w:val="28"/>
          <w:lang w:eastAsia="ru-RU"/>
        </w:rPr>
        <w:t>административной ответственности при осуществлении</w:t>
      </w:r>
      <w:proofErr w:type="gramEnd"/>
      <w:r w:rsidRPr="001120CB">
        <w:rPr>
          <w:rFonts w:ascii="Times New Roman" w:eastAsia="Times New Roman" w:hAnsi="Times New Roman" w:cs="Times New Roman"/>
          <w:sz w:val="28"/>
          <w:szCs w:val="28"/>
          <w:lang w:eastAsia="ru-RU"/>
        </w:rPr>
        <w:t xml:space="preserve"> торговой деятельности);</w:t>
      </w:r>
    </w:p>
    <w:p w:rsidR="00EA6968" w:rsidRPr="001120CB" w:rsidRDefault="00EA6968" w:rsidP="00EA6968">
      <w:pPr>
        <w:spacing w:after="0"/>
        <w:ind w:firstLine="540"/>
        <w:jc w:val="both"/>
        <w:rPr>
          <w:rFonts w:ascii="Times New Roman" w:eastAsia="Times New Roman" w:hAnsi="Times New Roman" w:cs="Times New Roman"/>
          <w:sz w:val="28"/>
          <w:szCs w:val="28"/>
          <w:lang w:eastAsia="ru-RU"/>
        </w:rPr>
      </w:pPr>
      <w:bookmarkStart w:id="1" w:name="sub_223"/>
      <w:r w:rsidRPr="001120CB">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не имеющее</w:t>
      </w:r>
      <w:r w:rsidRPr="001120CB">
        <w:rPr>
          <w:rFonts w:ascii="Times New Roman" w:eastAsia="Times New Roman" w:hAnsi="Times New Roman" w:cs="Times New Roman"/>
          <w:sz w:val="28"/>
          <w:szCs w:val="28"/>
          <w:lang w:eastAsia="ru-RU"/>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инвестиционный налоговый кредит в соответствии с </w:t>
      </w:r>
      <w:r w:rsidRPr="001120CB">
        <w:rPr>
          <w:rFonts w:ascii="Times New Roman" w:eastAsia="Times New Roman" w:hAnsi="Times New Roman" w:cs="Times New Roman"/>
          <w:color w:val="000000"/>
          <w:sz w:val="28"/>
          <w:szCs w:val="28"/>
          <w:lang w:eastAsia="ru-RU"/>
        </w:rPr>
        <w:t>законодательством</w:t>
      </w:r>
      <w:r w:rsidRPr="001120CB">
        <w:rPr>
          <w:rFonts w:ascii="Times New Roman" w:eastAsia="Times New Roman" w:hAnsi="Times New Roman" w:cs="Times New Roman"/>
          <w:sz w:val="28"/>
          <w:szCs w:val="28"/>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sidRPr="001120CB">
        <w:rPr>
          <w:rFonts w:ascii="Times New Roman" w:eastAsia="Times New Roman" w:hAnsi="Times New Roman" w:cs="Times New Roman"/>
          <w:sz w:val="28"/>
          <w:szCs w:val="28"/>
          <w:lang w:eastAsia="ru-RU"/>
        </w:rPr>
        <w:t xml:space="preserve"> этих </w:t>
      </w:r>
      <w:proofErr w:type="gramStart"/>
      <w:r w:rsidRPr="001120CB">
        <w:rPr>
          <w:rFonts w:ascii="Times New Roman" w:eastAsia="Times New Roman" w:hAnsi="Times New Roman" w:cs="Times New Roman"/>
          <w:sz w:val="28"/>
          <w:szCs w:val="28"/>
          <w:lang w:eastAsia="ru-RU"/>
        </w:rPr>
        <w:t>сумм</w:t>
      </w:r>
      <w:proofErr w:type="gramEnd"/>
      <w:r w:rsidRPr="001120CB">
        <w:rPr>
          <w:rFonts w:ascii="Times New Roman" w:eastAsia="Times New Roman" w:hAnsi="Times New Roman" w:cs="Times New Roman"/>
          <w:sz w:val="28"/>
          <w:szCs w:val="28"/>
          <w:lang w:eastAsia="ru-RU"/>
        </w:rPr>
        <w:t xml:space="preserve"> исполненной или </w:t>
      </w:r>
      <w:proofErr w:type="gramStart"/>
      <w:r w:rsidRPr="001120CB">
        <w:rPr>
          <w:rFonts w:ascii="Times New Roman" w:eastAsia="Times New Roman" w:hAnsi="Times New Roman" w:cs="Times New Roman"/>
          <w:sz w:val="28"/>
          <w:szCs w:val="28"/>
          <w:lang w:eastAsia="ru-RU"/>
        </w:rPr>
        <w:t>которые</w:t>
      </w:r>
      <w:proofErr w:type="gramEnd"/>
      <w:r w:rsidRPr="001120CB">
        <w:rPr>
          <w:rFonts w:ascii="Times New Roman" w:eastAsia="Times New Roman" w:hAnsi="Times New Roman" w:cs="Times New Roman"/>
          <w:sz w:val="28"/>
          <w:szCs w:val="28"/>
          <w:lang w:eastAsia="ru-RU"/>
        </w:rPr>
        <w:t xml:space="preserve"> признаны безнадежными взысканию в соответствии с законодательством Российской Федерации о налогах и сборах). Участник </w:t>
      </w:r>
      <w:r>
        <w:rPr>
          <w:rFonts w:ascii="Times New Roman" w:eastAsia="Times New Roman" w:hAnsi="Times New Roman" w:cs="Times New Roman"/>
          <w:sz w:val="28"/>
          <w:szCs w:val="28"/>
          <w:lang w:eastAsia="ru-RU"/>
        </w:rPr>
        <w:t>аукциона</w:t>
      </w:r>
      <w:r w:rsidRPr="001120CB">
        <w:rPr>
          <w:rFonts w:ascii="Times New Roman" w:eastAsia="Times New Roman" w:hAnsi="Times New Roman" w:cs="Times New Roman"/>
          <w:sz w:val="28"/>
          <w:szCs w:val="28"/>
          <w:lang w:eastAsia="ru-RU"/>
        </w:rPr>
        <w:t xml:space="preserve"> считается соответствующим установленному требованию в случае, если им в установленном порядке подано </w:t>
      </w:r>
      <w:r w:rsidRPr="001120CB">
        <w:rPr>
          <w:rFonts w:ascii="Times New Roman" w:eastAsia="Times New Roman" w:hAnsi="Times New Roman" w:cs="Times New Roman"/>
          <w:sz w:val="28"/>
          <w:szCs w:val="28"/>
          <w:lang w:eastAsia="ru-RU"/>
        </w:rPr>
        <w:lastRenderedPageBreak/>
        <w:t xml:space="preserve">заявление об обжаловании </w:t>
      </w:r>
      <w:proofErr w:type="gramStart"/>
      <w:r w:rsidRPr="001120CB">
        <w:rPr>
          <w:rFonts w:ascii="Times New Roman" w:eastAsia="Times New Roman" w:hAnsi="Times New Roman" w:cs="Times New Roman"/>
          <w:sz w:val="28"/>
          <w:szCs w:val="28"/>
          <w:lang w:eastAsia="ru-RU"/>
        </w:rPr>
        <w:t>указанных</w:t>
      </w:r>
      <w:proofErr w:type="gramEnd"/>
      <w:r w:rsidRPr="001120CB">
        <w:rPr>
          <w:rFonts w:ascii="Times New Roman" w:eastAsia="Times New Roman" w:hAnsi="Times New Roman" w:cs="Times New Roman"/>
          <w:sz w:val="28"/>
          <w:szCs w:val="28"/>
          <w:lang w:eastAsia="ru-RU"/>
        </w:rPr>
        <w:t xml:space="preserve"> недоимки, задолженности, и решение по такому заявлению на дату рассмотре</w:t>
      </w:r>
      <w:r>
        <w:rPr>
          <w:rFonts w:ascii="Times New Roman" w:eastAsia="Times New Roman" w:hAnsi="Times New Roman" w:cs="Times New Roman"/>
          <w:sz w:val="28"/>
          <w:szCs w:val="28"/>
          <w:lang w:eastAsia="ru-RU"/>
        </w:rPr>
        <w:t>ния заявки на участие в аукционе</w:t>
      </w:r>
      <w:r w:rsidRPr="001120CB">
        <w:rPr>
          <w:rFonts w:ascii="Times New Roman" w:eastAsia="Times New Roman" w:hAnsi="Times New Roman" w:cs="Times New Roman"/>
          <w:sz w:val="28"/>
          <w:szCs w:val="28"/>
          <w:lang w:eastAsia="ru-RU"/>
        </w:rPr>
        <w:t xml:space="preserve"> не принято.</w:t>
      </w:r>
      <w:bookmarkEnd w:id="1"/>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в установленном порядке внесшее обеспечение заявки на участие в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имеющее правомочность участника аукциона принимать участие в аукционе и заключать договор.</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90E5A">
        <w:rPr>
          <w:rFonts w:ascii="Times New Roman" w:eastAsia="Times New Roman" w:hAnsi="Times New Roman" w:cs="Times New Roman"/>
          <w:sz w:val="28"/>
          <w:szCs w:val="28"/>
          <w:lang w:eastAsia="ru-RU"/>
        </w:rPr>
        <w:t>7. Проверка претендентов на участие в аукционе на соответствие требованиям, установленным настоящим Порядком, осуществляется аукционной комиссией в соответствии с настоящим Порядком.</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1140"/>
      <w:bookmarkEnd w:id="2"/>
      <w:r>
        <w:rPr>
          <w:rFonts w:ascii="Times New Roman" w:eastAsia="Times New Roman" w:hAnsi="Times New Roman" w:cs="Times New Roman"/>
          <w:sz w:val="28"/>
          <w:szCs w:val="28"/>
          <w:lang w:eastAsia="ru-RU"/>
        </w:rPr>
        <w:t>1.</w:t>
      </w:r>
      <w:r w:rsidRPr="00A90E5A">
        <w:rPr>
          <w:rFonts w:ascii="Times New Roman" w:eastAsia="Times New Roman" w:hAnsi="Times New Roman" w:cs="Times New Roman"/>
          <w:sz w:val="28"/>
          <w:szCs w:val="28"/>
          <w:lang w:eastAsia="ru-RU"/>
        </w:rPr>
        <w:t>8. Основаниями для отказа в допуске к участию в аукционе являются:</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несоответствие претендента на участие в аукционе требованиям, установленным настоящим Порядком;</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непредставление претендентом на участие в аукционе документов, установленных настоящего Порядка;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несоответствие заявки на участие в аукционе требованиям, установленным настоящего Порядка;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несоответствие заявки на участие в аукционе требованиям документации об аукционе;</w:t>
      </w:r>
    </w:p>
    <w:p w:rsidR="00EA6968"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наличие информации о претенденте на участие в аукционе в реестре недо</w:t>
      </w:r>
      <w:r>
        <w:rPr>
          <w:rFonts w:ascii="Times New Roman" w:eastAsia="Times New Roman" w:hAnsi="Times New Roman" w:cs="Times New Roman"/>
          <w:sz w:val="28"/>
          <w:szCs w:val="28"/>
          <w:lang w:eastAsia="ru-RU"/>
        </w:rPr>
        <w:t>бросовестных участников торгов.</w:t>
      </w:r>
    </w:p>
    <w:p w:rsidR="00EA6968"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A6968" w:rsidRPr="00C043CB"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Pr="00C043CB">
        <w:rPr>
          <w:rFonts w:ascii="Times New Roman" w:eastAsia="Times New Roman" w:hAnsi="Times New Roman" w:cs="Times New Roman"/>
          <w:bCs/>
          <w:sz w:val="28"/>
          <w:szCs w:val="28"/>
          <w:lang w:eastAsia="ru-RU"/>
        </w:rPr>
        <w:t>Функции организатора,</w:t>
      </w:r>
    </w:p>
    <w:p w:rsidR="00EA6968" w:rsidRPr="00C043CB"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043CB">
        <w:rPr>
          <w:rFonts w:ascii="Times New Roman" w:eastAsia="Times New Roman" w:hAnsi="Times New Roman" w:cs="Times New Roman"/>
          <w:bCs/>
          <w:sz w:val="28"/>
          <w:szCs w:val="28"/>
          <w:lang w:eastAsia="ru-RU"/>
        </w:rPr>
        <w:t>оператора, участников аукциона и комиссии</w:t>
      </w:r>
    </w:p>
    <w:p w:rsidR="00EA6968" w:rsidRPr="00A90E5A"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A90E5A">
        <w:rPr>
          <w:rFonts w:ascii="Times New Roman" w:eastAsia="Times New Roman" w:hAnsi="Times New Roman" w:cs="Times New Roman"/>
          <w:sz w:val="28"/>
          <w:szCs w:val="28"/>
          <w:lang w:eastAsia="ru-RU"/>
        </w:rPr>
        <w:t>Администрация:</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инициирует процедуру проведения аукциона;</w:t>
      </w:r>
    </w:p>
    <w:p w:rsidR="00EA6968"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разрабатывает и вносит изменения в документацию об аукционе, размещает документацию об аукционе </w:t>
      </w:r>
      <w:r>
        <w:rPr>
          <w:rFonts w:ascii="Times New Roman" w:eastAsia="Times New Roman" w:hAnsi="Times New Roman" w:cs="Times New Roman"/>
          <w:sz w:val="28"/>
          <w:szCs w:val="28"/>
          <w:lang w:eastAsia="ru-RU"/>
        </w:rPr>
        <w:t>на</w:t>
      </w:r>
      <w:r w:rsidRPr="00A90E5A">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фициальном</w:t>
      </w:r>
      <w:r w:rsidRPr="00A90E5A">
        <w:rPr>
          <w:rFonts w:ascii="Times New Roman" w:eastAsia="Times New Roman" w:hAnsi="Times New Roman" w:cs="Times New Roman"/>
          <w:sz w:val="28"/>
          <w:szCs w:val="28"/>
          <w:lang w:eastAsia="ru-RU"/>
        </w:rPr>
        <w:t xml:space="preserve"> сайте</w:t>
      </w:r>
      <w:r>
        <w:rPr>
          <w:rFonts w:ascii="Times New Roman" w:eastAsia="Times New Roman" w:hAnsi="Times New Roman" w:cs="Times New Roman"/>
          <w:sz w:val="28"/>
          <w:szCs w:val="28"/>
          <w:lang w:eastAsia="ru-RU"/>
        </w:rPr>
        <w:t xml:space="preserve">, на сайте электронной площадки и </w:t>
      </w:r>
      <w:r w:rsidRPr="00A90E5A">
        <w:rPr>
          <w:rFonts w:ascii="Times New Roman" w:eastAsia="Times New Roman" w:hAnsi="Times New Roman" w:cs="Times New Roman"/>
          <w:sz w:val="28"/>
          <w:szCs w:val="28"/>
          <w:lang w:eastAsia="ru-RU"/>
        </w:rPr>
        <w:t>на</w:t>
      </w:r>
      <w:r w:rsidRPr="00487D74">
        <w:rPr>
          <w:rFonts w:ascii="Times New Roman" w:eastAsia="Times New Roman" w:hAnsi="Times New Roman" w:cs="Times New Roman"/>
          <w:sz w:val="28"/>
          <w:szCs w:val="28"/>
          <w:lang w:eastAsia="ru-RU"/>
        </w:rPr>
        <w:t xml:space="preserve"> сайт</w:t>
      </w:r>
      <w:r>
        <w:rPr>
          <w:rFonts w:ascii="Times New Roman" w:eastAsia="Times New Roman" w:hAnsi="Times New Roman" w:cs="Times New Roman"/>
          <w:sz w:val="28"/>
          <w:szCs w:val="28"/>
          <w:lang w:eastAsia="ru-RU"/>
        </w:rPr>
        <w:t>е</w:t>
      </w:r>
      <w:r w:rsidRPr="00487D74">
        <w:rPr>
          <w:rFonts w:ascii="Times New Roman" w:eastAsia="Times New Roman" w:hAnsi="Times New Roman" w:cs="Times New Roman"/>
          <w:sz w:val="28"/>
          <w:szCs w:val="28"/>
          <w:lang w:eastAsia="ru-RU"/>
        </w:rPr>
        <w:t xml:space="preserve"> </w:t>
      </w:r>
      <w:r w:rsidRPr="008870A0">
        <w:rPr>
          <w:rFonts w:ascii="Times New Roman" w:eastAsia="Times New Roman" w:hAnsi="Times New Roman" w:cs="Times New Roman"/>
          <w:sz w:val="28"/>
          <w:szCs w:val="28"/>
          <w:lang w:eastAsia="ru-RU"/>
        </w:rPr>
        <w:t>www.torgi.gov.ru</w:t>
      </w:r>
      <w:r>
        <w:rPr>
          <w:rFonts w:ascii="Times New Roman" w:eastAsia="Times New Roman" w:hAnsi="Times New Roman" w:cs="Times New Roman"/>
          <w:sz w:val="28"/>
          <w:szCs w:val="28"/>
          <w:lang w:eastAsia="ru-RU"/>
        </w:rPr>
        <w:t>;</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определяет дату и место проведения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90E5A">
        <w:rPr>
          <w:rFonts w:ascii="Times New Roman" w:eastAsia="Times New Roman" w:hAnsi="Times New Roman" w:cs="Times New Roman"/>
          <w:sz w:val="28"/>
          <w:szCs w:val="28"/>
          <w:lang w:eastAsia="ru-RU"/>
        </w:rPr>
        <w:t xml:space="preserve">определяет содержание лотов и начальный (минимальный) размер стоимости права на заключение договора о предоставлении права на размещение НТО согласно Методике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w:t>
      </w:r>
      <w:proofErr w:type="spellStart"/>
      <w:r w:rsidRPr="00AF5C94">
        <w:rPr>
          <w:rFonts w:ascii="Times New Roman" w:eastAsia="Times New Roman" w:hAnsi="Times New Roman" w:cs="Times New Roman"/>
          <w:sz w:val="28"/>
          <w:szCs w:val="28"/>
          <w:lang w:eastAsia="ru-RU"/>
        </w:rPr>
        <w:t>Парковского</w:t>
      </w:r>
      <w:proofErr w:type="spellEnd"/>
      <w:r w:rsidRPr="00AF5C94">
        <w:rPr>
          <w:rFonts w:ascii="Times New Roman" w:eastAsia="Times New Roman" w:hAnsi="Times New Roman" w:cs="Times New Roman"/>
          <w:sz w:val="28"/>
          <w:szCs w:val="28"/>
          <w:lang w:eastAsia="ru-RU"/>
        </w:rPr>
        <w:t xml:space="preserve"> сельского </w:t>
      </w:r>
      <w:r w:rsidRPr="00A90E5A">
        <w:rPr>
          <w:rFonts w:ascii="Times New Roman" w:eastAsia="Times New Roman" w:hAnsi="Times New Roman" w:cs="Times New Roman"/>
          <w:sz w:val="28"/>
          <w:szCs w:val="28"/>
          <w:lang w:eastAsia="ru-RU"/>
        </w:rPr>
        <w:t>поселения Тихорецкого района (далее - Методика) согласно приложению</w:t>
      </w:r>
      <w:r>
        <w:rPr>
          <w:rFonts w:ascii="Times New Roman" w:eastAsia="Times New Roman" w:hAnsi="Times New Roman" w:cs="Times New Roman"/>
          <w:sz w:val="28"/>
          <w:szCs w:val="28"/>
          <w:lang w:eastAsia="ru-RU"/>
        </w:rPr>
        <w:t xml:space="preserve"> 1</w:t>
      </w:r>
      <w:r w:rsidRPr="00A90E5A">
        <w:rPr>
          <w:rFonts w:ascii="Times New Roman" w:eastAsia="Times New Roman" w:hAnsi="Times New Roman" w:cs="Times New Roman"/>
          <w:sz w:val="28"/>
          <w:szCs w:val="28"/>
          <w:lang w:eastAsia="ru-RU"/>
        </w:rPr>
        <w:t xml:space="preserve"> к настоящему Порядку;</w:t>
      </w:r>
      <w:proofErr w:type="gramEnd"/>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определяет размер обеспечения заявки - задатка;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размещает информацию о проведен</w:t>
      </w:r>
      <w:proofErr w:type="gramStart"/>
      <w:r w:rsidRPr="00A90E5A">
        <w:rPr>
          <w:rFonts w:ascii="Times New Roman" w:eastAsia="Times New Roman" w:hAnsi="Times New Roman" w:cs="Times New Roman"/>
          <w:sz w:val="28"/>
          <w:szCs w:val="28"/>
          <w:lang w:eastAsia="ru-RU"/>
        </w:rPr>
        <w:t>ии ау</w:t>
      </w:r>
      <w:proofErr w:type="gramEnd"/>
      <w:r w:rsidRPr="00A90E5A">
        <w:rPr>
          <w:rFonts w:ascii="Times New Roman" w:eastAsia="Times New Roman" w:hAnsi="Times New Roman" w:cs="Times New Roman"/>
          <w:sz w:val="28"/>
          <w:szCs w:val="28"/>
          <w:lang w:eastAsia="ru-RU"/>
        </w:rPr>
        <w:t xml:space="preserve">кциона на Официальном </w:t>
      </w:r>
      <w:r>
        <w:rPr>
          <w:rFonts w:ascii="Times New Roman" w:eastAsia="Times New Roman" w:hAnsi="Times New Roman" w:cs="Times New Roman"/>
          <w:sz w:val="28"/>
          <w:szCs w:val="28"/>
          <w:lang w:eastAsia="ru-RU"/>
        </w:rPr>
        <w:t xml:space="preserve">сайте, электронной площадке </w:t>
      </w:r>
      <w:r w:rsidRPr="00D31264">
        <w:rPr>
          <w:rFonts w:ascii="Times New Roman" w:eastAsia="Times New Roman" w:hAnsi="Times New Roman" w:cs="Times New Roman"/>
          <w:sz w:val="28"/>
          <w:szCs w:val="28"/>
          <w:lang w:eastAsia="ru-RU"/>
        </w:rPr>
        <w:t>и на сайте www.torgi.gov.ru</w:t>
      </w:r>
      <w:r>
        <w:rPr>
          <w:rFonts w:ascii="Times New Roman" w:eastAsia="Times New Roman" w:hAnsi="Times New Roman" w:cs="Times New Roman"/>
          <w:sz w:val="28"/>
          <w:szCs w:val="28"/>
          <w:lang w:eastAsia="ru-RU"/>
        </w:rPr>
        <w:t>;</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по окончании срока приема заявок на участие в аукционе передает аукционной комиссии поступившие документы;</w:t>
      </w:r>
    </w:p>
    <w:p w:rsidR="00EA6968"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уведомляет претендентов на участие в аукционе о признании таких претендентов участниками аукциона либо об отказе в допуске к участию </w:t>
      </w:r>
      <w:proofErr w:type="gramStart"/>
      <w:r w:rsidRPr="00A90E5A">
        <w:rPr>
          <w:rFonts w:ascii="Times New Roman" w:eastAsia="Times New Roman" w:hAnsi="Times New Roman" w:cs="Times New Roman"/>
          <w:sz w:val="28"/>
          <w:szCs w:val="28"/>
          <w:lang w:eastAsia="ru-RU"/>
        </w:rPr>
        <w:t>в</w:t>
      </w:r>
      <w:proofErr w:type="gramEnd"/>
      <w:r w:rsidRPr="00A90E5A">
        <w:rPr>
          <w:rFonts w:ascii="Times New Roman" w:eastAsia="Times New Roman" w:hAnsi="Times New Roman" w:cs="Times New Roman"/>
          <w:sz w:val="28"/>
          <w:szCs w:val="28"/>
          <w:lang w:eastAsia="ru-RU"/>
        </w:rPr>
        <w:t xml:space="preserve"> </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90E5A">
        <w:rPr>
          <w:rFonts w:ascii="Times New Roman" w:eastAsia="Times New Roman" w:hAnsi="Times New Roman" w:cs="Times New Roman"/>
          <w:sz w:val="28"/>
          <w:szCs w:val="28"/>
          <w:lang w:eastAsia="ru-RU"/>
        </w:rPr>
        <w:lastRenderedPageBreak/>
        <w:t>аукционе</w:t>
      </w:r>
      <w:proofErr w:type="gramEnd"/>
      <w:r w:rsidRPr="00A90E5A">
        <w:rPr>
          <w:rFonts w:ascii="Times New Roman" w:eastAsia="Times New Roman" w:hAnsi="Times New Roman" w:cs="Times New Roman"/>
          <w:sz w:val="28"/>
          <w:szCs w:val="28"/>
          <w:lang w:eastAsia="ru-RU"/>
        </w:rPr>
        <w:t xml:space="preserve"> по осно</w:t>
      </w:r>
      <w:r>
        <w:rPr>
          <w:rFonts w:ascii="Times New Roman" w:eastAsia="Times New Roman" w:hAnsi="Times New Roman" w:cs="Times New Roman"/>
          <w:sz w:val="28"/>
          <w:szCs w:val="28"/>
          <w:lang w:eastAsia="ru-RU"/>
        </w:rPr>
        <w:t>ваниям, установленным настоящим Порядком</w:t>
      </w:r>
      <w:r w:rsidRPr="00A90E5A">
        <w:rPr>
          <w:rFonts w:ascii="Times New Roman" w:eastAsia="Times New Roman" w:hAnsi="Times New Roman" w:cs="Times New Roman"/>
          <w:sz w:val="28"/>
          <w:szCs w:val="28"/>
          <w:lang w:eastAsia="ru-RU"/>
        </w:rPr>
        <w:t>, посредством размещения протокола ра</w:t>
      </w:r>
      <w:r>
        <w:rPr>
          <w:rFonts w:ascii="Times New Roman" w:eastAsia="Times New Roman" w:hAnsi="Times New Roman" w:cs="Times New Roman"/>
          <w:sz w:val="28"/>
          <w:szCs w:val="28"/>
          <w:lang w:eastAsia="ru-RU"/>
        </w:rPr>
        <w:t xml:space="preserve">ссмотрения заявок на Официальном сайте, на </w:t>
      </w:r>
      <w:r w:rsidRPr="00A90E5A">
        <w:rPr>
          <w:rFonts w:ascii="Times New Roman" w:eastAsia="Times New Roman" w:hAnsi="Times New Roman" w:cs="Times New Roman"/>
          <w:sz w:val="28"/>
          <w:szCs w:val="28"/>
          <w:lang w:eastAsia="ru-RU"/>
        </w:rPr>
        <w:t>сайте электронной площадки</w:t>
      </w:r>
      <w:r>
        <w:rPr>
          <w:rFonts w:ascii="Times New Roman" w:eastAsia="Times New Roman" w:hAnsi="Times New Roman" w:cs="Times New Roman"/>
          <w:sz w:val="28"/>
          <w:szCs w:val="28"/>
          <w:lang w:eastAsia="ru-RU"/>
        </w:rPr>
        <w:t xml:space="preserve"> </w:t>
      </w:r>
      <w:r w:rsidRPr="00794A2D">
        <w:rPr>
          <w:rFonts w:ascii="Times New Roman" w:eastAsia="Times New Roman" w:hAnsi="Times New Roman" w:cs="Times New Roman"/>
          <w:sz w:val="28"/>
          <w:szCs w:val="28"/>
          <w:lang w:eastAsia="ru-RU"/>
        </w:rPr>
        <w:t>и на сайте www.torgi.gov.ru</w:t>
      </w:r>
      <w:r w:rsidRPr="00A90E5A">
        <w:rPr>
          <w:rFonts w:ascii="Times New Roman" w:eastAsia="Times New Roman" w:hAnsi="Times New Roman" w:cs="Times New Roman"/>
          <w:sz w:val="28"/>
          <w:szCs w:val="28"/>
          <w:lang w:eastAsia="ru-RU"/>
        </w:rPr>
        <w:t>;</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готовит проект </w:t>
      </w:r>
      <w:r>
        <w:rPr>
          <w:rFonts w:ascii="Times New Roman" w:eastAsia="Times New Roman" w:hAnsi="Times New Roman" w:cs="Times New Roman"/>
          <w:sz w:val="28"/>
          <w:szCs w:val="28"/>
          <w:lang w:eastAsia="ru-RU"/>
        </w:rPr>
        <w:t xml:space="preserve">договора </w:t>
      </w:r>
      <w:r w:rsidRPr="00A90E5A">
        <w:rPr>
          <w:rFonts w:ascii="Times New Roman" w:eastAsia="Times New Roman" w:hAnsi="Times New Roman" w:cs="Times New Roman"/>
          <w:sz w:val="28"/>
          <w:szCs w:val="28"/>
          <w:lang w:eastAsia="ru-RU"/>
        </w:rPr>
        <w:t>о предоставлении права на размещение НТО по форме,</w:t>
      </w:r>
      <w:r>
        <w:rPr>
          <w:rFonts w:ascii="Times New Roman" w:eastAsia="Times New Roman" w:hAnsi="Times New Roman" w:cs="Times New Roman"/>
          <w:sz w:val="28"/>
          <w:szCs w:val="28"/>
          <w:lang w:eastAsia="ru-RU"/>
        </w:rPr>
        <w:t xml:space="preserve"> согласно приложениям 2,3 к настоящему Порядку;</w:t>
      </w:r>
      <w:r w:rsidRPr="00A90E5A">
        <w:rPr>
          <w:rFonts w:ascii="Times New Roman" w:eastAsia="Times New Roman" w:hAnsi="Times New Roman" w:cs="Times New Roman"/>
          <w:sz w:val="28"/>
          <w:szCs w:val="28"/>
          <w:lang w:eastAsia="ru-RU"/>
        </w:rPr>
        <w:t xml:space="preserve"> </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по запросу участника аукциона предоставляет разъяснения документации об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вправе отказаться от проведения аукциона не </w:t>
      </w:r>
      <w:proofErr w:type="gramStart"/>
      <w:r w:rsidRPr="00A90E5A">
        <w:rPr>
          <w:rFonts w:ascii="Times New Roman" w:eastAsia="Times New Roman" w:hAnsi="Times New Roman" w:cs="Times New Roman"/>
          <w:sz w:val="28"/>
          <w:szCs w:val="28"/>
          <w:lang w:eastAsia="ru-RU"/>
        </w:rPr>
        <w:t>позднее</w:t>
      </w:r>
      <w:proofErr w:type="gramEnd"/>
      <w:r w:rsidRPr="00A90E5A">
        <w:rPr>
          <w:rFonts w:ascii="Times New Roman" w:eastAsia="Times New Roman" w:hAnsi="Times New Roman" w:cs="Times New Roman"/>
          <w:sz w:val="28"/>
          <w:szCs w:val="28"/>
          <w:lang w:eastAsia="ru-RU"/>
        </w:rPr>
        <w:t xml:space="preserve"> чем за 5 рабочих дней до даты проведения аукциона, разместив указанную информацию на Официальн</w:t>
      </w:r>
      <w:r>
        <w:rPr>
          <w:rFonts w:ascii="Times New Roman" w:eastAsia="Times New Roman" w:hAnsi="Times New Roman" w:cs="Times New Roman"/>
          <w:sz w:val="28"/>
          <w:szCs w:val="28"/>
          <w:lang w:eastAsia="ru-RU"/>
        </w:rPr>
        <w:t>ом сайте, на</w:t>
      </w:r>
      <w:r w:rsidRPr="00A90E5A">
        <w:rPr>
          <w:rFonts w:ascii="Times New Roman" w:eastAsia="Times New Roman" w:hAnsi="Times New Roman" w:cs="Times New Roman"/>
          <w:sz w:val="28"/>
          <w:szCs w:val="28"/>
          <w:lang w:eastAsia="ru-RU"/>
        </w:rPr>
        <w:t xml:space="preserve"> сайте электронной площадки</w:t>
      </w:r>
      <w:r>
        <w:rPr>
          <w:rFonts w:ascii="Times New Roman" w:eastAsia="Times New Roman" w:hAnsi="Times New Roman" w:cs="Times New Roman"/>
          <w:sz w:val="28"/>
          <w:szCs w:val="28"/>
          <w:lang w:eastAsia="ru-RU"/>
        </w:rPr>
        <w:t xml:space="preserve"> </w:t>
      </w:r>
      <w:r w:rsidRPr="00794A2D">
        <w:rPr>
          <w:rFonts w:ascii="Times New Roman" w:eastAsia="Times New Roman" w:hAnsi="Times New Roman" w:cs="Times New Roman"/>
          <w:sz w:val="28"/>
          <w:szCs w:val="28"/>
          <w:lang w:eastAsia="ru-RU"/>
        </w:rPr>
        <w:t>и на сайте www.torgi.gov.ru</w:t>
      </w:r>
      <w:r w:rsidRPr="00A90E5A">
        <w:rPr>
          <w:rFonts w:ascii="Times New Roman" w:eastAsia="Times New Roman" w:hAnsi="Times New Roman" w:cs="Times New Roman"/>
          <w:sz w:val="28"/>
          <w:szCs w:val="28"/>
          <w:lang w:eastAsia="ru-RU"/>
        </w:rPr>
        <w:t>;</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вправе изменить документацию об аукционе путем размещения дополнений или изменений, вносимых в документацию об аукционе, на Официальн</w:t>
      </w:r>
      <w:r>
        <w:rPr>
          <w:rFonts w:ascii="Times New Roman" w:eastAsia="Times New Roman" w:hAnsi="Times New Roman" w:cs="Times New Roman"/>
          <w:sz w:val="28"/>
          <w:szCs w:val="28"/>
          <w:lang w:eastAsia="ru-RU"/>
        </w:rPr>
        <w:t>ом сайте, на</w:t>
      </w:r>
      <w:r w:rsidRPr="00A90E5A">
        <w:rPr>
          <w:rFonts w:ascii="Times New Roman" w:eastAsia="Times New Roman" w:hAnsi="Times New Roman" w:cs="Times New Roman"/>
          <w:sz w:val="28"/>
          <w:szCs w:val="28"/>
          <w:lang w:eastAsia="ru-RU"/>
        </w:rPr>
        <w:t xml:space="preserve"> сайте электронной площадки </w:t>
      </w:r>
      <w:r w:rsidRPr="00794A2D">
        <w:rPr>
          <w:rFonts w:ascii="Times New Roman" w:eastAsia="Times New Roman" w:hAnsi="Times New Roman" w:cs="Times New Roman"/>
          <w:sz w:val="28"/>
          <w:szCs w:val="28"/>
          <w:lang w:eastAsia="ru-RU"/>
        </w:rPr>
        <w:t xml:space="preserve">и на сайте </w:t>
      </w:r>
      <w:r w:rsidRPr="008870A0">
        <w:rPr>
          <w:rFonts w:ascii="Times New Roman" w:eastAsia="Times New Roman" w:hAnsi="Times New Roman" w:cs="Times New Roman"/>
          <w:sz w:val="28"/>
          <w:szCs w:val="28"/>
          <w:lang w:eastAsia="ru-RU"/>
        </w:rPr>
        <w:t>www.torgi.gov.ru</w:t>
      </w:r>
      <w:r>
        <w:rPr>
          <w:rFonts w:ascii="Times New Roman" w:eastAsia="Times New Roman" w:hAnsi="Times New Roman" w:cs="Times New Roman"/>
          <w:sz w:val="28"/>
          <w:szCs w:val="28"/>
          <w:lang w:eastAsia="ru-RU"/>
        </w:rPr>
        <w:t xml:space="preserve"> </w:t>
      </w:r>
      <w:r w:rsidRPr="00A90E5A">
        <w:rPr>
          <w:rFonts w:ascii="Times New Roman" w:eastAsia="Times New Roman" w:hAnsi="Times New Roman" w:cs="Times New Roman"/>
          <w:sz w:val="28"/>
          <w:szCs w:val="28"/>
          <w:lang w:eastAsia="ru-RU"/>
        </w:rPr>
        <w:t xml:space="preserve">не </w:t>
      </w:r>
      <w:proofErr w:type="gramStart"/>
      <w:r w:rsidRPr="00A90E5A">
        <w:rPr>
          <w:rFonts w:ascii="Times New Roman" w:eastAsia="Times New Roman" w:hAnsi="Times New Roman" w:cs="Times New Roman"/>
          <w:sz w:val="28"/>
          <w:szCs w:val="28"/>
          <w:lang w:eastAsia="ru-RU"/>
        </w:rPr>
        <w:t>позднее</w:t>
      </w:r>
      <w:proofErr w:type="gramEnd"/>
      <w:r w:rsidRPr="00A90E5A">
        <w:rPr>
          <w:rFonts w:ascii="Times New Roman" w:eastAsia="Times New Roman" w:hAnsi="Times New Roman" w:cs="Times New Roman"/>
          <w:sz w:val="28"/>
          <w:szCs w:val="28"/>
          <w:lang w:eastAsia="ru-RU"/>
        </w:rPr>
        <w:t xml:space="preserve"> чем за 5 рабочих дней до даты окончания приема заявок на участие в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осуществляет организационно-техническое обеспечение проведения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обеспечивает сохранность заявок на участие в аукционе, протоколов;</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выполняет иные функции, связанные с организацией и проведением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A90E5A">
        <w:rPr>
          <w:rFonts w:ascii="Times New Roman" w:eastAsia="Times New Roman" w:hAnsi="Times New Roman" w:cs="Times New Roman"/>
          <w:sz w:val="28"/>
          <w:szCs w:val="28"/>
          <w:lang w:eastAsia="ru-RU"/>
        </w:rPr>
        <w:t>. Претендент в целях участия в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проходит регистрацию и аккредитацию на</w:t>
      </w:r>
      <w:r>
        <w:rPr>
          <w:rFonts w:ascii="Times New Roman" w:eastAsia="Times New Roman" w:hAnsi="Times New Roman" w:cs="Times New Roman"/>
          <w:sz w:val="28"/>
          <w:szCs w:val="28"/>
          <w:lang w:eastAsia="ru-RU"/>
        </w:rPr>
        <w:t xml:space="preserve"> </w:t>
      </w:r>
      <w:r w:rsidRPr="00794A2D">
        <w:rPr>
          <w:rFonts w:ascii="Times New Roman" w:eastAsia="Times New Roman" w:hAnsi="Times New Roman" w:cs="Times New Roman"/>
          <w:sz w:val="28"/>
          <w:szCs w:val="28"/>
          <w:lang w:eastAsia="ru-RU"/>
        </w:rPr>
        <w:t xml:space="preserve"> сайте </w:t>
      </w:r>
      <w:r w:rsidRPr="008870A0">
        <w:rPr>
          <w:rFonts w:ascii="Times New Roman" w:eastAsia="Times New Roman" w:hAnsi="Times New Roman" w:cs="Times New Roman"/>
          <w:sz w:val="28"/>
          <w:szCs w:val="28"/>
          <w:lang w:eastAsia="ru-RU"/>
        </w:rPr>
        <w:t>www.torgi.gov.ru</w:t>
      </w:r>
      <w:r>
        <w:rPr>
          <w:rFonts w:ascii="Times New Roman" w:eastAsia="Times New Roman" w:hAnsi="Times New Roman" w:cs="Times New Roman"/>
          <w:sz w:val="28"/>
          <w:szCs w:val="28"/>
          <w:lang w:eastAsia="ru-RU"/>
        </w:rPr>
        <w:t xml:space="preserve">, </w:t>
      </w:r>
      <w:r w:rsidRPr="00A90E5A">
        <w:rPr>
          <w:rFonts w:ascii="Times New Roman" w:eastAsia="Times New Roman" w:hAnsi="Times New Roman" w:cs="Times New Roman"/>
          <w:sz w:val="28"/>
          <w:szCs w:val="28"/>
          <w:lang w:eastAsia="ru-RU"/>
        </w:rPr>
        <w:t xml:space="preserve"> электронной площадке, используемой Администрацией для проведения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подает организатору аукциона заявку на участие в аукционе как по одному лоту, так и в отношении нескольких лотов;</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обеспечивает достоверность представленной информации;</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вправе отозвать поданную организатору аукциона заявку на участие в аукционе в случаях, установленных настоящим Порядком.</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A90E5A">
        <w:rPr>
          <w:rFonts w:ascii="Times New Roman" w:eastAsia="Times New Roman" w:hAnsi="Times New Roman" w:cs="Times New Roman"/>
          <w:sz w:val="28"/>
          <w:szCs w:val="28"/>
          <w:lang w:eastAsia="ru-RU"/>
        </w:rPr>
        <w:t>. Участник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участвует в аукционе по правилам, установленным настоящим Порядком;</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в случае победы в аукционе приобретает права и </w:t>
      </w:r>
      <w:proofErr w:type="gramStart"/>
      <w:r w:rsidRPr="00A90E5A">
        <w:rPr>
          <w:rFonts w:ascii="Times New Roman" w:eastAsia="Times New Roman" w:hAnsi="Times New Roman" w:cs="Times New Roman"/>
          <w:sz w:val="28"/>
          <w:szCs w:val="28"/>
          <w:lang w:eastAsia="ru-RU"/>
        </w:rPr>
        <w:t>несет обязанности</w:t>
      </w:r>
      <w:proofErr w:type="gramEnd"/>
      <w:r w:rsidRPr="00A90E5A">
        <w:rPr>
          <w:rFonts w:ascii="Times New Roman" w:eastAsia="Times New Roman" w:hAnsi="Times New Roman" w:cs="Times New Roman"/>
          <w:sz w:val="28"/>
          <w:szCs w:val="28"/>
          <w:lang w:eastAsia="ru-RU"/>
        </w:rPr>
        <w:t xml:space="preserve"> в соответствии с условиями документации об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A90E5A">
        <w:rPr>
          <w:rFonts w:ascii="Times New Roman" w:eastAsia="Times New Roman" w:hAnsi="Times New Roman" w:cs="Times New Roman"/>
          <w:sz w:val="28"/>
          <w:szCs w:val="28"/>
          <w:lang w:eastAsia="ru-RU"/>
        </w:rPr>
        <w:t>. Функции оператора электронной площадки определяются регламентом электронной площадки, в соответствии с которым Оператор электронной площадки:</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обеспечивает предоставление Администрации функционала электронной площадки для приема заявок через электронную площадку;</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осуществляет блокирование операций </w:t>
      </w:r>
      <w:proofErr w:type="gramStart"/>
      <w:r w:rsidRPr="00A90E5A">
        <w:rPr>
          <w:rFonts w:ascii="Times New Roman" w:eastAsia="Times New Roman" w:hAnsi="Times New Roman" w:cs="Times New Roman"/>
          <w:sz w:val="28"/>
          <w:szCs w:val="28"/>
          <w:lang w:eastAsia="ru-RU"/>
        </w:rPr>
        <w:t>по счету для проведения операций по обеспечению участия в аукционе претендентом на участие</w:t>
      </w:r>
      <w:proofErr w:type="gramEnd"/>
      <w:r w:rsidRPr="00A90E5A">
        <w:rPr>
          <w:rFonts w:ascii="Times New Roman" w:eastAsia="Times New Roman" w:hAnsi="Times New Roman" w:cs="Times New Roman"/>
          <w:sz w:val="28"/>
          <w:szCs w:val="28"/>
          <w:lang w:eastAsia="ru-RU"/>
        </w:rPr>
        <w:t xml:space="preserve"> в аукционе, подавшим такую заявку, в отношении денежных средств в размере обеспечения заявки на участие в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обеспечивает функционирование электронной площадки;</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оформляет проект протокола о проведен</w:t>
      </w:r>
      <w:proofErr w:type="gramStart"/>
      <w:r w:rsidRPr="00A90E5A">
        <w:rPr>
          <w:rFonts w:ascii="Times New Roman" w:eastAsia="Times New Roman" w:hAnsi="Times New Roman" w:cs="Times New Roman"/>
          <w:sz w:val="28"/>
          <w:szCs w:val="28"/>
          <w:lang w:eastAsia="ru-RU"/>
        </w:rPr>
        <w:t>ии ау</w:t>
      </w:r>
      <w:proofErr w:type="gramEnd"/>
      <w:r w:rsidRPr="00A90E5A">
        <w:rPr>
          <w:rFonts w:ascii="Times New Roman" w:eastAsia="Times New Roman" w:hAnsi="Times New Roman" w:cs="Times New Roman"/>
          <w:sz w:val="28"/>
          <w:szCs w:val="28"/>
          <w:lang w:eastAsia="ru-RU"/>
        </w:rPr>
        <w:t>кциона;</w:t>
      </w:r>
    </w:p>
    <w:p w:rsidR="00EA6968"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lastRenderedPageBreak/>
        <w:t>обеспечивает равный доступ участников к процедуре аукциона.</w:t>
      </w:r>
      <w:bookmarkStart w:id="3" w:name="Par1183"/>
      <w:bookmarkEnd w:id="3"/>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A90E5A">
        <w:rPr>
          <w:rFonts w:ascii="Times New Roman" w:eastAsia="Times New Roman" w:hAnsi="Times New Roman" w:cs="Times New Roman"/>
          <w:sz w:val="28"/>
          <w:szCs w:val="28"/>
          <w:lang w:eastAsia="ru-RU"/>
        </w:rPr>
        <w:t xml:space="preserve">. Функции Аукционной комиссии определяются Положением </w:t>
      </w:r>
      <w:proofErr w:type="gramStart"/>
      <w:r w:rsidRPr="00A90E5A">
        <w:rPr>
          <w:rFonts w:ascii="Times New Roman" w:eastAsia="Times New Roman" w:hAnsi="Times New Roman" w:cs="Times New Roman"/>
          <w:sz w:val="28"/>
          <w:szCs w:val="28"/>
          <w:lang w:eastAsia="ru-RU"/>
        </w:rPr>
        <w:t>об аукционной комиссии</w:t>
      </w:r>
      <w:r w:rsidRPr="00A90E5A">
        <w:rPr>
          <w:rFonts w:ascii="Times New Roman" w:eastAsia="Times New Roman" w:hAnsi="Times New Roman" w:cs="Times New Roman"/>
          <w:sz w:val="24"/>
          <w:szCs w:val="24"/>
          <w:lang w:eastAsia="ru-RU"/>
        </w:rPr>
        <w:t xml:space="preserve"> </w:t>
      </w:r>
      <w:r w:rsidRPr="00A90E5A">
        <w:rPr>
          <w:rFonts w:ascii="Times New Roman" w:eastAsia="Times New Roman" w:hAnsi="Times New Roman" w:cs="Times New Roman"/>
          <w:sz w:val="28"/>
          <w:szCs w:val="28"/>
          <w:lang w:eastAsia="ru-RU"/>
        </w:rPr>
        <w:t>по предоставлению права на заключение договора о предоставлении права на размещение</w:t>
      </w:r>
      <w:proofErr w:type="gramEnd"/>
      <w:r w:rsidRPr="00A90E5A">
        <w:rPr>
          <w:rFonts w:ascii="Times New Roman" w:eastAsia="Times New Roman" w:hAnsi="Times New Roman" w:cs="Times New Roman"/>
          <w:sz w:val="28"/>
          <w:szCs w:val="28"/>
          <w:lang w:eastAsia="ru-RU"/>
        </w:rPr>
        <w:t xml:space="preserve"> нестационарных торговых объектов на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A90E5A">
        <w:rPr>
          <w:rFonts w:ascii="Times New Roman" w:eastAsia="Times New Roman" w:hAnsi="Times New Roman" w:cs="Times New Roman"/>
          <w:sz w:val="28"/>
          <w:szCs w:val="28"/>
          <w:lang w:eastAsia="ru-RU"/>
        </w:rPr>
        <w:t xml:space="preserve"> поселения Тихорецкого района, согласно приложению 2 к настоящему постановлению. На основании указанного Положения Аукционная комиссия:</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осуществляет рассмотрение заявок на участие в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принимает решение о признании претендентов на участие в аукционе участниками аукциона либо </w:t>
      </w:r>
      <w:proofErr w:type="gramStart"/>
      <w:r w:rsidRPr="00A90E5A">
        <w:rPr>
          <w:rFonts w:ascii="Times New Roman" w:eastAsia="Times New Roman" w:hAnsi="Times New Roman" w:cs="Times New Roman"/>
          <w:sz w:val="28"/>
          <w:szCs w:val="28"/>
          <w:lang w:eastAsia="ru-RU"/>
        </w:rPr>
        <w:t>об отказе в допуске к участию в аукционе по основаниям</w:t>
      </w:r>
      <w:proofErr w:type="gramEnd"/>
      <w:r w:rsidRPr="00A90E5A">
        <w:rPr>
          <w:rFonts w:ascii="Times New Roman" w:eastAsia="Times New Roman" w:hAnsi="Times New Roman" w:cs="Times New Roman"/>
          <w:sz w:val="28"/>
          <w:szCs w:val="28"/>
          <w:lang w:eastAsia="ru-RU"/>
        </w:rPr>
        <w:t>, установленным настоящего Порядка;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определяет победителя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оформляет протокол о рассмотрении заявок на участие в аукционе, протокол о результатах аукциона.</w:t>
      </w:r>
    </w:p>
    <w:p w:rsidR="00EA6968"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A90E5A">
        <w:rPr>
          <w:rFonts w:ascii="Times New Roman" w:eastAsia="Times New Roman" w:hAnsi="Times New Roman" w:cs="Times New Roman"/>
          <w:sz w:val="28"/>
          <w:szCs w:val="28"/>
          <w:lang w:eastAsia="ru-RU"/>
        </w:rPr>
        <w:t>. Аукционная комиссия правомочна осуществлять функции, предусмотренные настоящим Порядком, если на заседании комиссии присутствует не менее пятидесяти процентов общего числа ее членов. Члены аукционной комиссии должны быть уведомлены о месте, дате и времени проведения заседания комиссии. Члены аукционной комиссии лично участвуют в заседаниях и подписывают протоколы заседаний комиссии. Решения аукционной комиссии принимаются открытым голосованием простым большинством голосов членов комиссии, присутствующих на заседании. Каждый член аукционной комиссии имеет один голос.</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A6968" w:rsidRPr="00C043CB"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C043CB">
        <w:rPr>
          <w:rFonts w:ascii="Times New Roman" w:eastAsia="Times New Roman" w:hAnsi="Times New Roman" w:cs="Times New Roman"/>
          <w:bCs/>
          <w:sz w:val="28"/>
          <w:szCs w:val="28"/>
          <w:lang w:eastAsia="ru-RU"/>
        </w:rPr>
        <w:t>Извещение о проведен</w:t>
      </w:r>
      <w:proofErr w:type="gramStart"/>
      <w:r w:rsidRPr="00C043CB">
        <w:rPr>
          <w:rFonts w:ascii="Times New Roman" w:eastAsia="Times New Roman" w:hAnsi="Times New Roman" w:cs="Times New Roman"/>
          <w:bCs/>
          <w:sz w:val="28"/>
          <w:szCs w:val="28"/>
          <w:lang w:eastAsia="ru-RU"/>
        </w:rPr>
        <w:t>ии ау</w:t>
      </w:r>
      <w:proofErr w:type="gramEnd"/>
      <w:r w:rsidRPr="00C043CB">
        <w:rPr>
          <w:rFonts w:ascii="Times New Roman" w:eastAsia="Times New Roman" w:hAnsi="Times New Roman" w:cs="Times New Roman"/>
          <w:bCs/>
          <w:sz w:val="28"/>
          <w:szCs w:val="28"/>
          <w:lang w:eastAsia="ru-RU"/>
        </w:rPr>
        <w:t>кциона</w:t>
      </w:r>
    </w:p>
    <w:p w:rsidR="00EA6968" w:rsidRPr="00A90E5A"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A90E5A">
        <w:rPr>
          <w:rFonts w:ascii="Times New Roman" w:eastAsia="Times New Roman" w:hAnsi="Times New Roman" w:cs="Times New Roman"/>
          <w:sz w:val="28"/>
          <w:szCs w:val="28"/>
          <w:lang w:eastAsia="ru-RU"/>
        </w:rPr>
        <w:t>. Администрация в целях организации аукциона обеспечивает размещение извещения о проведении аукциона и документации об</w:t>
      </w:r>
      <w:r>
        <w:rPr>
          <w:rFonts w:ascii="Times New Roman" w:eastAsia="Times New Roman" w:hAnsi="Times New Roman" w:cs="Times New Roman"/>
          <w:sz w:val="28"/>
          <w:szCs w:val="28"/>
          <w:lang w:eastAsia="ru-RU"/>
        </w:rPr>
        <w:t xml:space="preserve"> аукционе на Официальном сайте, на</w:t>
      </w:r>
      <w:r w:rsidRPr="00A90E5A">
        <w:rPr>
          <w:rFonts w:ascii="Times New Roman" w:eastAsia="Times New Roman" w:hAnsi="Times New Roman" w:cs="Times New Roman"/>
          <w:sz w:val="28"/>
          <w:szCs w:val="28"/>
          <w:lang w:eastAsia="ru-RU"/>
        </w:rPr>
        <w:t xml:space="preserve"> сайте электронной площадки</w:t>
      </w:r>
      <w:r>
        <w:rPr>
          <w:rFonts w:ascii="Times New Roman" w:eastAsia="Times New Roman" w:hAnsi="Times New Roman" w:cs="Times New Roman"/>
          <w:sz w:val="28"/>
          <w:szCs w:val="28"/>
          <w:lang w:eastAsia="ru-RU"/>
        </w:rPr>
        <w:t xml:space="preserve"> и</w:t>
      </w:r>
      <w:r w:rsidRPr="00A90E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sidRPr="00F43124">
        <w:rPr>
          <w:rFonts w:ascii="Times New Roman" w:eastAsia="Times New Roman" w:hAnsi="Times New Roman" w:cs="Times New Roman"/>
          <w:sz w:val="28"/>
          <w:szCs w:val="28"/>
          <w:lang w:eastAsia="ru-RU"/>
        </w:rPr>
        <w:t xml:space="preserve"> сайте </w:t>
      </w:r>
      <w:r w:rsidRPr="008870A0">
        <w:rPr>
          <w:rFonts w:ascii="Times New Roman" w:eastAsia="Times New Roman" w:hAnsi="Times New Roman" w:cs="Times New Roman"/>
          <w:sz w:val="28"/>
          <w:szCs w:val="28"/>
          <w:lang w:eastAsia="ru-RU"/>
        </w:rPr>
        <w:t>www.torgi.gov.ru</w:t>
      </w:r>
      <w:r>
        <w:rPr>
          <w:rFonts w:ascii="Times New Roman" w:eastAsia="Times New Roman" w:hAnsi="Times New Roman" w:cs="Times New Roman"/>
          <w:sz w:val="28"/>
          <w:szCs w:val="28"/>
          <w:lang w:eastAsia="ru-RU"/>
        </w:rPr>
        <w:t xml:space="preserve">, </w:t>
      </w:r>
      <w:r w:rsidRPr="00A90E5A">
        <w:rPr>
          <w:rFonts w:ascii="Times New Roman" w:eastAsia="Times New Roman" w:hAnsi="Times New Roman" w:cs="Times New Roman"/>
          <w:sz w:val="28"/>
          <w:szCs w:val="28"/>
          <w:lang w:eastAsia="ru-RU"/>
        </w:rPr>
        <w:t xml:space="preserve">в срок не </w:t>
      </w:r>
      <w:proofErr w:type="gramStart"/>
      <w:r w:rsidRPr="00A90E5A">
        <w:rPr>
          <w:rFonts w:ascii="Times New Roman" w:eastAsia="Times New Roman" w:hAnsi="Times New Roman" w:cs="Times New Roman"/>
          <w:sz w:val="28"/>
          <w:szCs w:val="28"/>
          <w:lang w:eastAsia="ru-RU"/>
        </w:rPr>
        <w:t>позднее</w:t>
      </w:r>
      <w:proofErr w:type="gramEnd"/>
      <w:r w:rsidRPr="00A90E5A">
        <w:rPr>
          <w:rFonts w:ascii="Times New Roman" w:eastAsia="Times New Roman" w:hAnsi="Times New Roman" w:cs="Times New Roman"/>
          <w:sz w:val="28"/>
          <w:szCs w:val="28"/>
          <w:lang w:eastAsia="ru-RU"/>
        </w:rPr>
        <w:t xml:space="preserve"> чем за 15 календарных дней до даты окончания подачи заявок на участие в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A90E5A">
        <w:rPr>
          <w:rFonts w:ascii="Times New Roman" w:eastAsia="Times New Roman" w:hAnsi="Times New Roman" w:cs="Times New Roman"/>
          <w:sz w:val="28"/>
          <w:szCs w:val="28"/>
          <w:lang w:eastAsia="ru-RU"/>
        </w:rPr>
        <w:t>. Извещение о проведен</w:t>
      </w:r>
      <w:proofErr w:type="gramStart"/>
      <w:r w:rsidRPr="00A90E5A">
        <w:rPr>
          <w:rFonts w:ascii="Times New Roman" w:eastAsia="Times New Roman" w:hAnsi="Times New Roman" w:cs="Times New Roman"/>
          <w:sz w:val="28"/>
          <w:szCs w:val="28"/>
          <w:lang w:eastAsia="ru-RU"/>
        </w:rPr>
        <w:t>ии ау</w:t>
      </w:r>
      <w:proofErr w:type="gramEnd"/>
      <w:r w:rsidRPr="00A90E5A">
        <w:rPr>
          <w:rFonts w:ascii="Times New Roman" w:eastAsia="Times New Roman" w:hAnsi="Times New Roman" w:cs="Times New Roman"/>
          <w:sz w:val="28"/>
          <w:szCs w:val="28"/>
          <w:lang w:eastAsia="ru-RU"/>
        </w:rPr>
        <w:t>кциона должно содержать следующие сведения:</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наименование организатора аукциона, его местонахождение, почтовый адрес, адрес электронной почты, номер контактного телефона;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форма проведения - открытый аукцион в электронной форме;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дата, время, место проведения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предмет аукциона (с указанием лотов, количества НТО и мест их размещения);</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шаг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начальный (минимальный) размер стоимости договора о предоставлении права на размещение НТО, определяемый Администрацией согласно Методике;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размер обеспечения заявки (задатка);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порядок ознакомления претендентов на участие в аукционе с содержанием документации об аукционе;</w:t>
      </w:r>
    </w:p>
    <w:p w:rsidR="00EA6968"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lastRenderedPageBreak/>
        <w:t>адрес Официальн</w:t>
      </w:r>
      <w:r>
        <w:rPr>
          <w:rFonts w:ascii="Times New Roman" w:eastAsia="Times New Roman" w:hAnsi="Times New Roman" w:cs="Times New Roman"/>
          <w:sz w:val="28"/>
          <w:szCs w:val="28"/>
          <w:lang w:eastAsia="ru-RU"/>
        </w:rPr>
        <w:t>ого</w:t>
      </w:r>
      <w:r w:rsidRPr="00A90E5A">
        <w:rPr>
          <w:rFonts w:ascii="Times New Roman" w:eastAsia="Times New Roman" w:hAnsi="Times New Roman" w:cs="Times New Roman"/>
          <w:sz w:val="28"/>
          <w:szCs w:val="28"/>
          <w:lang w:eastAsia="ru-RU"/>
        </w:rPr>
        <w:t xml:space="preserve"> сайта и сайта электронной площадки, на котором </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размещена документация об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порядок предоставления разъяснений документации об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порядок оформления заявок, даты начала и окончания приема заявок на участие в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место, дата и время рассмотрения заявок и подведения итогов;</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порядок определения победителя аукциона или победителя, уклонившегося от заключения договора;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способ уведомления об итогах проведения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A90E5A">
        <w:rPr>
          <w:rFonts w:ascii="Times New Roman" w:eastAsia="Times New Roman" w:hAnsi="Times New Roman" w:cs="Times New Roman"/>
          <w:sz w:val="28"/>
          <w:szCs w:val="28"/>
          <w:lang w:eastAsia="ru-RU"/>
        </w:rPr>
        <w:t xml:space="preserve">. Администрация несет ответственность за достоверность информации, размещенной </w:t>
      </w:r>
      <w:r>
        <w:rPr>
          <w:rFonts w:ascii="Times New Roman" w:eastAsia="Times New Roman" w:hAnsi="Times New Roman" w:cs="Times New Roman"/>
          <w:sz w:val="28"/>
          <w:szCs w:val="28"/>
          <w:lang w:eastAsia="ru-RU"/>
        </w:rPr>
        <w:t xml:space="preserve">на Официальном сайте, на сайте электронной площадки и </w:t>
      </w:r>
      <w:r w:rsidRPr="00D0615A">
        <w:rPr>
          <w:rFonts w:ascii="Times New Roman" w:eastAsia="Times New Roman" w:hAnsi="Times New Roman" w:cs="Times New Roman"/>
          <w:sz w:val="28"/>
          <w:szCs w:val="28"/>
          <w:lang w:eastAsia="ru-RU"/>
        </w:rPr>
        <w:t xml:space="preserve">на  сайте </w:t>
      </w:r>
      <w:r w:rsidRPr="008870A0">
        <w:rPr>
          <w:rFonts w:ascii="Times New Roman" w:eastAsia="Times New Roman" w:hAnsi="Times New Roman" w:cs="Times New Roman"/>
          <w:sz w:val="28"/>
          <w:szCs w:val="28"/>
          <w:lang w:eastAsia="ru-RU"/>
        </w:rPr>
        <w:t>www.torgi.gov.ru</w:t>
      </w:r>
      <w:r>
        <w:rPr>
          <w:rFonts w:ascii="Times New Roman" w:eastAsia="Times New Roman" w:hAnsi="Times New Roman" w:cs="Times New Roman"/>
          <w:sz w:val="28"/>
          <w:szCs w:val="28"/>
          <w:lang w:eastAsia="ru-RU"/>
        </w:rPr>
        <w:t xml:space="preserve">. </w:t>
      </w:r>
    </w:p>
    <w:p w:rsidR="00EA6968" w:rsidRPr="00A90E5A" w:rsidRDefault="00EA6968" w:rsidP="00EA696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A6968" w:rsidRPr="00C043CB"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sidRPr="00C043CB">
        <w:rPr>
          <w:rFonts w:ascii="Times New Roman" w:eastAsia="Times New Roman" w:hAnsi="Times New Roman" w:cs="Times New Roman"/>
          <w:bCs/>
          <w:sz w:val="28"/>
          <w:szCs w:val="28"/>
          <w:lang w:eastAsia="ru-RU"/>
        </w:rPr>
        <w:t>Документация об аукционе</w:t>
      </w:r>
    </w:p>
    <w:p w:rsidR="00EA6968" w:rsidRPr="00A90E5A"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A90E5A">
        <w:rPr>
          <w:rFonts w:ascii="Times New Roman" w:eastAsia="Times New Roman" w:hAnsi="Times New Roman" w:cs="Times New Roman"/>
          <w:sz w:val="28"/>
          <w:szCs w:val="28"/>
          <w:lang w:eastAsia="ru-RU"/>
        </w:rPr>
        <w:t>. Документация об аукционе должна содержать:</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сведения, указанные в извещении, о проведен</w:t>
      </w:r>
      <w:proofErr w:type="gramStart"/>
      <w:r w:rsidRPr="00A90E5A">
        <w:rPr>
          <w:rFonts w:ascii="Times New Roman" w:eastAsia="Times New Roman" w:hAnsi="Times New Roman" w:cs="Times New Roman"/>
          <w:sz w:val="28"/>
          <w:szCs w:val="28"/>
          <w:lang w:eastAsia="ru-RU"/>
        </w:rPr>
        <w:t>ии ау</w:t>
      </w:r>
      <w:proofErr w:type="gramEnd"/>
      <w:r w:rsidRPr="00A90E5A">
        <w:rPr>
          <w:rFonts w:ascii="Times New Roman" w:eastAsia="Times New Roman" w:hAnsi="Times New Roman" w:cs="Times New Roman"/>
          <w:sz w:val="28"/>
          <w:szCs w:val="28"/>
          <w:lang w:eastAsia="ru-RU"/>
        </w:rPr>
        <w:t>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форму заявки на участие в аукционе и инструкцию по ее заполнению;</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сроки подачи заявок на участие в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перечень документов, прилагаемых к заявке на участие в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сведения о порядке и сроках отзыва заявок на участие в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сведения о месте и дате рассмотрения заявок на участие в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порядок, даты начала и окончания предоставления участникам аукциона разъяснений положений документации об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место, дату и время проведения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требования к участникам аукциона, в том числе требование об отсутствии участников в реестре недобросовестных участников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размер задатка, срок и порядок внесения задатка;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проект договора о предоставлении права на размещение НТО;</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сведения о порядке определения победителя;</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начальный (минимальный) размер стоимости договора о предоставлении права на размещение НТО;</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сведения </w:t>
      </w:r>
      <w:proofErr w:type="gramStart"/>
      <w:r w:rsidRPr="00A90E5A">
        <w:rPr>
          <w:rFonts w:ascii="Times New Roman" w:eastAsia="Times New Roman" w:hAnsi="Times New Roman" w:cs="Times New Roman"/>
          <w:sz w:val="28"/>
          <w:szCs w:val="28"/>
          <w:lang w:eastAsia="ru-RU"/>
        </w:rPr>
        <w:t>о сроке оплаты права на заключение договора о предоставлении права на размещение НТО на территории</w:t>
      </w:r>
      <w:proofErr w:type="gramEnd"/>
      <w:r w:rsidRPr="00A90E5A">
        <w:rPr>
          <w:rFonts w:ascii="Times New Roman" w:eastAsia="Times New Roman" w:hAnsi="Times New Roman" w:cs="Times New Roman"/>
          <w:sz w:val="28"/>
          <w:szCs w:val="28"/>
          <w:lang w:eastAsia="ru-RU"/>
        </w:rPr>
        <w:t xml:space="preserve"> </w:t>
      </w:r>
      <w:proofErr w:type="spellStart"/>
      <w:r w:rsidRPr="00AF5C94">
        <w:rPr>
          <w:rFonts w:ascii="Times New Roman" w:eastAsia="Times New Roman" w:hAnsi="Times New Roman" w:cs="Times New Roman"/>
          <w:sz w:val="28"/>
          <w:szCs w:val="28"/>
          <w:lang w:eastAsia="ru-RU"/>
        </w:rPr>
        <w:t>Парковского</w:t>
      </w:r>
      <w:proofErr w:type="spellEnd"/>
      <w:r w:rsidRPr="00AF5C94">
        <w:rPr>
          <w:rFonts w:ascii="Times New Roman" w:eastAsia="Times New Roman" w:hAnsi="Times New Roman" w:cs="Times New Roman"/>
          <w:sz w:val="28"/>
          <w:szCs w:val="28"/>
          <w:lang w:eastAsia="ru-RU"/>
        </w:rPr>
        <w:t xml:space="preserve"> сельского </w:t>
      </w:r>
      <w:r w:rsidRPr="00A90E5A">
        <w:rPr>
          <w:rFonts w:ascii="Times New Roman" w:eastAsia="Times New Roman" w:hAnsi="Times New Roman" w:cs="Times New Roman"/>
          <w:sz w:val="28"/>
          <w:szCs w:val="28"/>
          <w:lang w:eastAsia="ru-RU"/>
        </w:rPr>
        <w:t>поселения Тихорецкого района;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величину повышения начальной цены договора о предоставлении права на размещение НТО («шаг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сведения о сроке, в течение которого должен быть подписан договор о предоставлении права на размещение НТО;</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90E5A">
        <w:rPr>
          <w:rFonts w:ascii="Times New Roman" w:eastAsia="Times New Roman" w:hAnsi="Times New Roman" w:cs="Times New Roman"/>
          <w:sz w:val="28"/>
          <w:szCs w:val="28"/>
          <w:lang w:eastAsia="ru-RU"/>
        </w:rPr>
        <w:t>архитектурное решение</w:t>
      </w:r>
      <w:proofErr w:type="gramEnd"/>
      <w:r w:rsidRPr="00A90E5A">
        <w:rPr>
          <w:rFonts w:ascii="Times New Roman" w:eastAsia="Times New Roman" w:hAnsi="Times New Roman" w:cs="Times New Roman"/>
          <w:sz w:val="28"/>
          <w:szCs w:val="28"/>
          <w:lang w:eastAsia="ru-RU"/>
        </w:rPr>
        <w:t xml:space="preserve"> НТО;</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специализацию НТО;</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период и срок размещения НТО;</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сведения о проведен</w:t>
      </w:r>
      <w:proofErr w:type="gramStart"/>
      <w:r w:rsidRPr="00A90E5A">
        <w:rPr>
          <w:rFonts w:ascii="Times New Roman" w:eastAsia="Times New Roman" w:hAnsi="Times New Roman" w:cs="Times New Roman"/>
          <w:sz w:val="28"/>
          <w:szCs w:val="28"/>
          <w:lang w:eastAsia="ru-RU"/>
        </w:rPr>
        <w:t>ии ау</w:t>
      </w:r>
      <w:proofErr w:type="gramEnd"/>
      <w:r w:rsidRPr="00A90E5A">
        <w:rPr>
          <w:rFonts w:ascii="Times New Roman" w:eastAsia="Times New Roman" w:hAnsi="Times New Roman" w:cs="Times New Roman"/>
          <w:sz w:val="28"/>
          <w:szCs w:val="28"/>
          <w:lang w:eastAsia="ru-RU"/>
        </w:rPr>
        <w:t>кциона среди субъектов малого или среднего предпринимательства, осуществляющих торговую деятельность;</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иную информацию, касающуюся проведения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4.2</w:t>
      </w:r>
      <w:r w:rsidRPr="00A90E5A">
        <w:rPr>
          <w:rFonts w:ascii="Times New Roman" w:eastAsia="Times New Roman" w:hAnsi="Times New Roman" w:cs="Times New Roman"/>
          <w:sz w:val="28"/>
          <w:szCs w:val="28"/>
          <w:lang w:eastAsia="ru-RU"/>
        </w:rPr>
        <w:t xml:space="preserve">. 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w:t>
      </w:r>
      <w:proofErr w:type="gramStart"/>
      <w:r w:rsidRPr="00A90E5A">
        <w:rPr>
          <w:rFonts w:ascii="Times New Roman" w:eastAsia="Times New Roman" w:hAnsi="Times New Roman" w:cs="Times New Roman"/>
          <w:sz w:val="28"/>
          <w:szCs w:val="28"/>
          <w:lang w:eastAsia="ru-RU"/>
        </w:rPr>
        <w:t>позднее</w:t>
      </w:r>
      <w:proofErr w:type="gramEnd"/>
      <w:r w:rsidRPr="00A90E5A">
        <w:rPr>
          <w:rFonts w:ascii="Times New Roman" w:eastAsia="Times New Roman" w:hAnsi="Times New Roman" w:cs="Times New Roman"/>
          <w:sz w:val="28"/>
          <w:szCs w:val="28"/>
          <w:lang w:eastAsia="ru-RU"/>
        </w:rPr>
        <w:t xml:space="preserve"> чем за 5 рабочих дней до дня окончания срока подачи заявок на участие в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A90E5A">
        <w:rPr>
          <w:rFonts w:ascii="Times New Roman" w:eastAsia="Times New Roman" w:hAnsi="Times New Roman" w:cs="Times New Roman"/>
          <w:sz w:val="28"/>
          <w:szCs w:val="28"/>
          <w:lang w:eastAsia="ru-RU"/>
        </w:rPr>
        <w:t xml:space="preserve">. В течение 2 рабочих дней </w:t>
      </w:r>
      <w:proofErr w:type="gramStart"/>
      <w:r w:rsidRPr="00A90E5A">
        <w:rPr>
          <w:rFonts w:ascii="Times New Roman" w:eastAsia="Times New Roman" w:hAnsi="Times New Roman" w:cs="Times New Roman"/>
          <w:sz w:val="28"/>
          <w:szCs w:val="28"/>
          <w:lang w:eastAsia="ru-RU"/>
        </w:rPr>
        <w:t>со дня направления разъяснения положений документации об аукционе по запросу претендента на участие в аукционе</w:t>
      </w:r>
      <w:proofErr w:type="gramEnd"/>
      <w:r w:rsidRPr="00A90E5A">
        <w:rPr>
          <w:rFonts w:ascii="Times New Roman" w:eastAsia="Times New Roman" w:hAnsi="Times New Roman" w:cs="Times New Roman"/>
          <w:sz w:val="28"/>
          <w:szCs w:val="28"/>
          <w:lang w:eastAsia="ru-RU"/>
        </w:rPr>
        <w:t xml:space="preserve"> такое разъяснение должно быть размещено Администрацией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A90E5A">
        <w:rPr>
          <w:rFonts w:ascii="Times New Roman" w:eastAsia="Times New Roman" w:hAnsi="Times New Roman" w:cs="Times New Roman"/>
          <w:sz w:val="28"/>
          <w:szCs w:val="28"/>
          <w:lang w:eastAsia="ru-RU"/>
        </w:rPr>
        <w:t xml:space="preserve">. Администрация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A90E5A">
        <w:rPr>
          <w:rFonts w:ascii="Times New Roman" w:eastAsia="Times New Roman" w:hAnsi="Times New Roman" w:cs="Times New Roman"/>
          <w:sz w:val="28"/>
          <w:szCs w:val="28"/>
          <w:lang w:eastAsia="ru-RU"/>
        </w:rPr>
        <w:t>позднее</w:t>
      </w:r>
      <w:proofErr w:type="gramEnd"/>
      <w:r w:rsidRPr="00A90E5A">
        <w:rPr>
          <w:rFonts w:ascii="Times New Roman" w:eastAsia="Times New Roman" w:hAnsi="Times New Roman" w:cs="Times New Roman"/>
          <w:sz w:val="28"/>
          <w:szCs w:val="28"/>
          <w:lang w:eastAsia="ru-RU"/>
        </w:rPr>
        <w:t xml:space="preserve">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Администрацией в порядке, установленном для размещения на сайте электронной площадки извещения о проведен</w:t>
      </w:r>
      <w:proofErr w:type="gramStart"/>
      <w:r w:rsidRPr="00A90E5A">
        <w:rPr>
          <w:rFonts w:ascii="Times New Roman" w:eastAsia="Times New Roman" w:hAnsi="Times New Roman" w:cs="Times New Roman"/>
          <w:sz w:val="28"/>
          <w:szCs w:val="28"/>
          <w:lang w:eastAsia="ru-RU"/>
        </w:rPr>
        <w:t>ии ау</w:t>
      </w:r>
      <w:proofErr w:type="gramEnd"/>
      <w:r w:rsidRPr="00A90E5A">
        <w:rPr>
          <w:rFonts w:ascii="Times New Roman" w:eastAsia="Times New Roman" w:hAnsi="Times New Roman" w:cs="Times New Roman"/>
          <w:sz w:val="28"/>
          <w:szCs w:val="28"/>
          <w:lang w:eastAsia="ru-RU"/>
        </w:rPr>
        <w:t xml:space="preserve">кциона. При этом срок подачи заявок на участие в аукционе должен быть продлен таким образом, чтобы </w:t>
      </w:r>
      <w:proofErr w:type="gramStart"/>
      <w:r w:rsidRPr="00A90E5A">
        <w:rPr>
          <w:rFonts w:ascii="Times New Roman" w:eastAsia="Times New Roman" w:hAnsi="Times New Roman" w:cs="Times New Roman"/>
          <w:sz w:val="28"/>
          <w:szCs w:val="28"/>
          <w:lang w:eastAsia="ru-RU"/>
        </w:rPr>
        <w:t>с даты размещения</w:t>
      </w:r>
      <w:proofErr w:type="gramEnd"/>
      <w:r w:rsidRPr="00A90E5A">
        <w:rPr>
          <w:rFonts w:ascii="Times New Roman" w:eastAsia="Times New Roman" w:hAnsi="Times New Roman" w:cs="Times New Roman"/>
          <w:sz w:val="28"/>
          <w:szCs w:val="28"/>
          <w:lang w:eastAsia="ru-RU"/>
        </w:rPr>
        <w:t xml:space="preserve">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rsidR="00EA6968" w:rsidRPr="00A90E5A" w:rsidRDefault="00EA6968" w:rsidP="00EA696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A6968" w:rsidRPr="00C043CB"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 </w:t>
      </w:r>
      <w:r w:rsidRPr="00C043CB">
        <w:rPr>
          <w:rFonts w:ascii="Times New Roman" w:eastAsia="Times New Roman" w:hAnsi="Times New Roman" w:cs="Times New Roman"/>
          <w:bCs/>
          <w:sz w:val="28"/>
          <w:szCs w:val="28"/>
          <w:lang w:eastAsia="ru-RU"/>
        </w:rPr>
        <w:t>Порядок подачи и рассмотрения заявок</w:t>
      </w:r>
    </w:p>
    <w:p w:rsidR="00EA6968" w:rsidRPr="00C043CB"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043CB">
        <w:rPr>
          <w:rFonts w:ascii="Times New Roman" w:eastAsia="Times New Roman" w:hAnsi="Times New Roman" w:cs="Times New Roman"/>
          <w:bCs/>
          <w:sz w:val="28"/>
          <w:szCs w:val="28"/>
          <w:lang w:eastAsia="ru-RU"/>
        </w:rPr>
        <w:t>на участие в аукционе</w:t>
      </w:r>
    </w:p>
    <w:p w:rsidR="00EA6968" w:rsidRPr="00A90E5A"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A90E5A">
        <w:rPr>
          <w:rFonts w:ascii="Times New Roman" w:eastAsia="Times New Roman" w:hAnsi="Times New Roman" w:cs="Times New Roman"/>
          <w:sz w:val="28"/>
          <w:szCs w:val="28"/>
          <w:lang w:eastAsia="ru-RU"/>
        </w:rPr>
        <w:t>. Для участия в аукционе претендент, получивший аккредитацию на электронной площадке, подает заявку на участие в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A90E5A">
        <w:rPr>
          <w:rFonts w:ascii="Times New Roman" w:eastAsia="Times New Roman" w:hAnsi="Times New Roman" w:cs="Times New Roman"/>
          <w:sz w:val="28"/>
          <w:szCs w:val="28"/>
          <w:lang w:eastAsia="ru-RU"/>
        </w:rPr>
        <w:t xml:space="preserve">. Претендент на участие в аукционе вправе подать организатору торгов заявку </w:t>
      </w:r>
      <w:proofErr w:type="gramStart"/>
      <w:r w:rsidRPr="00A90E5A">
        <w:rPr>
          <w:rFonts w:ascii="Times New Roman" w:eastAsia="Times New Roman" w:hAnsi="Times New Roman" w:cs="Times New Roman"/>
          <w:sz w:val="28"/>
          <w:szCs w:val="28"/>
          <w:lang w:eastAsia="ru-RU"/>
        </w:rPr>
        <w:t>на участие в аукционе в любое время с момента размещения на сайте</w:t>
      </w:r>
      <w:proofErr w:type="gramEnd"/>
      <w:r w:rsidRPr="00A90E5A">
        <w:rPr>
          <w:rFonts w:ascii="Times New Roman" w:eastAsia="Times New Roman" w:hAnsi="Times New Roman" w:cs="Times New Roman"/>
          <w:sz w:val="28"/>
          <w:szCs w:val="28"/>
          <w:lang w:eastAsia="ru-RU"/>
        </w:rPr>
        <w:t xml:space="preserve"> электронной площадки и Официальн</w:t>
      </w:r>
      <w:r>
        <w:rPr>
          <w:rFonts w:ascii="Times New Roman" w:eastAsia="Times New Roman" w:hAnsi="Times New Roman" w:cs="Times New Roman"/>
          <w:sz w:val="28"/>
          <w:szCs w:val="28"/>
          <w:lang w:eastAsia="ru-RU"/>
        </w:rPr>
        <w:t xml:space="preserve">ом </w:t>
      </w:r>
      <w:r w:rsidRPr="00A90E5A">
        <w:rPr>
          <w:rFonts w:ascii="Times New Roman" w:eastAsia="Times New Roman" w:hAnsi="Times New Roman" w:cs="Times New Roman"/>
          <w:sz w:val="28"/>
          <w:szCs w:val="28"/>
          <w:lang w:eastAsia="ru-RU"/>
        </w:rPr>
        <w:t>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ar1250"/>
      <w:bookmarkEnd w:id="4"/>
      <w:r>
        <w:rPr>
          <w:rFonts w:ascii="Times New Roman" w:eastAsia="Times New Roman" w:hAnsi="Times New Roman" w:cs="Times New Roman"/>
          <w:sz w:val="28"/>
          <w:szCs w:val="28"/>
          <w:lang w:eastAsia="ru-RU"/>
        </w:rPr>
        <w:t>5.3</w:t>
      </w:r>
      <w:r w:rsidRPr="00A90E5A">
        <w:rPr>
          <w:rFonts w:ascii="Times New Roman" w:eastAsia="Times New Roman" w:hAnsi="Times New Roman" w:cs="Times New Roman"/>
          <w:sz w:val="28"/>
          <w:szCs w:val="28"/>
          <w:lang w:eastAsia="ru-RU"/>
        </w:rPr>
        <w:t>. Претендент на участие в аукционе представляет на электронную площадку:</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заявку на участие в аукционе, подписанную электронной подписью претендента на участие в аукционе и содержащую следующую информацию:</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90E5A">
        <w:rPr>
          <w:rFonts w:ascii="Times New Roman" w:eastAsia="Times New Roman" w:hAnsi="Times New Roman" w:cs="Times New Roman"/>
          <w:sz w:val="28"/>
          <w:szCs w:val="28"/>
          <w:lang w:eastAsia="ru-RU"/>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roofErr w:type="gramEnd"/>
    </w:p>
    <w:p w:rsidR="00EA6968"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для индивидуального предпринимателя и </w:t>
      </w:r>
      <w:proofErr w:type="spellStart"/>
      <w:r w:rsidRPr="00A90E5A">
        <w:rPr>
          <w:rFonts w:ascii="Times New Roman" w:eastAsia="Times New Roman" w:hAnsi="Times New Roman" w:cs="Times New Roman"/>
          <w:sz w:val="28"/>
          <w:szCs w:val="28"/>
          <w:lang w:eastAsia="ru-RU"/>
        </w:rPr>
        <w:t>самозанятого</w:t>
      </w:r>
      <w:proofErr w:type="spellEnd"/>
      <w:r w:rsidRPr="00A90E5A">
        <w:rPr>
          <w:rFonts w:ascii="Times New Roman" w:eastAsia="Times New Roman" w:hAnsi="Times New Roman" w:cs="Times New Roman"/>
          <w:sz w:val="28"/>
          <w:szCs w:val="28"/>
          <w:lang w:eastAsia="ru-RU"/>
        </w:rPr>
        <w:t xml:space="preserve"> физического лица - фамилию, имя, отчество, паспортные данные, сведения о месте жительства, </w:t>
      </w:r>
      <w:r w:rsidRPr="00A90E5A">
        <w:rPr>
          <w:rFonts w:ascii="Times New Roman" w:eastAsia="Times New Roman" w:hAnsi="Times New Roman" w:cs="Times New Roman"/>
          <w:sz w:val="28"/>
          <w:szCs w:val="28"/>
          <w:lang w:eastAsia="ru-RU"/>
        </w:rPr>
        <w:lastRenderedPageBreak/>
        <w:t>банковские реквизиты и</w:t>
      </w:r>
      <w:r>
        <w:rPr>
          <w:rFonts w:ascii="Times New Roman" w:eastAsia="Times New Roman" w:hAnsi="Times New Roman" w:cs="Times New Roman"/>
          <w:sz w:val="28"/>
          <w:szCs w:val="28"/>
          <w:lang w:eastAsia="ru-RU"/>
        </w:rPr>
        <w:t xml:space="preserve"> информацию о налоговом органе;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и </w:t>
      </w:r>
      <w:proofErr w:type="spellStart"/>
      <w:r w:rsidRPr="00A90E5A">
        <w:rPr>
          <w:rFonts w:ascii="Times New Roman" w:eastAsia="Times New Roman" w:hAnsi="Times New Roman" w:cs="Times New Roman"/>
          <w:sz w:val="28"/>
          <w:szCs w:val="28"/>
          <w:lang w:eastAsia="ru-RU"/>
        </w:rPr>
        <w:t>самозанятого</w:t>
      </w:r>
      <w:proofErr w:type="spellEnd"/>
      <w:r w:rsidRPr="00A90E5A">
        <w:rPr>
          <w:rFonts w:ascii="Times New Roman" w:eastAsia="Times New Roman" w:hAnsi="Times New Roman" w:cs="Times New Roman"/>
          <w:sz w:val="28"/>
          <w:szCs w:val="28"/>
          <w:lang w:eastAsia="ru-RU"/>
        </w:rPr>
        <w:t xml:space="preserve"> физического лица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90E5A">
        <w:rPr>
          <w:rFonts w:ascii="Times New Roman" w:eastAsia="Times New Roman" w:hAnsi="Times New Roman" w:cs="Times New Roman"/>
          <w:sz w:val="28"/>
          <w:szCs w:val="28"/>
          <w:lang w:eastAsia="ru-RU"/>
        </w:rPr>
        <w:t>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w:t>
      </w:r>
      <w:proofErr w:type="gramEnd"/>
      <w:r w:rsidRPr="00A90E5A">
        <w:rPr>
          <w:rFonts w:ascii="Times New Roman" w:eastAsia="Times New Roman" w:hAnsi="Times New Roman" w:cs="Times New Roman"/>
          <w:sz w:val="28"/>
          <w:szCs w:val="28"/>
          <w:lang w:eastAsia="ru-RU"/>
        </w:rPr>
        <w:t xml:space="preserve">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учредительные документы претендента на участие в аукционе (для юридического лица);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справку о постановке на учет (снятии с учета) физического лица в качестве налогоплательщика налога на профессиональный доход (форма КНД 1122035) (для </w:t>
      </w:r>
      <w:proofErr w:type="spellStart"/>
      <w:r w:rsidRPr="00A90E5A">
        <w:rPr>
          <w:rFonts w:ascii="Times New Roman" w:eastAsia="Times New Roman" w:hAnsi="Times New Roman" w:cs="Times New Roman"/>
          <w:sz w:val="28"/>
          <w:szCs w:val="28"/>
          <w:lang w:eastAsia="ru-RU"/>
        </w:rPr>
        <w:t>самозанятого</w:t>
      </w:r>
      <w:proofErr w:type="spellEnd"/>
      <w:r w:rsidRPr="00A90E5A">
        <w:rPr>
          <w:rFonts w:ascii="Times New Roman" w:eastAsia="Times New Roman" w:hAnsi="Times New Roman" w:cs="Times New Roman"/>
          <w:sz w:val="28"/>
          <w:szCs w:val="28"/>
          <w:lang w:eastAsia="ru-RU"/>
        </w:rPr>
        <w:t xml:space="preserve"> физического лица).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Pr="00A90E5A">
        <w:rPr>
          <w:rFonts w:ascii="Times New Roman" w:eastAsia="Times New Roman" w:hAnsi="Times New Roman" w:cs="Times New Roman"/>
          <w:sz w:val="28"/>
          <w:szCs w:val="28"/>
          <w:lang w:eastAsia="ru-RU"/>
        </w:rPr>
        <w:t>. Претендент на участие в аукционе подает только одну заявку на участие в аукционе в отношении одного лота.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Pr="00A90E5A">
        <w:rPr>
          <w:rFonts w:ascii="Times New Roman" w:eastAsia="Times New Roman" w:hAnsi="Times New Roman" w:cs="Times New Roman"/>
          <w:sz w:val="28"/>
          <w:szCs w:val="28"/>
          <w:lang w:eastAsia="ru-RU"/>
        </w:rPr>
        <w:t>. Заявка на участие в аукционе направляется претендентом на участие в аукционе из личного кабинета электронной площадки.</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аукционах.</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Размер обеспечения заявки (задатка) по сезонным НТО равен кратности периода размещения НТО, умноженного на начальный (минимальный) размер стоимости договора о предоставлении права на размещение НТО.</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Размер обеспечения заявки (задатка) по несезонным НТО равен начальному (минимальному) размеру стоимости договора о предоставлении права на размещение НТО за 12 месяцев.</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Pr="00A90E5A">
        <w:rPr>
          <w:rFonts w:ascii="Times New Roman" w:eastAsia="Times New Roman" w:hAnsi="Times New Roman" w:cs="Times New Roman"/>
          <w:sz w:val="28"/>
          <w:szCs w:val="28"/>
          <w:lang w:eastAsia="ru-RU"/>
        </w:rPr>
        <w:t>. 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Администраци</w:t>
      </w:r>
      <w:r>
        <w:rPr>
          <w:rFonts w:ascii="Times New Roman" w:eastAsia="Times New Roman" w:hAnsi="Times New Roman" w:cs="Times New Roman"/>
          <w:sz w:val="28"/>
          <w:szCs w:val="28"/>
          <w:lang w:eastAsia="ru-RU"/>
        </w:rPr>
        <w:t>ю</w:t>
      </w:r>
      <w:r w:rsidRPr="00A90E5A">
        <w:rPr>
          <w:rFonts w:ascii="Times New Roman" w:eastAsia="Times New Roman" w:hAnsi="Times New Roman" w:cs="Times New Roman"/>
          <w:sz w:val="28"/>
          <w:szCs w:val="28"/>
          <w:lang w:eastAsia="ru-RU"/>
        </w:rPr>
        <w:t xml:space="preserve"> посредством функционала электронной площадки, а также в случаях, установленных настоящим Порядком. В течение одного рабочего дня со дня поступления уведомления об отзыве заявки оператор электронной площадки прекращает </w:t>
      </w:r>
      <w:r w:rsidRPr="00A90E5A">
        <w:rPr>
          <w:rFonts w:ascii="Times New Roman" w:eastAsia="Times New Roman" w:hAnsi="Times New Roman" w:cs="Times New Roman"/>
          <w:sz w:val="28"/>
          <w:szCs w:val="28"/>
          <w:lang w:eastAsia="ru-RU"/>
        </w:rPr>
        <w:lastRenderedPageBreak/>
        <w:t xml:space="preserve">осуществленное блокирование операций </w:t>
      </w:r>
      <w:proofErr w:type="gramStart"/>
      <w:r w:rsidRPr="00A90E5A">
        <w:rPr>
          <w:rFonts w:ascii="Times New Roman" w:eastAsia="Times New Roman" w:hAnsi="Times New Roman" w:cs="Times New Roman"/>
          <w:sz w:val="28"/>
          <w:szCs w:val="28"/>
          <w:lang w:eastAsia="ru-RU"/>
        </w:rPr>
        <w:t>по счету для проведения операций по обеспечению участия в аукционах участника в отношении</w:t>
      </w:r>
      <w:proofErr w:type="gramEnd"/>
      <w:r w:rsidRPr="00A90E5A">
        <w:rPr>
          <w:rFonts w:ascii="Times New Roman" w:eastAsia="Times New Roman" w:hAnsi="Times New Roman" w:cs="Times New Roman"/>
          <w:sz w:val="28"/>
          <w:szCs w:val="28"/>
          <w:lang w:eastAsia="ru-RU"/>
        </w:rPr>
        <w:t xml:space="preserve">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Pr="00A90E5A">
        <w:rPr>
          <w:rFonts w:ascii="Times New Roman" w:eastAsia="Times New Roman" w:hAnsi="Times New Roman" w:cs="Times New Roman"/>
          <w:sz w:val="28"/>
          <w:szCs w:val="28"/>
          <w:lang w:eastAsia="ru-RU"/>
        </w:rPr>
        <w:t xml:space="preserve">. Поступление заявки на участие в аукционе является поручением о </w:t>
      </w:r>
      <w:r w:rsidRPr="00FF504C">
        <w:rPr>
          <w:rFonts w:ascii="Times New Roman" w:eastAsia="Times New Roman" w:hAnsi="Times New Roman" w:cs="Times New Roman"/>
          <w:sz w:val="28"/>
          <w:szCs w:val="28"/>
          <w:lang w:eastAsia="ru-RU"/>
        </w:rPr>
        <w:t>блокировании операций по счету такого претендента на участие в аукционе,</w:t>
      </w:r>
      <w:r w:rsidRPr="00A90E5A">
        <w:rPr>
          <w:rFonts w:ascii="Times New Roman" w:eastAsia="Times New Roman" w:hAnsi="Times New Roman" w:cs="Times New Roman"/>
          <w:sz w:val="28"/>
          <w:szCs w:val="28"/>
          <w:lang w:eastAsia="ru-RU"/>
        </w:rPr>
        <w:t xml:space="preserve"> открытому для проведения операций по обеспечению участия в аукционах, в отношении денежных средств, в размере обеспечения заявки на участие в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Pr="00A90E5A">
        <w:rPr>
          <w:rFonts w:ascii="Times New Roman" w:eastAsia="Times New Roman" w:hAnsi="Times New Roman" w:cs="Times New Roman"/>
          <w:sz w:val="28"/>
          <w:szCs w:val="28"/>
          <w:lang w:eastAsia="ru-RU"/>
        </w:rPr>
        <w:t xml:space="preserve">. </w:t>
      </w:r>
      <w:proofErr w:type="gramStart"/>
      <w:r w:rsidRPr="00A90E5A">
        <w:rPr>
          <w:rFonts w:ascii="Times New Roman" w:eastAsia="Times New Roman" w:hAnsi="Times New Roman" w:cs="Times New Roman"/>
          <w:sz w:val="28"/>
          <w:szCs w:val="28"/>
          <w:lang w:eastAsia="ru-RU"/>
        </w:rPr>
        <w:t>В течение одного рабочего дня, следующего за днем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w:t>
      </w:r>
      <w:proofErr w:type="gramEnd"/>
      <w:r w:rsidRPr="00A90E5A">
        <w:rPr>
          <w:rFonts w:ascii="Times New Roman" w:eastAsia="Times New Roman" w:hAnsi="Times New Roman" w:cs="Times New Roman"/>
          <w:sz w:val="28"/>
          <w:szCs w:val="28"/>
          <w:lang w:eastAsia="ru-RU"/>
        </w:rPr>
        <w:t xml:space="preserve"> При получении заявки оператор электронной площадки присваивает ей регистрационный номер и автоматически направляет уведомление о приеме такой заявки участнику аукциона по электронной почте и в личный кабинет. В уведомлении указывается следующая информация:</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номер извещения электронного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присвоенный регистрационный номер заявки на участие в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ar1274"/>
      <w:bookmarkEnd w:id="5"/>
      <w:r>
        <w:rPr>
          <w:rFonts w:ascii="Times New Roman" w:eastAsia="Times New Roman" w:hAnsi="Times New Roman" w:cs="Times New Roman"/>
          <w:sz w:val="28"/>
          <w:szCs w:val="28"/>
          <w:lang w:eastAsia="ru-RU"/>
        </w:rPr>
        <w:t>5.9</w:t>
      </w:r>
      <w:r w:rsidRPr="00A90E5A">
        <w:rPr>
          <w:rFonts w:ascii="Times New Roman" w:eastAsia="Times New Roman" w:hAnsi="Times New Roman" w:cs="Times New Roman"/>
          <w:sz w:val="28"/>
          <w:szCs w:val="28"/>
          <w:lang w:eastAsia="ru-RU"/>
        </w:rPr>
        <w:t>. В течение одного рабочего дня после получения заявки на участие в аукционе оператор электронной площадки возвращает заявку подавшему ее претенденту на участие в аукционе в случае: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представления заявки на участие в аукционе с нарушением требований настоящего раздела;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отсутствия на счете претендента на участие в аукционе, открытом для проведения операций по обеспечению участия в аукционах, денежных сре</w:t>
      </w:r>
      <w:proofErr w:type="gramStart"/>
      <w:r w:rsidRPr="00A90E5A">
        <w:rPr>
          <w:rFonts w:ascii="Times New Roman" w:eastAsia="Times New Roman" w:hAnsi="Times New Roman" w:cs="Times New Roman"/>
          <w:sz w:val="28"/>
          <w:szCs w:val="28"/>
          <w:lang w:eastAsia="ru-RU"/>
        </w:rPr>
        <w:t>дств в р</w:t>
      </w:r>
      <w:proofErr w:type="gramEnd"/>
      <w:r w:rsidRPr="00A90E5A">
        <w:rPr>
          <w:rFonts w:ascii="Times New Roman" w:eastAsia="Times New Roman" w:hAnsi="Times New Roman" w:cs="Times New Roman"/>
          <w:sz w:val="28"/>
          <w:szCs w:val="28"/>
          <w:lang w:eastAsia="ru-RU"/>
        </w:rPr>
        <w:t>азмере обеспечения заявки на участие в аукционе, в отношении которых не осуществлено блокирование в соответствии с правилами проведения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подачи двух и более заявок на участие в аукционе в отношении одного и того же лота при условии, что поданные ранее заявки не отозваны. В этом случае претенденту возвращаются все заявки на участие в аукционе, поданные в отношении данного лота;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получения заявки на участие в аукционе после окончания срока подачи заявок.</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w:t>
      </w:r>
      <w:r w:rsidRPr="00A90E5A">
        <w:rPr>
          <w:rFonts w:ascii="Times New Roman" w:eastAsia="Times New Roman" w:hAnsi="Times New Roman" w:cs="Times New Roman"/>
          <w:sz w:val="28"/>
          <w:szCs w:val="28"/>
          <w:lang w:eastAsia="ru-RU"/>
        </w:rPr>
        <w:t>. В случае возврата заявки на участие в аукционе оператор электронной площадки уведомляет в форме электронного документа претендента на участие в аукционе, подавшего заявку на участие в аукционе, с указанием причин такого возврата.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w:t>
      </w:r>
      <w:r w:rsidRPr="00A90E5A">
        <w:rPr>
          <w:rFonts w:ascii="Times New Roman" w:eastAsia="Times New Roman" w:hAnsi="Times New Roman" w:cs="Times New Roman"/>
          <w:sz w:val="28"/>
          <w:szCs w:val="28"/>
          <w:lang w:eastAsia="ru-RU"/>
        </w:rPr>
        <w:t>. Администрация направляет в аукционную комиссию поступившие посредством функционала электронной площадки заявки на участие в аукционе не позднее дня, следующего за днем окончания срока подачи заявок на участие в аукционе.</w:t>
      </w:r>
    </w:p>
    <w:p w:rsidR="00EA6968"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6" w:name="Par1281"/>
      <w:bookmarkEnd w:id="6"/>
      <w:r>
        <w:rPr>
          <w:rFonts w:ascii="Times New Roman" w:eastAsia="Times New Roman" w:hAnsi="Times New Roman" w:cs="Times New Roman"/>
          <w:sz w:val="28"/>
          <w:szCs w:val="28"/>
          <w:lang w:eastAsia="ru-RU"/>
        </w:rPr>
        <w:t>5.12</w:t>
      </w:r>
      <w:r w:rsidRPr="00A90E5A">
        <w:rPr>
          <w:rFonts w:ascii="Times New Roman" w:eastAsia="Times New Roman" w:hAnsi="Times New Roman" w:cs="Times New Roman"/>
          <w:sz w:val="28"/>
          <w:szCs w:val="28"/>
          <w:lang w:eastAsia="ru-RU"/>
        </w:rPr>
        <w:t xml:space="preserve">. В срок до 5 рабочих дней с даты окончания срока приема заявок </w:t>
      </w:r>
      <w:r w:rsidRPr="00A90E5A">
        <w:rPr>
          <w:rFonts w:ascii="Times New Roman" w:eastAsia="Times New Roman" w:hAnsi="Times New Roman" w:cs="Times New Roman"/>
          <w:sz w:val="28"/>
          <w:szCs w:val="28"/>
          <w:lang w:eastAsia="ru-RU"/>
        </w:rPr>
        <w:lastRenderedPageBreak/>
        <w:t xml:space="preserve">аукционная комиссия проверяет поданные заявки на участие в аукционе </w:t>
      </w:r>
      <w:proofErr w:type="gramStart"/>
      <w:r w:rsidRPr="00A90E5A">
        <w:rPr>
          <w:rFonts w:ascii="Times New Roman" w:eastAsia="Times New Roman" w:hAnsi="Times New Roman" w:cs="Times New Roman"/>
          <w:sz w:val="28"/>
          <w:szCs w:val="28"/>
          <w:lang w:eastAsia="ru-RU"/>
        </w:rPr>
        <w:t>на</w:t>
      </w:r>
      <w:proofErr w:type="gramEnd"/>
      <w:r w:rsidRPr="00A90E5A">
        <w:rPr>
          <w:rFonts w:ascii="Times New Roman" w:eastAsia="Times New Roman" w:hAnsi="Times New Roman" w:cs="Times New Roman"/>
          <w:sz w:val="28"/>
          <w:szCs w:val="28"/>
          <w:lang w:eastAsia="ru-RU"/>
        </w:rPr>
        <w:t xml:space="preserve"> </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предмет соответствия требованиям, установленным настоящим Порядком и документацией об аукционе, и принимает решение о допуске претендентов к аукциону (отказе в допуске). Претенденты, соответствующие требованиям настоящего Порядка, допущенные аукционной комиссией к участию в аукционе, признаются участниками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7" w:name="Par1282"/>
      <w:bookmarkEnd w:id="7"/>
      <w:r>
        <w:rPr>
          <w:rFonts w:ascii="Times New Roman" w:eastAsia="Times New Roman" w:hAnsi="Times New Roman" w:cs="Times New Roman"/>
          <w:sz w:val="28"/>
          <w:szCs w:val="28"/>
          <w:lang w:eastAsia="ru-RU"/>
        </w:rPr>
        <w:t>5.13</w:t>
      </w:r>
      <w:r w:rsidRPr="00A90E5A">
        <w:rPr>
          <w:rFonts w:ascii="Times New Roman" w:eastAsia="Times New Roman" w:hAnsi="Times New Roman" w:cs="Times New Roman"/>
          <w:sz w:val="28"/>
          <w:szCs w:val="28"/>
          <w:lang w:eastAsia="ru-RU"/>
        </w:rPr>
        <w:t xml:space="preserve">. По итогам рассмотрения заявок аукционной комиссией составляется протокол о рассмотрении заявок на участие в аукционе, который в течение одного рабочего дня </w:t>
      </w:r>
      <w:proofErr w:type="gramStart"/>
      <w:r w:rsidRPr="00A90E5A">
        <w:rPr>
          <w:rFonts w:ascii="Times New Roman" w:eastAsia="Times New Roman" w:hAnsi="Times New Roman" w:cs="Times New Roman"/>
          <w:sz w:val="28"/>
          <w:szCs w:val="28"/>
          <w:lang w:eastAsia="ru-RU"/>
        </w:rPr>
        <w:t>с даты</w:t>
      </w:r>
      <w:proofErr w:type="gramEnd"/>
      <w:r w:rsidRPr="00A90E5A">
        <w:rPr>
          <w:rFonts w:ascii="Times New Roman" w:eastAsia="Times New Roman" w:hAnsi="Times New Roman" w:cs="Times New Roman"/>
          <w:sz w:val="28"/>
          <w:szCs w:val="28"/>
          <w:lang w:eastAsia="ru-RU"/>
        </w:rPr>
        <w:t xml:space="preserve"> его подписания направляется в </w:t>
      </w:r>
      <w:r>
        <w:rPr>
          <w:rFonts w:ascii="Times New Roman" w:eastAsia="Times New Roman" w:hAnsi="Times New Roman" w:cs="Times New Roman"/>
          <w:sz w:val="28"/>
          <w:szCs w:val="28"/>
          <w:lang w:eastAsia="ru-RU"/>
        </w:rPr>
        <w:t>Администрацию.</w:t>
      </w:r>
    </w:p>
    <w:p w:rsidR="00EA6968"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5.14</w:t>
      </w:r>
      <w:r w:rsidRPr="00A90E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Администрация </w:t>
      </w:r>
      <w:r w:rsidRPr="00A90E5A">
        <w:rPr>
          <w:rFonts w:ascii="Times New Roman" w:eastAsia="Times New Roman" w:hAnsi="Times New Roman" w:cs="Times New Roman"/>
          <w:sz w:val="28"/>
          <w:szCs w:val="28"/>
          <w:lang w:eastAsia="ru-RU"/>
        </w:rPr>
        <w:t>в течение 2 рабочих дней с момента получения протокола рассмотрения заявок на участие в аукционе размещает ег</w:t>
      </w:r>
      <w:r>
        <w:rPr>
          <w:rFonts w:ascii="Times New Roman" w:eastAsia="Times New Roman" w:hAnsi="Times New Roman" w:cs="Times New Roman"/>
          <w:sz w:val="28"/>
          <w:szCs w:val="28"/>
          <w:lang w:eastAsia="ru-RU"/>
        </w:rPr>
        <w:t xml:space="preserve">о на сайте электронной площадки и на </w:t>
      </w:r>
      <w:r w:rsidRPr="00B10D33">
        <w:rPr>
          <w:rFonts w:ascii="Times New Roman" w:eastAsia="Times New Roman" w:hAnsi="Times New Roman" w:cs="Times New Roman"/>
          <w:sz w:val="28"/>
          <w:szCs w:val="28"/>
          <w:lang w:eastAsia="ru-RU"/>
        </w:rPr>
        <w:t xml:space="preserve">сайте </w:t>
      </w:r>
      <w:r w:rsidRPr="008870A0">
        <w:rPr>
          <w:rFonts w:ascii="Times New Roman" w:eastAsia="Times New Roman" w:hAnsi="Times New Roman" w:cs="Times New Roman"/>
          <w:sz w:val="28"/>
          <w:szCs w:val="28"/>
          <w:lang w:eastAsia="ru-RU"/>
        </w:rPr>
        <w:t>www.torgi.gov.ru</w:t>
      </w:r>
      <w:r>
        <w:rPr>
          <w:rFonts w:ascii="Times New Roman" w:eastAsia="Times New Roman" w:hAnsi="Times New Roman" w:cs="Times New Roman"/>
          <w:sz w:val="28"/>
          <w:szCs w:val="28"/>
          <w:lang w:eastAsia="ru-RU"/>
        </w:rPr>
        <w:t>.</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5.15</w:t>
      </w:r>
      <w:r w:rsidRPr="00A90E5A">
        <w:rPr>
          <w:rFonts w:ascii="Times New Roman" w:eastAsia="Times New Roman" w:hAnsi="Times New Roman" w:cs="Times New Roman"/>
          <w:sz w:val="28"/>
          <w:szCs w:val="28"/>
          <w:lang w:eastAsia="ru-RU"/>
        </w:rPr>
        <w:t>. В случае если по окончании срока подачи заявок на участие в аукционе подана только одна заявка на участие в аукционе и если данная заявка на участие в аукционе соответствует требованиям, предусмотренным документацией об аукционе, аукцион признается несостоявшимся, участник аукциона признается единственным участником аукциона.</w:t>
      </w:r>
    </w:p>
    <w:p w:rsidR="00EA6968"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5.16</w:t>
      </w:r>
      <w:r w:rsidRPr="00A90E5A">
        <w:rPr>
          <w:rFonts w:ascii="Times New Roman" w:eastAsia="Times New Roman" w:hAnsi="Times New Roman" w:cs="Times New Roman"/>
          <w:sz w:val="28"/>
          <w:szCs w:val="28"/>
          <w:lang w:eastAsia="ru-RU"/>
        </w:rPr>
        <w:t>. В случае если по окончании срока подачи заявок на участие в аукционе не подана ни одна заявка на участие в аукционе, аукцион признается несостоявшимся, а Администрация вправе повторно провести аукцион в соответствии с настоящим Порядком.</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A6968" w:rsidRPr="00C043CB"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w:t>
      </w:r>
      <w:r w:rsidRPr="00C043CB">
        <w:rPr>
          <w:rFonts w:ascii="Times New Roman" w:eastAsia="Times New Roman" w:hAnsi="Times New Roman" w:cs="Times New Roman"/>
          <w:bCs/>
          <w:sz w:val="28"/>
          <w:szCs w:val="28"/>
          <w:lang w:eastAsia="ru-RU"/>
        </w:rPr>
        <w:t>Порядок проведения аукциона</w:t>
      </w:r>
    </w:p>
    <w:p w:rsidR="00EA6968" w:rsidRPr="00C043CB"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043CB">
        <w:rPr>
          <w:rFonts w:ascii="Times New Roman" w:eastAsia="Times New Roman" w:hAnsi="Times New Roman" w:cs="Times New Roman"/>
          <w:bCs/>
          <w:sz w:val="28"/>
          <w:szCs w:val="28"/>
          <w:lang w:eastAsia="ru-RU"/>
        </w:rPr>
        <w:t>и оформления результатов аукциона</w:t>
      </w:r>
    </w:p>
    <w:p w:rsidR="00EA6968" w:rsidRPr="00A90E5A"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Pr="00A90E5A">
        <w:rPr>
          <w:rFonts w:ascii="Times New Roman" w:eastAsia="Times New Roman" w:hAnsi="Times New Roman" w:cs="Times New Roman"/>
          <w:sz w:val="28"/>
          <w:szCs w:val="28"/>
          <w:lang w:eastAsia="ru-RU"/>
        </w:rPr>
        <w:t xml:space="preserve">. Аукцион проводится в </w:t>
      </w:r>
      <w:proofErr w:type="gramStart"/>
      <w:r w:rsidRPr="00A90E5A">
        <w:rPr>
          <w:rFonts w:ascii="Times New Roman" w:eastAsia="Times New Roman" w:hAnsi="Times New Roman" w:cs="Times New Roman"/>
          <w:sz w:val="28"/>
          <w:szCs w:val="28"/>
          <w:lang w:eastAsia="ru-RU"/>
        </w:rPr>
        <w:t>установленные</w:t>
      </w:r>
      <w:proofErr w:type="gramEnd"/>
      <w:r w:rsidRPr="00A90E5A">
        <w:rPr>
          <w:rFonts w:ascii="Times New Roman" w:eastAsia="Times New Roman" w:hAnsi="Times New Roman" w:cs="Times New Roman"/>
          <w:sz w:val="28"/>
          <w:szCs w:val="28"/>
          <w:lang w:eastAsia="ru-RU"/>
        </w:rPr>
        <w:t xml:space="preserve"> в извещении о проведении аукциона время и дату.</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8" w:name="Par1295"/>
      <w:bookmarkEnd w:id="8"/>
      <w:r>
        <w:rPr>
          <w:rFonts w:ascii="Times New Roman" w:eastAsia="Times New Roman" w:hAnsi="Times New Roman" w:cs="Times New Roman"/>
          <w:sz w:val="28"/>
          <w:szCs w:val="28"/>
          <w:lang w:eastAsia="ru-RU"/>
        </w:rPr>
        <w:t>6.2</w:t>
      </w:r>
      <w:r w:rsidRPr="00A90E5A">
        <w:rPr>
          <w:rFonts w:ascii="Times New Roman" w:eastAsia="Times New Roman" w:hAnsi="Times New Roman" w:cs="Times New Roman"/>
          <w:sz w:val="28"/>
          <w:szCs w:val="28"/>
          <w:lang w:eastAsia="ru-RU"/>
        </w:rPr>
        <w:t xml:space="preserve">. </w:t>
      </w:r>
      <w:proofErr w:type="gramStart"/>
      <w:r w:rsidRPr="00A90E5A">
        <w:rPr>
          <w:rFonts w:ascii="Times New Roman" w:eastAsia="Times New Roman" w:hAnsi="Times New Roman" w:cs="Times New Roman"/>
          <w:sz w:val="28"/>
          <w:szCs w:val="28"/>
          <w:lang w:eastAsia="ru-RU"/>
        </w:rPr>
        <w:t>При проведении аукциона устанавливается время приема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w:t>
      </w:r>
      <w:proofErr w:type="gramEnd"/>
      <w:r w:rsidRPr="00A90E5A">
        <w:rPr>
          <w:rFonts w:ascii="Times New Roman" w:eastAsia="Times New Roman" w:hAnsi="Times New Roman" w:cs="Times New Roman"/>
          <w:sz w:val="28"/>
          <w:szCs w:val="28"/>
          <w:lang w:eastAsia="ru-RU"/>
        </w:rPr>
        <w:t xml:space="preserve"> на размещение НТО. Время приема предложений обновляется автоматически при помощи программных и технических средств оператора электронной площадки.</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rsidR="00EA6968"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В случае если ни один из</w:t>
      </w:r>
      <w:r>
        <w:rPr>
          <w:rFonts w:ascii="Times New Roman" w:eastAsia="Times New Roman" w:hAnsi="Times New Roman" w:cs="Times New Roman"/>
          <w:sz w:val="28"/>
          <w:szCs w:val="28"/>
          <w:lang w:eastAsia="ru-RU"/>
        </w:rPr>
        <w:t xml:space="preserve"> участников аукциона не сделал «шаг аукциона»</w:t>
      </w:r>
      <w:r w:rsidRPr="00A90E5A">
        <w:rPr>
          <w:rFonts w:ascii="Times New Roman" w:eastAsia="Times New Roman" w:hAnsi="Times New Roman" w:cs="Times New Roman"/>
          <w:sz w:val="28"/>
          <w:szCs w:val="28"/>
          <w:lang w:eastAsia="ru-RU"/>
        </w:rPr>
        <w:t>, аукцион считается несостоявшимся. Договор о предоставлении права на размещение НТО заключается с участником ау</w:t>
      </w:r>
      <w:r>
        <w:rPr>
          <w:rFonts w:ascii="Times New Roman" w:eastAsia="Times New Roman" w:hAnsi="Times New Roman" w:cs="Times New Roman"/>
          <w:sz w:val="28"/>
          <w:szCs w:val="28"/>
          <w:lang w:eastAsia="ru-RU"/>
        </w:rPr>
        <w:t>кциона, подавшим заявку первым.</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Pr="00A90E5A">
        <w:rPr>
          <w:rFonts w:ascii="Times New Roman" w:eastAsia="Times New Roman" w:hAnsi="Times New Roman" w:cs="Times New Roman"/>
          <w:sz w:val="28"/>
          <w:szCs w:val="28"/>
          <w:lang w:eastAsia="ru-RU"/>
        </w:rPr>
        <w:t>. Аукцион проводится путем повышения начальной цены предмета аукциона, указанной в извещении о проведен</w:t>
      </w:r>
      <w:proofErr w:type="gramStart"/>
      <w:r w:rsidRPr="00A90E5A">
        <w:rPr>
          <w:rFonts w:ascii="Times New Roman" w:eastAsia="Times New Roman" w:hAnsi="Times New Roman" w:cs="Times New Roman"/>
          <w:sz w:val="28"/>
          <w:szCs w:val="28"/>
          <w:lang w:eastAsia="ru-RU"/>
        </w:rPr>
        <w:t>ии ау</w:t>
      </w:r>
      <w:proofErr w:type="gramEnd"/>
      <w:r w:rsidRPr="00A90E5A">
        <w:rPr>
          <w:rFonts w:ascii="Times New Roman" w:eastAsia="Times New Roman" w:hAnsi="Times New Roman" w:cs="Times New Roman"/>
          <w:sz w:val="28"/>
          <w:szCs w:val="28"/>
          <w:lang w:eastAsia="ru-RU"/>
        </w:rPr>
        <w:t xml:space="preserve">кциона, в порядке, </w:t>
      </w:r>
      <w:r w:rsidRPr="00A90E5A">
        <w:rPr>
          <w:rFonts w:ascii="Times New Roman" w:eastAsia="Times New Roman" w:hAnsi="Times New Roman" w:cs="Times New Roman"/>
          <w:sz w:val="28"/>
          <w:szCs w:val="28"/>
          <w:lang w:eastAsia="ru-RU"/>
        </w:rPr>
        <w:lastRenderedPageBreak/>
        <w:t>установленном настоящим разделом.</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Величина повышения начальной цены предмета аукциона «шаг аукциона» составляет пять процентов от начальной цены лота.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Pr="00A90E5A">
        <w:rPr>
          <w:rFonts w:ascii="Times New Roman" w:eastAsia="Times New Roman" w:hAnsi="Times New Roman" w:cs="Times New Roman"/>
          <w:sz w:val="28"/>
          <w:szCs w:val="28"/>
          <w:lang w:eastAsia="ru-RU"/>
        </w:rPr>
        <w:t>. Оператор электронной площадки фиксирует предложения участников аукциона, с указанием времени поступления указанных предложений.</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Pr="00A90E5A">
        <w:rPr>
          <w:rFonts w:ascii="Times New Roman" w:eastAsia="Times New Roman" w:hAnsi="Times New Roman" w:cs="Times New Roman"/>
          <w:sz w:val="28"/>
          <w:szCs w:val="28"/>
          <w:lang w:eastAsia="ru-RU"/>
        </w:rPr>
        <w:t>. После поступления последнего предложения аукцион автоматически завершается при помощи технических средств оператора электронной площадки в порядке, предусмотренном настоящего Порядка.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Pr="00A90E5A">
        <w:rPr>
          <w:rFonts w:ascii="Times New Roman" w:eastAsia="Times New Roman" w:hAnsi="Times New Roman" w:cs="Times New Roman"/>
          <w:sz w:val="28"/>
          <w:szCs w:val="28"/>
          <w:lang w:eastAsia="ru-RU"/>
        </w:rPr>
        <w:t>. По результатам проведения аукциона оператором электронной площадки оформляется протокол проведения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Pr="00A90E5A">
        <w:rPr>
          <w:rFonts w:ascii="Times New Roman" w:eastAsia="Times New Roman" w:hAnsi="Times New Roman" w:cs="Times New Roman"/>
          <w:sz w:val="28"/>
          <w:szCs w:val="28"/>
          <w:lang w:eastAsia="ru-RU"/>
        </w:rPr>
        <w:t xml:space="preserve">. Протокол проведения аукциона размещается оператором электронной площадки на электронной площадке после окончания аукциона в день его проведения. </w:t>
      </w:r>
      <w:proofErr w:type="gramStart"/>
      <w:r w:rsidRPr="00A90E5A">
        <w:rPr>
          <w:rFonts w:ascii="Times New Roman" w:eastAsia="Times New Roman" w:hAnsi="Times New Roman" w:cs="Times New Roman"/>
          <w:sz w:val="28"/>
          <w:szCs w:val="28"/>
          <w:lang w:eastAsia="ru-RU"/>
        </w:rPr>
        <w:t>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и ранжированные по мере возрастания, с указанием порядковых номеров, присвоенных заявкам на</w:t>
      </w:r>
      <w:proofErr w:type="gramEnd"/>
      <w:r w:rsidRPr="00A90E5A">
        <w:rPr>
          <w:rFonts w:ascii="Times New Roman" w:eastAsia="Times New Roman" w:hAnsi="Times New Roman" w:cs="Times New Roman"/>
          <w:sz w:val="28"/>
          <w:szCs w:val="28"/>
          <w:lang w:eastAsia="ru-RU"/>
        </w:rPr>
        <w:t xml:space="preserve">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Pr="00A90E5A">
        <w:rPr>
          <w:rFonts w:ascii="Times New Roman" w:eastAsia="Times New Roman" w:hAnsi="Times New Roman" w:cs="Times New Roman"/>
          <w:sz w:val="28"/>
          <w:szCs w:val="28"/>
          <w:lang w:eastAsia="ru-RU"/>
        </w:rPr>
        <w:t>. 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Pr="00A90E5A">
        <w:rPr>
          <w:rFonts w:ascii="Times New Roman" w:eastAsia="Times New Roman" w:hAnsi="Times New Roman" w:cs="Times New Roman"/>
          <w:sz w:val="28"/>
          <w:szCs w:val="28"/>
          <w:lang w:eastAsia="ru-RU"/>
        </w:rPr>
        <w:t>. Оператор электронной площадки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EA6968" w:rsidRPr="00C043CB" w:rsidRDefault="00EA6968" w:rsidP="00EA6968">
      <w:pPr>
        <w:widowControl w:val="0"/>
        <w:autoSpaceDE w:val="0"/>
        <w:autoSpaceDN w:val="0"/>
        <w:adjustRightInd w:val="0"/>
        <w:spacing w:after="0" w:line="240" w:lineRule="auto"/>
        <w:outlineLvl w:val="2"/>
        <w:rPr>
          <w:rFonts w:ascii="Times New Roman" w:eastAsia="Times New Roman" w:hAnsi="Times New Roman" w:cs="Times New Roman"/>
          <w:bCs/>
          <w:sz w:val="28"/>
          <w:szCs w:val="28"/>
          <w:lang w:eastAsia="ru-RU"/>
        </w:rPr>
      </w:pPr>
    </w:p>
    <w:p w:rsidR="00EA6968" w:rsidRPr="00C043CB" w:rsidRDefault="00EA6968" w:rsidP="00EA6968">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7. </w:t>
      </w:r>
      <w:r w:rsidRPr="00C043CB">
        <w:rPr>
          <w:rFonts w:ascii="Times New Roman" w:eastAsia="Times New Roman" w:hAnsi="Times New Roman" w:cs="Times New Roman"/>
          <w:bCs/>
          <w:sz w:val="28"/>
          <w:szCs w:val="28"/>
          <w:lang w:eastAsia="ru-RU"/>
        </w:rPr>
        <w:t>Подведение итогов аукциона</w:t>
      </w:r>
    </w:p>
    <w:p w:rsidR="00EA6968" w:rsidRPr="00C043CB"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Pr="00A90E5A">
        <w:rPr>
          <w:rFonts w:ascii="Times New Roman" w:eastAsia="Times New Roman" w:hAnsi="Times New Roman" w:cs="Times New Roman"/>
          <w:sz w:val="28"/>
          <w:szCs w:val="28"/>
          <w:lang w:eastAsia="ru-RU"/>
        </w:rPr>
        <w:t xml:space="preserve">. В срок не позднее трех рабочих дней после размещения протокола проведения аукциона на сайте электронной площадки </w:t>
      </w:r>
      <w:r>
        <w:rPr>
          <w:rFonts w:ascii="Times New Roman" w:eastAsia="Times New Roman" w:hAnsi="Times New Roman" w:cs="Times New Roman"/>
          <w:sz w:val="28"/>
          <w:szCs w:val="28"/>
          <w:lang w:eastAsia="ru-RU"/>
        </w:rPr>
        <w:t>Администрация</w:t>
      </w:r>
      <w:r w:rsidRPr="00A90E5A">
        <w:rPr>
          <w:rFonts w:ascii="Times New Roman" w:eastAsia="Times New Roman" w:hAnsi="Times New Roman" w:cs="Times New Roman"/>
          <w:sz w:val="28"/>
          <w:szCs w:val="28"/>
          <w:lang w:eastAsia="ru-RU"/>
        </w:rPr>
        <w:t xml:space="preserve"> направляет протокол проведения аукциона аукционной комиссии.</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Pr="00A90E5A">
        <w:rPr>
          <w:rFonts w:ascii="Times New Roman" w:eastAsia="Times New Roman" w:hAnsi="Times New Roman" w:cs="Times New Roman"/>
          <w:sz w:val="28"/>
          <w:szCs w:val="28"/>
          <w:lang w:eastAsia="ru-RU"/>
        </w:rPr>
        <w:t xml:space="preserve">. </w:t>
      </w:r>
      <w:proofErr w:type="gramStart"/>
      <w:r w:rsidRPr="00A90E5A">
        <w:rPr>
          <w:rFonts w:ascii="Times New Roman" w:eastAsia="Times New Roman" w:hAnsi="Times New Roman" w:cs="Times New Roman"/>
          <w:sz w:val="28"/>
          <w:szCs w:val="28"/>
          <w:lang w:eastAsia="ru-RU"/>
        </w:rPr>
        <w:t xml:space="preserve">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w:t>
      </w:r>
      <w:r w:rsidRPr="00A90E5A">
        <w:rPr>
          <w:rFonts w:ascii="Times New Roman" w:eastAsia="Times New Roman" w:hAnsi="Times New Roman" w:cs="Times New Roman"/>
          <w:sz w:val="28"/>
          <w:szCs w:val="28"/>
          <w:lang w:eastAsia="ru-RU"/>
        </w:rPr>
        <w:lastRenderedPageBreak/>
        <w:t>номеров, присвоенных заявкам на участие в аукционе, поданным участниками аукциона, сделавшими соответствующие предложения о цене аукциона.</w:t>
      </w:r>
      <w:proofErr w:type="gramEnd"/>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Pr="00A90E5A">
        <w:rPr>
          <w:rFonts w:ascii="Times New Roman" w:eastAsia="Times New Roman" w:hAnsi="Times New Roman" w:cs="Times New Roman"/>
          <w:sz w:val="28"/>
          <w:szCs w:val="28"/>
          <w:lang w:eastAsia="ru-RU"/>
        </w:rPr>
        <w:t>. По результатам определения победителя аукциона и ранжирования заявок других участников аукциона аукционной комиссией в течение трех рабочих дней оформляется протокол о результатах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Pr="00A90E5A">
        <w:rPr>
          <w:rFonts w:ascii="Times New Roman" w:eastAsia="Times New Roman" w:hAnsi="Times New Roman" w:cs="Times New Roman"/>
          <w:sz w:val="28"/>
          <w:szCs w:val="28"/>
          <w:lang w:eastAsia="ru-RU"/>
        </w:rPr>
        <w:t xml:space="preserve">. Протокол о результатах аукциона в течение трех рабочих дней с момента его оформления направляется аукционной комиссией в </w:t>
      </w:r>
      <w:r>
        <w:rPr>
          <w:rFonts w:ascii="Times New Roman" w:eastAsia="Times New Roman" w:hAnsi="Times New Roman" w:cs="Times New Roman"/>
          <w:sz w:val="28"/>
          <w:szCs w:val="28"/>
          <w:lang w:eastAsia="ru-RU"/>
        </w:rPr>
        <w:t>Администрацию</w:t>
      </w:r>
      <w:r w:rsidRPr="00A90E5A">
        <w:rPr>
          <w:rFonts w:ascii="Times New Roman" w:eastAsia="Times New Roman" w:hAnsi="Times New Roman" w:cs="Times New Roman"/>
          <w:sz w:val="28"/>
          <w:szCs w:val="28"/>
          <w:lang w:eastAsia="ru-RU"/>
        </w:rPr>
        <w:t>.</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Pr="00A90E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w:t>
      </w:r>
      <w:r w:rsidRPr="00A90E5A">
        <w:rPr>
          <w:rFonts w:ascii="Times New Roman" w:eastAsia="Times New Roman" w:hAnsi="Times New Roman" w:cs="Times New Roman"/>
          <w:sz w:val="28"/>
          <w:szCs w:val="28"/>
          <w:lang w:eastAsia="ru-RU"/>
        </w:rPr>
        <w:t xml:space="preserve"> в течение одного рабочего дня с момента поступления протокола о результатах аукциона размещает его на сайте электронной площадки.</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Pr="00A90E5A">
        <w:rPr>
          <w:rFonts w:ascii="Times New Roman" w:eastAsia="Times New Roman" w:hAnsi="Times New Roman" w:cs="Times New Roman"/>
          <w:sz w:val="28"/>
          <w:szCs w:val="28"/>
          <w:lang w:eastAsia="ru-RU"/>
        </w:rPr>
        <w:t>. 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аукционной комиссией не соответствующими требованиям настоящего Порядка и документации об аукционе, в отношении денежных сре</w:t>
      </w:r>
      <w:proofErr w:type="gramStart"/>
      <w:r w:rsidRPr="00A90E5A">
        <w:rPr>
          <w:rFonts w:ascii="Times New Roman" w:eastAsia="Times New Roman" w:hAnsi="Times New Roman" w:cs="Times New Roman"/>
          <w:sz w:val="28"/>
          <w:szCs w:val="28"/>
          <w:lang w:eastAsia="ru-RU"/>
        </w:rPr>
        <w:t>дств в р</w:t>
      </w:r>
      <w:proofErr w:type="gramEnd"/>
      <w:r w:rsidRPr="00A90E5A">
        <w:rPr>
          <w:rFonts w:ascii="Times New Roman" w:eastAsia="Times New Roman" w:hAnsi="Times New Roman" w:cs="Times New Roman"/>
          <w:sz w:val="28"/>
          <w:szCs w:val="28"/>
          <w:lang w:eastAsia="ru-RU"/>
        </w:rPr>
        <w:t>азмере обеспечения заявки на участие в аукционе.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9" w:name="Par1319"/>
      <w:bookmarkEnd w:id="9"/>
      <w:r>
        <w:rPr>
          <w:rFonts w:ascii="Times New Roman" w:eastAsia="Times New Roman" w:hAnsi="Times New Roman" w:cs="Times New Roman"/>
          <w:sz w:val="28"/>
          <w:szCs w:val="28"/>
          <w:lang w:eastAsia="ru-RU"/>
        </w:rPr>
        <w:t>7.7</w:t>
      </w:r>
      <w:r w:rsidRPr="00A90E5A">
        <w:rPr>
          <w:rFonts w:ascii="Times New Roman" w:eastAsia="Times New Roman" w:hAnsi="Times New Roman" w:cs="Times New Roman"/>
          <w:sz w:val="28"/>
          <w:szCs w:val="28"/>
          <w:lang w:eastAsia="ru-RU"/>
        </w:rPr>
        <w:t>. 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электронной площадки протокола о результатах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По факту поступления уведомления об отзыве заявки оператор электронной площадки прекращает блокирование операций </w:t>
      </w:r>
      <w:proofErr w:type="gramStart"/>
      <w:r w:rsidRPr="00A90E5A">
        <w:rPr>
          <w:rFonts w:ascii="Times New Roman" w:eastAsia="Times New Roman" w:hAnsi="Times New Roman" w:cs="Times New Roman"/>
          <w:sz w:val="28"/>
          <w:szCs w:val="28"/>
          <w:lang w:eastAsia="ru-RU"/>
        </w:rPr>
        <w:t>по счету участника аукциона в отношении денежных средств в размере обеспечения заявки на участие в аукционе</w:t>
      </w:r>
      <w:proofErr w:type="gramEnd"/>
      <w:r w:rsidRPr="00A90E5A">
        <w:rPr>
          <w:rFonts w:ascii="Times New Roman" w:eastAsia="Times New Roman" w:hAnsi="Times New Roman" w:cs="Times New Roman"/>
          <w:sz w:val="28"/>
          <w:szCs w:val="28"/>
          <w:lang w:eastAsia="ru-RU"/>
        </w:rPr>
        <w:t>.</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Pr="00A90E5A">
        <w:rPr>
          <w:rFonts w:ascii="Times New Roman" w:eastAsia="Times New Roman" w:hAnsi="Times New Roman" w:cs="Times New Roman"/>
          <w:sz w:val="28"/>
          <w:szCs w:val="28"/>
          <w:lang w:eastAsia="ru-RU"/>
        </w:rPr>
        <w:t>. В случае если предложена цена аукциона, равная цене, предложенной другим участником аукциона, лучшим признается предложение о цене аукциона, поступившее ранее других предложений.</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Pr="00A90E5A">
        <w:rPr>
          <w:rFonts w:ascii="Times New Roman" w:eastAsia="Times New Roman" w:hAnsi="Times New Roman" w:cs="Times New Roman"/>
          <w:sz w:val="28"/>
          <w:szCs w:val="28"/>
          <w:lang w:eastAsia="ru-RU"/>
        </w:rPr>
        <w:t>. Оператор электронной площадки по указанию Администрации в течение одного рабочего дня со дня подписания протокола о результатах аукциона обязан разблокировать внесенные в качестве задатка денежные средства участников аукциона, за исключением победителя аукциона и участника аукциона, сделавшего предпоследнее предложение о цене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r w:rsidRPr="00A90E5A">
        <w:rPr>
          <w:rFonts w:ascii="Times New Roman" w:eastAsia="Times New Roman" w:hAnsi="Times New Roman" w:cs="Times New Roman"/>
          <w:sz w:val="28"/>
          <w:szCs w:val="28"/>
          <w:lang w:eastAsia="ru-RU"/>
        </w:rPr>
        <w:t xml:space="preserve">. </w:t>
      </w:r>
      <w:proofErr w:type="gramStart"/>
      <w:r w:rsidRPr="00A90E5A">
        <w:rPr>
          <w:rFonts w:ascii="Times New Roman" w:eastAsia="Times New Roman" w:hAnsi="Times New Roman" w:cs="Times New Roman"/>
          <w:sz w:val="28"/>
          <w:szCs w:val="28"/>
          <w:lang w:eastAsia="ru-RU"/>
        </w:rPr>
        <w:t>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roofErr w:type="gramEnd"/>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w:t>
      </w:r>
      <w:r w:rsidRPr="00A90E5A">
        <w:rPr>
          <w:rFonts w:ascii="Times New Roman" w:eastAsia="Times New Roman" w:hAnsi="Times New Roman" w:cs="Times New Roman"/>
          <w:sz w:val="28"/>
          <w:szCs w:val="28"/>
          <w:lang w:eastAsia="ru-RU"/>
        </w:rPr>
        <w:t xml:space="preserve">. Задаток победителя аукциона засчитывается в счет исполнения обязательств по договору о предоставлении права на размещение НТО. Администрация не позднее 3 рабочих дней </w:t>
      </w:r>
      <w:proofErr w:type="gramStart"/>
      <w:r w:rsidRPr="00A90E5A">
        <w:rPr>
          <w:rFonts w:ascii="Times New Roman" w:eastAsia="Times New Roman" w:hAnsi="Times New Roman" w:cs="Times New Roman"/>
          <w:sz w:val="28"/>
          <w:szCs w:val="28"/>
          <w:lang w:eastAsia="ru-RU"/>
        </w:rPr>
        <w:t>с даты размещения</w:t>
      </w:r>
      <w:proofErr w:type="gramEnd"/>
      <w:r w:rsidRPr="00A90E5A">
        <w:rPr>
          <w:rFonts w:ascii="Times New Roman" w:eastAsia="Times New Roman" w:hAnsi="Times New Roman" w:cs="Times New Roman"/>
          <w:sz w:val="28"/>
          <w:szCs w:val="28"/>
          <w:lang w:eastAsia="ru-RU"/>
        </w:rPr>
        <w:t xml:space="preserve">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90E5A">
        <w:rPr>
          <w:rFonts w:ascii="Times New Roman" w:eastAsia="Times New Roman" w:hAnsi="Times New Roman" w:cs="Times New Roman"/>
          <w:sz w:val="28"/>
          <w:szCs w:val="28"/>
          <w:lang w:eastAsia="ru-RU"/>
        </w:rPr>
        <w:t xml:space="preserve">В случае если аукционной документацией предусмотрено обязательство по </w:t>
      </w:r>
      <w:r w:rsidRPr="00A90E5A">
        <w:rPr>
          <w:rFonts w:ascii="Times New Roman" w:eastAsia="Times New Roman" w:hAnsi="Times New Roman" w:cs="Times New Roman"/>
          <w:sz w:val="28"/>
          <w:szCs w:val="28"/>
          <w:lang w:eastAsia="ru-RU"/>
        </w:rPr>
        <w:lastRenderedPageBreak/>
        <w:t>внесению победителем аукциона или участником аукциона, сделавшим предпоследнее предложение о цене аукциона, первого платежа по договору и сумма задатка превышает сумму такого платежа, разница между суммой задатка и суммой первого платежа по договору возвращается на счет победителя аукциона или участника аукциона, сделавшего предпоследнее предложение о цене аукциона.</w:t>
      </w:r>
      <w:proofErr w:type="gramEnd"/>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0" w:name="Par1326"/>
      <w:bookmarkEnd w:id="10"/>
      <w:r>
        <w:rPr>
          <w:rFonts w:ascii="Times New Roman" w:eastAsia="Times New Roman" w:hAnsi="Times New Roman" w:cs="Times New Roman"/>
          <w:sz w:val="28"/>
          <w:szCs w:val="28"/>
          <w:lang w:eastAsia="ru-RU"/>
        </w:rPr>
        <w:t>7.12</w:t>
      </w:r>
      <w:r w:rsidRPr="00A90E5A">
        <w:rPr>
          <w:rFonts w:ascii="Times New Roman" w:eastAsia="Times New Roman" w:hAnsi="Times New Roman" w:cs="Times New Roman"/>
          <w:sz w:val="28"/>
          <w:szCs w:val="28"/>
          <w:lang w:eastAsia="ru-RU"/>
        </w:rPr>
        <w:t>. В течение 5 рабочих дней со дня размещения на электронной площадке протокола о результатах аукциона Администрация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Администрацией через функционал электронной площадки в личном кабинете.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Подписание договора о предоставлении права на размещение НТО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Администрацию.</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1" w:name="Par1330"/>
      <w:bookmarkEnd w:id="11"/>
      <w:r>
        <w:rPr>
          <w:rFonts w:ascii="Times New Roman" w:eastAsia="Times New Roman" w:hAnsi="Times New Roman" w:cs="Times New Roman"/>
          <w:sz w:val="28"/>
          <w:szCs w:val="28"/>
          <w:lang w:eastAsia="ru-RU"/>
        </w:rPr>
        <w:t>7.13</w:t>
      </w:r>
      <w:r w:rsidRPr="00A90E5A">
        <w:rPr>
          <w:rFonts w:ascii="Times New Roman" w:eastAsia="Times New Roman" w:hAnsi="Times New Roman" w:cs="Times New Roman"/>
          <w:sz w:val="28"/>
          <w:szCs w:val="28"/>
          <w:lang w:eastAsia="ru-RU"/>
        </w:rPr>
        <w:t>. Договор может быть заключен не позднее 15 рабочих дней с даты размещения на электронной площадке протокола о результатах аукциона (протокола об отказе в заключени</w:t>
      </w:r>
      <w:proofErr w:type="gramStart"/>
      <w:r w:rsidRPr="00A90E5A">
        <w:rPr>
          <w:rFonts w:ascii="Times New Roman" w:eastAsia="Times New Roman" w:hAnsi="Times New Roman" w:cs="Times New Roman"/>
          <w:sz w:val="28"/>
          <w:szCs w:val="28"/>
          <w:lang w:eastAsia="ru-RU"/>
        </w:rPr>
        <w:t>и</w:t>
      </w:r>
      <w:proofErr w:type="gramEnd"/>
      <w:r w:rsidRPr="00A90E5A">
        <w:rPr>
          <w:rFonts w:ascii="Times New Roman" w:eastAsia="Times New Roman" w:hAnsi="Times New Roman" w:cs="Times New Roman"/>
          <w:sz w:val="28"/>
          <w:szCs w:val="28"/>
          <w:lang w:eastAsia="ru-RU"/>
        </w:rPr>
        <w:t xml:space="preserve"> договора).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В течение 3 рабочих дней </w:t>
      </w:r>
      <w:proofErr w:type="gramStart"/>
      <w:r w:rsidRPr="00A90E5A">
        <w:rPr>
          <w:rFonts w:ascii="Times New Roman" w:eastAsia="Times New Roman" w:hAnsi="Times New Roman" w:cs="Times New Roman"/>
          <w:sz w:val="28"/>
          <w:szCs w:val="28"/>
          <w:lang w:eastAsia="ru-RU"/>
        </w:rPr>
        <w:t>с даты заключения</w:t>
      </w:r>
      <w:proofErr w:type="gramEnd"/>
      <w:r w:rsidRPr="00A90E5A">
        <w:rPr>
          <w:rFonts w:ascii="Times New Roman" w:eastAsia="Times New Roman" w:hAnsi="Times New Roman" w:cs="Times New Roman"/>
          <w:sz w:val="28"/>
          <w:szCs w:val="28"/>
          <w:lang w:eastAsia="ru-RU"/>
        </w:rPr>
        <w:t xml:space="preserve"> договора Администрация размещает подписанный сторонами договор на электронной площадке.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В срок, предусмотренный для заключения договора, Администрация обязан</w:t>
      </w:r>
      <w:r>
        <w:rPr>
          <w:rFonts w:ascii="Times New Roman" w:eastAsia="Times New Roman" w:hAnsi="Times New Roman" w:cs="Times New Roman"/>
          <w:sz w:val="28"/>
          <w:szCs w:val="28"/>
          <w:lang w:eastAsia="ru-RU"/>
        </w:rPr>
        <w:t>а</w:t>
      </w:r>
      <w:r w:rsidRPr="00A90E5A">
        <w:rPr>
          <w:rFonts w:ascii="Times New Roman" w:eastAsia="Times New Roman" w:hAnsi="Times New Roman" w:cs="Times New Roman"/>
          <w:sz w:val="28"/>
          <w:szCs w:val="28"/>
          <w:lang w:eastAsia="ru-RU"/>
        </w:rPr>
        <w:t xml:space="preserve"> отказаться от заключения договора или расторгнуть договор в любой период его действия в случае установления факта: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проведения ликвидации юридического лица или принятия арбитражным судом решения о введении процедур банкротства юридического лица, индивидуального предпринимателя или </w:t>
      </w:r>
      <w:proofErr w:type="spellStart"/>
      <w:r w:rsidRPr="00A90E5A">
        <w:rPr>
          <w:rFonts w:ascii="Times New Roman" w:eastAsia="Times New Roman" w:hAnsi="Times New Roman" w:cs="Times New Roman"/>
          <w:sz w:val="28"/>
          <w:szCs w:val="28"/>
          <w:lang w:eastAsia="ru-RU"/>
        </w:rPr>
        <w:t>самозанятого</w:t>
      </w:r>
      <w:proofErr w:type="spellEnd"/>
      <w:r w:rsidRPr="00A90E5A">
        <w:rPr>
          <w:rFonts w:ascii="Times New Roman" w:eastAsia="Times New Roman" w:hAnsi="Times New Roman" w:cs="Times New Roman"/>
          <w:sz w:val="28"/>
          <w:szCs w:val="28"/>
          <w:lang w:eastAsia="ru-RU"/>
        </w:rPr>
        <w:t xml:space="preserve"> физического лица;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приостановления деятельности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прекращения деятельности в качестве юридического лица, индивидуального предпринимателя или </w:t>
      </w:r>
      <w:proofErr w:type="spellStart"/>
      <w:r w:rsidRPr="00A90E5A">
        <w:rPr>
          <w:rFonts w:ascii="Times New Roman" w:eastAsia="Times New Roman" w:hAnsi="Times New Roman" w:cs="Times New Roman"/>
          <w:sz w:val="28"/>
          <w:szCs w:val="28"/>
          <w:lang w:eastAsia="ru-RU"/>
        </w:rPr>
        <w:t>самозанятого</w:t>
      </w:r>
      <w:proofErr w:type="spellEnd"/>
      <w:r w:rsidRPr="00A90E5A">
        <w:rPr>
          <w:rFonts w:ascii="Times New Roman" w:eastAsia="Times New Roman" w:hAnsi="Times New Roman" w:cs="Times New Roman"/>
          <w:sz w:val="28"/>
          <w:szCs w:val="28"/>
          <w:lang w:eastAsia="ru-RU"/>
        </w:rPr>
        <w:t xml:space="preserve"> физического лица;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предоставления заведомо ложных сведений, содержащихся в заявке.</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7.14</w:t>
      </w:r>
      <w:r w:rsidRPr="00A90E5A">
        <w:rPr>
          <w:rFonts w:ascii="Times New Roman" w:eastAsia="Times New Roman" w:hAnsi="Times New Roman" w:cs="Times New Roman"/>
          <w:sz w:val="28"/>
          <w:szCs w:val="28"/>
          <w:lang w:eastAsia="ru-RU"/>
        </w:rPr>
        <w:t>. В течение одного рабочего дня после подписания договора победителем Администрация уведомляет оператора электронной площадки о необходимости возврата задатка участнику аукциона, сделавшему предпоследнее предложение о цене аукциона, на счет такого участника.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Оператор электронной площадки в течение одного рабочего дня после уведомления Администрацией обязан разблокировать внесенные в качестве задатка денежные средства участника аукциона, сделавшего предпоследнее </w:t>
      </w:r>
      <w:r w:rsidRPr="00A90E5A">
        <w:rPr>
          <w:rFonts w:ascii="Times New Roman" w:eastAsia="Times New Roman" w:hAnsi="Times New Roman" w:cs="Times New Roman"/>
          <w:sz w:val="28"/>
          <w:szCs w:val="28"/>
          <w:lang w:eastAsia="ru-RU"/>
        </w:rPr>
        <w:lastRenderedPageBreak/>
        <w:t>предложение о цене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2" w:name="Par1341"/>
      <w:bookmarkEnd w:id="12"/>
      <w:r>
        <w:rPr>
          <w:rFonts w:ascii="Times New Roman" w:eastAsia="Times New Roman" w:hAnsi="Times New Roman" w:cs="Times New Roman"/>
          <w:sz w:val="28"/>
          <w:szCs w:val="28"/>
          <w:lang w:eastAsia="ru-RU"/>
        </w:rPr>
        <w:t>7.</w:t>
      </w:r>
      <w:r w:rsidRPr="00A90E5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A90E5A">
        <w:rPr>
          <w:rFonts w:ascii="Times New Roman" w:eastAsia="Times New Roman" w:hAnsi="Times New Roman" w:cs="Times New Roman"/>
          <w:sz w:val="28"/>
          <w:szCs w:val="28"/>
          <w:lang w:eastAsia="ru-RU"/>
        </w:rPr>
        <w:t xml:space="preserve">. </w:t>
      </w:r>
      <w:proofErr w:type="gramStart"/>
      <w:r w:rsidRPr="00A90E5A">
        <w:rPr>
          <w:rFonts w:ascii="Times New Roman" w:eastAsia="Times New Roman" w:hAnsi="Times New Roman" w:cs="Times New Roman"/>
          <w:sz w:val="28"/>
          <w:szCs w:val="28"/>
          <w:lang w:eastAsia="ru-RU"/>
        </w:rPr>
        <w:t>В случае если победитель аукциона и (или) участник аукциона, сделавший предпоследнее предложение о цене аукциона, не подписали проект договора в срок и на условиях, предусмотренных аукционной документацией, протоколом аукциона и настоящим Порядком, победитель аукциона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w:t>
      </w:r>
      <w:proofErr w:type="gramEnd"/>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3" w:name="Par1342"/>
      <w:bookmarkEnd w:id="13"/>
      <w:r>
        <w:rPr>
          <w:rFonts w:ascii="Times New Roman" w:eastAsia="Times New Roman" w:hAnsi="Times New Roman" w:cs="Times New Roman"/>
          <w:sz w:val="28"/>
          <w:szCs w:val="28"/>
          <w:lang w:eastAsia="ru-RU"/>
        </w:rPr>
        <w:t>7.16</w:t>
      </w:r>
      <w:r w:rsidRPr="00A90E5A">
        <w:rPr>
          <w:rFonts w:ascii="Times New Roman" w:eastAsia="Times New Roman" w:hAnsi="Times New Roman" w:cs="Times New Roman"/>
          <w:sz w:val="28"/>
          <w:szCs w:val="28"/>
          <w:lang w:eastAsia="ru-RU"/>
        </w:rPr>
        <w:t xml:space="preserve">. </w:t>
      </w:r>
      <w:proofErr w:type="gramStart"/>
      <w:r w:rsidRPr="00A90E5A">
        <w:rPr>
          <w:rFonts w:ascii="Times New Roman" w:eastAsia="Times New Roman" w:hAnsi="Times New Roman" w:cs="Times New Roman"/>
          <w:sz w:val="28"/>
          <w:szCs w:val="28"/>
          <w:lang w:eastAsia="ru-RU"/>
        </w:rPr>
        <w:t>В случае наличия сведений о победителе аукциона, участнике аукциона, сделавшем предпоследнее предложение о цене аукциона, либо о единственном участнике в реестре недобросовестных участников аукциона, указанном в настоящего Порядка, договор с победителем аукциона, участником аукциона, сделавшим предпоследнее предложение о цене аукциона, либо единственным участником не заключается, при этом денежные средства, внесенные ими в качестве задатка, не возвращаются.</w:t>
      </w:r>
      <w:proofErr w:type="gramEnd"/>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w:t>
      </w:r>
      <w:r w:rsidRPr="00A90E5A">
        <w:rPr>
          <w:rFonts w:ascii="Times New Roman" w:eastAsia="Times New Roman" w:hAnsi="Times New Roman" w:cs="Times New Roman"/>
          <w:sz w:val="28"/>
          <w:szCs w:val="28"/>
          <w:lang w:eastAsia="ru-RU"/>
        </w:rPr>
        <w:t xml:space="preserve">. Денежные средства, заблокированные для обеспечения заявки на участие в аукционе, не подлежащие возврату участникам аукциона, перечисляются оператором электронной площадки в доход местного бюджета (бюджета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A90E5A">
        <w:rPr>
          <w:rFonts w:ascii="Times New Roman" w:eastAsia="Times New Roman" w:hAnsi="Times New Roman" w:cs="Times New Roman"/>
          <w:sz w:val="28"/>
          <w:szCs w:val="28"/>
          <w:lang w:eastAsia="ru-RU"/>
        </w:rPr>
        <w:t xml:space="preserve"> поселения Тихорецкого района) на расчетный счет, указанный в аукционной документации.</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Pr="00A90E5A">
        <w:rPr>
          <w:rFonts w:ascii="Times New Roman" w:eastAsia="Times New Roman" w:hAnsi="Times New Roman" w:cs="Times New Roman"/>
          <w:sz w:val="28"/>
          <w:szCs w:val="28"/>
          <w:lang w:eastAsia="ru-RU"/>
        </w:rPr>
        <w:t>. В случае уклонения победителя аукциона от заключения договора Администрация заключает договор с участником аукциона, который сделал предпоследнее предложение о цене аукциона, в порядке, установленном и настоящего Порядка.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При этом заключение договора для участника аукциона, который сделал предпоследнее предложение о цене аукциона, является обязательным, сроки зак</w:t>
      </w:r>
      <w:r>
        <w:rPr>
          <w:rFonts w:ascii="Times New Roman" w:eastAsia="Times New Roman" w:hAnsi="Times New Roman" w:cs="Times New Roman"/>
          <w:sz w:val="28"/>
          <w:szCs w:val="28"/>
          <w:lang w:eastAsia="ru-RU"/>
        </w:rPr>
        <w:t xml:space="preserve">лючения договора, указанные в </w:t>
      </w:r>
      <w:r w:rsidRPr="00A90E5A">
        <w:rPr>
          <w:rFonts w:ascii="Times New Roman" w:eastAsia="Times New Roman" w:hAnsi="Times New Roman" w:cs="Times New Roman"/>
          <w:sz w:val="28"/>
          <w:szCs w:val="28"/>
          <w:lang w:eastAsia="ru-RU"/>
        </w:rPr>
        <w:t>настоящем Порядке, начинают исчисляться с даты размещения протокола об отказе в заключени</w:t>
      </w:r>
      <w:proofErr w:type="gramStart"/>
      <w:r w:rsidRPr="00A90E5A">
        <w:rPr>
          <w:rFonts w:ascii="Times New Roman" w:eastAsia="Times New Roman" w:hAnsi="Times New Roman" w:cs="Times New Roman"/>
          <w:sz w:val="28"/>
          <w:szCs w:val="28"/>
          <w:lang w:eastAsia="ru-RU"/>
        </w:rPr>
        <w:t>и</w:t>
      </w:r>
      <w:proofErr w:type="gramEnd"/>
      <w:r w:rsidRPr="00A90E5A">
        <w:rPr>
          <w:rFonts w:ascii="Times New Roman" w:eastAsia="Times New Roman" w:hAnsi="Times New Roman" w:cs="Times New Roman"/>
          <w:sz w:val="28"/>
          <w:szCs w:val="28"/>
          <w:lang w:eastAsia="ru-RU"/>
        </w:rPr>
        <w:t xml:space="preserve"> договора.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 В случаях, предусмотренных</w:t>
      </w:r>
      <w:r w:rsidRPr="00A90E5A">
        <w:rPr>
          <w:rFonts w:ascii="Times New Roman" w:eastAsia="Times New Roman" w:hAnsi="Times New Roman" w:cs="Times New Roman"/>
          <w:sz w:val="28"/>
          <w:szCs w:val="28"/>
          <w:lang w:eastAsia="ru-RU"/>
        </w:rPr>
        <w:t xml:space="preserve"> настоящим Порядком, аукционной комиссией в срок не позднее одного рабочего дня, следующего после дня установления указанных фактов, оформляется протокол об отказе в заключени</w:t>
      </w:r>
      <w:proofErr w:type="gramStart"/>
      <w:r w:rsidRPr="00A90E5A">
        <w:rPr>
          <w:rFonts w:ascii="Times New Roman" w:eastAsia="Times New Roman" w:hAnsi="Times New Roman" w:cs="Times New Roman"/>
          <w:sz w:val="28"/>
          <w:szCs w:val="28"/>
          <w:lang w:eastAsia="ru-RU"/>
        </w:rPr>
        <w:t>и</w:t>
      </w:r>
      <w:proofErr w:type="gramEnd"/>
      <w:r w:rsidRPr="00A90E5A">
        <w:rPr>
          <w:rFonts w:ascii="Times New Roman" w:eastAsia="Times New Roman" w:hAnsi="Times New Roman" w:cs="Times New Roman"/>
          <w:sz w:val="28"/>
          <w:szCs w:val="28"/>
          <w:lang w:eastAsia="ru-RU"/>
        </w:rPr>
        <w:t xml:space="preserve"> договора, который размещается Администрацией на сайте электронной площадки</w:t>
      </w:r>
      <w:r>
        <w:rPr>
          <w:rFonts w:ascii="Times New Roman" w:eastAsia="Times New Roman" w:hAnsi="Times New Roman" w:cs="Times New Roman"/>
          <w:sz w:val="28"/>
          <w:szCs w:val="28"/>
          <w:lang w:eastAsia="ru-RU"/>
        </w:rPr>
        <w:t>,</w:t>
      </w:r>
      <w:r w:rsidRPr="00D0467F">
        <w:t xml:space="preserve"> </w:t>
      </w:r>
      <w:r>
        <w:rPr>
          <w:rFonts w:ascii="Times New Roman" w:eastAsia="Times New Roman" w:hAnsi="Times New Roman" w:cs="Times New Roman"/>
          <w:sz w:val="28"/>
          <w:szCs w:val="28"/>
          <w:lang w:eastAsia="ru-RU"/>
        </w:rPr>
        <w:t>на</w:t>
      </w:r>
      <w:r w:rsidRPr="00D0467F">
        <w:rPr>
          <w:rFonts w:ascii="Times New Roman" w:eastAsia="Times New Roman" w:hAnsi="Times New Roman" w:cs="Times New Roman"/>
          <w:sz w:val="28"/>
          <w:szCs w:val="28"/>
          <w:lang w:eastAsia="ru-RU"/>
        </w:rPr>
        <w:t xml:space="preserve"> сайте www.torgi.gov.ru</w:t>
      </w:r>
      <w:r>
        <w:rPr>
          <w:rFonts w:ascii="Times New Roman" w:eastAsia="Times New Roman" w:hAnsi="Times New Roman" w:cs="Times New Roman"/>
          <w:sz w:val="28"/>
          <w:szCs w:val="28"/>
          <w:lang w:eastAsia="ru-RU"/>
        </w:rPr>
        <w:t xml:space="preserve"> </w:t>
      </w:r>
      <w:r w:rsidRPr="00A90E5A">
        <w:rPr>
          <w:rFonts w:ascii="Times New Roman" w:eastAsia="Times New Roman" w:hAnsi="Times New Roman" w:cs="Times New Roman"/>
          <w:sz w:val="28"/>
          <w:szCs w:val="28"/>
          <w:lang w:eastAsia="ru-RU"/>
        </w:rPr>
        <w:t xml:space="preserve"> в информационно-телекоммуникационной сети Интернет в срок не позднее одного рабочего дня со дня его оформления.</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w:t>
      </w:r>
      <w:r w:rsidRPr="00A90E5A">
        <w:rPr>
          <w:rFonts w:ascii="Times New Roman" w:eastAsia="Times New Roman" w:hAnsi="Times New Roman" w:cs="Times New Roman"/>
          <w:sz w:val="28"/>
          <w:szCs w:val="28"/>
          <w:lang w:eastAsia="ru-RU"/>
        </w:rPr>
        <w:t>. Аукцион признается несостоявшимся в случае, если:</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4" w:name="Par1348"/>
      <w:bookmarkEnd w:id="14"/>
      <w:r w:rsidRPr="00A90E5A">
        <w:rPr>
          <w:rFonts w:ascii="Times New Roman" w:eastAsia="Times New Roman" w:hAnsi="Times New Roman" w:cs="Times New Roman"/>
          <w:sz w:val="28"/>
          <w:szCs w:val="28"/>
          <w:lang w:eastAsia="ru-RU"/>
        </w:rPr>
        <w:t>в аукционе участвовали менее двух участников;</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90E5A">
        <w:rPr>
          <w:rFonts w:ascii="Times New Roman" w:eastAsia="Times New Roman" w:hAnsi="Times New Roman" w:cs="Times New Roman"/>
          <w:sz w:val="28"/>
          <w:szCs w:val="28"/>
          <w:lang w:eastAsia="ru-RU"/>
        </w:rPr>
        <w:t>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(об отказе в приеме заявки на участие в аукционе) всех участников, подавших заявки на участие в аукционе, либо на основании результатов рассмотрения заявок на участие в аукционе принято решение о</w:t>
      </w:r>
      <w:proofErr w:type="gramEnd"/>
      <w:r w:rsidRPr="00A90E5A">
        <w:rPr>
          <w:rFonts w:ascii="Times New Roman" w:eastAsia="Times New Roman" w:hAnsi="Times New Roman" w:cs="Times New Roman"/>
          <w:sz w:val="28"/>
          <w:szCs w:val="28"/>
          <w:lang w:eastAsia="ru-RU"/>
        </w:rPr>
        <w:t xml:space="preserve"> </w:t>
      </w:r>
      <w:proofErr w:type="gramStart"/>
      <w:r w:rsidRPr="00A90E5A">
        <w:rPr>
          <w:rFonts w:ascii="Times New Roman" w:eastAsia="Times New Roman" w:hAnsi="Times New Roman" w:cs="Times New Roman"/>
          <w:sz w:val="28"/>
          <w:szCs w:val="28"/>
          <w:lang w:eastAsia="ru-RU"/>
        </w:rPr>
        <w:t>допуске</w:t>
      </w:r>
      <w:proofErr w:type="gramEnd"/>
      <w:r w:rsidRPr="00A90E5A">
        <w:rPr>
          <w:rFonts w:ascii="Times New Roman" w:eastAsia="Times New Roman" w:hAnsi="Times New Roman" w:cs="Times New Roman"/>
          <w:sz w:val="28"/>
          <w:szCs w:val="28"/>
          <w:lang w:eastAsia="ru-RU"/>
        </w:rPr>
        <w:t xml:space="preserve"> одного участника.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w:t>
      </w:r>
      <w:r w:rsidRPr="00A90E5A">
        <w:rPr>
          <w:rFonts w:ascii="Times New Roman" w:eastAsia="Times New Roman" w:hAnsi="Times New Roman" w:cs="Times New Roman"/>
          <w:sz w:val="28"/>
          <w:szCs w:val="28"/>
          <w:lang w:eastAsia="ru-RU"/>
        </w:rPr>
        <w:t xml:space="preserve">. В случае если аукцион признан несостоявшимся по причине, указанной в настоящем Порядке, единственный участник и Администрация </w:t>
      </w:r>
      <w:proofErr w:type="gramStart"/>
      <w:r w:rsidRPr="00A90E5A">
        <w:rPr>
          <w:rFonts w:ascii="Times New Roman" w:eastAsia="Times New Roman" w:hAnsi="Times New Roman" w:cs="Times New Roman"/>
          <w:sz w:val="28"/>
          <w:szCs w:val="28"/>
          <w:lang w:eastAsia="ru-RU"/>
        </w:rPr>
        <w:t>обязаны</w:t>
      </w:r>
      <w:proofErr w:type="gramEnd"/>
      <w:r w:rsidRPr="00A90E5A">
        <w:rPr>
          <w:rFonts w:ascii="Times New Roman" w:eastAsia="Times New Roman" w:hAnsi="Times New Roman" w:cs="Times New Roman"/>
          <w:sz w:val="28"/>
          <w:szCs w:val="28"/>
          <w:lang w:eastAsia="ru-RU"/>
        </w:rPr>
        <w:t xml:space="preserve"> заключить договор по начальной цене аукциона в порядке, </w:t>
      </w:r>
      <w:r w:rsidRPr="00A90E5A">
        <w:rPr>
          <w:rFonts w:ascii="Times New Roman" w:eastAsia="Times New Roman" w:hAnsi="Times New Roman" w:cs="Times New Roman"/>
          <w:sz w:val="28"/>
          <w:szCs w:val="28"/>
          <w:lang w:eastAsia="ru-RU"/>
        </w:rPr>
        <w:lastRenderedPageBreak/>
        <w:t>установленном настоящего Порядка.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7.22</w:t>
      </w:r>
      <w:r w:rsidRPr="00A90E5A">
        <w:rPr>
          <w:rFonts w:ascii="Times New Roman" w:eastAsia="Times New Roman" w:hAnsi="Times New Roman" w:cs="Times New Roman"/>
          <w:sz w:val="28"/>
          <w:szCs w:val="28"/>
          <w:lang w:eastAsia="ru-RU"/>
        </w:rPr>
        <w:t>. В случае если ни от одного из участников аукциона не поступило предложение о повышении начальной цены аукциона, победителем аукциона признается участник аукциона, чья заявка на участие в аукционе поступила первой.</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7.23</w:t>
      </w:r>
      <w:r w:rsidRPr="00A90E5A">
        <w:rPr>
          <w:rFonts w:ascii="Times New Roman" w:eastAsia="Times New Roman" w:hAnsi="Times New Roman" w:cs="Times New Roman"/>
          <w:sz w:val="28"/>
          <w:szCs w:val="28"/>
          <w:lang w:eastAsia="ru-RU"/>
        </w:rPr>
        <w:t>. Цена по договору в отношении несезонных НТО подлежит ежегодной индексации не чаще одного раза в год (в начале календарного года), но не ранее чем через год после заключения договора, с учетом уровня инфляции, установленного в федеральном законе о федеральном бюджете на соответствующий финансовый год и на плановый период. Изменение цены по договору оформляется дополнительным соглашением к договору.</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7.24</w:t>
      </w:r>
      <w:r w:rsidRPr="00A90E5A">
        <w:rPr>
          <w:rFonts w:ascii="Times New Roman" w:eastAsia="Times New Roman" w:hAnsi="Times New Roman" w:cs="Times New Roman"/>
          <w:sz w:val="28"/>
          <w:szCs w:val="28"/>
          <w:lang w:eastAsia="ru-RU"/>
        </w:rPr>
        <w:t>. В случае изменения у стороны договора контактного номера телефона, адреса электронной почты, почтового адреса или иных реквизитов, указанных в договоре, данное лицо обязано в срок, установленный договором, письменно</w:t>
      </w:r>
      <w:r>
        <w:rPr>
          <w:rFonts w:ascii="Times New Roman" w:eastAsia="Times New Roman" w:hAnsi="Times New Roman" w:cs="Times New Roman"/>
          <w:sz w:val="28"/>
          <w:szCs w:val="28"/>
          <w:lang w:eastAsia="ru-RU"/>
        </w:rPr>
        <w:t xml:space="preserve"> уведомить об этом Администрацию</w:t>
      </w:r>
      <w:r w:rsidRPr="00A90E5A">
        <w:rPr>
          <w:rFonts w:ascii="Times New Roman" w:eastAsia="Times New Roman" w:hAnsi="Times New Roman" w:cs="Times New Roman"/>
          <w:sz w:val="28"/>
          <w:szCs w:val="28"/>
          <w:lang w:eastAsia="ru-RU"/>
        </w:rPr>
        <w:t>.</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7.25</w:t>
      </w:r>
      <w:r w:rsidRPr="00A90E5A">
        <w:rPr>
          <w:rFonts w:ascii="Times New Roman" w:eastAsia="Times New Roman" w:hAnsi="Times New Roman" w:cs="Times New Roman"/>
          <w:sz w:val="28"/>
          <w:szCs w:val="28"/>
          <w:lang w:eastAsia="ru-RU"/>
        </w:rPr>
        <w:t>. Победитель аукциона, единственный участник обязан до начала функционирования НТО:</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заключить договор на санитарную уборку территории, вывоз твердых коммунальных и жидких отходов со специализированными организациями, индивидуальными предпринимателями;</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заключить договор на подключение к источникам энергообеспечения с </w:t>
      </w:r>
      <w:proofErr w:type="spellStart"/>
      <w:r w:rsidRPr="00A90E5A">
        <w:rPr>
          <w:rFonts w:ascii="Times New Roman" w:eastAsia="Times New Roman" w:hAnsi="Times New Roman" w:cs="Times New Roman"/>
          <w:sz w:val="28"/>
          <w:szCs w:val="28"/>
          <w:lang w:eastAsia="ru-RU"/>
        </w:rPr>
        <w:t>ресурсоснабжающими</w:t>
      </w:r>
      <w:proofErr w:type="spellEnd"/>
      <w:r w:rsidRPr="00A90E5A">
        <w:rPr>
          <w:rFonts w:ascii="Times New Roman" w:eastAsia="Times New Roman" w:hAnsi="Times New Roman" w:cs="Times New Roman"/>
          <w:sz w:val="28"/>
          <w:szCs w:val="28"/>
          <w:lang w:eastAsia="ru-RU"/>
        </w:rPr>
        <w:t xml:space="preserve"> организациями (при необходимости).</w:t>
      </w:r>
    </w:p>
    <w:p w:rsidR="00EA6968" w:rsidRPr="00A90E5A" w:rsidRDefault="00EA6968" w:rsidP="00EA696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5" w:name="Par1359"/>
      <w:bookmarkEnd w:id="15"/>
    </w:p>
    <w:p w:rsidR="00EA6968" w:rsidRPr="00A90E5A" w:rsidRDefault="00EA6968" w:rsidP="00EA696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A6968" w:rsidRDefault="00EA6968" w:rsidP="00EA69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специалист</w:t>
      </w:r>
    </w:p>
    <w:p w:rsidR="00EA6968" w:rsidRDefault="00EA6968" w:rsidP="00EA69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общего отдела администрации </w:t>
      </w:r>
    </w:p>
    <w:p w:rsidR="00EA6968" w:rsidRDefault="00EA6968" w:rsidP="00EA6968">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 </w:t>
      </w:r>
      <w:r w:rsidRPr="00A90E5A">
        <w:rPr>
          <w:rFonts w:ascii="Times New Roman" w:eastAsia="Times New Roman" w:hAnsi="Times New Roman" w:cs="Times New Roman"/>
          <w:sz w:val="28"/>
          <w:szCs w:val="28"/>
          <w:lang w:eastAsia="ru-RU"/>
        </w:rPr>
        <w:t xml:space="preserve">поселения </w:t>
      </w:r>
    </w:p>
    <w:p w:rsidR="00EA6968" w:rsidRPr="00A90E5A" w:rsidRDefault="00EA6968" w:rsidP="00EA6968">
      <w:pPr>
        <w:spacing w:after="0" w:line="240" w:lineRule="auto"/>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Тихорецкого района                                    </w:t>
      </w:r>
      <w:r>
        <w:rPr>
          <w:rFonts w:ascii="Times New Roman" w:eastAsia="Times New Roman" w:hAnsi="Times New Roman" w:cs="Times New Roman"/>
          <w:sz w:val="28"/>
          <w:szCs w:val="28"/>
          <w:lang w:eastAsia="ru-RU"/>
        </w:rPr>
        <w:t xml:space="preserve">       </w:t>
      </w:r>
      <w:r w:rsidRPr="00A90E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90E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Т.Д. Бровкина                </w:t>
      </w:r>
    </w:p>
    <w:p w:rsidR="00EA6968" w:rsidRPr="00A90E5A" w:rsidRDefault="00EA6968" w:rsidP="00EA6968">
      <w:pPr>
        <w:widowControl w:val="0"/>
        <w:autoSpaceDE w:val="0"/>
        <w:autoSpaceDN w:val="0"/>
        <w:adjustRightInd w:val="0"/>
        <w:spacing w:after="0" w:line="240" w:lineRule="auto"/>
        <w:ind w:firstLine="4536"/>
        <w:outlineLvl w:val="1"/>
        <w:rPr>
          <w:rFonts w:ascii="Times New Roman" w:eastAsia="Times New Roman" w:hAnsi="Times New Roman" w:cs="Times New Roman"/>
          <w:sz w:val="28"/>
          <w:szCs w:val="28"/>
          <w:lang w:eastAsia="ru-RU"/>
        </w:rPr>
      </w:pPr>
    </w:p>
    <w:p w:rsidR="00EA6968" w:rsidRDefault="00EA6968" w:rsidP="00EA6968">
      <w:pPr>
        <w:widowControl w:val="0"/>
        <w:autoSpaceDE w:val="0"/>
        <w:autoSpaceDN w:val="0"/>
        <w:adjustRightInd w:val="0"/>
        <w:spacing w:after="0" w:line="240" w:lineRule="auto"/>
        <w:ind w:firstLine="4536"/>
        <w:jc w:val="both"/>
        <w:outlineLvl w:val="1"/>
        <w:rPr>
          <w:rFonts w:ascii="Times New Roman" w:eastAsia="Times New Roman" w:hAnsi="Times New Roman" w:cs="Times New Roman"/>
          <w:sz w:val="28"/>
          <w:szCs w:val="28"/>
          <w:lang w:eastAsia="ru-RU"/>
        </w:rPr>
      </w:pPr>
    </w:p>
    <w:p w:rsidR="00EA6968" w:rsidRDefault="00EA6968" w:rsidP="00EA6968">
      <w:pPr>
        <w:widowControl w:val="0"/>
        <w:autoSpaceDE w:val="0"/>
        <w:autoSpaceDN w:val="0"/>
        <w:adjustRightInd w:val="0"/>
        <w:spacing w:after="0" w:line="240" w:lineRule="auto"/>
        <w:ind w:firstLine="4536"/>
        <w:jc w:val="both"/>
        <w:outlineLvl w:val="1"/>
        <w:rPr>
          <w:rFonts w:ascii="Times New Roman" w:eastAsia="Times New Roman" w:hAnsi="Times New Roman" w:cs="Times New Roman"/>
          <w:sz w:val="28"/>
          <w:szCs w:val="28"/>
          <w:lang w:eastAsia="ru-RU"/>
        </w:rPr>
      </w:pPr>
    </w:p>
    <w:p w:rsidR="00EA6968" w:rsidRDefault="00EA6968" w:rsidP="00EA6968">
      <w:pPr>
        <w:widowControl w:val="0"/>
        <w:autoSpaceDE w:val="0"/>
        <w:autoSpaceDN w:val="0"/>
        <w:adjustRightInd w:val="0"/>
        <w:spacing w:after="0" w:line="240" w:lineRule="auto"/>
        <w:ind w:firstLine="4536"/>
        <w:jc w:val="both"/>
        <w:outlineLvl w:val="1"/>
        <w:rPr>
          <w:rFonts w:ascii="Times New Roman" w:eastAsia="Times New Roman" w:hAnsi="Times New Roman" w:cs="Times New Roman"/>
          <w:sz w:val="28"/>
          <w:szCs w:val="28"/>
          <w:lang w:eastAsia="ru-RU"/>
        </w:rPr>
      </w:pPr>
    </w:p>
    <w:p w:rsidR="00EA6968" w:rsidRDefault="00EA6968" w:rsidP="00EA6968">
      <w:pPr>
        <w:widowControl w:val="0"/>
        <w:autoSpaceDE w:val="0"/>
        <w:autoSpaceDN w:val="0"/>
        <w:adjustRightInd w:val="0"/>
        <w:spacing w:after="0" w:line="240" w:lineRule="auto"/>
        <w:ind w:firstLine="4536"/>
        <w:jc w:val="both"/>
        <w:outlineLvl w:val="1"/>
        <w:rPr>
          <w:rFonts w:ascii="Times New Roman" w:eastAsia="Times New Roman" w:hAnsi="Times New Roman" w:cs="Times New Roman"/>
          <w:sz w:val="28"/>
          <w:szCs w:val="28"/>
          <w:lang w:eastAsia="ru-RU"/>
        </w:rPr>
        <w:sectPr w:rsidR="00EA6968" w:rsidSect="00487D74">
          <w:headerReference w:type="default" r:id="rId8"/>
          <w:headerReference w:type="first" r:id="rId9"/>
          <w:pgSz w:w="11906" w:h="16838"/>
          <w:pgMar w:top="961" w:right="567" w:bottom="992" w:left="1701" w:header="567" w:footer="709" w:gutter="0"/>
          <w:cols w:space="708"/>
          <w:titlePg/>
          <w:docGrid w:linePitch="360"/>
        </w:sectPr>
      </w:pPr>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lastRenderedPageBreak/>
        <w:t>Приложение</w:t>
      </w:r>
      <w:r>
        <w:rPr>
          <w:rFonts w:ascii="Times New Roman" w:eastAsia="Times New Roman" w:hAnsi="Times New Roman" w:cs="Times New Roman"/>
          <w:sz w:val="28"/>
          <w:szCs w:val="28"/>
          <w:lang w:eastAsia="ru-RU"/>
        </w:rPr>
        <w:t xml:space="preserve"> 1</w:t>
      </w:r>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к Порядку организации и проведения</w:t>
      </w:r>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открытого аукциона в </w:t>
      </w:r>
      <w:proofErr w:type="gramStart"/>
      <w:r w:rsidRPr="00A90E5A">
        <w:rPr>
          <w:rFonts w:ascii="Times New Roman" w:eastAsia="Times New Roman" w:hAnsi="Times New Roman" w:cs="Times New Roman"/>
          <w:sz w:val="28"/>
          <w:szCs w:val="28"/>
          <w:lang w:eastAsia="ru-RU"/>
        </w:rPr>
        <w:t>электронной</w:t>
      </w:r>
      <w:proofErr w:type="gramEnd"/>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форме на право заключения договора</w:t>
      </w:r>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о предоставлении права на размещение</w:t>
      </w:r>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нестационарных торговых объектов</w:t>
      </w:r>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на территории </w:t>
      </w:r>
      <w:proofErr w:type="spellStart"/>
      <w:r>
        <w:rPr>
          <w:rFonts w:ascii="Times New Roman" w:eastAsia="Times New Roman" w:hAnsi="Times New Roman" w:cs="Times New Roman"/>
          <w:sz w:val="28"/>
          <w:szCs w:val="28"/>
          <w:lang w:eastAsia="ru-RU"/>
        </w:rPr>
        <w:t>Парковского</w:t>
      </w:r>
      <w:proofErr w:type="spellEnd"/>
      <w:r w:rsidRPr="00A90E5A">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сельского</w:t>
      </w:r>
      <w:proofErr w:type="gramEnd"/>
    </w:p>
    <w:p w:rsidR="00EA6968"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поселения Тихорецкого района</w:t>
      </w:r>
    </w:p>
    <w:p w:rsidR="00EA6968" w:rsidRPr="00910D1F"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EA6968" w:rsidRPr="00812068"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12068">
        <w:rPr>
          <w:rFonts w:ascii="Times New Roman" w:eastAsia="Times New Roman" w:hAnsi="Times New Roman" w:cs="Times New Roman"/>
          <w:bCs/>
          <w:sz w:val="28"/>
          <w:szCs w:val="28"/>
          <w:lang w:eastAsia="ru-RU"/>
        </w:rPr>
        <w:t>Методика</w:t>
      </w:r>
    </w:p>
    <w:p w:rsidR="00EA6968" w:rsidRPr="00812068"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12068">
        <w:rPr>
          <w:rFonts w:ascii="Times New Roman" w:eastAsia="Times New Roman" w:hAnsi="Times New Roman" w:cs="Times New Roman"/>
          <w:bCs/>
          <w:sz w:val="28"/>
          <w:szCs w:val="28"/>
          <w:lang w:eastAsia="ru-RU"/>
        </w:rPr>
        <w:t xml:space="preserve">определения начальной (минимальной) </w:t>
      </w:r>
      <w:r w:rsidRPr="00910D1F">
        <w:rPr>
          <w:rFonts w:ascii="Times New Roman" w:eastAsia="Times New Roman" w:hAnsi="Times New Roman" w:cs="Times New Roman"/>
          <w:bCs/>
          <w:sz w:val="28"/>
          <w:szCs w:val="28"/>
          <w:lang w:eastAsia="ru-RU"/>
        </w:rPr>
        <w:t>цены</w:t>
      </w:r>
    </w:p>
    <w:p w:rsidR="00EA6968" w:rsidRPr="00812068"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12068">
        <w:rPr>
          <w:rFonts w:ascii="Times New Roman" w:eastAsia="Times New Roman" w:hAnsi="Times New Roman" w:cs="Times New Roman"/>
          <w:bCs/>
          <w:sz w:val="28"/>
          <w:szCs w:val="28"/>
          <w:lang w:eastAsia="ru-RU"/>
        </w:rPr>
        <w:t xml:space="preserve">предмета открытого аукциона в электронной форме на </w:t>
      </w:r>
      <w:r>
        <w:rPr>
          <w:rFonts w:ascii="Times New Roman" w:eastAsia="Times New Roman" w:hAnsi="Times New Roman" w:cs="Times New Roman"/>
          <w:bCs/>
          <w:sz w:val="28"/>
          <w:szCs w:val="28"/>
          <w:lang w:eastAsia="ru-RU"/>
        </w:rPr>
        <w:t>право</w:t>
      </w:r>
    </w:p>
    <w:p w:rsidR="00EA6968" w:rsidRPr="00812068"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12068">
        <w:rPr>
          <w:rFonts w:ascii="Times New Roman" w:eastAsia="Times New Roman" w:hAnsi="Times New Roman" w:cs="Times New Roman"/>
          <w:bCs/>
          <w:sz w:val="28"/>
          <w:szCs w:val="28"/>
          <w:lang w:eastAsia="ru-RU"/>
        </w:rPr>
        <w:t xml:space="preserve">заключения договора о предоставлении права на </w:t>
      </w:r>
      <w:r w:rsidRPr="00910D1F">
        <w:rPr>
          <w:rFonts w:ascii="Times New Roman" w:eastAsia="Times New Roman" w:hAnsi="Times New Roman" w:cs="Times New Roman"/>
          <w:bCs/>
          <w:sz w:val="28"/>
          <w:szCs w:val="28"/>
          <w:lang w:eastAsia="ru-RU"/>
        </w:rPr>
        <w:t>размещение</w:t>
      </w:r>
    </w:p>
    <w:p w:rsidR="00EA6968" w:rsidRPr="00812068"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12068">
        <w:rPr>
          <w:rFonts w:ascii="Times New Roman" w:eastAsia="Times New Roman" w:hAnsi="Times New Roman" w:cs="Times New Roman"/>
          <w:bCs/>
          <w:sz w:val="28"/>
          <w:szCs w:val="28"/>
          <w:lang w:eastAsia="ru-RU"/>
        </w:rPr>
        <w:t>нестационарных торговых объектов на территории</w:t>
      </w:r>
    </w:p>
    <w:p w:rsidR="00EA6968" w:rsidRPr="00812068"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12068">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812068">
        <w:rPr>
          <w:rFonts w:ascii="Times New Roman" w:eastAsia="Times New Roman" w:hAnsi="Times New Roman" w:cs="Times New Roman"/>
          <w:bCs/>
          <w:sz w:val="28"/>
          <w:szCs w:val="28"/>
          <w:lang w:eastAsia="ru-RU"/>
        </w:rPr>
        <w:t xml:space="preserve"> поселения Тихорецкого района</w:t>
      </w:r>
    </w:p>
    <w:p w:rsidR="00EA6968" w:rsidRPr="00812068"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1. </w:t>
      </w:r>
      <w:proofErr w:type="gramStart"/>
      <w:r w:rsidRPr="00A90E5A">
        <w:rPr>
          <w:rFonts w:ascii="Times New Roman" w:eastAsia="Times New Roman" w:hAnsi="Times New Roman" w:cs="Times New Roman"/>
          <w:sz w:val="28"/>
          <w:szCs w:val="28"/>
          <w:lang w:eastAsia="ru-RU"/>
        </w:rPr>
        <w:t xml:space="preserve">Настоящая Методика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A90E5A">
        <w:rPr>
          <w:rFonts w:ascii="Times New Roman" w:eastAsia="Times New Roman" w:hAnsi="Times New Roman" w:cs="Times New Roman"/>
          <w:sz w:val="28"/>
          <w:szCs w:val="28"/>
          <w:lang w:eastAsia="ru-RU"/>
        </w:rPr>
        <w:t xml:space="preserve"> поселения Тихорецкого района (далее - Методика) определяет порядок формирования начальной (минимальной) цены предмета открытого аукциона в электронной форме (далее - аукцион) на право заключения договора о предоставлении права на размещение нестационарных торговых объектов на</w:t>
      </w:r>
      <w:proofErr w:type="gramEnd"/>
      <w:r w:rsidRPr="00A90E5A">
        <w:rPr>
          <w:rFonts w:ascii="Times New Roman" w:eastAsia="Times New Roman" w:hAnsi="Times New Roman" w:cs="Times New Roman"/>
          <w:sz w:val="28"/>
          <w:szCs w:val="28"/>
          <w:lang w:eastAsia="ru-RU"/>
        </w:rPr>
        <w:t xml:space="preserve">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A90E5A">
        <w:rPr>
          <w:rFonts w:ascii="Times New Roman" w:eastAsia="Times New Roman" w:hAnsi="Times New Roman" w:cs="Times New Roman"/>
          <w:sz w:val="28"/>
          <w:szCs w:val="28"/>
          <w:lang w:eastAsia="ru-RU"/>
        </w:rPr>
        <w:t xml:space="preserve"> поселения Тихорецкого района (далее - НТО) организатором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2. Методика используется при расчете начальной (минимальной) цены предмета аукциона при подготовке извещения о проведении соответствующего аукциона и документации об аукционе.</w:t>
      </w:r>
    </w:p>
    <w:p w:rsidR="00EA6968" w:rsidRPr="0018540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3. Начальная (минимальная) цена предмета аукциона формируется организатором аукциона в отношении каждого лота НТО, определенного схемой размещения нестационарных торговых объектов на территории муниципального образования Тихорецкий район, утвержденной постановлением администрации </w:t>
      </w:r>
      <w:r w:rsidRPr="00A90E5A">
        <w:rPr>
          <w:rFonts w:ascii="Times New Roman" w:eastAsia="Times New Roman" w:hAnsi="Times New Roman" w:cs="Times New Roman"/>
          <w:color w:val="000000" w:themeColor="text1"/>
          <w:sz w:val="28"/>
          <w:szCs w:val="28"/>
          <w:lang w:eastAsia="ru-RU"/>
        </w:rPr>
        <w:t>муниципального образования Тихорецкий район, являющегося предметом аукциона.</w:t>
      </w:r>
    </w:p>
    <w:p w:rsidR="00EA6968" w:rsidRPr="00A90E5A" w:rsidRDefault="00EA6968" w:rsidP="00EA696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90E5A">
        <w:rPr>
          <w:rFonts w:ascii="Times New Roman" w:eastAsia="Times New Roman" w:hAnsi="Times New Roman" w:cs="Times New Roman"/>
          <w:sz w:val="28"/>
          <w:szCs w:val="28"/>
          <w:lang w:eastAsia="ru-RU"/>
        </w:rPr>
        <w:t>4. Начальной (минимальной) ценой предмета аукциона является рыночная стоимость права размещения НТО, определенная в соответствии с Федеральным законом от 29 июля 1998 года № 135-ФЗ «Об оценочной деятельности в Российской Федерации».</w:t>
      </w:r>
      <w:r w:rsidRPr="00A90E5A">
        <w:rPr>
          <w:rFonts w:ascii="Times New Roman" w:eastAsiaTheme="minorEastAsia" w:hAnsi="Times New Roman" w:cs="Times New Roman"/>
          <w:sz w:val="28"/>
          <w:szCs w:val="28"/>
          <w:lang w:eastAsia="ru-RU"/>
        </w:rPr>
        <w:t xml:space="preserve"> </w:t>
      </w:r>
    </w:p>
    <w:p w:rsidR="00EA6968" w:rsidRDefault="00EA6968" w:rsidP="00EA696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EA6968" w:rsidRPr="00A90E5A" w:rsidRDefault="00EA6968" w:rsidP="00EA696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EA6968" w:rsidRDefault="00EA6968" w:rsidP="00EA69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специалист</w:t>
      </w:r>
    </w:p>
    <w:p w:rsidR="00EA6968" w:rsidRDefault="00EA6968" w:rsidP="00EA69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общего отдела администрации </w:t>
      </w:r>
    </w:p>
    <w:p w:rsidR="00EA6968" w:rsidRDefault="00EA6968" w:rsidP="00EA6968">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 </w:t>
      </w:r>
      <w:r w:rsidRPr="00A90E5A">
        <w:rPr>
          <w:rFonts w:ascii="Times New Roman" w:eastAsia="Times New Roman" w:hAnsi="Times New Roman" w:cs="Times New Roman"/>
          <w:sz w:val="28"/>
          <w:szCs w:val="28"/>
          <w:lang w:eastAsia="ru-RU"/>
        </w:rPr>
        <w:t xml:space="preserve">поселения </w:t>
      </w:r>
    </w:p>
    <w:p w:rsidR="00EA6968" w:rsidRPr="00A90E5A" w:rsidRDefault="00EA6968" w:rsidP="00EA6968">
      <w:pPr>
        <w:spacing w:after="0" w:line="240" w:lineRule="auto"/>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Тихорецкого района                                    </w:t>
      </w:r>
      <w:r>
        <w:rPr>
          <w:rFonts w:ascii="Times New Roman" w:eastAsia="Times New Roman" w:hAnsi="Times New Roman" w:cs="Times New Roman"/>
          <w:sz w:val="28"/>
          <w:szCs w:val="28"/>
          <w:lang w:eastAsia="ru-RU"/>
        </w:rPr>
        <w:t xml:space="preserve">       </w:t>
      </w:r>
      <w:r w:rsidRPr="00A90E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90E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Т.Д. Бровкина                </w:t>
      </w:r>
    </w:p>
    <w:p w:rsidR="00EA6968" w:rsidRDefault="00EA6968" w:rsidP="00EA6968">
      <w:pPr>
        <w:widowControl w:val="0"/>
        <w:autoSpaceDE w:val="0"/>
        <w:autoSpaceDN w:val="0"/>
        <w:adjustRightInd w:val="0"/>
        <w:spacing w:after="0" w:line="240" w:lineRule="auto"/>
        <w:ind w:firstLine="4536"/>
        <w:jc w:val="both"/>
        <w:outlineLvl w:val="1"/>
        <w:rPr>
          <w:rFonts w:ascii="Times New Roman" w:eastAsia="Times New Roman" w:hAnsi="Times New Roman" w:cs="Times New Roman"/>
          <w:sz w:val="28"/>
          <w:szCs w:val="28"/>
          <w:lang w:eastAsia="ru-RU"/>
        </w:rPr>
        <w:sectPr w:rsidR="00EA6968" w:rsidSect="008870A0">
          <w:pgSz w:w="11906" w:h="16838"/>
          <w:pgMar w:top="958" w:right="567" w:bottom="992" w:left="1701" w:header="567" w:footer="709" w:gutter="0"/>
          <w:cols w:space="708"/>
          <w:titlePg/>
          <w:docGrid w:linePitch="360"/>
        </w:sectPr>
      </w:pPr>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lastRenderedPageBreak/>
        <w:t>Приложение</w:t>
      </w:r>
      <w:r>
        <w:rPr>
          <w:rFonts w:ascii="Times New Roman" w:eastAsia="Times New Roman" w:hAnsi="Times New Roman" w:cs="Times New Roman"/>
          <w:sz w:val="28"/>
          <w:szCs w:val="28"/>
          <w:lang w:eastAsia="ru-RU"/>
        </w:rPr>
        <w:t xml:space="preserve"> 2</w:t>
      </w:r>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к Порядку организации и проведения</w:t>
      </w:r>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открытого аукциона в </w:t>
      </w:r>
      <w:proofErr w:type="gramStart"/>
      <w:r w:rsidRPr="00A90E5A">
        <w:rPr>
          <w:rFonts w:ascii="Times New Roman" w:eastAsia="Times New Roman" w:hAnsi="Times New Roman" w:cs="Times New Roman"/>
          <w:sz w:val="28"/>
          <w:szCs w:val="28"/>
          <w:lang w:eastAsia="ru-RU"/>
        </w:rPr>
        <w:t>электронной</w:t>
      </w:r>
      <w:proofErr w:type="gramEnd"/>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форме на право заключения договора</w:t>
      </w:r>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о предоставлении права на размещение</w:t>
      </w:r>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нестационарных торговых объектов</w:t>
      </w:r>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на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сельского</w:t>
      </w:r>
      <w:proofErr w:type="gramEnd"/>
    </w:p>
    <w:p w:rsidR="00EA6968"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поселения Тихорецкого района</w:t>
      </w:r>
    </w:p>
    <w:p w:rsidR="00EA6968"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A6968" w:rsidRPr="00A90E5A"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A6968" w:rsidRPr="00B5381D" w:rsidRDefault="00EA6968" w:rsidP="00EA6968">
      <w:pPr>
        <w:spacing w:after="0" w:line="240" w:lineRule="auto"/>
        <w:ind w:right="-35"/>
        <w:jc w:val="center"/>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ФОРМА</w:t>
      </w:r>
    </w:p>
    <w:p w:rsidR="00EA6968" w:rsidRPr="00B5381D" w:rsidRDefault="00EA6968" w:rsidP="00EA6968">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B5381D">
        <w:rPr>
          <w:rFonts w:ascii="Times New Roman" w:eastAsia="Times New Roman" w:hAnsi="Times New Roman" w:cs="Times New Roman"/>
          <w:sz w:val="28"/>
          <w:szCs w:val="28"/>
          <w:lang w:eastAsia="ru-RU"/>
        </w:rPr>
        <w:t xml:space="preserve">договора о предоставлении права на размещение сезонного нестационарного торгового объекта, нестационарного объекта по оказанию услуг на земельном участке,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5381D">
        <w:rPr>
          <w:rFonts w:ascii="Times New Roman" w:eastAsia="Times New Roman" w:hAnsi="Times New Roman" w:cs="Times New Roman"/>
          <w:bCs/>
          <w:sz w:val="28"/>
          <w:szCs w:val="28"/>
          <w:lang w:eastAsia="ru-RU"/>
        </w:rPr>
        <w:t xml:space="preserve"> поселения Тихорецкого района</w:t>
      </w:r>
    </w:p>
    <w:tbl>
      <w:tblPr>
        <w:tblW w:w="10005" w:type="dxa"/>
        <w:tblLayout w:type="fixed"/>
        <w:tblLook w:val="0600" w:firstRow="0" w:lastRow="0" w:firstColumn="0" w:lastColumn="0" w:noHBand="1" w:noVBand="1"/>
      </w:tblPr>
      <w:tblGrid>
        <w:gridCol w:w="108"/>
        <w:gridCol w:w="1985"/>
        <w:gridCol w:w="2523"/>
        <w:gridCol w:w="1260"/>
        <w:gridCol w:w="1620"/>
        <w:gridCol w:w="540"/>
        <w:gridCol w:w="720"/>
        <w:gridCol w:w="1141"/>
        <w:gridCol w:w="108"/>
      </w:tblGrid>
      <w:tr w:rsidR="00EA6968" w:rsidRPr="00B5381D" w:rsidTr="004B2C7D">
        <w:trPr>
          <w:gridAfter w:val="1"/>
          <w:wAfter w:w="108" w:type="dxa"/>
        </w:trPr>
        <w:tc>
          <w:tcPr>
            <w:tcW w:w="9897" w:type="dxa"/>
            <w:gridSpan w:val="8"/>
          </w:tcPr>
          <w:p w:rsidR="00EA6968" w:rsidRDefault="00EA6968" w:rsidP="004B2C7D">
            <w:pPr>
              <w:widowControl w:val="0"/>
              <w:suppressAutoHyphens/>
              <w:autoSpaceDE w:val="0"/>
              <w:autoSpaceDN w:val="0"/>
              <w:adjustRightInd w:val="0"/>
              <w:spacing w:after="0" w:line="240" w:lineRule="auto"/>
              <w:ind w:right="170"/>
              <w:jc w:val="center"/>
              <w:outlineLvl w:val="0"/>
              <w:rPr>
                <w:rFonts w:ascii="Times New Roman" w:eastAsia="Times New Roman" w:hAnsi="Times New Roman" w:cs="Times New Roman"/>
                <w:bCs/>
                <w:sz w:val="28"/>
                <w:szCs w:val="28"/>
                <w:lang w:eastAsia="ru-RU"/>
              </w:rPr>
            </w:pPr>
          </w:p>
          <w:p w:rsidR="00EA6968" w:rsidRPr="00B5381D" w:rsidRDefault="00EA6968" w:rsidP="004B2C7D">
            <w:pPr>
              <w:widowControl w:val="0"/>
              <w:suppressAutoHyphens/>
              <w:autoSpaceDE w:val="0"/>
              <w:autoSpaceDN w:val="0"/>
              <w:adjustRightInd w:val="0"/>
              <w:spacing w:after="0" w:line="240" w:lineRule="auto"/>
              <w:ind w:right="170"/>
              <w:jc w:val="center"/>
              <w:outlineLvl w:val="0"/>
              <w:rPr>
                <w:rFonts w:ascii="Times New Roman" w:eastAsia="Times New Roman" w:hAnsi="Times New Roman" w:cs="Times New Roman"/>
                <w:bCs/>
                <w:sz w:val="28"/>
                <w:szCs w:val="28"/>
                <w:lang w:eastAsia="ru-RU"/>
              </w:rPr>
            </w:pPr>
          </w:p>
          <w:p w:rsidR="00EA6968" w:rsidRPr="00B5381D" w:rsidRDefault="00EA6968" w:rsidP="004B2C7D">
            <w:pPr>
              <w:widowControl w:val="0"/>
              <w:suppressAutoHyphens/>
              <w:autoSpaceDE w:val="0"/>
              <w:autoSpaceDN w:val="0"/>
              <w:adjustRightInd w:val="0"/>
              <w:spacing w:after="0" w:line="240" w:lineRule="auto"/>
              <w:ind w:right="170"/>
              <w:jc w:val="center"/>
              <w:outlineLvl w:val="0"/>
              <w:rPr>
                <w:rFonts w:ascii="Times New Roman" w:eastAsia="Times New Roman" w:hAnsi="Times New Roman" w:cs="Times New Roman"/>
                <w:bCs/>
                <w:sz w:val="28"/>
                <w:szCs w:val="28"/>
                <w:lang w:eastAsia="ru-RU"/>
              </w:rPr>
            </w:pPr>
            <w:r w:rsidRPr="00B5381D">
              <w:rPr>
                <w:rFonts w:ascii="Times New Roman" w:eastAsia="Times New Roman" w:hAnsi="Times New Roman" w:cs="Times New Roman"/>
                <w:bCs/>
                <w:sz w:val="28"/>
                <w:szCs w:val="28"/>
                <w:lang w:eastAsia="ru-RU"/>
              </w:rPr>
              <w:t>ДОГОВОР № ____</w:t>
            </w:r>
          </w:p>
          <w:p w:rsidR="00EA6968" w:rsidRPr="00B5381D" w:rsidRDefault="00EA6968" w:rsidP="004B2C7D">
            <w:pPr>
              <w:widowControl w:val="0"/>
              <w:suppressAutoHyphens/>
              <w:autoSpaceDE w:val="0"/>
              <w:autoSpaceDN w:val="0"/>
              <w:adjustRightInd w:val="0"/>
              <w:spacing w:after="0" w:line="240" w:lineRule="auto"/>
              <w:ind w:right="170"/>
              <w:jc w:val="center"/>
              <w:outlineLvl w:val="0"/>
              <w:rPr>
                <w:rFonts w:ascii="Times New Roman" w:eastAsia="Times New Roman" w:hAnsi="Times New Roman" w:cs="Times New Roman"/>
                <w:bCs/>
                <w:sz w:val="28"/>
                <w:szCs w:val="28"/>
                <w:lang w:eastAsia="ru-RU"/>
              </w:rPr>
            </w:pPr>
            <w:r w:rsidRPr="00B5381D">
              <w:rPr>
                <w:rFonts w:ascii="Times New Roman" w:eastAsia="Times New Roman" w:hAnsi="Times New Roman" w:cs="Times New Roman"/>
                <w:bCs/>
                <w:sz w:val="28"/>
                <w:szCs w:val="28"/>
                <w:lang w:eastAsia="ru-RU"/>
              </w:rPr>
              <w:t>о предоставлении права на размещение сезонного нестационарного торгового объекта,</w:t>
            </w:r>
            <w:r>
              <w:rPr>
                <w:rFonts w:ascii="Times New Roman" w:eastAsia="Times New Roman" w:hAnsi="Times New Roman" w:cs="Times New Roman"/>
                <w:sz w:val="28"/>
                <w:szCs w:val="28"/>
                <w:lang w:eastAsia="ru-RU"/>
              </w:rPr>
              <w:t xml:space="preserve"> </w:t>
            </w:r>
            <w:r w:rsidRPr="00B5381D">
              <w:rPr>
                <w:rFonts w:ascii="Times New Roman" w:eastAsia="Times New Roman" w:hAnsi="Times New Roman" w:cs="Times New Roman"/>
                <w:sz w:val="28"/>
                <w:szCs w:val="28"/>
                <w:lang w:eastAsia="ru-RU"/>
              </w:rPr>
              <w:t>нестационарного объекта по оказанию услуг на земельном участке,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B5381D">
              <w:rPr>
                <w:rFonts w:ascii="Times New Roman" w:eastAsia="Times New Roman" w:hAnsi="Times New Roman" w:cs="Times New Roman"/>
                <w:bCs/>
                <w:sz w:val="28"/>
                <w:szCs w:val="28"/>
                <w:lang w:eastAsia="ru-RU"/>
              </w:rPr>
              <w:t xml:space="preserve"> на территории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5381D">
              <w:rPr>
                <w:rFonts w:ascii="Times New Roman" w:eastAsia="Times New Roman" w:hAnsi="Times New Roman" w:cs="Times New Roman"/>
                <w:bCs/>
                <w:sz w:val="28"/>
                <w:szCs w:val="28"/>
                <w:lang w:eastAsia="ru-RU"/>
              </w:rPr>
              <w:t xml:space="preserve"> поселения Тихорецкого района</w:t>
            </w:r>
          </w:p>
          <w:p w:rsidR="00EA6968" w:rsidRPr="00B5381D" w:rsidRDefault="00EA6968" w:rsidP="004B2C7D">
            <w:pPr>
              <w:widowControl w:val="0"/>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p>
          <w:p w:rsidR="00EA6968" w:rsidRPr="00B5381D" w:rsidRDefault="00EA6968" w:rsidP="004B2C7D">
            <w:pPr>
              <w:widowControl w:val="0"/>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p>
          <w:p w:rsidR="00EA6968" w:rsidRPr="00B5381D" w:rsidRDefault="00EA6968" w:rsidP="004B2C7D">
            <w:pPr>
              <w:widowControl w:val="0"/>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p>
        </w:tc>
      </w:tr>
      <w:tr w:rsidR="00EA6968" w:rsidRPr="00B5381D" w:rsidTr="004B2C7D">
        <w:trPr>
          <w:gridAfter w:val="1"/>
          <w:wAfter w:w="108" w:type="dxa"/>
        </w:trPr>
        <w:tc>
          <w:tcPr>
            <w:tcW w:w="2093" w:type="dxa"/>
            <w:gridSpan w:val="2"/>
          </w:tcPr>
          <w:p w:rsidR="00EA6968" w:rsidRPr="00B5381D" w:rsidRDefault="00EA6968" w:rsidP="004B2C7D">
            <w:pPr>
              <w:widowControl w:val="0"/>
              <w:tabs>
                <w:tab w:val="left" w:pos="198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 Парковый</w:t>
            </w:r>
          </w:p>
        </w:tc>
        <w:tc>
          <w:tcPr>
            <w:tcW w:w="2523" w:type="dxa"/>
          </w:tcPr>
          <w:p w:rsidR="00EA6968" w:rsidRPr="00B5381D"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1260" w:type="dxa"/>
          </w:tcPr>
          <w:p w:rsidR="00EA6968" w:rsidRPr="00B5381D"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«___»</w:t>
            </w:r>
          </w:p>
        </w:tc>
        <w:tc>
          <w:tcPr>
            <w:tcW w:w="1620" w:type="dxa"/>
          </w:tcPr>
          <w:p w:rsidR="00EA6968" w:rsidRPr="00B5381D"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________</w:t>
            </w:r>
          </w:p>
        </w:tc>
        <w:tc>
          <w:tcPr>
            <w:tcW w:w="1260" w:type="dxa"/>
            <w:gridSpan w:val="2"/>
          </w:tcPr>
          <w:p w:rsidR="00EA6968" w:rsidRPr="00B5381D"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20____</w:t>
            </w:r>
          </w:p>
        </w:tc>
        <w:tc>
          <w:tcPr>
            <w:tcW w:w="1141" w:type="dxa"/>
          </w:tcPr>
          <w:p w:rsidR="00EA6968" w:rsidRPr="00B5381D"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года</w:t>
            </w:r>
          </w:p>
        </w:tc>
      </w:tr>
      <w:tr w:rsidR="00EA6968" w:rsidRPr="00B5381D" w:rsidTr="004B2C7D">
        <w:trPr>
          <w:gridAfter w:val="1"/>
          <w:wAfter w:w="108" w:type="dxa"/>
        </w:trPr>
        <w:tc>
          <w:tcPr>
            <w:tcW w:w="2093" w:type="dxa"/>
            <w:gridSpan w:val="2"/>
          </w:tcPr>
          <w:p w:rsidR="00EA6968" w:rsidRPr="00B5381D"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2523" w:type="dxa"/>
          </w:tcPr>
          <w:p w:rsidR="00EA6968" w:rsidRPr="00B5381D"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1260" w:type="dxa"/>
          </w:tcPr>
          <w:p w:rsidR="00EA6968" w:rsidRPr="00B5381D"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1620" w:type="dxa"/>
          </w:tcPr>
          <w:p w:rsidR="00EA6968" w:rsidRPr="00B5381D"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540" w:type="dxa"/>
          </w:tcPr>
          <w:p w:rsidR="00EA6968" w:rsidRPr="00B5381D"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720" w:type="dxa"/>
          </w:tcPr>
          <w:p w:rsidR="00EA6968" w:rsidRPr="00B5381D"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1141" w:type="dxa"/>
          </w:tcPr>
          <w:p w:rsidR="00EA6968" w:rsidRPr="00B5381D"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r>
      <w:tr w:rsidR="00EA6968" w:rsidRPr="00B5381D" w:rsidTr="004B2C7D">
        <w:trPr>
          <w:gridAfter w:val="1"/>
          <w:wAfter w:w="108" w:type="dxa"/>
          <w:trHeight w:val="2170"/>
        </w:trPr>
        <w:tc>
          <w:tcPr>
            <w:tcW w:w="9897" w:type="dxa"/>
            <w:gridSpan w:val="8"/>
          </w:tcPr>
          <w:p w:rsidR="00EA6968" w:rsidRPr="00B5381D" w:rsidRDefault="00EA6968" w:rsidP="004B2C7D">
            <w:pPr>
              <w:widowControl w:val="0"/>
              <w:suppressAutoHyphens/>
              <w:autoSpaceDE w:val="0"/>
              <w:autoSpaceDN w:val="0"/>
              <w:adjustRightInd w:val="0"/>
              <w:spacing w:after="0" w:line="240" w:lineRule="auto"/>
              <w:ind w:right="170" w:firstLine="612"/>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Администрация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5381D">
              <w:rPr>
                <w:rFonts w:ascii="Times New Roman" w:eastAsia="Times New Roman" w:hAnsi="Times New Roman" w:cs="Times New Roman"/>
                <w:bCs/>
                <w:sz w:val="28"/>
                <w:szCs w:val="28"/>
                <w:lang w:eastAsia="ru-RU"/>
              </w:rPr>
              <w:t xml:space="preserve"> поселения Тихорецкого района</w:t>
            </w:r>
            <w:r w:rsidRPr="00B538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5381D">
              <w:rPr>
                <w:rFonts w:ascii="Times New Roman" w:eastAsia="Times New Roman" w:hAnsi="Times New Roman" w:cs="Times New Roman"/>
                <w:sz w:val="28"/>
                <w:szCs w:val="28"/>
                <w:lang w:eastAsia="ru-RU"/>
              </w:rPr>
              <w:t xml:space="preserve">в лице главы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5381D">
              <w:rPr>
                <w:rFonts w:ascii="Times New Roman" w:eastAsia="Times New Roman" w:hAnsi="Times New Roman" w:cs="Times New Roman"/>
                <w:bCs/>
                <w:sz w:val="28"/>
                <w:szCs w:val="28"/>
                <w:lang w:eastAsia="ru-RU"/>
              </w:rPr>
              <w:t xml:space="preserve"> поселения Тихорецкого района</w:t>
            </w:r>
            <w:r w:rsidRPr="00B5381D">
              <w:rPr>
                <w:rFonts w:ascii="Times New Roman" w:eastAsia="Times New Roman" w:hAnsi="Times New Roman" w:cs="Times New Roman"/>
                <w:sz w:val="28"/>
                <w:szCs w:val="28"/>
                <w:lang w:eastAsia="ru-RU"/>
              </w:rPr>
              <w:t xml:space="preserve"> __________________________________________________________________</w:t>
            </w:r>
          </w:p>
          <w:p w:rsidR="00EA6968" w:rsidRPr="00B5381D" w:rsidRDefault="00EA6968" w:rsidP="004B2C7D">
            <w:pPr>
              <w:widowControl w:val="0"/>
              <w:suppressAutoHyphens/>
              <w:autoSpaceDE w:val="0"/>
              <w:autoSpaceDN w:val="0"/>
              <w:adjustRightInd w:val="0"/>
              <w:spacing w:after="0" w:line="240" w:lineRule="auto"/>
              <w:ind w:right="170" w:firstLine="612"/>
              <w:jc w:val="center"/>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(ФИО)</w:t>
            </w:r>
          </w:p>
          <w:p w:rsidR="00EA6968" w:rsidRPr="00B5381D" w:rsidRDefault="00EA6968" w:rsidP="004B2C7D">
            <w:pPr>
              <w:widowControl w:val="0"/>
              <w:suppressAutoHyphens/>
              <w:autoSpaceDE w:val="0"/>
              <w:autoSpaceDN w:val="0"/>
              <w:adjustRightInd w:val="0"/>
              <w:spacing w:after="0" w:line="240" w:lineRule="auto"/>
              <w:ind w:right="170" w:firstLine="34"/>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действующего на основании Устава, именуемая в дальнейшем «Администрация» с одной стороны, и</w:t>
            </w:r>
          </w:p>
          <w:p w:rsidR="00EA6968" w:rsidRPr="00B5381D"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__________________________________________________________________,</w:t>
            </w:r>
          </w:p>
        </w:tc>
      </w:tr>
      <w:tr w:rsidR="00EA6968" w:rsidRPr="00B5381D" w:rsidTr="004B2C7D">
        <w:trPr>
          <w:gridAfter w:val="1"/>
          <w:wAfter w:w="108" w:type="dxa"/>
        </w:trPr>
        <w:tc>
          <w:tcPr>
            <w:tcW w:w="9897" w:type="dxa"/>
            <w:gridSpan w:val="8"/>
          </w:tcPr>
          <w:p w:rsidR="00EA6968" w:rsidRPr="00B5381D" w:rsidRDefault="00EA6968" w:rsidP="004B2C7D">
            <w:pPr>
              <w:widowControl w:val="0"/>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(наименование организации, Ф.И.О. индивидуального предпринимателя, физического лица)</w:t>
            </w:r>
          </w:p>
        </w:tc>
      </w:tr>
      <w:tr w:rsidR="00EA6968" w:rsidRPr="00B5381D" w:rsidTr="004B2C7D">
        <w:trPr>
          <w:gridAfter w:val="1"/>
          <w:wAfter w:w="108" w:type="dxa"/>
          <w:trHeight w:val="1021"/>
        </w:trPr>
        <w:tc>
          <w:tcPr>
            <w:tcW w:w="9897" w:type="dxa"/>
            <w:gridSpan w:val="8"/>
          </w:tcPr>
          <w:p w:rsidR="00EA6968" w:rsidRPr="00B5381D"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roofErr w:type="gramStart"/>
            <w:r w:rsidRPr="00B5381D">
              <w:rPr>
                <w:rFonts w:ascii="Times New Roman" w:eastAsia="Times New Roman" w:hAnsi="Times New Roman" w:cs="Times New Roman"/>
                <w:sz w:val="28"/>
                <w:szCs w:val="28"/>
                <w:lang w:eastAsia="ru-RU"/>
              </w:rPr>
              <w:t>действующего на основании _________________________________________, именуемый в дальнейшем «Участник», совместно именуемые «Стороны», заключили настоящий Договор  о нижеследующем:</w:t>
            </w:r>
            <w:proofErr w:type="gramEnd"/>
          </w:p>
        </w:tc>
      </w:tr>
      <w:tr w:rsidR="00EA6968" w:rsidRPr="00B5381D" w:rsidTr="004B2C7D">
        <w:trPr>
          <w:gridAfter w:val="1"/>
          <w:wAfter w:w="108" w:type="dxa"/>
          <w:trHeight w:val="680"/>
        </w:trPr>
        <w:tc>
          <w:tcPr>
            <w:tcW w:w="9897" w:type="dxa"/>
            <w:gridSpan w:val="8"/>
          </w:tcPr>
          <w:p w:rsidR="00EA6968" w:rsidRPr="00B5381D" w:rsidRDefault="00EA6968" w:rsidP="004B2C7D">
            <w:pPr>
              <w:widowControl w:val="0"/>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B5381D">
              <w:rPr>
                <w:rFonts w:ascii="Times New Roman" w:eastAsia="Times New Roman" w:hAnsi="Times New Roman" w:cs="Times New Roman"/>
                <w:bCs/>
                <w:sz w:val="28"/>
                <w:szCs w:val="28"/>
                <w:lang w:eastAsia="ru-RU"/>
              </w:rPr>
              <w:lastRenderedPageBreak/>
              <w:t>1. Предмет Договора:</w:t>
            </w:r>
          </w:p>
        </w:tc>
      </w:tr>
      <w:tr w:rsidR="00EA6968" w:rsidRPr="00B5381D" w:rsidTr="004B2C7D">
        <w:trPr>
          <w:gridAfter w:val="1"/>
          <w:wAfter w:w="108" w:type="dxa"/>
        </w:trPr>
        <w:tc>
          <w:tcPr>
            <w:tcW w:w="9897" w:type="dxa"/>
            <w:gridSpan w:val="8"/>
          </w:tcPr>
          <w:p w:rsidR="00EA6968" w:rsidRPr="00B5381D" w:rsidRDefault="00EA6968" w:rsidP="004B2C7D">
            <w:pPr>
              <w:widowControl w:val="0"/>
              <w:suppressAutoHyphens/>
              <w:autoSpaceDE w:val="0"/>
              <w:autoSpaceDN w:val="0"/>
              <w:adjustRightInd w:val="0"/>
              <w:spacing w:after="0" w:line="240" w:lineRule="auto"/>
              <w:ind w:right="170" w:firstLine="720"/>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1.1. </w:t>
            </w:r>
            <w:proofErr w:type="gramStart"/>
            <w:r w:rsidRPr="00B5381D">
              <w:rPr>
                <w:rFonts w:ascii="Times New Roman" w:eastAsia="Times New Roman" w:hAnsi="Times New Roman" w:cs="Times New Roman"/>
                <w:sz w:val="28"/>
                <w:szCs w:val="28"/>
                <w:lang w:eastAsia="ru-RU"/>
              </w:rPr>
              <w:t xml:space="preserve">На основании протокола аукционной комиссии по предоставлению права на размещение нестационарных торговых объектов на территории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5381D">
              <w:rPr>
                <w:rFonts w:ascii="Times New Roman" w:eastAsia="Times New Roman" w:hAnsi="Times New Roman" w:cs="Times New Roman"/>
                <w:bCs/>
                <w:sz w:val="28"/>
                <w:szCs w:val="28"/>
                <w:lang w:eastAsia="ru-RU"/>
              </w:rPr>
              <w:t xml:space="preserve"> поселения Тихорецкого района</w:t>
            </w:r>
            <w:r w:rsidRPr="00B5381D">
              <w:rPr>
                <w:rFonts w:ascii="Times New Roman" w:eastAsia="Times New Roman" w:hAnsi="Times New Roman" w:cs="Times New Roman"/>
                <w:sz w:val="28"/>
                <w:szCs w:val="28"/>
                <w:lang w:eastAsia="ru-RU"/>
              </w:rPr>
              <w:t xml:space="preserve"> от _____________ </w:t>
            </w:r>
            <w:r>
              <w:rPr>
                <w:rFonts w:ascii="Times New Roman" w:eastAsia="Times New Roman" w:hAnsi="Times New Roman" w:cs="Times New Roman"/>
                <w:sz w:val="28"/>
                <w:szCs w:val="28"/>
                <w:lang w:eastAsia="ru-RU"/>
              </w:rPr>
              <w:t xml:space="preserve">       </w:t>
            </w:r>
            <w:r w:rsidRPr="00B5381D">
              <w:rPr>
                <w:rFonts w:ascii="Times New Roman" w:eastAsia="Times New Roman" w:hAnsi="Times New Roman" w:cs="Times New Roman"/>
                <w:sz w:val="28"/>
                <w:szCs w:val="28"/>
                <w:lang w:eastAsia="ru-RU"/>
              </w:rPr>
              <w:t>№ ______ Администрация предоставляет Участнику право на размещение сезонного нестационарного торгового объекта (далее - Объект), характеристики которого указаны в пункте 1.2 настоящего Договора, в соответствии с предложением по внешнему виду нестационарного торгового объекта, нестационарного торгового объекта по оказанию услуг эскизом (дизайн-проектом), являющимся</w:t>
            </w:r>
            <w:proofErr w:type="gramEnd"/>
            <w:r w:rsidRPr="00B5381D">
              <w:rPr>
                <w:rFonts w:ascii="Times New Roman" w:eastAsia="Times New Roman" w:hAnsi="Times New Roman" w:cs="Times New Roman"/>
                <w:sz w:val="28"/>
                <w:szCs w:val="28"/>
                <w:lang w:eastAsia="ru-RU"/>
              </w:rPr>
              <w:t xml:space="preserve"> приложением 1 к Договору, а Участник обязуется </w:t>
            </w:r>
            <w:proofErr w:type="gramStart"/>
            <w:r w:rsidRPr="00B5381D">
              <w:rPr>
                <w:rFonts w:ascii="Times New Roman" w:eastAsia="Times New Roman" w:hAnsi="Times New Roman" w:cs="Times New Roman"/>
                <w:sz w:val="28"/>
                <w:szCs w:val="28"/>
                <w:lang w:eastAsia="ru-RU"/>
              </w:rPr>
              <w:t>разместить Объект</w:t>
            </w:r>
            <w:proofErr w:type="gramEnd"/>
            <w:r w:rsidRPr="00B5381D">
              <w:rPr>
                <w:rFonts w:ascii="Times New Roman" w:eastAsia="Times New Roman" w:hAnsi="Times New Roman" w:cs="Times New Roman"/>
                <w:sz w:val="28"/>
                <w:szCs w:val="28"/>
                <w:lang w:eastAsia="ru-RU"/>
              </w:rPr>
              <w:t xml:space="preserve">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tc>
      </w:tr>
      <w:tr w:rsidR="00EA6968" w:rsidRPr="00B5381D" w:rsidTr="004B2C7D">
        <w:trPr>
          <w:gridBefore w:val="1"/>
          <w:wBefore w:w="108" w:type="dxa"/>
        </w:trPr>
        <w:tc>
          <w:tcPr>
            <w:tcW w:w="9897" w:type="dxa"/>
            <w:gridSpan w:val="8"/>
          </w:tcPr>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1.2. Объект имеет следующие характеристики:</w:t>
            </w:r>
          </w:p>
          <w:p w:rsidR="00EA6968" w:rsidRPr="00B5381D" w:rsidRDefault="00EA6968" w:rsidP="004B2C7D">
            <w:pPr>
              <w:widowControl w:val="0"/>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место размещения Объекта:_____________________________________,</w:t>
            </w:r>
          </w:p>
          <w:p w:rsidR="00EA6968" w:rsidRPr="00B5381D" w:rsidRDefault="00EA6968" w:rsidP="004B2C7D">
            <w:pPr>
              <w:widowControl w:val="0"/>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площадь земельного участка/Объекта: ___________________________</w:t>
            </w:r>
            <w:r>
              <w:rPr>
                <w:rFonts w:ascii="Times New Roman" w:eastAsia="Times New Roman" w:hAnsi="Times New Roman" w:cs="Times New Roman"/>
                <w:sz w:val="28"/>
                <w:szCs w:val="28"/>
                <w:lang w:eastAsia="ru-RU"/>
              </w:rPr>
              <w:t>_</w:t>
            </w:r>
            <w:r w:rsidRPr="00B5381D">
              <w:rPr>
                <w:rFonts w:ascii="Times New Roman" w:eastAsia="Times New Roman" w:hAnsi="Times New Roman" w:cs="Times New Roman"/>
                <w:sz w:val="28"/>
                <w:szCs w:val="28"/>
                <w:lang w:eastAsia="ru-RU"/>
              </w:rPr>
              <w:t>,</w:t>
            </w:r>
          </w:p>
          <w:p w:rsidR="00EA6968" w:rsidRPr="00B5381D" w:rsidRDefault="00EA6968" w:rsidP="004B2C7D">
            <w:pPr>
              <w:widowControl w:val="0"/>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период функционирования Объекта: _____________________________,</w:t>
            </w:r>
          </w:p>
          <w:p w:rsidR="00EA6968" w:rsidRPr="00B5381D" w:rsidRDefault="00EA6968" w:rsidP="004B2C7D">
            <w:pPr>
              <w:widowControl w:val="0"/>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специализация Объекта: _______________________________________,</w:t>
            </w:r>
          </w:p>
          <w:p w:rsidR="00EA6968" w:rsidRPr="00B5381D" w:rsidRDefault="00EA6968" w:rsidP="004B2C7D">
            <w:pPr>
              <w:widowControl w:val="0"/>
              <w:suppressAutoHyphens/>
              <w:autoSpaceDE w:val="0"/>
              <w:autoSpaceDN w:val="0"/>
              <w:adjustRightInd w:val="0"/>
              <w:spacing w:after="0" w:line="240" w:lineRule="auto"/>
              <w:ind w:right="170" w:firstLine="743"/>
              <w:jc w:val="both"/>
              <w:outlineLvl w:val="0"/>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тип Объекта: _________________________________________________.</w:t>
            </w:r>
          </w:p>
          <w:p w:rsidR="00EA6968" w:rsidRPr="00B5381D" w:rsidRDefault="00EA6968" w:rsidP="004B2C7D">
            <w:pPr>
              <w:widowControl w:val="0"/>
              <w:suppressAutoHyphens/>
              <w:autoSpaceDE w:val="0"/>
              <w:autoSpaceDN w:val="0"/>
              <w:adjustRightInd w:val="0"/>
              <w:spacing w:after="0" w:line="240" w:lineRule="auto"/>
              <w:ind w:right="170" w:firstLine="743"/>
              <w:jc w:val="both"/>
              <w:outlineLvl w:val="0"/>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EA6968" w:rsidRPr="00B5381D" w:rsidRDefault="00EA6968" w:rsidP="004B2C7D">
            <w:pPr>
              <w:widowControl w:val="0"/>
              <w:suppressAutoHyphens/>
              <w:autoSpaceDE w:val="0"/>
              <w:autoSpaceDN w:val="0"/>
              <w:adjustRightInd w:val="0"/>
              <w:spacing w:after="0" w:line="240" w:lineRule="auto"/>
              <w:ind w:right="170" w:firstLine="743"/>
              <w:jc w:val="both"/>
              <w:outlineLvl w:val="0"/>
              <w:rPr>
                <w:rFonts w:ascii="Times New Roman" w:eastAsia="Times New Roman" w:hAnsi="Times New Roman" w:cs="Times New Roman"/>
                <w:bCs/>
                <w:sz w:val="28"/>
                <w:szCs w:val="28"/>
                <w:lang w:eastAsia="ru-RU"/>
              </w:rPr>
            </w:pPr>
            <w:r w:rsidRPr="00B5381D">
              <w:rPr>
                <w:rFonts w:ascii="Times New Roman" w:eastAsia="Times New Roman" w:hAnsi="Times New Roman" w:cs="Times New Roman"/>
                <w:bCs/>
                <w:sz w:val="28"/>
                <w:szCs w:val="28"/>
                <w:lang w:eastAsia="ru-RU"/>
              </w:rPr>
              <w:t>1.4. Срок настоящего Договора установлен с «___» _____________ 20___ года по «___» ____________ 20___ года.</w:t>
            </w:r>
          </w:p>
          <w:p w:rsidR="00EA6968" w:rsidRPr="00B5381D" w:rsidRDefault="00EA6968" w:rsidP="004B2C7D">
            <w:pPr>
              <w:widowControl w:val="0"/>
              <w:suppressAutoHyphens/>
              <w:autoSpaceDE w:val="0"/>
              <w:autoSpaceDN w:val="0"/>
              <w:adjustRightInd w:val="0"/>
              <w:spacing w:after="0" w:line="240" w:lineRule="auto"/>
              <w:ind w:right="170" w:firstLine="743"/>
              <w:jc w:val="both"/>
              <w:outlineLvl w:val="0"/>
              <w:rPr>
                <w:rFonts w:ascii="Times New Roman" w:eastAsia="Times New Roman" w:hAnsi="Times New Roman" w:cs="Times New Roman"/>
                <w:bCs/>
                <w:sz w:val="28"/>
                <w:szCs w:val="28"/>
                <w:lang w:eastAsia="ru-RU"/>
              </w:rPr>
            </w:pPr>
            <w:r w:rsidRPr="00B5381D">
              <w:rPr>
                <w:rFonts w:ascii="Times New Roman" w:eastAsia="Times New Roman" w:hAnsi="Times New Roman" w:cs="Times New Roman"/>
                <w:bCs/>
                <w:sz w:val="28"/>
                <w:szCs w:val="28"/>
                <w:lang w:eastAsia="ru-RU"/>
              </w:rPr>
              <w:t>1.5. Срок действия Договора, указанный в пункте 1.4. настоящего договора, может быть продлен на тот же срок без проведения торгов.</w:t>
            </w:r>
          </w:p>
        </w:tc>
      </w:tr>
      <w:tr w:rsidR="00EA6968" w:rsidRPr="00B5381D" w:rsidTr="004B2C7D">
        <w:trPr>
          <w:gridBefore w:val="1"/>
          <w:wBefore w:w="108" w:type="dxa"/>
        </w:trPr>
        <w:tc>
          <w:tcPr>
            <w:tcW w:w="9897" w:type="dxa"/>
            <w:gridSpan w:val="8"/>
          </w:tcPr>
          <w:p w:rsidR="00EA6968" w:rsidRPr="00B5381D"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B5381D" w:rsidRDefault="00EA6968" w:rsidP="004B2C7D">
            <w:pPr>
              <w:widowControl w:val="0"/>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 Права и обязанности Сторон</w:t>
            </w:r>
          </w:p>
          <w:p w:rsidR="00EA6968" w:rsidRPr="00B5381D"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2.1. Администрация имеет право:</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2.1.1. В одностороннем порядке отказаться от исполнения настоящего Договора в следующих случаях:</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2.1.1.1. В случае нарушения сроков внесения платы за размещение Объекта, установленных настоящим Договором;</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2.1.1.3. В случае не размещения Объекта в течени</w:t>
            </w:r>
            <w:proofErr w:type="gramStart"/>
            <w:r w:rsidRPr="00B5381D">
              <w:rPr>
                <w:rFonts w:ascii="Times New Roman" w:eastAsia="Times New Roman" w:hAnsi="Times New Roman" w:cs="Times New Roman"/>
                <w:sz w:val="28"/>
                <w:szCs w:val="28"/>
                <w:lang w:eastAsia="ru-RU"/>
              </w:rPr>
              <w:t>и</w:t>
            </w:r>
            <w:proofErr w:type="gramEnd"/>
            <w:r w:rsidRPr="00B5381D">
              <w:rPr>
                <w:rFonts w:ascii="Times New Roman" w:eastAsia="Times New Roman" w:hAnsi="Times New Roman" w:cs="Times New Roman"/>
                <w:sz w:val="28"/>
                <w:szCs w:val="28"/>
                <w:lang w:eastAsia="ru-RU"/>
              </w:rPr>
              <w:t xml:space="preserve"> 30 (тридцати) календарных дней, с даты заключения Договора;</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2.1.1.4. В случае </w:t>
            </w:r>
            <w:proofErr w:type="gramStart"/>
            <w:r w:rsidRPr="00B5381D">
              <w:rPr>
                <w:rFonts w:ascii="Times New Roman" w:eastAsia="Times New Roman" w:hAnsi="Times New Roman" w:cs="Times New Roman"/>
                <w:sz w:val="28"/>
                <w:szCs w:val="28"/>
                <w:lang w:eastAsia="ru-RU"/>
              </w:rPr>
              <w:t>нарушения требований Правил благоустройства территории</w:t>
            </w:r>
            <w:proofErr w:type="gramEnd"/>
            <w:r w:rsidRPr="00B5381D">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5381D">
              <w:rPr>
                <w:rFonts w:ascii="Times New Roman" w:eastAsia="Times New Roman" w:hAnsi="Times New Roman" w:cs="Times New Roman"/>
                <w:bCs/>
                <w:sz w:val="28"/>
                <w:szCs w:val="28"/>
                <w:lang w:eastAsia="ru-RU"/>
              </w:rPr>
              <w:t xml:space="preserve"> поселения Тихорецкого района</w:t>
            </w:r>
            <w:r w:rsidRPr="00B5381D">
              <w:rPr>
                <w:rFonts w:ascii="Times New Roman" w:eastAsia="Times New Roman" w:hAnsi="Times New Roman" w:cs="Times New Roman"/>
                <w:sz w:val="28"/>
                <w:szCs w:val="28"/>
                <w:lang w:eastAsia="ru-RU"/>
              </w:rPr>
              <w:t>,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lastRenderedPageBreak/>
              <w:t>2.1.1.5. В случае однократного неисполнения Участником обязанностей, предусмотренных пунктами 2.4.7, 2.4.8, 2.4.9, 2.4.10, 2.4.11 настоящего Договора;</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2.1.2.  На беспрепятственный доступ на территорию земельного участка</w:t>
            </w:r>
          </w:p>
          <w:p w:rsidR="00EA6968" w:rsidRPr="00B5381D"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и Объекта с целью его осмотра на предмет выполнения условий настоящего Договора и/или требований законодательства Российской Федерации.</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Мероприятия по контролю соблюдения Участником условий настоящего Договора (далее - мероприятия) осуществляются муниципальными служащими администрации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5381D">
              <w:rPr>
                <w:rFonts w:ascii="Times New Roman" w:eastAsia="Times New Roman" w:hAnsi="Times New Roman" w:cs="Times New Roman"/>
                <w:bCs/>
                <w:sz w:val="28"/>
                <w:szCs w:val="28"/>
                <w:lang w:eastAsia="ru-RU"/>
              </w:rPr>
              <w:t xml:space="preserve"> поселения Тихорецкого района</w:t>
            </w:r>
            <w:r w:rsidRPr="00B5381D">
              <w:rPr>
                <w:rFonts w:ascii="Times New Roman" w:eastAsia="Times New Roman" w:hAnsi="Times New Roman" w:cs="Times New Roman"/>
                <w:sz w:val="28"/>
                <w:szCs w:val="28"/>
                <w:lang w:eastAsia="ru-RU"/>
              </w:rPr>
              <w:t xml:space="preserve"> (далее - муниципальный служащий) в соответствии с разделом 6 настоящего Договора.</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требование об устранении выявленных нарушений условий настоящего Договора с указанием срока их устранения.</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2.1.4. Осуществлять иные права в соответствии с настоящим Договором и законодательством Российской Федерации.</w:t>
            </w:r>
          </w:p>
          <w:p w:rsidR="00EA6968" w:rsidRPr="00B5381D" w:rsidRDefault="00EA6968" w:rsidP="004B2C7D">
            <w:pPr>
              <w:widowControl w:val="0"/>
              <w:numPr>
                <w:ilvl w:val="0"/>
                <w:numId w:val="3"/>
              </w:numPr>
              <w:suppressAutoHyphens/>
              <w:spacing w:after="0" w:line="240" w:lineRule="auto"/>
              <w:ind w:left="746" w:right="170" w:hanging="1106"/>
              <w:jc w:val="both"/>
              <w:textAlignment w:val="baseline"/>
              <w:rPr>
                <w:rFonts w:ascii="Times New Roman" w:eastAsia="Times New Roman" w:hAnsi="Times New Roman" w:cs="Times New Roman"/>
                <w:bCs/>
                <w:sz w:val="28"/>
                <w:szCs w:val="28"/>
                <w:lang w:eastAsia="ru-RU"/>
              </w:rPr>
            </w:pPr>
            <w:r w:rsidRPr="00B5381D">
              <w:rPr>
                <w:rFonts w:ascii="Times New Roman" w:eastAsia="Times New Roman" w:hAnsi="Times New Roman" w:cs="Times New Roman"/>
                <w:sz w:val="28"/>
                <w:szCs w:val="28"/>
                <w:lang w:eastAsia="ru-RU"/>
              </w:rPr>
              <w:t xml:space="preserve">2.2. </w:t>
            </w:r>
            <w:r w:rsidRPr="00B5381D">
              <w:rPr>
                <w:rFonts w:ascii="Times New Roman" w:eastAsia="Times New Roman" w:hAnsi="Times New Roman" w:cs="Times New Roman"/>
                <w:bCs/>
                <w:sz w:val="28"/>
                <w:szCs w:val="28"/>
                <w:lang w:eastAsia="ru-RU"/>
              </w:rPr>
              <w:t>Администрация обязана:</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2.2.1. Не вмешиваться в хозяйственную деятельность Объекта, если она не противоречит условиям Договора и законодательству Российской Федерации.</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bCs/>
                <w:sz w:val="28"/>
                <w:szCs w:val="28"/>
                <w:lang w:eastAsia="ru-RU"/>
              </w:rPr>
            </w:pPr>
            <w:r w:rsidRPr="00B5381D">
              <w:rPr>
                <w:rFonts w:ascii="Times New Roman" w:eastAsia="Times New Roman" w:hAnsi="Times New Roman" w:cs="Times New Roman"/>
                <w:sz w:val="28"/>
                <w:szCs w:val="28"/>
                <w:lang w:eastAsia="ru-RU"/>
              </w:rPr>
              <w:t xml:space="preserve">2.3. </w:t>
            </w:r>
            <w:r w:rsidRPr="00B5381D">
              <w:rPr>
                <w:rFonts w:ascii="Times New Roman" w:eastAsia="Times New Roman" w:hAnsi="Times New Roman" w:cs="Times New Roman"/>
                <w:bCs/>
                <w:sz w:val="28"/>
                <w:szCs w:val="28"/>
                <w:lang w:eastAsia="ru-RU"/>
              </w:rPr>
              <w:t>Участник имеет право:</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2.3.1. </w:t>
            </w:r>
            <w:r w:rsidRPr="00B5381D">
              <w:rPr>
                <w:rFonts w:ascii="Times New Roman" w:eastAsia="Times New Roman" w:hAnsi="Times New Roman" w:cs="Times New Roman"/>
                <w:bCs/>
                <w:sz w:val="28"/>
                <w:szCs w:val="28"/>
                <w:lang w:eastAsia="ru-RU"/>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tc>
      </w:tr>
      <w:tr w:rsidR="00EA6968" w:rsidRPr="00B5381D" w:rsidTr="004B2C7D">
        <w:trPr>
          <w:gridBefore w:val="1"/>
          <w:wBefore w:w="108" w:type="dxa"/>
        </w:trPr>
        <w:tc>
          <w:tcPr>
            <w:tcW w:w="9897" w:type="dxa"/>
            <w:gridSpan w:val="8"/>
          </w:tcPr>
          <w:p w:rsidR="00EA6968" w:rsidRPr="00B5381D" w:rsidRDefault="00EA6968" w:rsidP="004B2C7D">
            <w:pPr>
              <w:widowControl w:val="0"/>
              <w:suppressAutoHyphens/>
              <w:autoSpaceDE w:val="0"/>
              <w:autoSpaceDN w:val="0"/>
              <w:adjustRightInd w:val="0"/>
              <w:spacing w:after="0" w:line="240" w:lineRule="auto"/>
              <w:ind w:right="170" w:firstLine="720"/>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lastRenderedPageBreak/>
              <w:t>2.4. Участник обязан:</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2.4.1. </w:t>
            </w:r>
            <w:proofErr w:type="gramStart"/>
            <w:r w:rsidRPr="00B5381D">
              <w:rPr>
                <w:rFonts w:ascii="Times New Roman" w:eastAsia="Times New Roman" w:hAnsi="Times New Roman" w:cs="Times New Roman"/>
                <w:sz w:val="28"/>
                <w:szCs w:val="28"/>
                <w:lang w:eastAsia="ru-RU"/>
              </w:rPr>
              <w:t>Разместить Объект в соответствие с характеристиками установленными пунктом 1.2 настоящего Договора и предложением по внешнему виду нестационарного торгового объекта, нестационарного объекта по оказанию услуг и прилегающей территории (эскизом, дизайн-проектом), являющемся приложением 1 к настоящему Договору, и требованиями законодательства Российской Федерации.</w:t>
            </w:r>
            <w:proofErr w:type="gramEnd"/>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2.4.2. При размещении Объекта и его эксплуатации соблюдать условия настоящего Договора и требования законодательства Российской Федерации, в том числе требования Правил благоустройства территории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5381D">
              <w:rPr>
                <w:rFonts w:ascii="Times New Roman" w:eastAsia="Times New Roman" w:hAnsi="Times New Roman" w:cs="Times New Roman"/>
                <w:bCs/>
                <w:sz w:val="28"/>
                <w:szCs w:val="28"/>
                <w:lang w:eastAsia="ru-RU"/>
              </w:rPr>
              <w:t xml:space="preserve"> поселения Тихорецкого района</w:t>
            </w:r>
            <w:r w:rsidRPr="00B5381D">
              <w:rPr>
                <w:rFonts w:ascii="Times New Roman" w:eastAsia="Times New Roman" w:hAnsi="Times New Roman" w:cs="Times New Roman"/>
                <w:sz w:val="28"/>
                <w:szCs w:val="28"/>
                <w:lang w:eastAsia="ru-RU"/>
              </w:rPr>
              <w:t>, а также нормы Федерал</w:t>
            </w:r>
            <w:r>
              <w:rPr>
                <w:rFonts w:ascii="Times New Roman" w:eastAsia="Times New Roman" w:hAnsi="Times New Roman" w:cs="Times New Roman"/>
                <w:sz w:val="28"/>
                <w:szCs w:val="28"/>
                <w:lang w:eastAsia="ru-RU"/>
              </w:rPr>
              <w:t>ьного закона от 13 марта 2016 года</w:t>
            </w:r>
            <w:r w:rsidRPr="00B5381D">
              <w:rPr>
                <w:rFonts w:ascii="Times New Roman" w:eastAsia="Times New Roman" w:hAnsi="Times New Roman" w:cs="Times New Roman"/>
                <w:sz w:val="28"/>
                <w:szCs w:val="28"/>
                <w:lang w:eastAsia="ru-RU"/>
              </w:rPr>
              <w:t xml:space="preserve"> № 38-ФЗ «О рекламе».</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Правил благоустройства и санитарного содержания территории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5381D">
              <w:rPr>
                <w:rFonts w:ascii="Times New Roman" w:eastAsia="Times New Roman" w:hAnsi="Times New Roman" w:cs="Times New Roman"/>
                <w:bCs/>
                <w:sz w:val="28"/>
                <w:szCs w:val="28"/>
                <w:lang w:eastAsia="ru-RU"/>
              </w:rPr>
              <w:t xml:space="preserve"> поселения Тихорецкого района</w:t>
            </w:r>
            <w:r w:rsidRPr="00B5381D">
              <w:rPr>
                <w:rFonts w:ascii="Times New Roman" w:eastAsia="Times New Roman" w:hAnsi="Times New Roman" w:cs="Times New Roman"/>
                <w:sz w:val="28"/>
                <w:szCs w:val="28"/>
                <w:lang w:eastAsia="ru-RU"/>
              </w:rPr>
              <w:t>.</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2.4.4. В сроки, установленные настоящим Договором, вносить плату за </w:t>
            </w:r>
            <w:r w:rsidRPr="00B5381D">
              <w:rPr>
                <w:rFonts w:ascii="Times New Roman" w:eastAsia="Times New Roman" w:hAnsi="Times New Roman" w:cs="Times New Roman"/>
                <w:sz w:val="28"/>
                <w:szCs w:val="28"/>
                <w:lang w:eastAsia="ru-RU"/>
              </w:rPr>
              <w:lastRenderedPageBreak/>
              <w:t>размещение Объекта (без дополнительного выставления Администрацией счетов на оплату).</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2.4.5. По требованию Администрации предоставить копию платежных документов, подтверждающих внесение платы за размещение Объекта.</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2.4.11. Не допускать изменение характеристик Объекта, установленных пунктом 1.2 настоящего Договора.</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к Объекту территорию.</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2.4.12. Не производить переуступку прав по настоящему Договору либо передачу прав на Объект третьему лицу.</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2.4.14. Заключить договор на вывоз твердых коммунальных отходов.</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2.4.15. Обеспечить постоянное наличие на Объекте и предъявление по требованию контрольно-надзорных органов следующих документов:</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 копии настоящего Договора с приложением;</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 копии трудового договора (в случае привлечения наемного работника);</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 информации для потребителей в соответствии с требованиями законодательства Российской Федерации о защите прав потребителей;</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 информации, подтверждающей источник поступления, качество и безопасность реализуемой продукции;</w:t>
            </w:r>
          </w:p>
          <w:p w:rsidR="00EA6968" w:rsidRPr="00B5381D"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иных документов, размещение и (или) предоставление которых </w:t>
            </w:r>
            <w:r w:rsidRPr="00B5381D">
              <w:rPr>
                <w:rFonts w:ascii="Times New Roman" w:eastAsia="Times New Roman" w:hAnsi="Times New Roman" w:cs="Times New Roman"/>
                <w:sz w:val="28"/>
                <w:szCs w:val="28"/>
                <w:lang w:eastAsia="ru-RU"/>
              </w:rPr>
              <w:lastRenderedPageBreak/>
              <w:t>обязательно в силу действующего законодательства Российской Федерации.</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2.4.16. В случае прекращения или расторжения настоящего Договора в течени</w:t>
            </w:r>
            <w:proofErr w:type="gramStart"/>
            <w:r w:rsidRPr="00B5381D">
              <w:rPr>
                <w:rFonts w:ascii="Times New Roman" w:eastAsia="Times New Roman" w:hAnsi="Times New Roman" w:cs="Times New Roman"/>
                <w:sz w:val="28"/>
                <w:szCs w:val="28"/>
                <w:lang w:eastAsia="ru-RU"/>
              </w:rPr>
              <w:t>и</w:t>
            </w:r>
            <w:proofErr w:type="gramEnd"/>
            <w:r w:rsidRPr="00B5381D">
              <w:rPr>
                <w:rFonts w:ascii="Times New Roman" w:eastAsia="Times New Roman" w:hAnsi="Times New Roman" w:cs="Times New Roman"/>
                <w:sz w:val="28"/>
                <w:szCs w:val="28"/>
                <w:lang w:eastAsia="ru-RU"/>
              </w:rPr>
              <w:t xml:space="preserve">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2.4.18.</w:t>
            </w:r>
            <w:r>
              <w:rPr>
                <w:rFonts w:ascii="Times New Roman" w:eastAsia="Times New Roman" w:hAnsi="Times New Roman" w:cs="Times New Roman"/>
                <w:sz w:val="28"/>
                <w:szCs w:val="28"/>
                <w:lang w:eastAsia="ru-RU"/>
              </w:rPr>
              <w:t xml:space="preserve"> </w:t>
            </w:r>
            <w:r w:rsidRPr="00B5381D">
              <w:rPr>
                <w:rFonts w:ascii="Times New Roman" w:eastAsia="Times New Roman" w:hAnsi="Times New Roman" w:cs="Times New Roman"/>
                <w:sz w:val="28"/>
                <w:szCs w:val="28"/>
                <w:lang w:eastAsia="ru-RU"/>
              </w:rPr>
              <w:t>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2.4.19. Не допускать использование осветительных приборов вблизи окон жилых помещений в случае попадания на окна световых лучей.</w:t>
            </w:r>
          </w:p>
          <w:p w:rsidR="00EA6968" w:rsidRPr="00B5381D"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B5381D" w:rsidRDefault="00EA6968" w:rsidP="004B2C7D">
            <w:pPr>
              <w:widowControl w:val="0"/>
              <w:tabs>
                <w:tab w:val="right" w:pos="5670"/>
              </w:tabs>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3. Плата за размещение Объекта</w:t>
            </w:r>
          </w:p>
          <w:p w:rsidR="00EA6968" w:rsidRPr="00B5381D"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3.1. Размер платы за размещение Объекта составляет _______________ рублей за период __________________________________________________.</w:t>
            </w:r>
          </w:p>
          <w:p w:rsidR="00EA6968" w:rsidRPr="00B5381D"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(месяц/год/весь срок договора)</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3.2. Участник вносит плату за размещение Объекта, период функционирования которого составляет:</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менее одного года -</w:t>
            </w:r>
            <w:r>
              <w:rPr>
                <w:rFonts w:ascii="Times New Roman" w:eastAsia="Times New Roman" w:hAnsi="Times New Roman" w:cs="Times New Roman"/>
                <w:sz w:val="28"/>
                <w:szCs w:val="28"/>
                <w:lang w:eastAsia="ru-RU"/>
              </w:rPr>
              <w:t xml:space="preserve"> </w:t>
            </w:r>
            <w:r w:rsidRPr="00B5381D">
              <w:rPr>
                <w:rFonts w:ascii="Times New Roman" w:eastAsia="Times New Roman" w:hAnsi="Times New Roman" w:cs="Times New Roman"/>
                <w:sz w:val="28"/>
                <w:szCs w:val="28"/>
                <w:lang w:eastAsia="ru-RU"/>
              </w:rPr>
              <w:t>единовременно в течени</w:t>
            </w:r>
            <w:proofErr w:type="gramStart"/>
            <w:r w:rsidRPr="00B5381D">
              <w:rPr>
                <w:rFonts w:ascii="Times New Roman" w:eastAsia="Times New Roman" w:hAnsi="Times New Roman" w:cs="Times New Roman"/>
                <w:sz w:val="28"/>
                <w:szCs w:val="28"/>
                <w:lang w:eastAsia="ru-RU"/>
              </w:rPr>
              <w:t>и</w:t>
            </w:r>
            <w:proofErr w:type="gramEnd"/>
            <w:r w:rsidRPr="00B5381D">
              <w:rPr>
                <w:rFonts w:ascii="Times New Roman" w:eastAsia="Times New Roman" w:hAnsi="Times New Roman" w:cs="Times New Roman"/>
                <w:sz w:val="28"/>
                <w:szCs w:val="28"/>
                <w:lang w:eastAsia="ru-RU"/>
              </w:rPr>
              <w:t xml:space="preserve"> 15 (пятнадцати) календарных дней с даты заключения Договора;</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свыше одного г</w:t>
            </w:r>
            <w:r>
              <w:rPr>
                <w:rFonts w:ascii="Times New Roman" w:eastAsia="Times New Roman" w:hAnsi="Times New Roman" w:cs="Times New Roman"/>
                <w:sz w:val="28"/>
                <w:szCs w:val="28"/>
                <w:lang w:eastAsia="ru-RU"/>
              </w:rPr>
              <w:t>ода -</w:t>
            </w:r>
            <w:r w:rsidRPr="00B5381D">
              <w:rPr>
                <w:rFonts w:ascii="Times New Roman" w:eastAsia="Times New Roman" w:hAnsi="Times New Roman" w:cs="Times New Roman"/>
                <w:sz w:val="28"/>
                <w:szCs w:val="28"/>
                <w:lang w:eastAsia="ru-RU"/>
              </w:rPr>
              <w:t xml:space="preserve"> ежеквартально (первый платеж - не позднее </w:t>
            </w:r>
            <w:r>
              <w:rPr>
                <w:rFonts w:ascii="Times New Roman" w:eastAsia="Times New Roman" w:hAnsi="Times New Roman" w:cs="Times New Roman"/>
                <w:sz w:val="28"/>
                <w:szCs w:val="28"/>
                <w:lang w:eastAsia="ru-RU"/>
              </w:rPr>
              <w:t xml:space="preserve">         </w:t>
            </w:r>
            <w:r w:rsidRPr="00B5381D">
              <w:rPr>
                <w:rFonts w:ascii="Times New Roman" w:eastAsia="Times New Roman" w:hAnsi="Times New Roman" w:cs="Times New Roman"/>
                <w:sz w:val="28"/>
                <w:szCs w:val="28"/>
                <w:lang w:eastAsia="ru-RU"/>
              </w:rPr>
              <w:t>20-го числа первого месяца отчетного периода), согласно графику платежей, являющемуся приложением 2 к Договору.</w:t>
            </w:r>
          </w:p>
          <w:p w:rsidR="00EA6968"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Перечисления денежных средств осуществляется по следующим реквизитам: </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p>
          <w:tbl>
            <w:tblPr>
              <w:tblW w:w="0" w:type="auto"/>
              <w:tblLayout w:type="fixed"/>
              <w:tblLook w:val="01E0" w:firstRow="1" w:lastRow="1" w:firstColumn="1" w:lastColumn="1" w:noHBand="0" w:noVBand="0"/>
            </w:tblPr>
            <w:tblGrid>
              <w:gridCol w:w="9072"/>
            </w:tblGrid>
            <w:tr w:rsidR="00EA6968" w:rsidRPr="00B5381D" w:rsidTr="004B2C7D">
              <w:tc>
                <w:tcPr>
                  <w:tcW w:w="9072" w:type="dxa"/>
                </w:tcPr>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Получатель: УФК по Краснодарскому краю (Администрация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5381D">
                    <w:rPr>
                      <w:rFonts w:ascii="Times New Roman" w:eastAsia="Times New Roman" w:hAnsi="Times New Roman" w:cs="Times New Roman"/>
                      <w:bCs/>
                      <w:sz w:val="28"/>
                      <w:szCs w:val="28"/>
                      <w:lang w:eastAsia="ru-RU"/>
                    </w:rPr>
                    <w:t xml:space="preserve"> поселения Тихорецкого района</w:t>
                  </w:r>
                  <w:r>
                    <w:rPr>
                      <w:rFonts w:ascii="Times New Roman" w:eastAsia="Times New Roman" w:hAnsi="Times New Roman" w:cs="Times New Roman"/>
                      <w:sz w:val="28"/>
                      <w:szCs w:val="28"/>
                      <w:lang w:eastAsia="ru-RU"/>
                    </w:rPr>
                    <w:t xml:space="preserve"> </w:t>
                  </w:r>
                  <w:proofErr w:type="gramStart"/>
                  <w:r w:rsidRPr="00B5381D">
                    <w:rPr>
                      <w:rFonts w:ascii="Times New Roman" w:eastAsia="Times New Roman" w:hAnsi="Times New Roman" w:cs="Times New Roman"/>
                      <w:sz w:val="28"/>
                      <w:szCs w:val="28"/>
                      <w:lang w:eastAsia="ru-RU"/>
                    </w:rPr>
                    <w:t>л</w:t>
                  </w:r>
                  <w:proofErr w:type="gramEnd"/>
                  <w:r w:rsidRPr="00B5381D">
                    <w:rPr>
                      <w:rFonts w:ascii="Times New Roman" w:eastAsia="Times New Roman" w:hAnsi="Times New Roman" w:cs="Times New Roman"/>
                      <w:sz w:val="28"/>
                      <w:szCs w:val="28"/>
                      <w:lang w:eastAsia="ru-RU"/>
                    </w:rPr>
                    <w:t xml:space="preserve">/с </w:t>
                  </w:r>
                  <w:r w:rsidRPr="00C8207A">
                    <w:rPr>
                      <w:rFonts w:ascii="Times New Roman" w:eastAsia="Times New Roman" w:hAnsi="Times New Roman" w:cs="Times New Roman"/>
                      <w:sz w:val="28"/>
                      <w:szCs w:val="28"/>
                      <w:lang w:eastAsia="ru-RU"/>
                    </w:rPr>
                    <w:t>04183J73940</w:t>
                  </w:r>
                  <w:r w:rsidRPr="00B5381D">
                    <w:rPr>
                      <w:rFonts w:ascii="Times New Roman" w:eastAsia="Times New Roman" w:hAnsi="Times New Roman" w:cs="Times New Roman"/>
                      <w:sz w:val="28"/>
                      <w:szCs w:val="28"/>
                      <w:lang w:eastAsia="ru-RU"/>
                    </w:rPr>
                    <w:t>)</w:t>
                  </w:r>
                </w:p>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Банк: </w:t>
                  </w:r>
                  <w:proofErr w:type="gramStart"/>
                  <w:r w:rsidRPr="00B5381D">
                    <w:rPr>
                      <w:rFonts w:ascii="Times New Roman" w:eastAsia="Times New Roman" w:hAnsi="Times New Roman" w:cs="Times New Roman"/>
                      <w:sz w:val="28"/>
                      <w:szCs w:val="28"/>
                      <w:lang w:eastAsia="ru-RU"/>
                    </w:rPr>
                    <w:t>Южное</w:t>
                  </w:r>
                  <w:proofErr w:type="gramEnd"/>
                  <w:r w:rsidRPr="00B5381D">
                    <w:rPr>
                      <w:rFonts w:ascii="Times New Roman" w:eastAsia="Times New Roman" w:hAnsi="Times New Roman" w:cs="Times New Roman"/>
                      <w:sz w:val="28"/>
                      <w:szCs w:val="28"/>
                      <w:lang w:eastAsia="ru-RU"/>
                    </w:rPr>
                    <w:t xml:space="preserve"> ГУ Банка России</w:t>
                  </w:r>
                </w:p>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г. Краснодар </w:t>
                  </w:r>
                </w:p>
                <w:p w:rsidR="00EA6968" w:rsidRPr="00C8207A"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207A">
                    <w:rPr>
                      <w:rFonts w:ascii="Times New Roman" w:eastAsia="Times New Roman" w:hAnsi="Times New Roman" w:cs="Times New Roman"/>
                      <w:sz w:val="28"/>
                      <w:szCs w:val="28"/>
                      <w:lang w:eastAsia="ru-RU"/>
                    </w:rPr>
                    <w:t>номер казначейского счета</w:t>
                  </w:r>
                </w:p>
                <w:p w:rsidR="00EA6968" w:rsidRPr="00C8207A"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207A">
                    <w:rPr>
                      <w:rFonts w:ascii="Times New Roman" w:eastAsia="Times New Roman" w:hAnsi="Times New Roman" w:cs="Times New Roman"/>
                      <w:sz w:val="28"/>
                      <w:szCs w:val="28"/>
                      <w:lang w:eastAsia="ru-RU"/>
                    </w:rPr>
                    <w:t>03100643000000011800</w:t>
                  </w:r>
                </w:p>
                <w:p w:rsidR="00EA6968" w:rsidRPr="00C8207A"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207A">
                    <w:rPr>
                      <w:rFonts w:ascii="Times New Roman" w:eastAsia="Times New Roman" w:hAnsi="Times New Roman" w:cs="Times New Roman"/>
                      <w:sz w:val="28"/>
                      <w:szCs w:val="28"/>
                      <w:lang w:eastAsia="ru-RU"/>
                    </w:rPr>
                    <w:t>номер единого казначейского счета</w:t>
                  </w:r>
                </w:p>
                <w:p w:rsidR="00EA6968"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207A">
                    <w:rPr>
                      <w:rFonts w:ascii="Times New Roman" w:eastAsia="Times New Roman" w:hAnsi="Times New Roman" w:cs="Times New Roman"/>
                      <w:sz w:val="28"/>
                      <w:szCs w:val="28"/>
                      <w:lang w:eastAsia="ru-RU"/>
                    </w:rPr>
                    <w:t>40102810945370000010</w:t>
                  </w:r>
                </w:p>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БИК </w:t>
                  </w:r>
                  <w:r>
                    <w:rPr>
                      <w:rFonts w:ascii="Times New Roman" w:eastAsia="Times New Roman" w:hAnsi="Times New Roman" w:cs="Times New Roman"/>
                      <w:sz w:val="28"/>
                      <w:szCs w:val="28"/>
                      <w:lang w:eastAsia="ru-RU"/>
                    </w:rPr>
                    <w:t xml:space="preserve">ТОФК </w:t>
                  </w:r>
                  <w:r w:rsidRPr="00C8207A">
                    <w:rPr>
                      <w:rFonts w:ascii="Times New Roman" w:eastAsia="Times New Roman" w:hAnsi="Times New Roman" w:cs="Times New Roman"/>
                      <w:sz w:val="28"/>
                      <w:szCs w:val="28"/>
                      <w:lang w:eastAsia="ru-RU"/>
                    </w:rPr>
                    <w:t>010349101</w:t>
                  </w:r>
                  <w:r w:rsidRPr="00B5381D">
                    <w:rPr>
                      <w:rFonts w:ascii="Times New Roman" w:eastAsia="Times New Roman" w:hAnsi="Times New Roman" w:cs="Times New Roman"/>
                      <w:sz w:val="28"/>
                      <w:szCs w:val="28"/>
                      <w:lang w:eastAsia="ru-RU"/>
                    </w:rPr>
                    <w:t xml:space="preserve">  </w:t>
                  </w:r>
                </w:p>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ОКТМО </w:t>
                  </w:r>
                  <w:r w:rsidRPr="00C8207A">
                    <w:rPr>
                      <w:rFonts w:ascii="Times New Roman" w:eastAsia="Times New Roman" w:hAnsi="Times New Roman" w:cs="Times New Roman"/>
                      <w:sz w:val="28"/>
                      <w:szCs w:val="28"/>
                      <w:lang w:eastAsia="ru-RU"/>
                    </w:rPr>
                    <w:t>03654416</w:t>
                  </w:r>
                  <w:r w:rsidRPr="00B5381D">
                    <w:rPr>
                      <w:rFonts w:ascii="Times New Roman" w:eastAsia="Times New Roman" w:hAnsi="Times New Roman" w:cs="Times New Roman"/>
                      <w:sz w:val="28"/>
                      <w:szCs w:val="28"/>
                      <w:lang w:eastAsia="ru-RU"/>
                    </w:rPr>
                    <w:t xml:space="preserve">                                        </w:t>
                  </w:r>
                </w:p>
              </w:tc>
            </w:tr>
            <w:tr w:rsidR="00EA6968" w:rsidRPr="00B5381D" w:rsidTr="004B2C7D">
              <w:trPr>
                <w:trHeight w:val="507"/>
              </w:trPr>
              <w:tc>
                <w:tcPr>
                  <w:tcW w:w="9072" w:type="dxa"/>
                  <w:vMerge w:val="restart"/>
                </w:tcPr>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КПП  </w:t>
                  </w:r>
                  <w:r w:rsidRPr="00C8207A">
                    <w:rPr>
                      <w:rFonts w:ascii="Times New Roman" w:eastAsia="Times New Roman" w:hAnsi="Times New Roman" w:cs="Times New Roman"/>
                      <w:sz w:val="28"/>
                      <w:szCs w:val="28"/>
                      <w:lang w:eastAsia="ru-RU"/>
                    </w:rPr>
                    <w:t>236001001</w:t>
                  </w:r>
                </w:p>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ОГРН </w:t>
                  </w:r>
                  <w:r w:rsidRPr="00605E1D">
                    <w:rPr>
                      <w:rFonts w:ascii="Times New Roman" w:eastAsia="Times New Roman" w:hAnsi="Times New Roman" w:cs="Times New Roman"/>
                      <w:sz w:val="28"/>
                      <w:szCs w:val="28"/>
                      <w:lang w:eastAsia="ru-RU"/>
                    </w:rPr>
                    <w:t>1192375068742</w:t>
                  </w:r>
                </w:p>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ИНН  </w:t>
                  </w:r>
                  <w:r w:rsidRPr="00C8207A">
                    <w:rPr>
                      <w:rFonts w:ascii="Times New Roman" w:eastAsia="Times New Roman" w:hAnsi="Times New Roman" w:cs="Times New Roman"/>
                      <w:sz w:val="28"/>
                      <w:szCs w:val="28"/>
                      <w:lang w:eastAsia="ru-RU"/>
                    </w:rPr>
                    <w:t>2360012037</w:t>
                  </w:r>
                </w:p>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Назначение платежа________________________________</w:t>
                  </w:r>
                </w:p>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Код бюджетной классификации </w:t>
                  </w:r>
                  <w:r w:rsidRPr="00C8207A">
                    <w:rPr>
                      <w:rFonts w:ascii="Times New Roman" w:eastAsia="Times New Roman" w:hAnsi="Times New Roman" w:cs="Times New Roman"/>
                      <w:sz w:val="28"/>
                      <w:szCs w:val="28"/>
                      <w:lang w:eastAsia="ru-RU"/>
                    </w:rPr>
                    <w:t>992 111 09080 10 0000 120</w:t>
                  </w:r>
                </w:p>
              </w:tc>
            </w:tr>
            <w:tr w:rsidR="00EA6968" w:rsidRPr="00B5381D" w:rsidTr="004B2C7D">
              <w:trPr>
                <w:trHeight w:val="507"/>
              </w:trPr>
              <w:tc>
                <w:tcPr>
                  <w:tcW w:w="9072" w:type="dxa"/>
                  <w:vMerge/>
                </w:tcPr>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B5381D" w:rsidTr="004B2C7D">
              <w:trPr>
                <w:trHeight w:val="507"/>
              </w:trPr>
              <w:tc>
                <w:tcPr>
                  <w:tcW w:w="9072" w:type="dxa"/>
                  <w:vMerge/>
                </w:tcPr>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B5381D" w:rsidTr="004B2C7D">
              <w:trPr>
                <w:trHeight w:val="322"/>
              </w:trPr>
              <w:tc>
                <w:tcPr>
                  <w:tcW w:w="9072" w:type="dxa"/>
                  <w:vMerge/>
                </w:tcPr>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b/>
                      <w:sz w:val="28"/>
                      <w:szCs w:val="28"/>
                      <w:lang w:eastAsia="ru-RU"/>
                    </w:rPr>
                  </w:pPr>
                </w:p>
              </w:tc>
            </w:tr>
          </w:tbl>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w:t>
            </w:r>
            <w:proofErr w:type="gramStart"/>
            <w:r w:rsidRPr="00B5381D">
              <w:rPr>
                <w:rFonts w:ascii="Times New Roman" w:eastAsia="Times New Roman" w:hAnsi="Times New Roman" w:cs="Times New Roman"/>
                <w:sz w:val="28"/>
                <w:szCs w:val="28"/>
                <w:lang w:eastAsia="ru-RU"/>
              </w:rPr>
              <w:t>,</w:t>
            </w:r>
            <w:proofErr w:type="gramEnd"/>
            <w:r w:rsidRPr="00B5381D">
              <w:rPr>
                <w:rFonts w:ascii="Times New Roman" w:eastAsia="Times New Roman" w:hAnsi="Times New Roman" w:cs="Times New Roman"/>
                <w:sz w:val="28"/>
                <w:szCs w:val="28"/>
                <w:lang w:eastAsia="ru-RU"/>
              </w:rPr>
              <w:t xml:space="preserve"> если Участник не согласен с размером предложенной платы, Администрация имеет право в одностороннем порядке немедленно расторгнуть договор.</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p>
          <w:p w:rsidR="00EA6968" w:rsidRPr="00B5381D" w:rsidRDefault="00EA6968" w:rsidP="004B2C7D">
            <w:pPr>
              <w:widowControl w:val="0"/>
              <w:tabs>
                <w:tab w:val="right" w:pos="5670"/>
              </w:tabs>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B5381D">
              <w:rPr>
                <w:rFonts w:ascii="Times New Roman" w:eastAsia="Times New Roman" w:hAnsi="Times New Roman" w:cs="Times New Roman"/>
                <w:sz w:val="28"/>
                <w:szCs w:val="28"/>
                <w:lang w:eastAsia="ru-RU"/>
              </w:rPr>
              <w:t>Ответственность Сторон</w:t>
            </w:r>
          </w:p>
          <w:p w:rsidR="00EA6968" w:rsidRPr="00B5381D" w:rsidRDefault="00EA6968" w:rsidP="004B2C7D">
            <w:pPr>
              <w:widowControl w:val="0"/>
              <w:tabs>
                <w:tab w:val="right" w:pos="5670"/>
              </w:tabs>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4.1. В случае нарушения сроков внесения платы за размещение Объекта, установленных настоящим Договором, Участник оплачивает Администрации неустойку из расчета 0,1 % от размера суммы задолженности за размещение Объекта, установленной настоящим Договором, за каждый день просрочки внесения платы.</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4.2. </w:t>
            </w:r>
            <w:proofErr w:type="gramStart"/>
            <w:r w:rsidRPr="00B5381D">
              <w:rPr>
                <w:rFonts w:ascii="Times New Roman" w:eastAsia="Times New Roman" w:hAnsi="Times New Roman" w:cs="Times New Roman"/>
                <w:sz w:val="28"/>
                <w:szCs w:val="28"/>
                <w:lang w:eastAsia="ru-RU"/>
              </w:rPr>
              <w:t>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неустойку их расчета 1 000 (одна тысяча) рублей за каждый календарный день просрочки исполнения указанных обязательств.</w:t>
            </w:r>
            <w:proofErr w:type="gramEnd"/>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4.3. </w:t>
            </w:r>
            <w:proofErr w:type="gramStart"/>
            <w:r w:rsidRPr="00B5381D">
              <w:rPr>
                <w:rFonts w:ascii="Times New Roman" w:eastAsia="Times New Roman" w:hAnsi="Times New Roman" w:cs="Times New Roman"/>
                <w:sz w:val="28"/>
                <w:szCs w:val="28"/>
                <w:lang w:eastAsia="ru-RU"/>
              </w:rPr>
              <w:t xml:space="preserve">В случае неисполнения требований Правил по благоустройству и санитарному содержанию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 поселения</w:t>
            </w:r>
            <w:r w:rsidRPr="00B5381D">
              <w:rPr>
                <w:rFonts w:ascii="Times New Roman" w:eastAsia="Times New Roman" w:hAnsi="Times New Roman" w:cs="Times New Roman"/>
                <w:sz w:val="28"/>
                <w:szCs w:val="28"/>
                <w:lang w:eastAsia="ru-RU"/>
              </w:rPr>
              <w:t xml:space="preserve"> Тихорецкого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roofErr w:type="gramEnd"/>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4.5. Стороны освобождаются от ответственности за неисполнение </w:t>
            </w:r>
            <w:r w:rsidRPr="00B5381D">
              <w:rPr>
                <w:rFonts w:ascii="Times New Roman" w:eastAsia="Times New Roman" w:hAnsi="Times New Roman" w:cs="Times New Roman"/>
                <w:sz w:val="28"/>
                <w:szCs w:val="28"/>
                <w:lang w:eastAsia="ru-RU"/>
              </w:rPr>
              <w:lastRenderedPageBreak/>
              <w:t>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w:t>
            </w:r>
            <w:proofErr w:type="gramStart"/>
            <w:r w:rsidRPr="00B5381D">
              <w:rPr>
                <w:rFonts w:ascii="Times New Roman" w:eastAsia="Times New Roman" w:hAnsi="Times New Roman" w:cs="Times New Roman"/>
                <w:sz w:val="28"/>
                <w:szCs w:val="28"/>
                <w:lang w:eastAsia="ru-RU"/>
              </w:rPr>
              <w:t>ств св</w:t>
            </w:r>
            <w:proofErr w:type="gramEnd"/>
            <w:r w:rsidRPr="00B5381D">
              <w:rPr>
                <w:rFonts w:ascii="Times New Roman" w:eastAsia="Times New Roman" w:hAnsi="Times New Roman" w:cs="Times New Roman"/>
                <w:sz w:val="28"/>
                <w:szCs w:val="28"/>
                <w:lang w:eastAsia="ru-RU"/>
              </w:rPr>
              <w:t>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4.6. </w:t>
            </w:r>
            <w:proofErr w:type="gramStart"/>
            <w:r w:rsidRPr="00B5381D">
              <w:rPr>
                <w:rFonts w:ascii="Times New Roman" w:eastAsia="Times New Roman" w:hAnsi="Times New Roman" w:cs="Times New Roman"/>
                <w:sz w:val="28"/>
                <w:szCs w:val="28"/>
                <w:lang w:eastAsia="ru-RU"/>
              </w:rPr>
              <w:t>Договор</w:t>
            </w:r>
            <w:proofErr w:type="gramEnd"/>
            <w:r w:rsidRPr="00B5381D">
              <w:rPr>
                <w:rFonts w:ascii="Times New Roman" w:eastAsia="Times New Roman" w:hAnsi="Times New Roman" w:cs="Times New Roman"/>
                <w:sz w:val="28"/>
                <w:szCs w:val="28"/>
                <w:lang w:eastAsia="ru-RU"/>
              </w:rPr>
              <w:t xml:space="preserve">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EA6968" w:rsidRPr="00B5381D"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B5381D" w:rsidRDefault="00EA6968" w:rsidP="004B2C7D">
            <w:pPr>
              <w:widowControl w:val="0"/>
              <w:numPr>
                <w:ilvl w:val="0"/>
                <w:numId w:val="2"/>
              </w:numPr>
              <w:tabs>
                <w:tab w:val="right" w:pos="5670"/>
              </w:tabs>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Изменение, расторжение и прекращение Договора</w:t>
            </w:r>
          </w:p>
          <w:p w:rsidR="00EA6968" w:rsidRPr="00B5381D" w:rsidRDefault="00EA6968" w:rsidP="004B2C7D">
            <w:pPr>
              <w:widowControl w:val="0"/>
              <w:tabs>
                <w:tab w:val="right" w:pos="5670"/>
              </w:tabs>
              <w:suppressAutoHyphens/>
              <w:autoSpaceDE w:val="0"/>
              <w:autoSpaceDN w:val="0"/>
              <w:adjustRightInd w:val="0"/>
              <w:spacing w:after="0" w:line="240" w:lineRule="auto"/>
              <w:ind w:left="720" w:right="170"/>
              <w:jc w:val="both"/>
              <w:rPr>
                <w:rFonts w:ascii="Times New Roman" w:eastAsia="Times New Roman" w:hAnsi="Times New Roman" w:cs="Times New Roman"/>
                <w:sz w:val="28"/>
                <w:szCs w:val="28"/>
                <w:lang w:eastAsia="ru-RU"/>
              </w:rPr>
            </w:pP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5.1. Любые изменения и дополнения к настоящему Договору оформляются дополнительным соглашением, которое подписывается обеими Сторонами.</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5.2. 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w:t>
            </w:r>
            <w:proofErr w:type="gramStart"/>
            <w:r w:rsidRPr="00B5381D">
              <w:rPr>
                <w:rFonts w:ascii="Times New Roman" w:eastAsia="Times New Roman" w:hAnsi="Times New Roman" w:cs="Times New Roman"/>
                <w:sz w:val="28"/>
                <w:szCs w:val="28"/>
                <w:lang w:eastAsia="ru-RU"/>
              </w:rPr>
              <w:t>,</w:t>
            </w:r>
            <w:proofErr w:type="gramEnd"/>
            <w:r w:rsidRPr="00B5381D">
              <w:rPr>
                <w:rFonts w:ascii="Times New Roman" w:eastAsia="Times New Roman" w:hAnsi="Times New Roman" w:cs="Times New Roman"/>
                <w:sz w:val="28"/>
                <w:szCs w:val="28"/>
                <w:lang w:eastAsia="ru-RU"/>
              </w:rPr>
              <w:t xml:space="preserve">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5.3. Договор подлежит расторжению в случае не 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5.4. </w:t>
            </w:r>
            <w:proofErr w:type="gramStart"/>
            <w:r w:rsidRPr="00B5381D">
              <w:rPr>
                <w:rFonts w:ascii="Times New Roman" w:eastAsia="Times New Roman" w:hAnsi="Times New Roman" w:cs="Times New Roman"/>
                <w:sz w:val="28"/>
                <w:szCs w:val="28"/>
                <w:lang w:eastAsia="ru-RU"/>
              </w:rPr>
              <w:t>Договор</w:t>
            </w:r>
            <w:proofErr w:type="gramEnd"/>
            <w:r w:rsidRPr="00B5381D">
              <w:rPr>
                <w:rFonts w:ascii="Times New Roman" w:eastAsia="Times New Roman" w:hAnsi="Times New Roman" w:cs="Times New Roman"/>
                <w:sz w:val="28"/>
                <w:szCs w:val="28"/>
                <w:lang w:eastAsia="ru-RU"/>
              </w:rPr>
              <w:t xml:space="preserve">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5.7. При досрочном расторжении Договора по инициативе участника, Участник обязан внести денежные средства (неустойку) в размере 10% от размера платы за размещение Объекта, установленной пунктом 3.1 Договора.</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w:t>
            </w:r>
            <w:r w:rsidRPr="00B5381D">
              <w:rPr>
                <w:rFonts w:ascii="Times New Roman" w:eastAsia="Times New Roman" w:hAnsi="Times New Roman" w:cs="Times New Roman"/>
                <w:sz w:val="28"/>
                <w:szCs w:val="28"/>
                <w:lang w:eastAsia="ru-RU"/>
              </w:rPr>
              <w:lastRenderedPageBreak/>
              <w:t>считается прекращенным с момента вступления в законную силу соответствующего решения суда.</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Решение Администрации об одностороннем отказе от исполнения настоящего Договора в течени</w:t>
            </w:r>
            <w:proofErr w:type="gramStart"/>
            <w:r w:rsidRPr="00B5381D">
              <w:rPr>
                <w:rFonts w:ascii="Times New Roman" w:eastAsia="Times New Roman" w:hAnsi="Times New Roman" w:cs="Times New Roman"/>
                <w:sz w:val="28"/>
                <w:szCs w:val="28"/>
                <w:lang w:eastAsia="ru-RU"/>
              </w:rPr>
              <w:t>и</w:t>
            </w:r>
            <w:proofErr w:type="gramEnd"/>
            <w:r w:rsidRPr="00B5381D">
              <w:rPr>
                <w:rFonts w:ascii="Times New Roman" w:eastAsia="Times New Roman" w:hAnsi="Times New Roman" w:cs="Times New Roman"/>
                <w:sz w:val="28"/>
                <w:szCs w:val="28"/>
                <w:lang w:eastAsia="ru-RU"/>
              </w:rPr>
              <w:t xml:space="preserve">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w:t>
            </w:r>
            <w:proofErr w:type="gramStart"/>
            <w:r w:rsidRPr="00B5381D">
              <w:rPr>
                <w:rFonts w:ascii="Times New Roman" w:eastAsia="Times New Roman" w:hAnsi="Times New Roman" w:cs="Times New Roman"/>
                <w:sz w:val="28"/>
                <w:szCs w:val="28"/>
                <w:lang w:eastAsia="ru-RU"/>
              </w:rPr>
              <w:t>дств св</w:t>
            </w:r>
            <w:proofErr w:type="gramEnd"/>
            <w:r w:rsidRPr="00B5381D">
              <w:rPr>
                <w:rFonts w:ascii="Times New Roman" w:eastAsia="Times New Roman" w:hAnsi="Times New Roman" w:cs="Times New Roman"/>
                <w:sz w:val="28"/>
                <w:szCs w:val="28"/>
                <w:lang w:eastAsia="ru-RU"/>
              </w:rPr>
              <w:t>язи и доставки, обеспечивающих фиксирование данного уведомления и получение Администрацией подтверждения о его вручении Участнику.</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календарных дней </w:t>
            </w:r>
            <w:proofErr w:type="gramStart"/>
            <w:r w:rsidRPr="00B5381D">
              <w:rPr>
                <w:rFonts w:ascii="Times New Roman" w:eastAsia="Times New Roman" w:hAnsi="Times New Roman" w:cs="Times New Roman"/>
                <w:sz w:val="28"/>
                <w:szCs w:val="28"/>
                <w:lang w:eastAsia="ru-RU"/>
              </w:rPr>
              <w:t>с даты размещения</w:t>
            </w:r>
            <w:proofErr w:type="gramEnd"/>
            <w:r w:rsidRPr="00B5381D">
              <w:rPr>
                <w:rFonts w:ascii="Times New Roman" w:eastAsia="Times New Roman" w:hAnsi="Times New Roman" w:cs="Times New Roman"/>
                <w:sz w:val="28"/>
                <w:szCs w:val="28"/>
                <w:lang w:eastAsia="ru-RU"/>
              </w:rPr>
              <w:t xml:space="preserve">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Решение Администрации об одностороннем отказе от исполнения настоящего Договора вступает в </w:t>
            </w:r>
            <w:proofErr w:type="gramStart"/>
            <w:r w:rsidRPr="00B5381D">
              <w:rPr>
                <w:rFonts w:ascii="Times New Roman" w:eastAsia="Times New Roman" w:hAnsi="Times New Roman" w:cs="Times New Roman"/>
                <w:sz w:val="28"/>
                <w:szCs w:val="28"/>
                <w:lang w:eastAsia="ru-RU"/>
              </w:rPr>
              <w:t>силу</w:t>
            </w:r>
            <w:proofErr w:type="gramEnd"/>
            <w:r w:rsidRPr="00B5381D">
              <w:rPr>
                <w:rFonts w:ascii="Times New Roman" w:eastAsia="Times New Roman" w:hAnsi="Times New Roman" w:cs="Times New Roman"/>
                <w:sz w:val="28"/>
                <w:szCs w:val="28"/>
                <w:lang w:eastAsia="ru-RU"/>
              </w:rPr>
              <w:t xml:space="preserve">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rsidR="00EA6968"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5.10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B5381D">
              <w:rPr>
                <w:rFonts w:ascii="Times New Roman" w:eastAsia="Times New Roman" w:hAnsi="Times New Roman" w:cs="Times New Roman"/>
                <w:sz w:val="28"/>
                <w:szCs w:val="28"/>
                <w:lang w:eastAsia="ru-RU"/>
              </w:rPr>
              <w:t>никотинсодержащей</w:t>
            </w:r>
            <w:proofErr w:type="spellEnd"/>
            <w:r w:rsidRPr="00B5381D">
              <w:rPr>
                <w:rFonts w:ascii="Times New Roman" w:eastAsia="Times New Roman" w:hAnsi="Times New Roman" w:cs="Times New Roman"/>
                <w:sz w:val="28"/>
                <w:szCs w:val="28"/>
                <w:lang w:eastAsia="ru-RU"/>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EA6968" w:rsidRPr="00B5381D"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B5381D" w:rsidRDefault="00EA6968" w:rsidP="004B2C7D">
            <w:pPr>
              <w:widowControl w:val="0"/>
              <w:numPr>
                <w:ilvl w:val="0"/>
                <w:numId w:val="2"/>
              </w:numPr>
              <w:tabs>
                <w:tab w:val="right" w:pos="5670"/>
              </w:tabs>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Мероприятия по проверке соблюдения условий Договора</w:t>
            </w:r>
          </w:p>
          <w:p w:rsidR="00EA6968" w:rsidRPr="00B5381D" w:rsidRDefault="00EA6968" w:rsidP="004B2C7D">
            <w:pPr>
              <w:widowControl w:val="0"/>
              <w:tabs>
                <w:tab w:val="right" w:pos="5670"/>
              </w:tabs>
              <w:suppressAutoHyphens/>
              <w:autoSpaceDE w:val="0"/>
              <w:autoSpaceDN w:val="0"/>
              <w:adjustRightInd w:val="0"/>
              <w:spacing w:after="0" w:line="240" w:lineRule="auto"/>
              <w:ind w:left="720" w:right="170"/>
              <w:rPr>
                <w:rFonts w:ascii="Times New Roman" w:eastAsia="Times New Roman" w:hAnsi="Times New Roman" w:cs="Times New Roman"/>
                <w:sz w:val="28"/>
                <w:szCs w:val="28"/>
                <w:lang w:eastAsia="ru-RU"/>
              </w:rPr>
            </w:pPr>
          </w:p>
          <w:p w:rsidR="00EA6968" w:rsidRPr="00B5381D" w:rsidRDefault="00EA6968" w:rsidP="004B2C7D">
            <w:pPr>
              <w:widowControl w:val="0"/>
              <w:tabs>
                <w:tab w:val="right" w:pos="5670"/>
              </w:tabs>
              <w:suppressAutoHyphens/>
              <w:autoSpaceDE w:val="0"/>
              <w:autoSpaceDN w:val="0"/>
              <w:adjustRightInd w:val="0"/>
              <w:spacing w:after="0" w:line="240" w:lineRule="auto"/>
              <w:ind w:left="68" w:right="170" w:firstLine="709"/>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6.1. Мероприятия по проверке соблюдения условий Договора</w:t>
            </w:r>
            <w:r>
              <w:rPr>
                <w:rFonts w:ascii="Times New Roman" w:eastAsia="Times New Roman" w:hAnsi="Times New Roman" w:cs="Times New Roman"/>
                <w:sz w:val="28"/>
                <w:szCs w:val="28"/>
                <w:lang w:eastAsia="ru-RU"/>
              </w:rPr>
              <w:t xml:space="preserve"> </w:t>
            </w:r>
            <w:r w:rsidRPr="00B5381D">
              <w:rPr>
                <w:rFonts w:ascii="Times New Roman" w:eastAsia="Times New Roman" w:hAnsi="Times New Roman" w:cs="Times New Roman"/>
                <w:sz w:val="28"/>
                <w:szCs w:val="28"/>
                <w:lang w:eastAsia="ru-RU"/>
              </w:rPr>
              <w:t xml:space="preserve">осуществляются муниципальными служащими администрации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 </w:t>
            </w:r>
            <w:r w:rsidRPr="00B5381D">
              <w:rPr>
                <w:rFonts w:ascii="Times New Roman" w:eastAsia="Times New Roman" w:hAnsi="Times New Roman" w:cs="Times New Roman"/>
                <w:bCs/>
                <w:sz w:val="28"/>
                <w:szCs w:val="28"/>
                <w:lang w:eastAsia="ru-RU"/>
              </w:rPr>
              <w:t>поселения Тихорецкого района</w:t>
            </w:r>
            <w:r w:rsidRPr="00B5381D">
              <w:rPr>
                <w:rFonts w:ascii="Times New Roman" w:eastAsia="Times New Roman" w:hAnsi="Times New Roman" w:cs="Times New Roman"/>
                <w:sz w:val="28"/>
                <w:szCs w:val="28"/>
                <w:lang w:eastAsia="ru-RU"/>
              </w:rPr>
              <w:t xml:space="preserve">. Целью проведения мероприятий является обеспечение соблюдения требований, установленных Договором. </w:t>
            </w:r>
            <w:r w:rsidRPr="00B5381D">
              <w:rPr>
                <w:rFonts w:ascii="Times New Roman" w:eastAsia="Times New Roman" w:hAnsi="Times New Roman" w:cs="Times New Roman"/>
                <w:sz w:val="28"/>
                <w:szCs w:val="28"/>
                <w:lang w:eastAsia="ru-RU"/>
              </w:rPr>
              <w:lastRenderedPageBreak/>
              <w:t>Задачей проведения мероприятий является предупреждение, выявление и пресечение нарушений условий Договора.</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6.2.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5381D">
              <w:rPr>
                <w:rFonts w:ascii="Times New Roman" w:eastAsia="Times New Roman" w:hAnsi="Times New Roman" w:cs="Times New Roman"/>
                <w:bCs/>
                <w:sz w:val="28"/>
                <w:szCs w:val="28"/>
                <w:lang w:eastAsia="ru-RU"/>
              </w:rPr>
              <w:t xml:space="preserve"> поселения Тихорецкого района</w:t>
            </w:r>
            <w:r w:rsidRPr="00B5381D">
              <w:rPr>
                <w:rFonts w:ascii="Times New Roman" w:eastAsia="Times New Roman" w:hAnsi="Times New Roman" w:cs="Times New Roman"/>
                <w:sz w:val="28"/>
                <w:szCs w:val="28"/>
                <w:lang w:eastAsia="ru-RU"/>
              </w:rPr>
              <w:t xml:space="preserve"> имеет право запрашивать у Участника документы и сведения, предусмотренные условиями Договора. При выездах, уполномоченный муниципальный служащий обязан иметь при себе служебное удостоверение, выданное администрацией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5381D">
              <w:rPr>
                <w:rFonts w:ascii="Times New Roman" w:eastAsia="Times New Roman" w:hAnsi="Times New Roman" w:cs="Times New Roman"/>
                <w:bCs/>
                <w:sz w:val="28"/>
                <w:szCs w:val="28"/>
                <w:lang w:eastAsia="ru-RU"/>
              </w:rPr>
              <w:t xml:space="preserve"> поселения Тихорецкого района</w:t>
            </w:r>
            <w:r w:rsidRPr="00B5381D">
              <w:rPr>
                <w:rFonts w:ascii="Times New Roman" w:eastAsia="Times New Roman" w:hAnsi="Times New Roman" w:cs="Times New Roman"/>
                <w:sz w:val="28"/>
                <w:szCs w:val="28"/>
                <w:lang w:eastAsia="ru-RU"/>
              </w:rPr>
              <w:t xml:space="preserve">. </w:t>
            </w:r>
          </w:p>
          <w:p w:rsidR="00EA6968" w:rsidRPr="00B5381D" w:rsidRDefault="00EA6968" w:rsidP="004B2C7D">
            <w:pPr>
              <w:widowControl w:val="0"/>
              <w:suppressAutoHyphens/>
              <w:autoSpaceDE w:val="0"/>
              <w:autoSpaceDN w:val="0"/>
              <w:adjustRightInd w:val="0"/>
              <w:spacing w:after="0" w:line="240" w:lineRule="auto"/>
              <w:ind w:right="170" w:firstLine="743"/>
              <w:jc w:val="both"/>
              <w:outlineLvl w:val="0"/>
              <w:rPr>
                <w:rFonts w:ascii="Times New Roman" w:eastAsia="Times New Roman" w:hAnsi="Times New Roman" w:cs="Times New Roman"/>
                <w:bCs/>
                <w:sz w:val="28"/>
                <w:szCs w:val="28"/>
                <w:lang w:eastAsia="ru-RU"/>
              </w:rPr>
            </w:pPr>
            <w:r w:rsidRPr="00B5381D">
              <w:rPr>
                <w:rFonts w:ascii="Times New Roman" w:eastAsia="Times New Roman" w:hAnsi="Times New Roman" w:cs="Times New Roman"/>
                <w:sz w:val="28"/>
                <w:szCs w:val="28"/>
                <w:lang w:eastAsia="ru-RU"/>
              </w:rPr>
              <w:t xml:space="preserve">6.3. По результатам выезда составляется Акт осмотра Объекта по форме, утвержденной постановлением администрации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5381D">
              <w:rPr>
                <w:rFonts w:ascii="Times New Roman" w:eastAsia="Times New Roman" w:hAnsi="Times New Roman" w:cs="Times New Roman"/>
                <w:bCs/>
                <w:sz w:val="28"/>
                <w:szCs w:val="28"/>
                <w:lang w:eastAsia="ru-RU"/>
              </w:rPr>
              <w:t xml:space="preserve"> поселения Тихорецкого района</w:t>
            </w:r>
            <w:r w:rsidRPr="00B5381D">
              <w:rPr>
                <w:rFonts w:ascii="Times New Roman" w:eastAsia="Times New Roman" w:hAnsi="Times New Roman" w:cs="Times New Roman"/>
                <w:sz w:val="28"/>
                <w:szCs w:val="28"/>
                <w:lang w:eastAsia="ru-RU"/>
              </w:rPr>
              <w:t xml:space="preserve"> (далее – Акт осмотра). Акт осмотра оформляется уполномоченным муниципальным служащим в день выезда по результатам осмотра Объекта непосредственно на месте его размещения. </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6.4. В ходе осмотра Объекта муниципальные служащие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6.5. С Актом осмотра, уполномоченный муниципальный служащий обязан ознакомить под роспись Участника Договора (или лицо, работающее на Объекте на основании трудового договора с Участником Договора). В случае отказа указанных лиц от подписания Акта осмотра уполномоченным муниципальным служащим проставляется соответствующая отметка в Акте осмотра. Акт осмотра приобщается к экземпляру Договора, хранящемуся в администрации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5381D">
              <w:rPr>
                <w:rFonts w:ascii="Times New Roman" w:eastAsia="Times New Roman" w:hAnsi="Times New Roman" w:cs="Times New Roman"/>
                <w:bCs/>
                <w:sz w:val="28"/>
                <w:szCs w:val="28"/>
                <w:lang w:eastAsia="ru-RU"/>
              </w:rPr>
              <w:t xml:space="preserve"> поселения Тихорецкого района</w:t>
            </w:r>
            <w:r w:rsidRPr="00B5381D">
              <w:rPr>
                <w:rFonts w:ascii="Times New Roman" w:eastAsia="Times New Roman" w:hAnsi="Times New Roman" w:cs="Times New Roman"/>
                <w:sz w:val="28"/>
                <w:szCs w:val="28"/>
                <w:lang w:eastAsia="ru-RU"/>
              </w:rPr>
              <w:t xml:space="preserve">. При выявлении нарушений условий п.2.1.1.Договора,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5381D">
              <w:rPr>
                <w:rFonts w:ascii="Times New Roman" w:eastAsia="Times New Roman" w:hAnsi="Times New Roman" w:cs="Times New Roman"/>
                <w:bCs/>
                <w:sz w:val="28"/>
                <w:szCs w:val="28"/>
                <w:lang w:eastAsia="ru-RU"/>
              </w:rPr>
              <w:t xml:space="preserve"> поселения Тихорецкого района</w:t>
            </w:r>
            <w:r w:rsidRPr="00B5381D">
              <w:rPr>
                <w:rFonts w:ascii="Times New Roman" w:eastAsia="Times New Roman" w:hAnsi="Times New Roman" w:cs="Times New Roman"/>
                <w:sz w:val="28"/>
                <w:szCs w:val="28"/>
                <w:lang w:eastAsia="ru-RU"/>
              </w:rPr>
              <w:t>. По истечении 7 (семи) дней после прекращения действия Договора Участник обязан освободить территорию от конструкций Объекта и привести ее в первоначальное состояние.</w:t>
            </w:r>
          </w:p>
          <w:p w:rsidR="00EA6968" w:rsidRDefault="00EA6968" w:rsidP="004B2C7D">
            <w:pPr>
              <w:widowControl w:val="0"/>
              <w:tabs>
                <w:tab w:val="right" w:pos="5670"/>
              </w:tabs>
              <w:suppressAutoHyphens/>
              <w:autoSpaceDE w:val="0"/>
              <w:autoSpaceDN w:val="0"/>
              <w:adjustRightInd w:val="0"/>
              <w:spacing w:after="0" w:line="240" w:lineRule="auto"/>
              <w:ind w:right="170" w:firstLine="777"/>
              <w:jc w:val="center"/>
              <w:rPr>
                <w:rFonts w:ascii="Times New Roman" w:eastAsia="Times New Roman" w:hAnsi="Times New Roman" w:cs="Times New Roman"/>
                <w:sz w:val="28"/>
                <w:szCs w:val="28"/>
                <w:lang w:eastAsia="ru-RU"/>
              </w:rPr>
            </w:pPr>
          </w:p>
          <w:p w:rsidR="00EA6968" w:rsidRDefault="00EA6968" w:rsidP="004B2C7D">
            <w:pPr>
              <w:widowControl w:val="0"/>
              <w:tabs>
                <w:tab w:val="right" w:pos="5670"/>
              </w:tabs>
              <w:suppressAutoHyphens/>
              <w:autoSpaceDE w:val="0"/>
              <w:autoSpaceDN w:val="0"/>
              <w:adjustRightInd w:val="0"/>
              <w:spacing w:after="0" w:line="240" w:lineRule="auto"/>
              <w:ind w:right="170" w:firstLine="777"/>
              <w:jc w:val="center"/>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7. Прочие условия</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77"/>
              <w:jc w:val="center"/>
              <w:rPr>
                <w:rFonts w:ascii="Times New Roman" w:eastAsia="Times New Roman" w:hAnsi="Times New Roman" w:cs="Times New Roman"/>
                <w:sz w:val="28"/>
                <w:szCs w:val="28"/>
                <w:lang w:eastAsia="ru-RU"/>
              </w:rPr>
            </w:pP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7.1. Все споры и разногласия, возникающие между Сторонами, связанные с исполнением Договора или в связи с ним, разрешаются путем направления соответствующих претензий.</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Претензии оформляются в письменном виде и подписываются полно</w:t>
            </w:r>
            <w:r>
              <w:rPr>
                <w:rFonts w:ascii="Times New Roman" w:eastAsia="Times New Roman" w:hAnsi="Times New Roman" w:cs="Times New Roman"/>
                <w:sz w:val="28"/>
                <w:szCs w:val="28"/>
                <w:lang w:eastAsia="ru-RU"/>
              </w:rPr>
              <w:t>мочными представителями Сторон.</w:t>
            </w:r>
            <w:r w:rsidRPr="00B5381D">
              <w:rPr>
                <w:rFonts w:ascii="Times New Roman" w:eastAsia="Times New Roman" w:hAnsi="Times New Roman" w:cs="Times New Roman"/>
                <w:sz w:val="28"/>
                <w:szCs w:val="28"/>
                <w:lang w:eastAsia="ru-RU"/>
              </w:rPr>
              <w:t xml:space="preserve">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w:t>
            </w:r>
            <w:r w:rsidRPr="00B5381D">
              <w:rPr>
                <w:rFonts w:ascii="Times New Roman" w:eastAsia="Times New Roman" w:hAnsi="Times New Roman" w:cs="Times New Roman"/>
                <w:sz w:val="28"/>
                <w:szCs w:val="28"/>
                <w:lang w:eastAsia="ru-RU"/>
              </w:rPr>
              <w:lastRenderedPageBreak/>
              <w:t>иные сведения, необходимые для урегулирования спора.</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 частичном отказе в удовлетворении претензии – мотивы отказа со ссылкой на нормы действующего законодательства Российской Федерации.</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Все возможные претензии по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7.2. В случае невозможности разрешения разногласий между Сторонами по Договору в порядке, установленном пунктом 7.1 настоящего Договора, они подлежат рассмотрению в Арбитражном суде Краснодарского края.</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7.3. Взаимоотношения Сторон, не урегулированные настоящим Договором, регламентируются законодательством Российской Федерации.</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7.5. На момент заключения настоящего Договора он имеет следующие приложения:</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предложение по внешнему виду нестационарного торгового объекта, объекта по оказанию услуг (эскиз/дизайн – проект) (приложение</w:t>
            </w:r>
            <w:proofErr w:type="gramStart"/>
            <w:r w:rsidRPr="00B5381D">
              <w:rPr>
                <w:rFonts w:ascii="Times New Roman" w:eastAsia="Times New Roman" w:hAnsi="Times New Roman" w:cs="Times New Roman"/>
                <w:sz w:val="28"/>
                <w:szCs w:val="28"/>
                <w:lang w:eastAsia="ru-RU"/>
              </w:rPr>
              <w:t>1</w:t>
            </w:r>
            <w:proofErr w:type="gramEnd"/>
            <w:r w:rsidRPr="00B5381D">
              <w:rPr>
                <w:rFonts w:ascii="Times New Roman" w:eastAsia="Times New Roman" w:hAnsi="Times New Roman" w:cs="Times New Roman"/>
                <w:sz w:val="28"/>
                <w:szCs w:val="28"/>
                <w:lang w:eastAsia="ru-RU"/>
              </w:rPr>
              <w:t>);</w:t>
            </w:r>
          </w:p>
          <w:p w:rsidR="00EA6968" w:rsidRPr="00B5381D"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график платежей по Договору (если период действия договора выше </w:t>
            </w:r>
            <w:r>
              <w:rPr>
                <w:rFonts w:ascii="Times New Roman" w:eastAsia="Times New Roman" w:hAnsi="Times New Roman" w:cs="Times New Roman"/>
                <w:sz w:val="28"/>
                <w:szCs w:val="28"/>
                <w:lang w:eastAsia="ru-RU"/>
              </w:rPr>
              <w:t xml:space="preserve">   </w:t>
            </w:r>
            <w:r w:rsidRPr="00B5381D">
              <w:rPr>
                <w:rFonts w:ascii="Times New Roman" w:eastAsia="Times New Roman" w:hAnsi="Times New Roman" w:cs="Times New Roman"/>
                <w:sz w:val="28"/>
                <w:szCs w:val="28"/>
                <w:lang w:eastAsia="ru-RU"/>
              </w:rPr>
              <w:t>1 года) (приложение 2).</w:t>
            </w:r>
          </w:p>
          <w:p w:rsidR="00EA6968" w:rsidRPr="00B5381D"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r>
      <w:tr w:rsidR="00EA6968" w:rsidRPr="00B5381D" w:rsidTr="004B2C7D">
        <w:trPr>
          <w:gridBefore w:val="1"/>
          <w:wBefore w:w="108" w:type="dxa"/>
        </w:trPr>
        <w:tc>
          <w:tcPr>
            <w:tcW w:w="9897" w:type="dxa"/>
            <w:gridSpan w:val="8"/>
          </w:tcPr>
          <w:p w:rsidR="00EA6968" w:rsidRPr="00B5381D" w:rsidRDefault="00EA6968" w:rsidP="004B2C7D">
            <w:pPr>
              <w:widowControl w:val="0"/>
              <w:suppressAutoHyphens/>
              <w:autoSpaceDE w:val="0"/>
              <w:autoSpaceDN w:val="0"/>
              <w:adjustRightInd w:val="0"/>
              <w:spacing w:after="0" w:line="240" w:lineRule="auto"/>
              <w:ind w:left="720" w:right="170"/>
              <w:contextualSpacing/>
              <w:jc w:val="center"/>
              <w:outlineLvl w:val="0"/>
              <w:rPr>
                <w:rFonts w:ascii="Times New Roman" w:eastAsia="Times New Roman" w:hAnsi="Times New Roman" w:cs="Times New Roman"/>
                <w:bCs/>
                <w:sz w:val="28"/>
                <w:szCs w:val="28"/>
                <w:lang w:eastAsia="ru-RU"/>
              </w:rPr>
            </w:pPr>
            <w:r w:rsidRPr="00B5381D">
              <w:rPr>
                <w:rFonts w:ascii="Times New Roman" w:eastAsia="Times New Roman" w:hAnsi="Times New Roman" w:cs="Times New Roman"/>
                <w:bCs/>
                <w:sz w:val="28"/>
                <w:szCs w:val="28"/>
                <w:lang w:eastAsia="ru-RU"/>
              </w:rPr>
              <w:lastRenderedPageBreak/>
              <w:t>8.Юридические адреса и реквизиты сторон</w:t>
            </w:r>
          </w:p>
        </w:tc>
      </w:tr>
      <w:tr w:rsidR="00EA6968" w:rsidRPr="00B5381D" w:rsidTr="004B2C7D">
        <w:trPr>
          <w:gridBefore w:val="1"/>
          <w:wBefore w:w="108" w:type="dxa"/>
        </w:trPr>
        <w:tc>
          <w:tcPr>
            <w:tcW w:w="9897" w:type="dxa"/>
            <w:gridSpan w:val="8"/>
          </w:tcPr>
          <w:p w:rsidR="00EA6968" w:rsidRPr="00B5381D" w:rsidRDefault="00EA6968" w:rsidP="004B2C7D">
            <w:pPr>
              <w:widowControl w:val="0"/>
              <w:suppressAutoHyphens/>
              <w:autoSpaceDE w:val="0"/>
              <w:autoSpaceDN w:val="0"/>
              <w:adjustRightInd w:val="0"/>
              <w:spacing w:after="0" w:line="240" w:lineRule="auto"/>
              <w:ind w:right="170" w:firstLine="720"/>
              <w:jc w:val="both"/>
              <w:rPr>
                <w:rFonts w:ascii="Times New Roman" w:eastAsia="Times New Roman" w:hAnsi="Times New Roman" w:cs="Times New Roman"/>
                <w:sz w:val="28"/>
                <w:szCs w:val="28"/>
                <w:lang w:eastAsia="ru-RU"/>
              </w:rPr>
            </w:pPr>
          </w:p>
        </w:tc>
      </w:tr>
      <w:tr w:rsidR="00EA6968" w:rsidRPr="00B5381D" w:rsidTr="004B2C7D">
        <w:trPr>
          <w:gridBefore w:val="1"/>
          <w:wBefore w:w="108" w:type="dxa"/>
        </w:trPr>
        <w:tc>
          <w:tcPr>
            <w:tcW w:w="9897" w:type="dxa"/>
            <w:gridSpan w:val="8"/>
          </w:tcPr>
          <w:tbl>
            <w:tblPr>
              <w:tblW w:w="9360" w:type="dxa"/>
              <w:tblLayout w:type="fixed"/>
              <w:tblLook w:val="0000" w:firstRow="0" w:lastRow="0" w:firstColumn="0" w:lastColumn="0" w:noHBand="0" w:noVBand="0"/>
            </w:tblPr>
            <w:tblGrid>
              <w:gridCol w:w="5580"/>
              <w:gridCol w:w="3780"/>
            </w:tblGrid>
            <w:tr w:rsidR="00EA6968" w:rsidRPr="00B5381D" w:rsidTr="004B2C7D">
              <w:trPr>
                <w:trHeight w:val="2268"/>
              </w:trPr>
              <w:tc>
                <w:tcPr>
                  <w:tcW w:w="5580" w:type="dxa"/>
                </w:tcPr>
                <w:p w:rsidR="00EA6968" w:rsidRPr="00405372"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405372">
                    <w:rPr>
                      <w:rFonts w:ascii="Times New Roman" w:eastAsia="Times New Roman" w:hAnsi="Times New Roman" w:cs="Times New Roman"/>
                      <w:sz w:val="28"/>
                      <w:szCs w:val="28"/>
                      <w:lang w:eastAsia="ru-RU"/>
                    </w:rPr>
                    <w:t xml:space="preserve">АДМИНИСТРАЦИЯ:                                  </w:t>
                  </w:r>
                </w:p>
                <w:p w:rsidR="00EA6968" w:rsidRPr="00405372" w:rsidRDefault="00EA6968" w:rsidP="004B2C7D">
                  <w:pPr>
                    <w:widowControl w:val="0"/>
                    <w:suppressAutoHyphens/>
                    <w:spacing w:after="0" w:line="240" w:lineRule="auto"/>
                    <w:ind w:right="170"/>
                    <w:jc w:val="both"/>
                    <w:rPr>
                      <w:rFonts w:ascii="Times New Roman" w:eastAsia="Times New Roman" w:hAnsi="Times New Roman" w:cs="Times New Roman"/>
                      <w:sz w:val="28"/>
                      <w:szCs w:val="28"/>
                      <w:lang w:eastAsia="ru-RU"/>
                    </w:rPr>
                  </w:pPr>
                  <w:r w:rsidRPr="00405372">
                    <w:rPr>
                      <w:rFonts w:ascii="Times New Roman" w:eastAsia="Times New Roman" w:hAnsi="Times New Roman" w:cs="Times New Roman"/>
                      <w:sz w:val="28"/>
                      <w:szCs w:val="28"/>
                      <w:lang w:eastAsia="ru-RU"/>
                    </w:rPr>
                    <w:t xml:space="preserve">Администрация </w:t>
                  </w:r>
                  <w:proofErr w:type="spellStart"/>
                  <w:r>
                    <w:rPr>
                      <w:rFonts w:ascii="Times New Roman" w:eastAsia="Times New Roman" w:hAnsi="Times New Roman" w:cs="Times New Roman"/>
                      <w:bCs/>
                      <w:sz w:val="28"/>
                      <w:szCs w:val="28"/>
                      <w:lang w:eastAsia="ru-RU"/>
                    </w:rPr>
                    <w:t>Парковского</w:t>
                  </w:r>
                  <w:proofErr w:type="spellEnd"/>
                  <w:r w:rsidRPr="00405372">
                    <w:rPr>
                      <w:rFonts w:ascii="Times New Roman" w:eastAsia="Times New Roman" w:hAnsi="Times New Roman" w:cs="Times New Roman"/>
                      <w:bCs/>
                      <w:sz w:val="28"/>
                      <w:szCs w:val="28"/>
                      <w:lang w:eastAsia="ru-RU"/>
                    </w:rPr>
                    <w:t xml:space="preserve"> поселения Тихорецкого района</w:t>
                  </w:r>
                  <w:r w:rsidRPr="00405372">
                    <w:rPr>
                      <w:rFonts w:ascii="Times New Roman" w:eastAsia="Times New Roman" w:hAnsi="Times New Roman" w:cs="Times New Roman"/>
                      <w:sz w:val="28"/>
                      <w:szCs w:val="28"/>
                      <w:lang w:eastAsia="ru-RU"/>
                    </w:rPr>
                    <w:t xml:space="preserve"> </w:t>
                  </w:r>
                </w:p>
                <w:p w:rsidR="00EA6968" w:rsidRPr="00405372" w:rsidRDefault="00EA6968" w:rsidP="004B2C7D">
                  <w:pPr>
                    <w:widowControl w:val="0"/>
                    <w:suppressAutoHyphens/>
                    <w:spacing w:after="0" w:line="240" w:lineRule="auto"/>
                    <w:ind w:right="170"/>
                    <w:jc w:val="both"/>
                    <w:rPr>
                      <w:rFonts w:ascii="Times New Roman" w:eastAsia="Times New Roman" w:hAnsi="Times New Roman" w:cs="Times New Roman"/>
                      <w:sz w:val="28"/>
                      <w:szCs w:val="28"/>
                      <w:lang w:eastAsia="ru-RU"/>
                    </w:rPr>
                  </w:pPr>
                  <w:r w:rsidRPr="00405372">
                    <w:rPr>
                      <w:rFonts w:ascii="Times New Roman" w:eastAsia="Times New Roman" w:hAnsi="Times New Roman" w:cs="Times New Roman"/>
                      <w:sz w:val="28"/>
                      <w:szCs w:val="28"/>
                      <w:lang w:eastAsia="ru-RU"/>
                    </w:rPr>
                    <w:t>35</w:t>
                  </w:r>
                  <w:r>
                    <w:rPr>
                      <w:rFonts w:ascii="Times New Roman" w:eastAsia="Times New Roman" w:hAnsi="Times New Roman" w:cs="Times New Roman"/>
                      <w:sz w:val="28"/>
                      <w:szCs w:val="28"/>
                      <w:lang w:eastAsia="ru-RU"/>
                    </w:rPr>
                    <w:t>2104</w:t>
                  </w:r>
                  <w:r w:rsidRPr="004053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 </w:t>
                  </w:r>
                  <w:proofErr w:type="gramStart"/>
                  <w:r>
                    <w:rPr>
                      <w:rFonts w:ascii="Times New Roman" w:eastAsia="Times New Roman" w:hAnsi="Times New Roman" w:cs="Times New Roman"/>
                      <w:sz w:val="28"/>
                      <w:szCs w:val="28"/>
                      <w:lang w:eastAsia="ru-RU"/>
                    </w:rPr>
                    <w:t>Парковый</w:t>
                  </w:r>
                  <w:proofErr w:type="gramEnd"/>
                  <w:r>
                    <w:rPr>
                      <w:rFonts w:ascii="Times New Roman" w:eastAsia="Times New Roman" w:hAnsi="Times New Roman" w:cs="Times New Roman"/>
                      <w:sz w:val="28"/>
                      <w:szCs w:val="28"/>
                      <w:lang w:eastAsia="ru-RU"/>
                    </w:rPr>
                    <w:t>, ул. Гагарина, 24</w:t>
                  </w:r>
                  <w:r w:rsidRPr="00405372">
                    <w:rPr>
                      <w:rFonts w:ascii="Times New Roman" w:eastAsia="Times New Roman" w:hAnsi="Times New Roman" w:cs="Times New Roman"/>
                      <w:sz w:val="28"/>
                      <w:szCs w:val="28"/>
                      <w:lang w:eastAsia="ru-RU"/>
                    </w:rPr>
                    <w:t xml:space="preserve"> </w:t>
                  </w:r>
                </w:p>
                <w:p w:rsidR="00EA6968" w:rsidRPr="00405372" w:rsidRDefault="00EA6968" w:rsidP="004B2C7D">
                  <w:pPr>
                    <w:widowControl w:val="0"/>
                    <w:suppressAutoHyphens/>
                    <w:spacing w:after="0" w:line="240" w:lineRule="auto"/>
                    <w:ind w:right="170"/>
                    <w:jc w:val="both"/>
                    <w:rPr>
                      <w:rFonts w:ascii="Times New Roman" w:eastAsia="Times New Roman" w:hAnsi="Times New Roman" w:cs="Times New Roman"/>
                      <w:sz w:val="28"/>
                      <w:szCs w:val="28"/>
                      <w:lang w:eastAsia="ru-RU"/>
                    </w:rPr>
                  </w:pPr>
                  <w:r w:rsidRPr="00405372">
                    <w:rPr>
                      <w:rFonts w:ascii="Times New Roman" w:eastAsia="Times New Roman" w:hAnsi="Times New Roman" w:cs="Times New Roman"/>
                      <w:sz w:val="28"/>
                      <w:szCs w:val="28"/>
                      <w:lang w:eastAsia="ru-RU"/>
                    </w:rPr>
                    <w:t xml:space="preserve">ИНН </w:t>
                  </w:r>
                  <w:r w:rsidRPr="00605E1D">
                    <w:rPr>
                      <w:rFonts w:ascii="Times New Roman" w:eastAsia="Times New Roman" w:hAnsi="Times New Roman" w:cs="Times New Roman"/>
                      <w:sz w:val="28"/>
                      <w:szCs w:val="28"/>
                      <w:lang w:eastAsia="ru-RU"/>
                    </w:rPr>
                    <w:t>2360012037</w:t>
                  </w:r>
                  <w:r w:rsidRPr="00405372">
                    <w:rPr>
                      <w:rFonts w:ascii="Times New Roman" w:eastAsia="Times New Roman" w:hAnsi="Times New Roman" w:cs="Times New Roman"/>
                      <w:sz w:val="28"/>
                      <w:szCs w:val="28"/>
                      <w:lang w:eastAsia="ru-RU"/>
                    </w:rPr>
                    <w:t xml:space="preserve"> КПП </w:t>
                  </w:r>
                  <w:r w:rsidRPr="00605E1D">
                    <w:rPr>
                      <w:rFonts w:ascii="Times New Roman" w:eastAsia="Times New Roman" w:hAnsi="Times New Roman" w:cs="Times New Roman"/>
                      <w:sz w:val="28"/>
                      <w:szCs w:val="28"/>
                      <w:lang w:eastAsia="ru-RU"/>
                    </w:rPr>
                    <w:t>236001001</w:t>
                  </w:r>
                </w:p>
                <w:p w:rsidR="00EA6968" w:rsidRPr="00405372" w:rsidRDefault="00EA6968" w:rsidP="004B2C7D">
                  <w:pPr>
                    <w:widowControl w:val="0"/>
                    <w:suppressAutoHyphens/>
                    <w:spacing w:after="0" w:line="240" w:lineRule="auto"/>
                    <w:ind w:right="170"/>
                    <w:jc w:val="both"/>
                    <w:rPr>
                      <w:rFonts w:ascii="Times New Roman" w:eastAsia="Times New Roman" w:hAnsi="Times New Roman" w:cs="Times New Roman"/>
                      <w:sz w:val="28"/>
                      <w:szCs w:val="28"/>
                      <w:lang w:eastAsia="ru-RU"/>
                    </w:rPr>
                  </w:pPr>
                  <w:r w:rsidRPr="00405372">
                    <w:rPr>
                      <w:rFonts w:ascii="Times New Roman" w:eastAsia="Times New Roman" w:hAnsi="Times New Roman" w:cs="Times New Roman"/>
                      <w:sz w:val="28"/>
                      <w:szCs w:val="28"/>
                      <w:lang w:eastAsia="ru-RU"/>
                    </w:rPr>
                    <w:t xml:space="preserve">ОКТМО </w:t>
                  </w:r>
                  <w:r w:rsidRPr="009036D1">
                    <w:rPr>
                      <w:rFonts w:ascii="Times New Roman" w:eastAsia="Times New Roman" w:hAnsi="Times New Roman" w:cs="Times New Roman"/>
                      <w:sz w:val="28"/>
                      <w:szCs w:val="28"/>
                      <w:lang w:eastAsia="ru-RU"/>
                    </w:rPr>
                    <w:t>03654416</w:t>
                  </w:r>
                </w:p>
                <w:p w:rsidR="00EA6968" w:rsidRPr="00405372" w:rsidRDefault="00EA6968" w:rsidP="004B2C7D">
                  <w:pPr>
                    <w:widowControl w:val="0"/>
                    <w:suppressAutoHyphens/>
                    <w:spacing w:after="0" w:line="240" w:lineRule="auto"/>
                    <w:ind w:right="170"/>
                    <w:jc w:val="both"/>
                    <w:rPr>
                      <w:rFonts w:ascii="Times New Roman" w:eastAsia="Times New Roman" w:hAnsi="Times New Roman" w:cs="Times New Roman"/>
                      <w:sz w:val="28"/>
                      <w:szCs w:val="28"/>
                      <w:lang w:eastAsia="ru-RU"/>
                    </w:rPr>
                  </w:pPr>
                  <w:r w:rsidRPr="00405372">
                    <w:rPr>
                      <w:rFonts w:ascii="Times New Roman" w:eastAsia="Times New Roman" w:hAnsi="Times New Roman" w:cs="Times New Roman"/>
                      <w:sz w:val="28"/>
                      <w:szCs w:val="28"/>
                      <w:lang w:eastAsia="ru-RU"/>
                    </w:rPr>
                    <w:t xml:space="preserve">ОГРН </w:t>
                  </w:r>
                  <w:r w:rsidRPr="00605E1D">
                    <w:rPr>
                      <w:rFonts w:ascii="Times New Roman" w:eastAsia="Times New Roman" w:hAnsi="Times New Roman" w:cs="Times New Roman"/>
                      <w:sz w:val="28"/>
                      <w:szCs w:val="28"/>
                      <w:lang w:eastAsia="ru-RU"/>
                    </w:rPr>
                    <w:t>1192375068742</w:t>
                  </w:r>
                </w:p>
                <w:p w:rsidR="00EA6968" w:rsidRPr="009036D1" w:rsidRDefault="00EA6968" w:rsidP="004B2C7D">
                  <w:pPr>
                    <w:widowControl w:val="0"/>
                    <w:suppressAutoHyphens/>
                    <w:spacing w:after="0" w:line="240" w:lineRule="auto"/>
                    <w:ind w:right="170"/>
                    <w:jc w:val="both"/>
                    <w:rPr>
                      <w:rFonts w:ascii="Times New Roman" w:eastAsia="Times New Roman" w:hAnsi="Times New Roman" w:cs="Times New Roman"/>
                      <w:sz w:val="28"/>
                      <w:szCs w:val="28"/>
                      <w:lang w:eastAsia="ru-RU"/>
                    </w:rPr>
                  </w:pPr>
                  <w:r w:rsidRPr="009036D1">
                    <w:rPr>
                      <w:rFonts w:ascii="Times New Roman" w:eastAsia="Times New Roman" w:hAnsi="Times New Roman" w:cs="Times New Roman"/>
                      <w:sz w:val="28"/>
                      <w:szCs w:val="28"/>
                      <w:lang w:eastAsia="ru-RU"/>
                    </w:rPr>
                    <w:t>номер казначейского счета</w:t>
                  </w:r>
                </w:p>
                <w:p w:rsidR="00EA6968" w:rsidRPr="009036D1" w:rsidRDefault="00EA6968" w:rsidP="004B2C7D">
                  <w:pPr>
                    <w:widowControl w:val="0"/>
                    <w:suppressAutoHyphens/>
                    <w:spacing w:after="0" w:line="240" w:lineRule="auto"/>
                    <w:ind w:right="170"/>
                    <w:jc w:val="both"/>
                    <w:rPr>
                      <w:rFonts w:ascii="Times New Roman" w:eastAsia="Times New Roman" w:hAnsi="Times New Roman" w:cs="Times New Roman"/>
                      <w:sz w:val="28"/>
                      <w:szCs w:val="28"/>
                      <w:lang w:eastAsia="ru-RU"/>
                    </w:rPr>
                  </w:pPr>
                  <w:r w:rsidRPr="009036D1">
                    <w:rPr>
                      <w:rFonts w:ascii="Times New Roman" w:eastAsia="Times New Roman" w:hAnsi="Times New Roman" w:cs="Times New Roman"/>
                      <w:sz w:val="28"/>
                      <w:szCs w:val="28"/>
                      <w:lang w:eastAsia="ru-RU"/>
                    </w:rPr>
                    <w:t>03100643000000011800</w:t>
                  </w:r>
                </w:p>
                <w:p w:rsidR="00EA6968" w:rsidRPr="009036D1" w:rsidRDefault="00EA6968" w:rsidP="004B2C7D">
                  <w:pPr>
                    <w:widowControl w:val="0"/>
                    <w:suppressAutoHyphens/>
                    <w:spacing w:after="0" w:line="240" w:lineRule="auto"/>
                    <w:ind w:right="170"/>
                    <w:jc w:val="both"/>
                    <w:rPr>
                      <w:rFonts w:ascii="Times New Roman" w:eastAsia="Times New Roman" w:hAnsi="Times New Roman" w:cs="Times New Roman"/>
                      <w:sz w:val="28"/>
                      <w:szCs w:val="28"/>
                      <w:lang w:eastAsia="ru-RU"/>
                    </w:rPr>
                  </w:pPr>
                  <w:r w:rsidRPr="009036D1">
                    <w:rPr>
                      <w:rFonts w:ascii="Times New Roman" w:eastAsia="Times New Roman" w:hAnsi="Times New Roman" w:cs="Times New Roman"/>
                      <w:sz w:val="28"/>
                      <w:szCs w:val="28"/>
                      <w:lang w:eastAsia="ru-RU"/>
                    </w:rPr>
                    <w:t>номер единого казначейского счета</w:t>
                  </w:r>
                </w:p>
                <w:p w:rsidR="00EA6968"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9036D1">
                    <w:rPr>
                      <w:rFonts w:ascii="Times New Roman" w:eastAsia="Times New Roman" w:hAnsi="Times New Roman" w:cs="Times New Roman"/>
                      <w:sz w:val="28"/>
                      <w:szCs w:val="28"/>
                      <w:lang w:eastAsia="ru-RU"/>
                    </w:rPr>
                    <w:t>40102810945370000010</w:t>
                  </w:r>
                </w:p>
                <w:p w:rsidR="00EA6968" w:rsidRPr="00405372"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roofErr w:type="gramStart"/>
                  <w:r w:rsidRPr="00405372">
                    <w:rPr>
                      <w:rFonts w:ascii="Times New Roman" w:eastAsia="Times New Roman" w:hAnsi="Times New Roman" w:cs="Times New Roman"/>
                      <w:sz w:val="28"/>
                      <w:szCs w:val="28"/>
                      <w:lang w:eastAsia="ru-RU"/>
                    </w:rPr>
                    <w:t>л</w:t>
                  </w:r>
                  <w:proofErr w:type="gramEnd"/>
                  <w:r w:rsidRPr="00405372">
                    <w:rPr>
                      <w:rFonts w:ascii="Times New Roman" w:eastAsia="Times New Roman" w:hAnsi="Times New Roman" w:cs="Times New Roman"/>
                      <w:sz w:val="28"/>
                      <w:szCs w:val="28"/>
                      <w:lang w:eastAsia="ru-RU"/>
                    </w:rPr>
                    <w:t xml:space="preserve">/с </w:t>
                  </w:r>
                  <w:r w:rsidRPr="009036D1">
                    <w:rPr>
                      <w:rFonts w:ascii="Times New Roman" w:eastAsia="Times New Roman" w:hAnsi="Times New Roman" w:cs="Times New Roman"/>
                      <w:sz w:val="28"/>
                      <w:szCs w:val="28"/>
                      <w:lang w:eastAsia="ru-RU"/>
                    </w:rPr>
                    <w:t>04183J73940</w:t>
                  </w:r>
                </w:p>
                <w:p w:rsidR="00EA6968"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405372">
                    <w:rPr>
                      <w:rFonts w:ascii="Times New Roman" w:eastAsia="Times New Roman" w:hAnsi="Times New Roman" w:cs="Times New Roman"/>
                      <w:sz w:val="28"/>
                      <w:szCs w:val="28"/>
                      <w:lang w:eastAsia="ru-RU"/>
                    </w:rPr>
                    <w:t xml:space="preserve">Банк: </w:t>
                  </w:r>
                  <w:proofErr w:type="gramStart"/>
                  <w:r w:rsidRPr="00405372">
                    <w:rPr>
                      <w:rFonts w:ascii="Times New Roman" w:eastAsia="Times New Roman" w:hAnsi="Times New Roman" w:cs="Times New Roman"/>
                      <w:sz w:val="28"/>
                      <w:szCs w:val="28"/>
                      <w:lang w:eastAsia="ru-RU"/>
                    </w:rPr>
                    <w:t>Южное</w:t>
                  </w:r>
                  <w:proofErr w:type="gramEnd"/>
                  <w:r w:rsidRPr="00405372">
                    <w:rPr>
                      <w:rFonts w:ascii="Times New Roman" w:eastAsia="Times New Roman" w:hAnsi="Times New Roman" w:cs="Times New Roman"/>
                      <w:sz w:val="28"/>
                      <w:szCs w:val="28"/>
                      <w:lang w:eastAsia="ru-RU"/>
                    </w:rPr>
                    <w:t xml:space="preserve"> ГУ Банка России// </w:t>
                  </w:r>
                </w:p>
                <w:p w:rsidR="00EA6968"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405372">
                    <w:rPr>
                      <w:rFonts w:ascii="Times New Roman" w:eastAsia="Times New Roman" w:hAnsi="Times New Roman" w:cs="Times New Roman"/>
                      <w:sz w:val="28"/>
                      <w:szCs w:val="28"/>
                      <w:lang w:eastAsia="ru-RU"/>
                    </w:rPr>
                    <w:t xml:space="preserve">УФК по Краснодарскому краю </w:t>
                  </w:r>
                </w:p>
                <w:p w:rsidR="00EA6968" w:rsidRPr="00405372"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40537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Pr="00405372">
                    <w:rPr>
                      <w:rFonts w:ascii="Times New Roman" w:eastAsia="Times New Roman" w:hAnsi="Times New Roman" w:cs="Times New Roman"/>
                      <w:sz w:val="28"/>
                      <w:szCs w:val="28"/>
                      <w:lang w:eastAsia="ru-RU"/>
                    </w:rPr>
                    <w:t>Краснодар</w:t>
                  </w:r>
                </w:p>
                <w:p w:rsidR="00EA6968" w:rsidRPr="00405372" w:rsidRDefault="00EA6968" w:rsidP="004B2C7D">
                  <w:pPr>
                    <w:widowControl w:val="0"/>
                    <w:suppressAutoHyphens/>
                    <w:spacing w:after="0" w:line="240" w:lineRule="auto"/>
                    <w:ind w:right="170"/>
                    <w:jc w:val="both"/>
                    <w:rPr>
                      <w:rFonts w:ascii="Times New Roman" w:eastAsia="Times New Roman" w:hAnsi="Times New Roman" w:cs="Times New Roman"/>
                      <w:sz w:val="28"/>
                      <w:szCs w:val="28"/>
                      <w:lang w:eastAsia="ru-RU"/>
                    </w:rPr>
                  </w:pPr>
                  <w:r w:rsidRPr="00405372">
                    <w:rPr>
                      <w:rFonts w:ascii="Times New Roman" w:eastAsia="Times New Roman" w:hAnsi="Times New Roman" w:cs="Times New Roman"/>
                      <w:sz w:val="28"/>
                      <w:szCs w:val="28"/>
                      <w:lang w:eastAsia="ru-RU"/>
                    </w:rPr>
                    <w:t xml:space="preserve">БИК ТОФК: </w:t>
                  </w:r>
                  <w:r w:rsidRPr="009036D1">
                    <w:rPr>
                      <w:rFonts w:ascii="Times New Roman" w:eastAsia="Times New Roman" w:hAnsi="Times New Roman" w:cs="Times New Roman"/>
                      <w:sz w:val="28"/>
                      <w:szCs w:val="28"/>
                      <w:lang w:eastAsia="ru-RU"/>
                    </w:rPr>
                    <w:t>010349101</w:t>
                  </w:r>
                </w:p>
                <w:p w:rsidR="00EA6968" w:rsidRPr="00405372" w:rsidRDefault="00EA6968" w:rsidP="004B2C7D">
                  <w:pPr>
                    <w:widowControl w:val="0"/>
                    <w:suppressAutoHyphens/>
                    <w:spacing w:after="0" w:line="240" w:lineRule="auto"/>
                    <w:ind w:right="170"/>
                    <w:jc w:val="both"/>
                    <w:rPr>
                      <w:rFonts w:ascii="Times New Roman" w:eastAsia="Times New Roman" w:hAnsi="Times New Roman" w:cs="Times New Roman"/>
                      <w:sz w:val="28"/>
                      <w:szCs w:val="28"/>
                      <w:lang w:eastAsia="ru-RU"/>
                    </w:rPr>
                  </w:pPr>
                  <w:r w:rsidRPr="00405372">
                    <w:rPr>
                      <w:rFonts w:ascii="Times New Roman" w:eastAsia="Times New Roman" w:hAnsi="Times New Roman" w:cs="Times New Roman"/>
                      <w:sz w:val="28"/>
                      <w:szCs w:val="28"/>
                      <w:lang w:eastAsia="ru-RU"/>
                    </w:rPr>
                    <w:lastRenderedPageBreak/>
                    <w:t xml:space="preserve">Тел: </w:t>
                  </w:r>
                  <w:r>
                    <w:rPr>
                      <w:rFonts w:ascii="Times New Roman" w:eastAsia="Times New Roman" w:hAnsi="Times New Roman" w:cs="Times New Roman"/>
                      <w:sz w:val="28"/>
                      <w:szCs w:val="28"/>
                      <w:lang w:eastAsia="ru-RU"/>
                    </w:rPr>
                    <w:t>_______________________________</w:t>
                  </w:r>
                </w:p>
                <w:p w:rsidR="00EA6968" w:rsidRPr="00405372" w:rsidRDefault="00EA6968" w:rsidP="004B2C7D">
                  <w:pPr>
                    <w:widowControl w:val="0"/>
                    <w:suppressAutoHyphens/>
                    <w:spacing w:after="0" w:line="240" w:lineRule="auto"/>
                    <w:ind w:right="170"/>
                    <w:jc w:val="both"/>
                    <w:rPr>
                      <w:rFonts w:ascii="Times New Roman" w:eastAsia="Times New Roman" w:hAnsi="Times New Roman" w:cs="Times New Roman"/>
                      <w:sz w:val="28"/>
                      <w:szCs w:val="28"/>
                      <w:lang w:eastAsia="ru-RU"/>
                    </w:rPr>
                  </w:pPr>
                  <w:r w:rsidRPr="00405372">
                    <w:rPr>
                      <w:rFonts w:ascii="Times New Roman" w:eastAsia="Times New Roman" w:hAnsi="Times New Roman" w:cs="Times New Roman"/>
                      <w:sz w:val="28"/>
                      <w:szCs w:val="28"/>
                      <w:lang w:eastAsia="ru-RU"/>
                    </w:rPr>
                    <w:t xml:space="preserve">факс </w:t>
                  </w:r>
                  <w:r>
                    <w:rPr>
                      <w:rFonts w:ascii="Times New Roman" w:eastAsia="Times New Roman" w:hAnsi="Times New Roman" w:cs="Times New Roman"/>
                      <w:sz w:val="28"/>
                      <w:szCs w:val="28"/>
                      <w:lang w:eastAsia="ru-RU"/>
                    </w:rPr>
                    <w:t>_______________________________</w:t>
                  </w:r>
                </w:p>
                <w:p w:rsidR="00EA6968" w:rsidRPr="00405372"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3780" w:type="dxa"/>
                </w:tcPr>
                <w:p w:rsidR="00EA6968" w:rsidRPr="00405372"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bCs/>
                      <w:sz w:val="28"/>
                      <w:szCs w:val="28"/>
                      <w:lang w:eastAsia="ru-RU"/>
                    </w:rPr>
                  </w:pPr>
                  <w:r w:rsidRPr="00405372">
                    <w:rPr>
                      <w:rFonts w:ascii="Times New Roman" w:eastAsia="Times New Roman" w:hAnsi="Times New Roman" w:cs="Times New Roman"/>
                      <w:bCs/>
                      <w:sz w:val="28"/>
                      <w:szCs w:val="28"/>
                      <w:lang w:eastAsia="ru-RU"/>
                    </w:rPr>
                    <w:lastRenderedPageBreak/>
                    <w:t>УЧАСТНИК:</w:t>
                  </w:r>
                </w:p>
                <w:p w:rsidR="00EA6968" w:rsidRPr="00405372"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r w:rsidRPr="00405372">
                    <w:rPr>
                      <w:rFonts w:ascii="Times New Roman" w:eastAsia="Times New Roman" w:hAnsi="Times New Roman" w:cs="Times New Roman"/>
                      <w:sz w:val="28"/>
                      <w:szCs w:val="28"/>
                      <w:lang w:eastAsia="ru-RU"/>
                    </w:rPr>
                    <w:t>________________________________________________</w:t>
                  </w:r>
                </w:p>
                <w:p w:rsidR="00EA6968"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40537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w:t>
                  </w:r>
                  <w:r w:rsidRPr="00405372">
                    <w:rPr>
                      <w:rFonts w:ascii="Times New Roman" w:eastAsia="Times New Roman" w:hAnsi="Times New Roman" w:cs="Times New Roman"/>
                      <w:sz w:val="28"/>
                      <w:szCs w:val="28"/>
                      <w:lang w:eastAsia="ru-RU"/>
                    </w:rPr>
                    <w:lastRenderedPageBreak/>
                    <w:t>________________________________________________</w:t>
                  </w:r>
                </w:p>
                <w:p w:rsidR="00EA6968" w:rsidRPr="00405372"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405372"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405372">
                    <w:rPr>
                      <w:rFonts w:ascii="Times New Roman" w:eastAsia="Times New Roman" w:hAnsi="Times New Roman" w:cs="Times New Roman"/>
                      <w:sz w:val="28"/>
                      <w:szCs w:val="28"/>
                      <w:lang w:eastAsia="ru-RU"/>
                    </w:rPr>
                    <w:t>М.П.</w:t>
                  </w:r>
                </w:p>
                <w:p w:rsidR="00EA6968" w:rsidRPr="00405372"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405372"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405372"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r>
          </w:tbl>
          <w:p w:rsidR="00EA6968" w:rsidRPr="00B5381D"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r>
    </w:tbl>
    <w:p w:rsidR="00EA6968" w:rsidRDefault="00EA6968" w:rsidP="00EA6968">
      <w:pPr>
        <w:spacing w:after="0" w:line="240" w:lineRule="auto"/>
        <w:ind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Ведущий специалист </w:t>
      </w:r>
    </w:p>
    <w:p w:rsidR="00EA6968" w:rsidRDefault="00EA6968" w:rsidP="00EA6968">
      <w:pPr>
        <w:spacing w:after="0" w:line="240" w:lineRule="auto"/>
        <w:ind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общего отдела администрации </w:t>
      </w:r>
    </w:p>
    <w:p w:rsidR="00EA6968" w:rsidRDefault="00EA6968" w:rsidP="00EA6968">
      <w:pPr>
        <w:spacing w:after="0" w:line="240" w:lineRule="auto"/>
        <w:ind w:right="17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 </w:t>
      </w:r>
      <w:r w:rsidRPr="00B5381D">
        <w:rPr>
          <w:rFonts w:ascii="Times New Roman" w:eastAsia="Times New Roman" w:hAnsi="Times New Roman" w:cs="Times New Roman"/>
          <w:sz w:val="28"/>
          <w:szCs w:val="28"/>
          <w:lang w:eastAsia="ru-RU"/>
        </w:rPr>
        <w:t xml:space="preserve">поселения </w:t>
      </w:r>
    </w:p>
    <w:p w:rsidR="00EA6968" w:rsidRDefault="00EA6968" w:rsidP="00EA6968">
      <w:pPr>
        <w:spacing w:after="0" w:line="240" w:lineRule="auto"/>
        <w:ind w:right="-1"/>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Тихорецкого района       </w:t>
      </w:r>
      <w:r>
        <w:rPr>
          <w:rFonts w:ascii="Times New Roman" w:eastAsia="Times New Roman" w:hAnsi="Times New Roman" w:cs="Times New Roman"/>
          <w:sz w:val="28"/>
          <w:szCs w:val="28"/>
          <w:lang w:eastAsia="ru-RU"/>
        </w:rPr>
        <w:t xml:space="preserve">                             </w:t>
      </w:r>
      <w:r w:rsidRPr="00B538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538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538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Т.Д. Бровкина</w:t>
      </w:r>
    </w:p>
    <w:p w:rsidR="00EA6968" w:rsidRDefault="00EA6968" w:rsidP="00EA6968">
      <w:pPr>
        <w:spacing w:after="0" w:line="240" w:lineRule="auto"/>
        <w:ind w:right="-1"/>
        <w:jc w:val="both"/>
        <w:rPr>
          <w:rFonts w:ascii="Times New Roman" w:eastAsia="Times New Roman" w:hAnsi="Times New Roman" w:cs="Times New Roman"/>
          <w:sz w:val="28"/>
          <w:szCs w:val="28"/>
          <w:lang w:eastAsia="ru-RU"/>
        </w:rPr>
      </w:pPr>
    </w:p>
    <w:p w:rsidR="00EA6968" w:rsidRDefault="00EA6968" w:rsidP="00EA6968">
      <w:pPr>
        <w:widowControl w:val="0"/>
        <w:autoSpaceDE w:val="0"/>
        <w:autoSpaceDN w:val="0"/>
        <w:adjustRightInd w:val="0"/>
        <w:spacing w:after="0" w:line="240" w:lineRule="auto"/>
        <w:ind w:firstLine="4536"/>
        <w:jc w:val="both"/>
        <w:outlineLvl w:val="1"/>
        <w:rPr>
          <w:rFonts w:ascii="Times New Roman" w:eastAsia="Times New Roman" w:hAnsi="Times New Roman" w:cs="Times New Roman"/>
          <w:sz w:val="28"/>
          <w:szCs w:val="28"/>
          <w:lang w:eastAsia="ru-RU"/>
        </w:rPr>
        <w:sectPr w:rsidR="00EA6968" w:rsidSect="009036D1">
          <w:pgSz w:w="11906" w:h="16838"/>
          <w:pgMar w:top="1134" w:right="567" w:bottom="1134" w:left="1701" w:header="567" w:footer="709" w:gutter="0"/>
          <w:pgNumType w:start="1"/>
          <w:cols w:space="708"/>
          <w:titlePg/>
          <w:docGrid w:linePitch="360"/>
        </w:sectPr>
      </w:pPr>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lastRenderedPageBreak/>
        <w:t>Приложение</w:t>
      </w:r>
      <w:r>
        <w:rPr>
          <w:rFonts w:ascii="Times New Roman" w:eastAsia="Times New Roman" w:hAnsi="Times New Roman" w:cs="Times New Roman"/>
          <w:sz w:val="28"/>
          <w:szCs w:val="28"/>
          <w:lang w:eastAsia="ru-RU"/>
        </w:rPr>
        <w:t xml:space="preserve"> 3</w:t>
      </w:r>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к Порядку организации и проведения</w:t>
      </w:r>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открытого аукциона в </w:t>
      </w:r>
      <w:proofErr w:type="gramStart"/>
      <w:r w:rsidRPr="00A90E5A">
        <w:rPr>
          <w:rFonts w:ascii="Times New Roman" w:eastAsia="Times New Roman" w:hAnsi="Times New Roman" w:cs="Times New Roman"/>
          <w:sz w:val="28"/>
          <w:szCs w:val="28"/>
          <w:lang w:eastAsia="ru-RU"/>
        </w:rPr>
        <w:t>электронной</w:t>
      </w:r>
      <w:proofErr w:type="gramEnd"/>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форме на право заключения договора</w:t>
      </w:r>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о предоставлении права на размещение</w:t>
      </w:r>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нестационарных торговых объектов</w:t>
      </w:r>
    </w:p>
    <w:p w:rsidR="00EA6968" w:rsidRPr="00A90E5A"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 xml:space="preserve">на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сельского</w:t>
      </w:r>
      <w:proofErr w:type="gramEnd"/>
    </w:p>
    <w:p w:rsidR="00EA6968" w:rsidRDefault="00EA6968" w:rsidP="00EA6968">
      <w:pPr>
        <w:widowControl w:val="0"/>
        <w:autoSpaceDE w:val="0"/>
        <w:autoSpaceDN w:val="0"/>
        <w:adjustRightInd w:val="0"/>
        <w:spacing w:after="0" w:line="240" w:lineRule="auto"/>
        <w:ind w:firstLine="4536"/>
        <w:jc w:val="center"/>
        <w:outlineLvl w:val="1"/>
        <w:rPr>
          <w:rFonts w:ascii="Times New Roman" w:eastAsia="Times New Roman" w:hAnsi="Times New Roman" w:cs="Times New Roman"/>
          <w:sz w:val="28"/>
          <w:szCs w:val="28"/>
          <w:lang w:eastAsia="ru-RU"/>
        </w:rPr>
      </w:pPr>
      <w:r w:rsidRPr="00A90E5A">
        <w:rPr>
          <w:rFonts w:ascii="Times New Roman" w:eastAsia="Times New Roman" w:hAnsi="Times New Roman" w:cs="Times New Roman"/>
          <w:sz w:val="28"/>
          <w:szCs w:val="28"/>
          <w:lang w:eastAsia="ru-RU"/>
        </w:rPr>
        <w:t>поселения Тихорецкого района</w:t>
      </w:r>
    </w:p>
    <w:p w:rsidR="00EA6968"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EA6968" w:rsidRDefault="00EA6968" w:rsidP="00EA6968">
      <w:pPr>
        <w:spacing w:after="0" w:line="240" w:lineRule="auto"/>
        <w:ind w:right="-1"/>
        <w:jc w:val="both"/>
        <w:rPr>
          <w:rFonts w:ascii="Times New Roman" w:eastAsia="Times New Roman" w:hAnsi="Times New Roman" w:cs="Times New Roman"/>
          <w:sz w:val="28"/>
          <w:szCs w:val="28"/>
          <w:lang w:eastAsia="ru-RU"/>
        </w:rPr>
      </w:pPr>
    </w:p>
    <w:p w:rsidR="00EA6968" w:rsidRPr="00B5381D" w:rsidRDefault="00EA6968" w:rsidP="00EA6968">
      <w:pPr>
        <w:spacing w:after="0" w:line="240" w:lineRule="auto"/>
        <w:ind w:right="-1"/>
        <w:jc w:val="both"/>
        <w:rPr>
          <w:rFonts w:ascii="Times New Roman" w:eastAsia="Times New Roman" w:hAnsi="Times New Roman" w:cs="Times New Roman"/>
          <w:sz w:val="28"/>
          <w:szCs w:val="28"/>
          <w:lang w:eastAsia="ru-RU"/>
        </w:rPr>
      </w:pPr>
    </w:p>
    <w:p w:rsidR="00EA6968" w:rsidRPr="00C64917" w:rsidRDefault="00EA6968" w:rsidP="00EA6968">
      <w:pPr>
        <w:spacing w:after="0" w:line="240" w:lineRule="auto"/>
        <w:ind w:right="-35"/>
        <w:jc w:val="center"/>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ФОРМА</w:t>
      </w:r>
    </w:p>
    <w:p w:rsidR="00EA6968" w:rsidRPr="00C64917" w:rsidRDefault="00EA6968" w:rsidP="00EA6968">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C64917">
        <w:rPr>
          <w:rFonts w:ascii="Times New Roman" w:eastAsia="Times New Roman" w:hAnsi="Times New Roman" w:cs="Times New Roman"/>
          <w:sz w:val="28"/>
          <w:szCs w:val="28"/>
          <w:lang w:eastAsia="ru-RU"/>
        </w:rPr>
        <w:t xml:space="preserve">договора о предоставлении права на размещение нестационарного торгового объекта, нестационарного объекта по оказанию услуг на земельном участке,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C64917">
        <w:rPr>
          <w:rFonts w:ascii="Times New Roman" w:eastAsia="Times New Roman" w:hAnsi="Times New Roman" w:cs="Times New Roman"/>
          <w:bCs/>
          <w:sz w:val="28"/>
          <w:szCs w:val="28"/>
          <w:lang w:eastAsia="ru-RU"/>
        </w:rPr>
        <w:t xml:space="preserve"> поселения Тихорецкого района</w:t>
      </w:r>
    </w:p>
    <w:tbl>
      <w:tblPr>
        <w:tblW w:w="10005" w:type="dxa"/>
        <w:tblLayout w:type="fixed"/>
        <w:tblLook w:val="0600" w:firstRow="0" w:lastRow="0" w:firstColumn="0" w:lastColumn="0" w:noHBand="1" w:noVBand="1"/>
      </w:tblPr>
      <w:tblGrid>
        <w:gridCol w:w="108"/>
        <w:gridCol w:w="142"/>
        <w:gridCol w:w="1843"/>
        <w:gridCol w:w="2523"/>
        <w:gridCol w:w="1260"/>
        <w:gridCol w:w="1620"/>
        <w:gridCol w:w="540"/>
        <w:gridCol w:w="720"/>
        <w:gridCol w:w="424"/>
        <w:gridCol w:w="717"/>
        <w:gridCol w:w="108"/>
      </w:tblGrid>
      <w:tr w:rsidR="00EA6968" w:rsidRPr="00C64917" w:rsidTr="004B2C7D">
        <w:trPr>
          <w:gridAfter w:val="1"/>
          <w:wAfter w:w="108" w:type="dxa"/>
        </w:trPr>
        <w:tc>
          <w:tcPr>
            <w:tcW w:w="9897" w:type="dxa"/>
            <w:gridSpan w:val="10"/>
          </w:tcPr>
          <w:p w:rsidR="00EA6968" w:rsidRPr="00C64917" w:rsidRDefault="00EA6968" w:rsidP="004B2C7D">
            <w:pPr>
              <w:widowControl w:val="0"/>
              <w:suppressAutoHyphens/>
              <w:autoSpaceDE w:val="0"/>
              <w:autoSpaceDN w:val="0"/>
              <w:adjustRightInd w:val="0"/>
              <w:spacing w:after="0" w:line="240" w:lineRule="auto"/>
              <w:ind w:right="170"/>
              <w:jc w:val="center"/>
              <w:outlineLvl w:val="0"/>
              <w:rPr>
                <w:rFonts w:ascii="Times New Roman" w:eastAsia="Times New Roman" w:hAnsi="Times New Roman" w:cs="Times New Roman"/>
                <w:bCs/>
                <w:sz w:val="28"/>
                <w:szCs w:val="28"/>
                <w:lang w:eastAsia="ru-RU"/>
              </w:rPr>
            </w:pPr>
          </w:p>
          <w:p w:rsidR="00EA6968" w:rsidRPr="00C64917" w:rsidRDefault="00EA6968" w:rsidP="004B2C7D">
            <w:pPr>
              <w:widowControl w:val="0"/>
              <w:suppressAutoHyphens/>
              <w:autoSpaceDE w:val="0"/>
              <w:autoSpaceDN w:val="0"/>
              <w:adjustRightInd w:val="0"/>
              <w:spacing w:after="0" w:line="240" w:lineRule="auto"/>
              <w:ind w:right="170"/>
              <w:jc w:val="center"/>
              <w:outlineLvl w:val="0"/>
              <w:rPr>
                <w:rFonts w:ascii="Times New Roman" w:eastAsia="Times New Roman" w:hAnsi="Times New Roman" w:cs="Times New Roman"/>
                <w:bCs/>
                <w:sz w:val="28"/>
                <w:szCs w:val="28"/>
                <w:lang w:eastAsia="ru-RU"/>
              </w:rPr>
            </w:pPr>
            <w:r w:rsidRPr="00C64917">
              <w:rPr>
                <w:rFonts w:ascii="Times New Roman" w:eastAsia="Times New Roman" w:hAnsi="Times New Roman" w:cs="Times New Roman"/>
                <w:bCs/>
                <w:sz w:val="28"/>
                <w:szCs w:val="28"/>
                <w:lang w:eastAsia="ru-RU"/>
              </w:rPr>
              <w:t>ДОГОВОР № ____</w:t>
            </w:r>
          </w:p>
          <w:p w:rsidR="00EA6968" w:rsidRPr="00C64917" w:rsidRDefault="00EA6968" w:rsidP="004B2C7D">
            <w:pPr>
              <w:widowControl w:val="0"/>
              <w:suppressAutoHyphens/>
              <w:autoSpaceDE w:val="0"/>
              <w:autoSpaceDN w:val="0"/>
              <w:adjustRightInd w:val="0"/>
              <w:spacing w:after="0" w:line="240" w:lineRule="auto"/>
              <w:ind w:right="170"/>
              <w:jc w:val="center"/>
              <w:outlineLvl w:val="0"/>
              <w:rPr>
                <w:rFonts w:ascii="Times New Roman" w:eastAsia="Times New Roman" w:hAnsi="Times New Roman" w:cs="Times New Roman"/>
                <w:bCs/>
                <w:sz w:val="28"/>
                <w:szCs w:val="28"/>
                <w:lang w:eastAsia="ru-RU"/>
              </w:rPr>
            </w:pPr>
            <w:r w:rsidRPr="00C64917">
              <w:rPr>
                <w:rFonts w:ascii="Times New Roman" w:eastAsia="Times New Roman" w:hAnsi="Times New Roman" w:cs="Times New Roman"/>
                <w:bCs/>
                <w:sz w:val="28"/>
                <w:szCs w:val="28"/>
                <w:lang w:eastAsia="ru-RU"/>
              </w:rPr>
              <w:t xml:space="preserve">о предоставлении права на размещение нестационарного торгового объекта, </w:t>
            </w:r>
            <w:r w:rsidRPr="00C64917">
              <w:rPr>
                <w:rFonts w:ascii="Times New Roman" w:eastAsia="Times New Roman" w:hAnsi="Times New Roman" w:cs="Times New Roman"/>
                <w:sz w:val="28"/>
                <w:szCs w:val="28"/>
                <w:lang w:eastAsia="ru-RU"/>
              </w:rPr>
              <w:t xml:space="preserve"> нестационарного объекта по оказанию услуг на земельном участке, находящихся в муниципальной собственности либо государственная собственность на которые не разграничена, расположенных </w:t>
            </w:r>
            <w:r w:rsidRPr="00C64917">
              <w:rPr>
                <w:rFonts w:ascii="Times New Roman" w:eastAsia="Times New Roman" w:hAnsi="Times New Roman" w:cs="Times New Roman"/>
                <w:bCs/>
                <w:sz w:val="28"/>
                <w:szCs w:val="28"/>
                <w:lang w:eastAsia="ru-RU"/>
              </w:rPr>
              <w:t xml:space="preserve">на территории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C64917">
              <w:rPr>
                <w:rFonts w:ascii="Times New Roman" w:eastAsia="Times New Roman" w:hAnsi="Times New Roman" w:cs="Times New Roman"/>
                <w:bCs/>
                <w:sz w:val="28"/>
                <w:szCs w:val="28"/>
                <w:lang w:eastAsia="ru-RU"/>
              </w:rPr>
              <w:t xml:space="preserve"> поселения Тихорецкого района</w:t>
            </w:r>
          </w:p>
          <w:p w:rsidR="00EA6968" w:rsidRPr="00C64917" w:rsidRDefault="00EA6968" w:rsidP="004B2C7D">
            <w:pPr>
              <w:widowControl w:val="0"/>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p>
          <w:p w:rsidR="00EA6968" w:rsidRPr="00C64917" w:rsidRDefault="00EA6968" w:rsidP="004B2C7D">
            <w:pPr>
              <w:widowControl w:val="0"/>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p>
          <w:p w:rsidR="00EA6968" w:rsidRPr="00C64917" w:rsidRDefault="00EA6968" w:rsidP="004B2C7D">
            <w:pPr>
              <w:widowControl w:val="0"/>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p>
        </w:tc>
      </w:tr>
      <w:tr w:rsidR="00EA6968" w:rsidRPr="00C64917" w:rsidTr="004B2C7D">
        <w:trPr>
          <w:gridAfter w:val="1"/>
          <w:wAfter w:w="108" w:type="dxa"/>
        </w:trPr>
        <w:tc>
          <w:tcPr>
            <w:tcW w:w="2093" w:type="dxa"/>
            <w:gridSpan w:val="3"/>
          </w:tcPr>
          <w:p w:rsidR="00EA6968" w:rsidRPr="00C64917" w:rsidRDefault="00EA6968" w:rsidP="004B2C7D">
            <w:pPr>
              <w:widowControl w:val="0"/>
              <w:tabs>
                <w:tab w:val="left" w:pos="176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 Парковый</w:t>
            </w:r>
          </w:p>
        </w:tc>
        <w:tc>
          <w:tcPr>
            <w:tcW w:w="2523" w:type="dxa"/>
          </w:tcPr>
          <w:p w:rsidR="00EA6968" w:rsidRPr="00C64917"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1260" w:type="dxa"/>
          </w:tcPr>
          <w:p w:rsidR="00EA6968" w:rsidRPr="00C64917"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«___»</w:t>
            </w:r>
          </w:p>
        </w:tc>
        <w:tc>
          <w:tcPr>
            <w:tcW w:w="1620" w:type="dxa"/>
          </w:tcPr>
          <w:p w:rsidR="00EA6968" w:rsidRPr="00C64917"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p>
        </w:tc>
        <w:tc>
          <w:tcPr>
            <w:tcW w:w="1260" w:type="dxa"/>
            <w:gridSpan w:val="2"/>
          </w:tcPr>
          <w:p w:rsidR="00EA6968" w:rsidRPr="00C64917"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20____</w:t>
            </w:r>
          </w:p>
        </w:tc>
        <w:tc>
          <w:tcPr>
            <w:tcW w:w="1141" w:type="dxa"/>
            <w:gridSpan w:val="2"/>
          </w:tcPr>
          <w:p w:rsidR="00EA6968" w:rsidRPr="00C64917"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года</w:t>
            </w:r>
          </w:p>
        </w:tc>
      </w:tr>
      <w:tr w:rsidR="00EA6968" w:rsidRPr="00C64917" w:rsidTr="004B2C7D">
        <w:trPr>
          <w:gridAfter w:val="1"/>
          <w:wAfter w:w="108" w:type="dxa"/>
        </w:trPr>
        <w:tc>
          <w:tcPr>
            <w:tcW w:w="2093" w:type="dxa"/>
            <w:gridSpan w:val="3"/>
          </w:tcPr>
          <w:p w:rsidR="00EA6968" w:rsidRPr="00C64917"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2523" w:type="dxa"/>
          </w:tcPr>
          <w:p w:rsidR="00EA6968" w:rsidRPr="00C64917"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1260" w:type="dxa"/>
          </w:tcPr>
          <w:p w:rsidR="00EA6968" w:rsidRPr="00C64917"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1620" w:type="dxa"/>
          </w:tcPr>
          <w:p w:rsidR="00EA6968" w:rsidRPr="00C64917"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540" w:type="dxa"/>
          </w:tcPr>
          <w:p w:rsidR="00EA6968" w:rsidRPr="00C64917"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720" w:type="dxa"/>
          </w:tcPr>
          <w:p w:rsidR="00EA6968" w:rsidRPr="00C64917"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c>
          <w:tcPr>
            <w:tcW w:w="1141" w:type="dxa"/>
            <w:gridSpan w:val="2"/>
          </w:tcPr>
          <w:p w:rsidR="00EA6968" w:rsidRPr="00C64917"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r>
      <w:tr w:rsidR="00EA6968" w:rsidRPr="00C64917" w:rsidTr="004B2C7D">
        <w:trPr>
          <w:gridAfter w:val="1"/>
          <w:wAfter w:w="108" w:type="dxa"/>
          <w:trHeight w:val="2170"/>
        </w:trPr>
        <w:tc>
          <w:tcPr>
            <w:tcW w:w="9897" w:type="dxa"/>
            <w:gridSpan w:val="10"/>
          </w:tcPr>
          <w:p w:rsidR="00EA6968" w:rsidRDefault="00EA6968" w:rsidP="004B2C7D">
            <w:pPr>
              <w:widowControl w:val="0"/>
              <w:suppressAutoHyphens/>
              <w:autoSpaceDE w:val="0"/>
              <w:autoSpaceDN w:val="0"/>
              <w:adjustRightInd w:val="0"/>
              <w:spacing w:after="0" w:line="240" w:lineRule="auto"/>
              <w:ind w:right="170" w:firstLine="612"/>
              <w:jc w:val="both"/>
              <w:rPr>
                <w:rFonts w:ascii="Times New Roman" w:eastAsia="Times New Roman" w:hAnsi="Times New Roman" w:cs="Times New Roman"/>
                <w:sz w:val="28"/>
                <w:szCs w:val="28"/>
                <w:lang w:eastAsia="ru-RU"/>
              </w:rPr>
            </w:pPr>
          </w:p>
          <w:p w:rsidR="00EA6968" w:rsidRDefault="00EA6968" w:rsidP="004B2C7D">
            <w:pPr>
              <w:widowControl w:val="0"/>
              <w:suppressAutoHyphens/>
              <w:autoSpaceDE w:val="0"/>
              <w:autoSpaceDN w:val="0"/>
              <w:adjustRightInd w:val="0"/>
              <w:spacing w:after="0" w:line="240" w:lineRule="auto"/>
              <w:ind w:right="170" w:firstLine="612"/>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Администрация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C64917">
              <w:rPr>
                <w:rFonts w:ascii="Times New Roman" w:eastAsia="Times New Roman" w:hAnsi="Times New Roman" w:cs="Times New Roman"/>
                <w:sz w:val="28"/>
                <w:szCs w:val="28"/>
                <w:lang w:eastAsia="ru-RU"/>
              </w:rPr>
              <w:t xml:space="preserve"> поселения Тихорецкого района, </w:t>
            </w:r>
          </w:p>
          <w:p w:rsidR="00EA6968" w:rsidRPr="00C64917"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в лице главы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C64917">
              <w:rPr>
                <w:rFonts w:ascii="Times New Roman" w:eastAsia="Times New Roman" w:hAnsi="Times New Roman" w:cs="Times New Roman"/>
                <w:sz w:val="28"/>
                <w:szCs w:val="28"/>
                <w:lang w:eastAsia="ru-RU"/>
              </w:rPr>
              <w:t xml:space="preserve"> поселения Ти</w:t>
            </w:r>
            <w:r>
              <w:rPr>
                <w:rFonts w:ascii="Times New Roman" w:eastAsia="Times New Roman" w:hAnsi="Times New Roman" w:cs="Times New Roman"/>
                <w:sz w:val="28"/>
                <w:szCs w:val="28"/>
                <w:lang w:eastAsia="ru-RU"/>
              </w:rPr>
              <w:t xml:space="preserve">хорецкого района, </w:t>
            </w:r>
            <w:r w:rsidRPr="00C64917">
              <w:rPr>
                <w:rFonts w:ascii="Times New Roman" w:eastAsia="Times New Roman" w:hAnsi="Times New Roman" w:cs="Times New Roman"/>
                <w:sz w:val="28"/>
                <w:szCs w:val="28"/>
                <w:lang w:eastAsia="ru-RU"/>
              </w:rPr>
              <w:t>____________________________________________________________</w:t>
            </w:r>
            <w:r>
              <w:rPr>
                <w:rFonts w:ascii="Times New Roman" w:eastAsia="Times New Roman" w:hAnsi="Times New Roman" w:cs="Times New Roman"/>
                <w:sz w:val="28"/>
                <w:szCs w:val="28"/>
                <w:lang w:eastAsia="ru-RU"/>
              </w:rPr>
              <w:t>___,</w:t>
            </w:r>
          </w:p>
          <w:p w:rsidR="00EA6968" w:rsidRPr="00C64917" w:rsidRDefault="00EA6968" w:rsidP="004B2C7D">
            <w:pPr>
              <w:widowControl w:val="0"/>
              <w:suppressAutoHyphens/>
              <w:autoSpaceDE w:val="0"/>
              <w:autoSpaceDN w:val="0"/>
              <w:adjustRightInd w:val="0"/>
              <w:spacing w:after="0" w:line="240" w:lineRule="auto"/>
              <w:ind w:right="170" w:firstLine="612"/>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(ФИО)</w:t>
            </w:r>
          </w:p>
          <w:p w:rsidR="00EA6968" w:rsidRPr="00C64917" w:rsidRDefault="00EA6968" w:rsidP="004B2C7D">
            <w:pPr>
              <w:widowControl w:val="0"/>
              <w:suppressAutoHyphens/>
              <w:autoSpaceDE w:val="0"/>
              <w:autoSpaceDN w:val="0"/>
              <w:adjustRightInd w:val="0"/>
              <w:spacing w:after="0" w:line="240" w:lineRule="auto"/>
              <w:ind w:right="170" w:firstLine="34"/>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действующего на основании Устава, именуемая в дальнейшем «Администрация» с одной стороны, и</w:t>
            </w:r>
          </w:p>
          <w:p w:rsidR="00EA6968" w:rsidRPr="00C64917"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__________________________________________________________________,</w:t>
            </w:r>
          </w:p>
        </w:tc>
      </w:tr>
      <w:tr w:rsidR="00EA6968" w:rsidRPr="00C64917" w:rsidTr="004B2C7D">
        <w:trPr>
          <w:gridAfter w:val="1"/>
          <w:wAfter w:w="108" w:type="dxa"/>
        </w:trPr>
        <w:tc>
          <w:tcPr>
            <w:tcW w:w="9897" w:type="dxa"/>
            <w:gridSpan w:val="10"/>
          </w:tcPr>
          <w:p w:rsidR="00EA6968" w:rsidRPr="00C64917"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(наименование организации, Ф.И.О. индивидуального предпринимателя, физического лица)</w:t>
            </w:r>
          </w:p>
        </w:tc>
      </w:tr>
      <w:tr w:rsidR="00EA6968" w:rsidRPr="00C64917" w:rsidTr="004B2C7D">
        <w:trPr>
          <w:gridAfter w:val="1"/>
          <w:wAfter w:w="108" w:type="dxa"/>
          <w:trHeight w:val="1021"/>
        </w:trPr>
        <w:tc>
          <w:tcPr>
            <w:tcW w:w="9897" w:type="dxa"/>
            <w:gridSpan w:val="10"/>
          </w:tcPr>
          <w:p w:rsidR="00EA6968" w:rsidRPr="00C64917"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roofErr w:type="gramStart"/>
            <w:r w:rsidRPr="00C64917">
              <w:rPr>
                <w:rFonts w:ascii="Times New Roman" w:eastAsia="Times New Roman" w:hAnsi="Times New Roman" w:cs="Times New Roman"/>
                <w:sz w:val="28"/>
                <w:szCs w:val="28"/>
                <w:lang w:eastAsia="ru-RU"/>
              </w:rPr>
              <w:t>действующего на основании _________________________________________, именуемый в дальнейшем «Участник», совместно именуемые «Стороны», заключили настоящий Договор  о нижеследующем:</w:t>
            </w:r>
            <w:proofErr w:type="gramEnd"/>
          </w:p>
          <w:p w:rsidR="00EA6968" w:rsidRPr="00C64917"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r>
      <w:tr w:rsidR="00EA6968" w:rsidRPr="00C64917" w:rsidTr="004B2C7D">
        <w:trPr>
          <w:gridAfter w:val="1"/>
          <w:wAfter w:w="108" w:type="dxa"/>
          <w:trHeight w:val="680"/>
        </w:trPr>
        <w:tc>
          <w:tcPr>
            <w:tcW w:w="9897" w:type="dxa"/>
            <w:gridSpan w:val="10"/>
          </w:tcPr>
          <w:p w:rsidR="00EA6968" w:rsidRPr="00C64917" w:rsidRDefault="00EA6968" w:rsidP="004B2C7D">
            <w:pPr>
              <w:widowControl w:val="0"/>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C64917">
              <w:rPr>
                <w:rFonts w:ascii="Times New Roman" w:eastAsia="Times New Roman" w:hAnsi="Times New Roman" w:cs="Times New Roman"/>
                <w:bCs/>
                <w:sz w:val="28"/>
                <w:szCs w:val="28"/>
                <w:lang w:eastAsia="ru-RU"/>
              </w:rPr>
              <w:t>1. Предмет Договора:</w:t>
            </w:r>
          </w:p>
        </w:tc>
      </w:tr>
      <w:tr w:rsidR="00EA6968" w:rsidRPr="00C64917" w:rsidTr="004B2C7D">
        <w:trPr>
          <w:gridAfter w:val="1"/>
          <w:wAfter w:w="108" w:type="dxa"/>
        </w:trPr>
        <w:tc>
          <w:tcPr>
            <w:tcW w:w="9897" w:type="dxa"/>
            <w:gridSpan w:val="10"/>
          </w:tcPr>
          <w:p w:rsidR="00EA6968" w:rsidRPr="00C64917" w:rsidRDefault="00EA6968" w:rsidP="004B2C7D">
            <w:pPr>
              <w:widowControl w:val="0"/>
              <w:suppressAutoHyphens/>
              <w:autoSpaceDE w:val="0"/>
              <w:autoSpaceDN w:val="0"/>
              <w:adjustRightInd w:val="0"/>
              <w:spacing w:after="0" w:line="240" w:lineRule="auto"/>
              <w:ind w:right="170" w:firstLine="720"/>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lastRenderedPageBreak/>
              <w:t xml:space="preserve">1.1. </w:t>
            </w:r>
            <w:proofErr w:type="gramStart"/>
            <w:r w:rsidRPr="00C64917">
              <w:rPr>
                <w:rFonts w:ascii="Times New Roman" w:eastAsia="Times New Roman" w:hAnsi="Times New Roman" w:cs="Times New Roman"/>
                <w:sz w:val="28"/>
                <w:szCs w:val="28"/>
                <w:lang w:eastAsia="ru-RU"/>
              </w:rPr>
              <w:t xml:space="preserve">На основании протокола аукционной комиссии по предоставлению права на размещение нестационарных торговых объектов на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C64917">
              <w:rPr>
                <w:rFonts w:ascii="Times New Roman" w:eastAsia="Times New Roman" w:hAnsi="Times New Roman" w:cs="Times New Roman"/>
                <w:sz w:val="28"/>
                <w:szCs w:val="28"/>
                <w:lang w:eastAsia="ru-RU"/>
              </w:rPr>
              <w:t xml:space="preserve"> поселения Тихорецкого района от _____________ </w:t>
            </w:r>
            <w:r>
              <w:rPr>
                <w:rFonts w:ascii="Times New Roman" w:eastAsia="Times New Roman" w:hAnsi="Times New Roman" w:cs="Times New Roman"/>
                <w:sz w:val="28"/>
                <w:szCs w:val="28"/>
                <w:lang w:eastAsia="ru-RU"/>
              </w:rPr>
              <w:t xml:space="preserve">               </w:t>
            </w:r>
            <w:r w:rsidRPr="00C64917">
              <w:rPr>
                <w:rFonts w:ascii="Times New Roman" w:eastAsia="Times New Roman" w:hAnsi="Times New Roman" w:cs="Times New Roman"/>
                <w:sz w:val="28"/>
                <w:szCs w:val="28"/>
                <w:lang w:eastAsia="ru-RU"/>
              </w:rPr>
              <w:t>№ ______ Администрация предоставляет Участнику право на размещение нестационарного торгового объекта (далее - Объект), характеристики которого указаны в пункте 1.2 настоящего Договора, в соответствии с предложением по внешнему виду нестационарного торгового объекта, нестационарного торгового объекта по оказанию услуг эскизом (дизайн-проектом), являющимся приложением</w:t>
            </w:r>
            <w:proofErr w:type="gramEnd"/>
            <w:r w:rsidRPr="00C64917">
              <w:rPr>
                <w:rFonts w:ascii="Times New Roman" w:eastAsia="Times New Roman" w:hAnsi="Times New Roman" w:cs="Times New Roman"/>
                <w:sz w:val="28"/>
                <w:szCs w:val="28"/>
                <w:lang w:eastAsia="ru-RU"/>
              </w:rPr>
              <w:t xml:space="preserve"> 1 к Договору, а Участник обязуется </w:t>
            </w:r>
            <w:proofErr w:type="gramStart"/>
            <w:r w:rsidRPr="00C64917">
              <w:rPr>
                <w:rFonts w:ascii="Times New Roman" w:eastAsia="Times New Roman" w:hAnsi="Times New Roman" w:cs="Times New Roman"/>
                <w:sz w:val="28"/>
                <w:szCs w:val="28"/>
                <w:lang w:eastAsia="ru-RU"/>
              </w:rPr>
              <w:t>разместить Объект</w:t>
            </w:r>
            <w:proofErr w:type="gramEnd"/>
            <w:r w:rsidRPr="00C64917">
              <w:rPr>
                <w:rFonts w:ascii="Times New Roman" w:eastAsia="Times New Roman" w:hAnsi="Times New Roman" w:cs="Times New Roman"/>
                <w:sz w:val="28"/>
                <w:szCs w:val="28"/>
                <w:lang w:eastAsia="ru-RU"/>
              </w:rPr>
              <w:t xml:space="preserve">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tc>
      </w:tr>
      <w:tr w:rsidR="00EA6968" w:rsidRPr="00C64917" w:rsidTr="004B2C7D">
        <w:trPr>
          <w:gridBefore w:val="2"/>
          <w:wBefore w:w="250" w:type="dxa"/>
        </w:trPr>
        <w:tc>
          <w:tcPr>
            <w:tcW w:w="9755" w:type="dxa"/>
            <w:gridSpan w:val="9"/>
          </w:tcPr>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1.2. Объект имеет следующие характеристики:</w:t>
            </w:r>
          </w:p>
          <w:p w:rsidR="00EA6968" w:rsidRPr="00C64917" w:rsidRDefault="00EA6968" w:rsidP="004B2C7D">
            <w:pPr>
              <w:widowControl w:val="0"/>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место размещения Объекта:_____________________________________,</w:t>
            </w:r>
          </w:p>
          <w:p w:rsidR="00EA6968" w:rsidRPr="00C64917" w:rsidRDefault="00EA6968" w:rsidP="004B2C7D">
            <w:pPr>
              <w:widowControl w:val="0"/>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площадь земельного участка/Объекта: ___________________________,</w:t>
            </w:r>
          </w:p>
          <w:p w:rsidR="00EA6968" w:rsidRPr="00C64917" w:rsidRDefault="00EA6968" w:rsidP="004B2C7D">
            <w:pPr>
              <w:widowControl w:val="0"/>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период функционирования Объекта: _____________________________,</w:t>
            </w:r>
          </w:p>
          <w:p w:rsidR="00EA6968" w:rsidRPr="00C64917" w:rsidRDefault="00EA6968" w:rsidP="004B2C7D">
            <w:pPr>
              <w:widowControl w:val="0"/>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специализация Объекта: _______________________________________,</w:t>
            </w:r>
          </w:p>
          <w:p w:rsidR="00EA6968" w:rsidRPr="00C64917" w:rsidRDefault="00EA6968" w:rsidP="004B2C7D">
            <w:pPr>
              <w:widowControl w:val="0"/>
              <w:suppressAutoHyphens/>
              <w:autoSpaceDE w:val="0"/>
              <w:autoSpaceDN w:val="0"/>
              <w:adjustRightInd w:val="0"/>
              <w:spacing w:after="0" w:line="240" w:lineRule="auto"/>
              <w:ind w:right="170" w:firstLine="743"/>
              <w:jc w:val="both"/>
              <w:outlineLvl w:val="0"/>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тип Объекта: _________________________________________________.</w:t>
            </w:r>
          </w:p>
          <w:p w:rsidR="00EA6968" w:rsidRPr="00C64917" w:rsidRDefault="00EA6968" w:rsidP="004B2C7D">
            <w:pPr>
              <w:widowControl w:val="0"/>
              <w:suppressAutoHyphens/>
              <w:autoSpaceDE w:val="0"/>
              <w:autoSpaceDN w:val="0"/>
              <w:adjustRightInd w:val="0"/>
              <w:spacing w:after="0" w:line="240" w:lineRule="auto"/>
              <w:ind w:right="170" w:firstLine="743"/>
              <w:jc w:val="both"/>
              <w:outlineLvl w:val="0"/>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EA6968" w:rsidRPr="00C64917" w:rsidRDefault="00EA6968" w:rsidP="004B2C7D">
            <w:pPr>
              <w:widowControl w:val="0"/>
              <w:suppressAutoHyphens/>
              <w:autoSpaceDE w:val="0"/>
              <w:autoSpaceDN w:val="0"/>
              <w:adjustRightInd w:val="0"/>
              <w:spacing w:after="0" w:line="240" w:lineRule="auto"/>
              <w:ind w:right="170" w:firstLine="743"/>
              <w:jc w:val="both"/>
              <w:outlineLvl w:val="0"/>
              <w:rPr>
                <w:rFonts w:ascii="Times New Roman" w:eastAsia="Times New Roman" w:hAnsi="Times New Roman" w:cs="Times New Roman"/>
                <w:bCs/>
                <w:sz w:val="28"/>
                <w:szCs w:val="28"/>
                <w:lang w:eastAsia="ru-RU"/>
              </w:rPr>
            </w:pPr>
            <w:r w:rsidRPr="00C64917">
              <w:rPr>
                <w:rFonts w:ascii="Times New Roman" w:eastAsia="Times New Roman" w:hAnsi="Times New Roman" w:cs="Times New Roman"/>
                <w:bCs/>
                <w:sz w:val="28"/>
                <w:szCs w:val="28"/>
                <w:lang w:eastAsia="ru-RU"/>
              </w:rPr>
              <w:t>1.4. Срок настоящего Договора установлен с «___» _____________ 20___ года по «___» ____________ 20___ года.</w:t>
            </w:r>
          </w:p>
          <w:p w:rsidR="00EA6968" w:rsidRPr="00C64917" w:rsidRDefault="00EA6968" w:rsidP="004B2C7D">
            <w:pPr>
              <w:widowControl w:val="0"/>
              <w:suppressAutoHyphens/>
              <w:autoSpaceDE w:val="0"/>
              <w:autoSpaceDN w:val="0"/>
              <w:adjustRightInd w:val="0"/>
              <w:spacing w:after="0" w:line="240" w:lineRule="auto"/>
              <w:ind w:right="170" w:firstLine="743"/>
              <w:jc w:val="both"/>
              <w:outlineLvl w:val="0"/>
              <w:rPr>
                <w:rFonts w:ascii="Times New Roman" w:eastAsia="Times New Roman" w:hAnsi="Times New Roman" w:cs="Times New Roman"/>
                <w:bCs/>
                <w:sz w:val="28"/>
                <w:szCs w:val="28"/>
                <w:lang w:eastAsia="ru-RU"/>
              </w:rPr>
            </w:pPr>
            <w:r w:rsidRPr="00C64917">
              <w:rPr>
                <w:rFonts w:ascii="Times New Roman" w:eastAsia="Times New Roman" w:hAnsi="Times New Roman" w:cs="Times New Roman"/>
                <w:bCs/>
                <w:sz w:val="28"/>
                <w:szCs w:val="28"/>
                <w:lang w:eastAsia="ru-RU"/>
              </w:rPr>
              <w:t>1.5. Срок действия Договора, указанный в пункте 1.4. настоящего договора, может быть продлен на тот же срок без проведения торгов.</w:t>
            </w:r>
          </w:p>
        </w:tc>
      </w:tr>
      <w:tr w:rsidR="00EA6968" w:rsidRPr="00C64917" w:rsidTr="004B2C7D">
        <w:trPr>
          <w:gridBefore w:val="2"/>
          <w:wBefore w:w="250" w:type="dxa"/>
        </w:trPr>
        <w:tc>
          <w:tcPr>
            <w:tcW w:w="9755" w:type="dxa"/>
            <w:gridSpan w:val="9"/>
          </w:tcPr>
          <w:p w:rsidR="00EA6968" w:rsidRPr="00C64917"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C64917" w:rsidRDefault="00EA6968" w:rsidP="004B2C7D">
            <w:pPr>
              <w:widowControl w:val="0"/>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 Права и обязанности Сторон</w:t>
            </w:r>
          </w:p>
          <w:p w:rsidR="00EA6968" w:rsidRPr="00C64917"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2.1. Администрация имеет право:</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2.1.1. В одностороннем порядке отказаться от исполнения настоящего Договора в следующих случаях:</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2.1.1.1. В случае нарушения сроков внесения платы за размещение Объекта, установленных настоящим Договором;</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2.1.1.3. В случае</w:t>
            </w:r>
            <w:r>
              <w:rPr>
                <w:rFonts w:ascii="Times New Roman" w:eastAsia="Times New Roman" w:hAnsi="Times New Roman" w:cs="Times New Roman"/>
                <w:sz w:val="28"/>
                <w:szCs w:val="28"/>
                <w:lang w:eastAsia="ru-RU"/>
              </w:rPr>
              <w:t xml:space="preserve"> не размещения Объекта в течение</w:t>
            </w:r>
            <w:r w:rsidRPr="00C64917">
              <w:rPr>
                <w:rFonts w:ascii="Times New Roman" w:eastAsia="Times New Roman" w:hAnsi="Times New Roman" w:cs="Times New Roman"/>
                <w:sz w:val="28"/>
                <w:szCs w:val="28"/>
                <w:lang w:eastAsia="ru-RU"/>
              </w:rPr>
              <w:t xml:space="preserve"> 30 (тридцати) календарных дней, </w:t>
            </w:r>
            <w:proofErr w:type="gramStart"/>
            <w:r w:rsidRPr="00C64917">
              <w:rPr>
                <w:rFonts w:ascii="Times New Roman" w:eastAsia="Times New Roman" w:hAnsi="Times New Roman" w:cs="Times New Roman"/>
                <w:sz w:val="28"/>
                <w:szCs w:val="28"/>
                <w:lang w:eastAsia="ru-RU"/>
              </w:rPr>
              <w:t>с даты заключения</w:t>
            </w:r>
            <w:proofErr w:type="gramEnd"/>
            <w:r w:rsidRPr="00C64917">
              <w:rPr>
                <w:rFonts w:ascii="Times New Roman" w:eastAsia="Times New Roman" w:hAnsi="Times New Roman" w:cs="Times New Roman"/>
                <w:sz w:val="28"/>
                <w:szCs w:val="28"/>
                <w:lang w:eastAsia="ru-RU"/>
              </w:rPr>
              <w:t xml:space="preserve"> Договора;</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2.1.1.4. В случае </w:t>
            </w:r>
            <w:proofErr w:type="gramStart"/>
            <w:r w:rsidRPr="00C64917">
              <w:rPr>
                <w:rFonts w:ascii="Times New Roman" w:eastAsia="Times New Roman" w:hAnsi="Times New Roman" w:cs="Times New Roman"/>
                <w:sz w:val="28"/>
                <w:szCs w:val="28"/>
                <w:lang w:eastAsia="ru-RU"/>
              </w:rPr>
              <w:t>нарушения требований Правил благоустройства территории</w:t>
            </w:r>
            <w:proofErr w:type="gramEnd"/>
            <w:r w:rsidRPr="00C6491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C64917">
              <w:rPr>
                <w:rFonts w:ascii="Times New Roman" w:eastAsia="Times New Roman" w:hAnsi="Times New Roman" w:cs="Times New Roman"/>
                <w:sz w:val="28"/>
                <w:szCs w:val="28"/>
                <w:lang w:eastAsia="ru-RU"/>
              </w:rPr>
              <w:t xml:space="preserve"> поселения Тихорецкого района,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2.1.1.5. В случае однократного неисполнения Участником обязанностей, предусмотренных пунктами 2.4.7, 2.4.8, 2.4.9, 2.4.10, 2.4.11 настоящего Договора;</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2.1.2. </w:t>
            </w:r>
            <w:r w:rsidRPr="00C64917">
              <w:rPr>
                <w:rFonts w:ascii="Times New Roman" w:eastAsia="Times New Roman" w:hAnsi="Times New Roman" w:cs="Times New Roman"/>
                <w:sz w:val="28"/>
                <w:szCs w:val="28"/>
                <w:lang w:eastAsia="ru-RU"/>
              </w:rPr>
              <w:t>На беспрепятственный доступ на территорию земельного участка и Объекта с целью его осмотра на предмет выполнения условий настоящего Договора и/или требований законодательства Российской Федерации.</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Мероприятия по контролю соблюдения Участником условий настоящего Договора (далее - мероприятия) осуществляются муниципальными служащими администрации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C64917">
              <w:rPr>
                <w:rFonts w:ascii="Times New Roman" w:eastAsia="Times New Roman" w:hAnsi="Times New Roman" w:cs="Times New Roman"/>
                <w:sz w:val="28"/>
                <w:szCs w:val="28"/>
                <w:lang w:eastAsia="ru-RU"/>
              </w:rPr>
              <w:t xml:space="preserve"> поселения Тихорецкого района (далее - муниципальный служащий) в соответствии с разделом 6 настоящего Договора.</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требование об устранении выявленных нарушений условий настоящего Договора с указанием срока их устранения.</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2.1.4. Осуществлять иные права в соответствии с настоящим Договором и законодательством Российской Федерации.</w:t>
            </w:r>
          </w:p>
          <w:p w:rsidR="00EA6968" w:rsidRPr="00C64917" w:rsidRDefault="00EA6968" w:rsidP="004B2C7D">
            <w:pPr>
              <w:widowControl w:val="0"/>
              <w:numPr>
                <w:ilvl w:val="0"/>
                <w:numId w:val="3"/>
              </w:numPr>
              <w:suppressAutoHyphens/>
              <w:spacing w:after="0" w:line="240" w:lineRule="auto"/>
              <w:ind w:left="746" w:right="170" w:hanging="1106"/>
              <w:jc w:val="both"/>
              <w:textAlignment w:val="baseline"/>
              <w:rPr>
                <w:rFonts w:ascii="Times New Roman" w:eastAsia="Times New Roman" w:hAnsi="Times New Roman" w:cs="Times New Roman"/>
                <w:bCs/>
                <w:sz w:val="28"/>
                <w:szCs w:val="28"/>
                <w:lang w:eastAsia="ru-RU"/>
              </w:rPr>
            </w:pPr>
            <w:r w:rsidRPr="00C64917">
              <w:rPr>
                <w:rFonts w:ascii="Times New Roman" w:eastAsia="Times New Roman" w:hAnsi="Times New Roman" w:cs="Times New Roman"/>
                <w:sz w:val="28"/>
                <w:szCs w:val="28"/>
                <w:lang w:eastAsia="ru-RU"/>
              </w:rPr>
              <w:t xml:space="preserve">2.2. </w:t>
            </w:r>
            <w:r w:rsidRPr="00C64917">
              <w:rPr>
                <w:rFonts w:ascii="Times New Roman" w:eastAsia="Times New Roman" w:hAnsi="Times New Roman" w:cs="Times New Roman"/>
                <w:bCs/>
                <w:sz w:val="28"/>
                <w:szCs w:val="28"/>
                <w:lang w:eastAsia="ru-RU"/>
              </w:rPr>
              <w:t>Администрация обязана:</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2.2.1. Не вмешиваться в хозяйственную деятельность Объекта, если она не противоречит условиям Договора и законодательству Российской Федерации.</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bCs/>
                <w:sz w:val="28"/>
                <w:szCs w:val="28"/>
                <w:lang w:eastAsia="ru-RU"/>
              </w:rPr>
            </w:pPr>
            <w:r w:rsidRPr="00C64917">
              <w:rPr>
                <w:rFonts w:ascii="Times New Roman" w:eastAsia="Times New Roman" w:hAnsi="Times New Roman" w:cs="Times New Roman"/>
                <w:sz w:val="28"/>
                <w:szCs w:val="28"/>
                <w:lang w:eastAsia="ru-RU"/>
              </w:rPr>
              <w:t xml:space="preserve">2.3. </w:t>
            </w:r>
            <w:r w:rsidRPr="00C64917">
              <w:rPr>
                <w:rFonts w:ascii="Times New Roman" w:eastAsia="Times New Roman" w:hAnsi="Times New Roman" w:cs="Times New Roman"/>
                <w:bCs/>
                <w:sz w:val="28"/>
                <w:szCs w:val="28"/>
                <w:lang w:eastAsia="ru-RU"/>
              </w:rPr>
              <w:t>Участник имеет право:</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2.3.1. </w:t>
            </w:r>
            <w:r w:rsidRPr="00C64917">
              <w:rPr>
                <w:rFonts w:ascii="Times New Roman" w:eastAsia="Times New Roman" w:hAnsi="Times New Roman" w:cs="Times New Roman"/>
                <w:bCs/>
                <w:sz w:val="28"/>
                <w:szCs w:val="28"/>
                <w:lang w:eastAsia="ru-RU"/>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tc>
      </w:tr>
      <w:tr w:rsidR="00EA6968" w:rsidRPr="00C64917" w:rsidTr="004B2C7D">
        <w:trPr>
          <w:gridBefore w:val="2"/>
          <w:wBefore w:w="250" w:type="dxa"/>
        </w:trPr>
        <w:tc>
          <w:tcPr>
            <w:tcW w:w="9755" w:type="dxa"/>
            <w:gridSpan w:val="9"/>
          </w:tcPr>
          <w:p w:rsidR="00EA6968" w:rsidRPr="00C64917" w:rsidRDefault="00EA6968" w:rsidP="004B2C7D">
            <w:pPr>
              <w:widowControl w:val="0"/>
              <w:suppressAutoHyphens/>
              <w:autoSpaceDE w:val="0"/>
              <w:autoSpaceDN w:val="0"/>
              <w:adjustRightInd w:val="0"/>
              <w:spacing w:after="0" w:line="240" w:lineRule="auto"/>
              <w:ind w:right="170" w:firstLine="720"/>
              <w:jc w:val="both"/>
              <w:rPr>
                <w:rFonts w:ascii="Times New Roman" w:eastAsia="Times New Roman" w:hAnsi="Times New Roman" w:cs="Times New Roman"/>
                <w:sz w:val="28"/>
                <w:szCs w:val="28"/>
                <w:lang w:eastAsia="ru-RU"/>
              </w:rPr>
            </w:pPr>
            <w:bookmarkStart w:id="16" w:name="sub_524"/>
            <w:r w:rsidRPr="00C64917">
              <w:rPr>
                <w:rFonts w:ascii="Times New Roman" w:eastAsia="Times New Roman" w:hAnsi="Times New Roman" w:cs="Times New Roman"/>
                <w:sz w:val="28"/>
                <w:szCs w:val="28"/>
                <w:lang w:eastAsia="ru-RU"/>
              </w:rPr>
              <w:lastRenderedPageBreak/>
              <w:t>2.4. Участник обязан:</w:t>
            </w:r>
            <w:bookmarkEnd w:id="16"/>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2.4.1. </w:t>
            </w:r>
            <w:proofErr w:type="gramStart"/>
            <w:r w:rsidRPr="00C64917">
              <w:rPr>
                <w:rFonts w:ascii="Times New Roman" w:eastAsia="Times New Roman" w:hAnsi="Times New Roman" w:cs="Times New Roman"/>
                <w:sz w:val="28"/>
                <w:szCs w:val="28"/>
                <w:lang w:eastAsia="ru-RU"/>
              </w:rPr>
              <w:t>Разместить Объект в соответствие с характеристиками</w:t>
            </w:r>
            <w:r>
              <w:rPr>
                <w:rFonts w:ascii="Times New Roman" w:eastAsia="Times New Roman" w:hAnsi="Times New Roman" w:cs="Times New Roman"/>
                <w:sz w:val="28"/>
                <w:szCs w:val="28"/>
                <w:lang w:eastAsia="ru-RU"/>
              </w:rPr>
              <w:t>,</w:t>
            </w:r>
            <w:r w:rsidRPr="00C64917">
              <w:rPr>
                <w:rFonts w:ascii="Times New Roman" w:eastAsia="Times New Roman" w:hAnsi="Times New Roman" w:cs="Times New Roman"/>
                <w:sz w:val="28"/>
                <w:szCs w:val="28"/>
                <w:lang w:eastAsia="ru-RU"/>
              </w:rPr>
              <w:t xml:space="preserve"> установленными пунктом 1.2 настоящего Договора и предложением по внешнему виду нестационарного торгового объекта, нестационарного объекта по оказанию услуг и прилегающей территории (эскизом, дизайн-проектом), являющемся приложением 1 к настоящему Договору, и требованиями законодательства Российской Федерации.</w:t>
            </w:r>
            <w:proofErr w:type="gramEnd"/>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2.4.2. При размещении Объекта и его эксплуатации соблюдать условия настоящего Договора и требования законодательства Российской Федерации, в том числе требования Правил благоустройства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C64917">
              <w:rPr>
                <w:rFonts w:ascii="Times New Roman" w:eastAsia="Times New Roman" w:hAnsi="Times New Roman" w:cs="Times New Roman"/>
                <w:sz w:val="28"/>
                <w:szCs w:val="28"/>
                <w:lang w:eastAsia="ru-RU"/>
              </w:rPr>
              <w:t xml:space="preserve"> поселения Тихорецкого района, а также нормы Федерального закона от 13 марта 2016 г. № 38-ФЗ «О рекламе».</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Правил благоустройства и санитарного содержания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C64917">
              <w:rPr>
                <w:rFonts w:ascii="Times New Roman" w:eastAsia="Times New Roman" w:hAnsi="Times New Roman" w:cs="Times New Roman"/>
                <w:sz w:val="28"/>
                <w:szCs w:val="28"/>
                <w:lang w:eastAsia="ru-RU"/>
              </w:rPr>
              <w:t xml:space="preserve"> поселения Тихорецкого района.</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2.4.5. По требованию Администрации предоставить копию платежных документов, подтверждающих внесение платы за размещение Объекта.</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2.4.6. В случае неисполнения или ненадлежащего исполнения своих </w:t>
            </w:r>
            <w:r w:rsidRPr="00C64917">
              <w:rPr>
                <w:rFonts w:ascii="Times New Roman" w:eastAsia="Times New Roman" w:hAnsi="Times New Roman" w:cs="Times New Roman"/>
                <w:sz w:val="28"/>
                <w:szCs w:val="28"/>
                <w:lang w:eastAsia="ru-RU"/>
              </w:rPr>
              <w:lastRenderedPageBreak/>
              <w:t>обязательств по настоящему Договору оплатить Администрации неустойку в порядке, размере и сроки, установленные настоящим Договором.</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2.4.11. Не допускать изменение характеристик Объекта, установленных пунктом 1.2 настоящего Договора.</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к Объекту территорию.</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2.4.12. Не производить переуступку прав по настоящему Договору либо передачу прав на Объект третьему лицу.</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2.4.14. Заключить договор на вывоз твердых коммунальных отходов.</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2.4.15. Обеспечить постоянное наличие на Объекте и предъявление по требованию контрольно-надзорных органов следующих документов:</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 копии настоящего Договора с приложением;</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 копии трудового договора (в случае привлечения наемного работника);</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 информации для потребителей в соответствии с требованиями законодательства Российской Федерации о защите прав потребителей;</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 информации, подтверждающей источник поступления, качество и безопасность реализуемой продукции;</w:t>
            </w:r>
          </w:p>
          <w:p w:rsidR="00EA6968" w:rsidRPr="00C64917" w:rsidRDefault="00EA6968" w:rsidP="004B2C7D">
            <w:pPr>
              <w:widowControl w:val="0"/>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 иных документов, размещение и (или) предоставление которых обязательно в силу действующего законодательства Российской Федерации.</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2.4.16. В случае прекращения или расторжения настоящего Договора в течени</w:t>
            </w:r>
            <w:proofErr w:type="gramStart"/>
            <w:r w:rsidRPr="00C64917">
              <w:rPr>
                <w:rFonts w:ascii="Times New Roman" w:eastAsia="Times New Roman" w:hAnsi="Times New Roman" w:cs="Times New Roman"/>
                <w:sz w:val="28"/>
                <w:szCs w:val="28"/>
                <w:lang w:eastAsia="ru-RU"/>
              </w:rPr>
              <w:t>и</w:t>
            </w:r>
            <w:proofErr w:type="gramEnd"/>
            <w:r w:rsidRPr="00C64917">
              <w:rPr>
                <w:rFonts w:ascii="Times New Roman" w:eastAsia="Times New Roman" w:hAnsi="Times New Roman" w:cs="Times New Roman"/>
                <w:sz w:val="28"/>
                <w:szCs w:val="28"/>
                <w:lang w:eastAsia="ru-RU"/>
              </w:rPr>
              <w:t xml:space="preserve">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lastRenderedPageBreak/>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2.4.18.Беспрепятственно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09"/>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2.4.19. Не допускать использование осветительных приборов вблизи окон жилых помещений в случае попадания на окна световых лучей.</w:t>
            </w:r>
          </w:p>
          <w:p w:rsidR="00EA6968" w:rsidRPr="00C64917"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C64917" w:rsidRDefault="00EA6968" w:rsidP="004B2C7D">
            <w:pPr>
              <w:widowControl w:val="0"/>
              <w:tabs>
                <w:tab w:val="right" w:pos="5670"/>
              </w:tabs>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3. Плата за размещение Объекта</w:t>
            </w:r>
          </w:p>
          <w:p w:rsidR="00EA6968" w:rsidRPr="00C64917"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3.1. Размер платы за размещение Объекта составляет _______________ рублей за период __________________________________________________.</w:t>
            </w:r>
          </w:p>
          <w:p w:rsidR="00EA6968" w:rsidRPr="00C64917"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(месяц/год/весь срок договора)</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3.2. Участник вносит плату за размещение Объекта, период функционирования которого составляет:</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менее одного года -</w:t>
            </w:r>
            <w:r>
              <w:rPr>
                <w:rFonts w:ascii="Times New Roman" w:eastAsia="Times New Roman" w:hAnsi="Times New Roman" w:cs="Times New Roman"/>
                <w:sz w:val="28"/>
                <w:szCs w:val="28"/>
                <w:lang w:eastAsia="ru-RU"/>
              </w:rPr>
              <w:t xml:space="preserve"> </w:t>
            </w:r>
            <w:r w:rsidRPr="00C64917">
              <w:rPr>
                <w:rFonts w:ascii="Times New Roman" w:eastAsia="Times New Roman" w:hAnsi="Times New Roman" w:cs="Times New Roman"/>
                <w:sz w:val="28"/>
                <w:szCs w:val="28"/>
                <w:lang w:eastAsia="ru-RU"/>
              </w:rPr>
              <w:t>единовременно в течени</w:t>
            </w:r>
            <w:proofErr w:type="gramStart"/>
            <w:r w:rsidRPr="00C64917">
              <w:rPr>
                <w:rFonts w:ascii="Times New Roman" w:eastAsia="Times New Roman" w:hAnsi="Times New Roman" w:cs="Times New Roman"/>
                <w:sz w:val="28"/>
                <w:szCs w:val="28"/>
                <w:lang w:eastAsia="ru-RU"/>
              </w:rPr>
              <w:t>и</w:t>
            </w:r>
            <w:proofErr w:type="gramEnd"/>
            <w:r w:rsidRPr="00C64917">
              <w:rPr>
                <w:rFonts w:ascii="Times New Roman" w:eastAsia="Times New Roman" w:hAnsi="Times New Roman" w:cs="Times New Roman"/>
                <w:sz w:val="28"/>
                <w:szCs w:val="28"/>
                <w:lang w:eastAsia="ru-RU"/>
              </w:rPr>
              <w:t xml:space="preserve"> 15 (пятнадцати) календарных дней с даты заключения Договора;</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свыше одного года -</w:t>
            </w:r>
            <w:r w:rsidRPr="00C64917">
              <w:rPr>
                <w:rFonts w:ascii="Times New Roman" w:eastAsia="Times New Roman" w:hAnsi="Times New Roman" w:cs="Times New Roman"/>
                <w:sz w:val="28"/>
                <w:szCs w:val="28"/>
                <w:lang w:eastAsia="ru-RU"/>
              </w:rPr>
              <w:t xml:space="preserve"> ежеквартально (первый платеж - не позднее </w:t>
            </w:r>
            <w:r>
              <w:rPr>
                <w:rFonts w:ascii="Times New Roman" w:eastAsia="Times New Roman" w:hAnsi="Times New Roman" w:cs="Times New Roman"/>
                <w:sz w:val="28"/>
                <w:szCs w:val="28"/>
                <w:lang w:eastAsia="ru-RU"/>
              </w:rPr>
              <w:t xml:space="preserve">      </w:t>
            </w:r>
            <w:r w:rsidRPr="00C64917">
              <w:rPr>
                <w:rFonts w:ascii="Times New Roman" w:eastAsia="Times New Roman" w:hAnsi="Times New Roman" w:cs="Times New Roman"/>
                <w:sz w:val="28"/>
                <w:szCs w:val="28"/>
                <w:lang w:eastAsia="ru-RU"/>
              </w:rPr>
              <w:t>20-го числа первого месяца отчетного периода), согласно графику платежей, являющемуся приложением  2 к Договору.</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Перечисления денежных средств осуществляется по следующим реквизитам: </w:t>
            </w:r>
          </w:p>
          <w:p w:rsidR="00EA6968" w:rsidRPr="00C64917"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w:t>
            </w:r>
            <w:proofErr w:type="gramStart"/>
            <w:r w:rsidRPr="00C64917">
              <w:rPr>
                <w:rFonts w:ascii="Times New Roman" w:eastAsia="Times New Roman" w:hAnsi="Times New Roman" w:cs="Times New Roman"/>
                <w:sz w:val="28"/>
                <w:szCs w:val="28"/>
                <w:lang w:eastAsia="ru-RU"/>
              </w:rPr>
              <w:t>,</w:t>
            </w:r>
            <w:proofErr w:type="gramEnd"/>
            <w:r w:rsidRPr="00C64917">
              <w:rPr>
                <w:rFonts w:ascii="Times New Roman" w:eastAsia="Times New Roman" w:hAnsi="Times New Roman" w:cs="Times New Roman"/>
                <w:sz w:val="28"/>
                <w:szCs w:val="28"/>
                <w:lang w:eastAsia="ru-RU"/>
              </w:rPr>
              <w:t xml:space="preserve"> если Участник не согласен с размером предложенной платы, Администрация имеет право в одностороннем порядке немедленно расторгнуть договор.</w:t>
            </w:r>
          </w:p>
          <w:p w:rsidR="00EA6968" w:rsidRPr="00C64917" w:rsidRDefault="00EA6968" w:rsidP="004B2C7D">
            <w:pPr>
              <w:widowControl w:val="0"/>
              <w:tabs>
                <w:tab w:val="right" w:pos="5670"/>
              </w:tabs>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C64917">
              <w:rPr>
                <w:rFonts w:ascii="Times New Roman" w:eastAsia="Times New Roman" w:hAnsi="Times New Roman" w:cs="Times New Roman"/>
                <w:sz w:val="28"/>
                <w:szCs w:val="28"/>
                <w:lang w:eastAsia="ru-RU"/>
              </w:rPr>
              <w:t>Ответственность Сторон</w:t>
            </w:r>
          </w:p>
          <w:p w:rsidR="00EA6968" w:rsidRPr="00C64917" w:rsidRDefault="00EA6968" w:rsidP="004B2C7D">
            <w:pPr>
              <w:widowControl w:val="0"/>
              <w:tabs>
                <w:tab w:val="right" w:pos="5670"/>
              </w:tabs>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4.1. В случае нарушения сроков внесения платы за размещение Объекта, установленных настоящим Договором, Участник оплачивает Администрации неустойку из расчета 0,1 % от размера суммы задолженности за размещение Объекта, установленной настоящим Договором, за каждый день просрочки внесения платы.</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4.2. </w:t>
            </w:r>
            <w:proofErr w:type="gramStart"/>
            <w:r w:rsidRPr="00C64917">
              <w:rPr>
                <w:rFonts w:ascii="Times New Roman" w:eastAsia="Times New Roman" w:hAnsi="Times New Roman" w:cs="Times New Roman"/>
                <w:sz w:val="28"/>
                <w:szCs w:val="28"/>
                <w:lang w:eastAsia="ru-RU"/>
              </w:rPr>
              <w:t xml:space="preserve">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w:t>
            </w:r>
            <w:r w:rsidRPr="00C64917">
              <w:rPr>
                <w:rFonts w:ascii="Times New Roman" w:eastAsia="Times New Roman" w:hAnsi="Times New Roman" w:cs="Times New Roman"/>
                <w:sz w:val="28"/>
                <w:szCs w:val="28"/>
                <w:lang w:eastAsia="ru-RU"/>
              </w:rPr>
              <w:lastRenderedPageBreak/>
              <w:t>первоначальное состояние с вывозом отходов и благоустройством соответствующей территории, установленных настоящим Договором, Участник оплачивает неустойку их расчета 1 000 (одна тысяча) рублей за каждый календарный день просрочки исполнения указанных обязательств.</w:t>
            </w:r>
            <w:proofErr w:type="gramEnd"/>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4.3. </w:t>
            </w:r>
            <w:proofErr w:type="gramStart"/>
            <w:r w:rsidRPr="00C64917">
              <w:rPr>
                <w:rFonts w:ascii="Times New Roman" w:eastAsia="Times New Roman" w:hAnsi="Times New Roman" w:cs="Times New Roman"/>
                <w:sz w:val="28"/>
                <w:szCs w:val="28"/>
                <w:lang w:eastAsia="ru-RU"/>
              </w:rPr>
              <w:t xml:space="preserve">В случае неисполнения требований Правил по благоустройству и санитарному содержанию территории </w:t>
            </w:r>
            <w:proofErr w:type="spellStart"/>
            <w:r w:rsidRPr="00AF5C94">
              <w:rPr>
                <w:rFonts w:ascii="Times New Roman" w:eastAsia="Times New Roman" w:hAnsi="Times New Roman" w:cs="Times New Roman"/>
                <w:sz w:val="28"/>
                <w:szCs w:val="28"/>
                <w:lang w:eastAsia="ru-RU"/>
              </w:rPr>
              <w:t>Парковского</w:t>
            </w:r>
            <w:proofErr w:type="spellEnd"/>
            <w:r w:rsidRPr="00AF5C94">
              <w:rPr>
                <w:rFonts w:ascii="Times New Roman" w:eastAsia="Times New Roman" w:hAnsi="Times New Roman" w:cs="Times New Roman"/>
                <w:sz w:val="28"/>
                <w:szCs w:val="28"/>
                <w:lang w:eastAsia="ru-RU"/>
              </w:rPr>
              <w:t xml:space="preserve"> сельского </w:t>
            </w:r>
            <w:r>
              <w:rPr>
                <w:rFonts w:ascii="Times New Roman" w:eastAsia="Times New Roman" w:hAnsi="Times New Roman" w:cs="Times New Roman"/>
                <w:sz w:val="28"/>
                <w:szCs w:val="28"/>
                <w:lang w:eastAsia="ru-RU"/>
              </w:rPr>
              <w:t xml:space="preserve">поселения </w:t>
            </w:r>
            <w:r w:rsidRPr="00C64917">
              <w:rPr>
                <w:rFonts w:ascii="Times New Roman" w:eastAsia="Times New Roman" w:hAnsi="Times New Roman" w:cs="Times New Roman"/>
                <w:sz w:val="28"/>
                <w:szCs w:val="28"/>
                <w:lang w:eastAsia="ru-RU"/>
              </w:rPr>
              <w:t>Тихорецкого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roofErr w:type="gramEnd"/>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w:t>
            </w:r>
            <w:proofErr w:type="gramStart"/>
            <w:r w:rsidRPr="00C64917">
              <w:rPr>
                <w:rFonts w:ascii="Times New Roman" w:eastAsia="Times New Roman" w:hAnsi="Times New Roman" w:cs="Times New Roman"/>
                <w:sz w:val="28"/>
                <w:szCs w:val="28"/>
                <w:lang w:eastAsia="ru-RU"/>
              </w:rPr>
              <w:t>ств св</w:t>
            </w:r>
            <w:proofErr w:type="gramEnd"/>
            <w:r w:rsidRPr="00C64917">
              <w:rPr>
                <w:rFonts w:ascii="Times New Roman" w:eastAsia="Times New Roman" w:hAnsi="Times New Roman" w:cs="Times New Roman"/>
                <w:sz w:val="28"/>
                <w:szCs w:val="28"/>
                <w:lang w:eastAsia="ru-RU"/>
              </w:rPr>
              <w:t>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4.6. </w:t>
            </w:r>
            <w:proofErr w:type="gramStart"/>
            <w:r w:rsidRPr="00C64917">
              <w:rPr>
                <w:rFonts w:ascii="Times New Roman" w:eastAsia="Times New Roman" w:hAnsi="Times New Roman" w:cs="Times New Roman"/>
                <w:sz w:val="28"/>
                <w:szCs w:val="28"/>
                <w:lang w:eastAsia="ru-RU"/>
              </w:rPr>
              <w:t>Договор</w:t>
            </w:r>
            <w:proofErr w:type="gramEnd"/>
            <w:r w:rsidRPr="00C64917">
              <w:rPr>
                <w:rFonts w:ascii="Times New Roman" w:eastAsia="Times New Roman" w:hAnsi="Times New Roman" w:cs="Times New Roman"/>
                <w:sz w:val="28"/>
                <w:szCs w:val="28"/>
                <w:lang w:eastAsia="ru-RU"/>
              </w:rPr>
              <w:t xml:space="preserve">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EA6968" w:rsidRPr="00C64917"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C64917" w:rsidRDefault="00EA6968" w:rsidP="004B2C7D">
            <w:pPr>
              <w:pStyle w:val="a5"/>
              <w:widowControl w:val="0"/>
              <w:numPr>
                <w:ilvl w:val="0"/>
                <w:numId w:val="4"/>
              </w:numPr>
              <w:tabs>
                <w:tab w:val="right" w:pos="5670"/>
              </w:tabs>
              <w:suppressAutoHyphens/>
              <w:autoSpaceDE w:val="0"/>
              <w:autoSpaceDN w:val="0"/>
              <w:adjustRightInd w:val="0"/>
              <w:spacing w:after="0" w:line="240" w:lineRule="auto"/>
              <w:ind w:right="170"/>
              <w:jc w:val="center"/>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Изменение, расторжение и прекращение Договора</w:t>
            </w:r>
          </w:p>
          <w:p w:rsidR="00EA6968" w:rsidRPr="00C64917" w:rsidRDefault="00EA6968" w:rsidP="004B2C7D">
            <w:pPr>
              <w:widowControl w:val="0"/>
              <w:tabs>
                <w:tab w:val="right" w:pos="5670"/>
              </w:tabs>
              <w:suppressAutoHyphens/>
              <w:autoSpaceDE w:val="0"/>
              <w:autoSpaceDN w:val="0"/>
              <w:adjustRightInd w:val="0"/>
              <w:spacing w:after="0" w:line="240" w:lineRule="auto"/>
              <w:ind w:left="720" w:right="170"/>
              <w:jc w:val="both"/>
              <w:rPr>
                <w:rFonts w:ascii="Times New Roman" w:eastAsia="Times New Roman" w:hAnsi="Times New Roman" w:cs="Times New Roman"/>
                <w:sz w:val="28"/>
                <w:szCs w:val="28"/>
                <w:lang w:eastAsia="ru-RU"/>
              </w:rPr>
            </w:pP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5.1. Любые изменения и дополнения к настоящему Договору оформляются дополнительным соглашением, которое подписывается обеими Сторонами.</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5.2. 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w:t>
            </w:r>
            <w:proofErr w:type="gramStart"/>
            <w:r w:rsidRPr="00C64917">
              <w:rPr>
                <w:rFonts w:ascii="Times New Roman" w:eastAsia="Times New Roman" w:hAnsi="Times New Roman" w:cs="Times New Roman"/>
                <w:sz w:val="28"/>
                <w:szCs w:val="28"/>
                <w:lang w:eastAsia="ru-RU"/>
              </w:rPr>
              <w:t>,</w:t>
            </w:r>
            <w:proofErr w:type="gramEnd"/>
            <w:r w:rsidRPr="00C64917">
              <w:rPr>
                <w:rFonts w:ascii="Times New Roman" w:eastAsia="Times New Roman" w:hAnsi="Times New Roman" w:cs="Times New Roman"/>
                <w:sz w:val="28"/>
                <w:szCs w:val="28"/>
                <w:lang w:eastAsia="ru-RU"/>
              </w:rPr>
              <w:t xml:space="preserve">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5.3. Договор подлежит расторжению в случае не 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5.4. </w:t>
            </w:r>
            <w:proofErr w:type="gramStart"/>
            <w:r w:rsidRPr="00C64917">
              <w:rPr>
                <w:rFonts w:ascii="Times New Roman" w:eastAsia="Times New Roman" w:hAnsi="Times New Roman" w:cs="Times New Roman"/>
                <w:sz w:val="28"/>
                <w:szCs w:val="28"/>
                <w:lang w:eastAsia="ru-RU"/>
              </w:rPr>
              <w:t>Договор</w:t>
            </w:r>
            <w:proofErr w:type="gramEnd"/>
            <w:r w:rsidRPr="00C64917">
              <w:rPr>
                <w:rFonts w:ascii="Times New Roman" w:eastAsia="Times New Roman" w:hAnsi="Times New Roman" w:cs="Times New Roman"/>
                <w:sz w:val="28"/>
                <w:szCs w:val="28"/>
                <w:lang w:eastAsia="ru-RU"/>
              </w:rPr>
              <w:t xml:space="preserve"> может быть расторгнут по соглашению Сторон, по </w:t>
            </w:r>
            <w:r w:rsidRPr="00C64917">
              <w:rPr>
                <w:rFonts w:ascii="Times New Roman" w:eastAsia="Times New Roman" w:hAnsi="Times New Roman" w:cs="Times New Roman"/>
                <w:sz w:val="28"/>
                <w:szCs w:val="28"/>
                <w:lang w:eastAsia="ru-RU"/>
              </w:rPr>
              <w:lastRenderedPageBreak/>
              <w:t>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5.7. При досрочном расторжении Договора по инициативе участника, Участник обязан внести денежные средства (неустойку) в размере 10% от размера платы за размещение Объекта, установленной пунктом 3.1 Договора.</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Решение Администрации об одностороннем отказе от исполнения настоящего Договора в течени</w:t>
            </w:r>
            <w:proofErr w:type="gramStart"/>
            <w:r w:rsidRPr="00C64917">
              <w:rPr>
                <w:rFonts w:ascii="Times New Roman" w:eastAsia="Times New Roman" w:hAnsi="Times New Roman" w:cs="Times New Roman"/>
                <w:sz w:val="28"/>
                <w:szCs w:val="28"/>
                <w:lang w:eastAsia="ru-RU"/>
              </w:rPr>
              <w:t>и</w:t>
            </w:r>
            <w:proofErr w:type="gramEnd"/>
            <w:r w:rsidRPr="00C64917">
              <w:rPr>
                <w:rFonts w:ascii="Times New Roman" w:eastAsia="Times New Roman" w:hAnsi="Times New Roman" w:cs="Times New Roman"/>
                <w:sz w:val="28"/>
                <w:szCs w:val="28"/>
                <w:lang w:eastAsia="ru-RU"/>
              </w:rPr>
              <w:t xml:space="preserve">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w:t>
            </w:r>
            <w:proofErr w:type="gramStart"/>
            <w:r w:rsidRPr="00C64917">
              <w:rPr>
                <w:rFonts w:ascii="Times New Roman" w:eastAsia="Times New Roman" w:hAnsi="Times New Roman" w:cs="Times New Roman"/>
                <w:sz w:val="28"/>
                <w:szCs w:val="28"/>
                <w:lang w:eastAsia="ru-RU"/>
              </w:rPr>
              <w:t>дств св</w:t>
            </w:r>
            <w:proofErr w:type="gramEnd"/>
            <w:r w:rsidRPr="00C64917">
              <w:rPr>
                <w:rFonts w:ascii="Times New Roman" w:eastAsia="Times New Roman" w:hAnsi="Times New Roman" w:cs="Times New Roman"/>
                <w:sz w:val="28"/>
                <w:szCs w:val="28"/>
                <w:lang w:eastAsia="ru-RU"/>
              </w:rPr>
              <w:t>язи и доставки, обеспечивающих фиксирование данного уведомления и получение Администрацией подтверждения о его вручении Участнику.</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w:t>
            </w:r>
            <w:r>
              <w:rPr>
                <w:rFonts w:ascii="Times New Roman" w:eastAsia="Times New Roman" w:hAnsi="Times New Roman" w:cs="Times New Roman"/>
                <w:sz w:val="28"/>
                <w:szCs w:val="28"/>
                <w:lang w:eastAsia="ru-RU"/>
              </w:rPr>
              <w:t xml:space="preserve">ении 30 (тридцати) календарных </w:t>
            </w:r>
            <w:r w:rsidRPr="00C64917">
              <w:rPr>
                <w:rFonts w:ascii="Times New Roman" w:eastAsia="Times New Roman" w:hAnsi="Times New Roman" w:cs="Times New Roman"/>
                <w:sz w:val="28"/>
                <w:szCs w:val="28"/>
                <w:lang w:eastAsia="ru-RU"/>
              </w:rPr>
              <w:t xml:space="preserve">дней </w:t>
            </w:r>
            <w:proofErr w:type="gramStart"/>
            <w:r w:rsidRPr="00C64917">
              <w:rPr>
                <w:rFonts w:ascii="Times New Roman" w:eastAsia="Times New Roman" w:hAnsi="Times New Roman" w:cs="Times New Roman"/>
                <w:sz w:val="28"/>
                <w:szCs w:val="28"/>
                <w:lang w:eastAsia="ru-RU"/>
              </w:rPr>
              <w:t>с даты размещения</w:t>
            </w:r>
            <w:proofErr w:type="gramEnd"/>
            <w:r w:rsidRPr="00C64917">
              <w:rPr>
                <w:rFonts w:ascii="Times New Roman" w:eastAsia="Times New Roman" w:hAnsi="Times New Roman" w:cs="Times New Roman"/>
                <w:sz w:val="28"/>
                <w:szCs w:val="28"/>
                <w:lang w:eastAsia="ru-RU"/>
              </w:rPr>
              <w:t xml:space="preserve">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Решение Администрации об одностороннем отказе от исполнения настоящего Договора вступает в </w:t>
            </w:r>
            <w:proofErr w:type="gramStart"/>
            <w:r w:rsidRPr="00C64917">
              <w:rPr>
                <w:rFonts w:ascii="Times New Roman" w:eastAsia="Times New Roman" w:hAnsi="Times New Roman" w:cs="Times New Roman"/>
                <w:sz w:val="28"/>
                <w:szCs w:val="28"/>
                <w:lang w:eastAsia="ru-RU"/>
              </w:rPr>
              <w:t>силу</w:t>
            </w:r>
            <w:proofErr w:type="gramEnd"/>
            <w:r w:rsidRPr="00C64917">
              <w:rPr>
                <w:rFonts w:ascii="Times New Roman" w:eastAsia="Times New Roman" w:hAnsi="Times New Roman" w:cs="Times New Roman"/>
                <w:sz w:val="28"/>
                <w:szCs w:val="28"/>
                <w:lang w:eastAsia="ru-RU"/>
              </w:rPr>
              <w:t xml:space="preserve"> и настоящий Договор считается </w:t>
            </w:r>
            <w:r w:rsidRPr="00C64917">
              <w:rPr>
                <w:rFonts w:ascii="Times New Roman" w:eastAsia="Times New Roman" w:hAnsi="Times New Roman" w:cs="Times New Roman"/>
                <w:sz w:val="28"/>
                <w:szCs w:val="28"/>
                <w:lang w:eastAsia="ru-RU"/>
              </w:rPr>
              <w:lastRenderedPageBreak/>
              <w:t xml:space="preserve">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5.10</w:t>
            </w:r>
            <w:r>
              <w:rPr>
                <w:rFonts w:ascii="Times New Roman" w:eastAsia="Times New Roman" w:hAnsi="Times New Roman" w:cs="Times New Roman"/>
                <w:sz w:val="28"/>
                <w:szCs w:val="28"/>
                <w:lang w:eastAsia="ru-RU"/>
              </w:rPr>
              <w:t>.</w:t>
            </w:r>
            <w:r w:rsidRPr="00C64917">
              <w:rPr>
                <w:rFonts w:ascii="Times New Roman" w:eastAsia="Times New Roman" w:hAnsi="Times New Roman" w:cs="Times New Roman"/>
                <w:sz w:val="28"/>
                <w:szCs w:val="28"/>
                <w:lang w:eastAsia="ru-RU"/>
              </w:rPr>
              <w:t xml:space="preserve">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C64917">
              <w:rPr>
                <w:rFonts w:ascii="Times New Roman" w:eastAsia="Times New Roman" w:hAnsi="Times New Roman" w:cs="Times New Roman"/>
                <w:sz w:val="28"/>
                <w:szCs w:val="28"/>
                <w:lang w:eastAsia="ru-RU"/>
              </w:rPr>
              <w:t>никотинсодержащей</w:t>
            </w:r>
            <w:proofErr w:type="spellEnd"/>
            <w:r w:rsidRPr="00C64917">
              <w:rPr>
                <w:rFonts w:ascii="Times New Roman" w:eastAsia="Times New Roman" w:hAnsi="Times New Roman" w:cs="Times New Roman"/>
                <w:sz w:val="28"/>
                <w:szCs w:val="28"/>
                <w:lang w:eastAsia="ru-RU"/>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EA6968" w:rsidRPr="00C64917"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C64917" w:rsidRDefault="00EA6968" w:rsidP="004B2C7D">
            <w:pPr>
              <w:widowControl w:val="0"/>
              <w:tabs>
                <w:tab w:val="right" w:pos="5670"/>
              </w:tabs>
              <w:suppressAutoHyphens/>
              <w:autoSpaceDE w:val="0"/>
              <w:autoSpaceDN w:val="0"/>
              <w:adjustRightInd w:val="0"/>
              <w:spacing w:after="0" w:line="240" w:lineRule="auto"/>
              <w:ind w:left="360" w:right="17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C64917">
              <w:rPr>
                <w:rFonts w:ascii="Times New Roman" w:eastAsia="Times New Roman" w:hAnsi="Times New Roman" w:cs="Times New Roman"/>
                <w:sz w:val="28"/>
                <w:szCs w:val="28"/>
                <w:lang w:eastAsia="ru-RU"/>
              </w:rPr>
              <w:t>Мероприятия по проверке соблюдения условий Договора</w:t>
            </w:r>
          </w:p>
          <w:p w:rsidR="00EA6968" w:rsidRPr="00C64917" w:rsidRDefault="00EA6968" w:rsidP="004B2C7D">
            <w:pPr>
              <w:widowControl w:val="0"/>
              <w:tabs>
                <w:tab w:val="right" w:pos="5670"/>
              </w:tabs>
              <w:suppressAutoHyphens/>
              <w:autoSpaceDE w:val="0"/>
              <w:autoSpaceDN w:val="0"/>
              <w:adjustRightInd w:val="0"/>
              <w:spacing w:after="0" w:line="240" w:lineRule="auto"/>
              <w:ind w:left="720" w:right="170"/>
              <w:rPr>
                <w:rFonts w:ascii="Times New Roman" w:eastAsia="Times New Roman" w:hAnsi="Times New Roman" w:cs="Times New Roman"/>
                <w:sz w:val="28"/>
                <w:szCs w:val="28"/>
                <w:lang w:eastAsia="ru-RU"/>
              </w:rPr>
            </w:pP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77"/>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6.1. Мероприятия по проверке соблюдения условий Договора осуществляются муниципальными служащими администрации </w:t>
            </w:r>
            <w:proofErr w:type="spellStart"/>
            <w:r w:rsidRPr="00AF5C94">
              <w:rPr>
                <w:rFonts w:ascii="Times New Roman" w:eastAsia="Times New Roman" w:hAnsi="Times New Roman" w:cs="Times New Roman"/>
                <w:sz w:val="28"/>
                <w:szCs w:val="28"/>
                <w:lang w:eastAsia="ru-RU"/>
              </w:rPr>
              <w:t>Парковского</w:t>
            </w:r>
            <w:proofErr w:type="spellEnd"/>
            <w:r w:rsidRPr="00AF5C94">
              <w:rPr>
                <w:rFonts w:ascii="Times New Roman" w:eastAsia="Times New Roman" w:hAnsi="Times New Roman" w:cs="Times New Roman"/>
                <w:sz w:val="28"/>
                <w:szCs w:val="28"/>
                <w:lang w:eastAsia="ru-RU"/>
              </w:rPr>
              <w:t xml:space="preserve"> сельского</w:t>
            </w:r>
            <w:r w:rsidRPr="00C64917">
              <w:rPr>
                <w:rFonts w:ascii="Times New Roman" w:eastAsia="Times New Roman" w:hAnsi="Times New Roman" w:cs="Times New Roman"/>
                <w:sz w:val="28"/>
                <w:szCs w:val="28"/>
                <w:lang w:eastAsia="ru-RU"/>
              </w:rPr>
              <w:t xml:space="preserve"> поселения Тихорецкого района.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6.2.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w:t>
            </w:r>
            <w:proofErr w:type="spellStart"/>
            <w:r w:rsidRPr="00AF5C94">
              <w:rPr>
                <w:rFonts w:ascii="Times New Roman" w:eastAsia="Times New Roman" w:hAnsi="Times New Roman" w:cs="Times New Roman"/>
                <w:sz w:val="28"/>
                <w:szCs w:val="28"/>
                <w:lang w:eastAsia="ru-RU"/>
              </w:rPr>
              <w:t>Парковского</w:t>
            </w:r>
            <w:proofErr w:type="spellEnd"/>
            <w:r w:rsidRPr="00AF5C94">
              <w:rPr>
                <w:rFonts w:ascii="Times New Roman" w:eastAsia="Times New Roman" w:hAnsi="Times New Roman" w:cs="Times New Roman"/>
                <w:sz w:val="28"/>
                <w:szCs w:val="28"/>
                <w:lang w:eastAsia="ru-RU"/>
              </w:rPr>
              <w:t xml:space="preserve"> сельского </w:t>
            </w:r>
            <w:r w:rsidRPr="00C64917">
              <w:rPr>
                <w:rFonts w:ascii="Times New Roman" w:eastAsia="Times New Roman" w:hAnsi="Times New Roman" w:cs="Times New Roman"/>
                <w:sz w:val="28"/>
                <w:szCs w:val="28"/>
                <w:lang w:eastAsia="ru-RU"/>
              </w:rPr>
              <w:t xml:space="preserve">поселения Тихорецкого района имеет право запрашивать у Участника документы и сведения, предусмотренные условиями Договора. При выездах, уполномоченный муниципальный служащий обязан иметь при себе служебное удостоверение, выданное администрацией </w:t>
            </w:r>
            <w:proofErr w:type="spellStart"/>
            <w:r w:rsidRPr="00AF5C94">
              <w:rPr>
                <w:rFonts w:ascii="Times New Roman" w:eastAsia="Times New Roman" w:hAnsi="Times New Roman" w:cs="Times New Roman"/>
                <w:sz w:val="28"/>
                <w:szCs w:val="28"/>
                <w:lang w:eastAsia="ru-RU"/>
              </w:rPr>
              <w:t>Парковского</w:t>
            </w:r>
            <w:proofErr w:type="spellEnd"/>
            <w:r w:rsidRPr="00AF5C94">
              <w:rPr>
                <w:rFonts w:ascii="Times New Roman" w:eastAsia="Times New Roman" w:hAnsi="Times New Roman" w:cs="Times New Roman"/>
                <w:sz w:val="28"/>
                <w:szCs w:val="28"/>
                <w:lang w:eastAsia="ru-RU"/>
              </w:rPr>
              <w:t xml:space="preserve"> сельского </w:t>
            </w:r>
            <w:r w:rsidRPr="00C64917">
              <w:rPr>
                <w:rFonts w:ascii="Times New Roman" w:eastAsia="Times New Roman" w:hAnsi="Times New Roman" w:cs="Times New Roman"/>
                <w:sz w:val="28"/>
                <w:szCs w:val="28"/>
                <w:lang w:eastAsia="ru-RU"/>
              </w:rPr>
              <w:t xml:space="preserve">поселения Тихорецкого района. </w:t>
            </w:r>
          </w:p>
          <w:p w:rsidR="00EA6968" w:rsidRPr="00C64917" w:rsidRDefault="00EA6968" w:rsidP="004B2C7D">
            <w:pPr>
              <w:widowControl w:val="0"/>
              <w:suppressAutoHyphens/>
              <w:autoSpaceDE w:val="0"/>
              <w:autoSpaceDN w:val="0"/>
              <w:adjustRightInd w:val="0"/>
              <w:spacing w:after="0" w:line="240" w:lineRule="auto"/>
              <w:ind w:right="170" w:firstLine="743"/>
              <w:jc w:val="both"/>
              <w:outlineLvl w:val="0"/>
              <w:rPr>
                <w:rFonts w:ascii="Times New Roman" w:eastAsia="Times New Roman" w:hAnsi="Times New Roman" w:cs="Times New Roman"/>
                <w:bCs/>
                <w:sz w:val="28"/>
                <w:szCs w:val="28"/>
                <w:lang w:eastAsia="ru-RU"/>
              </w:rPr>
            </w:pPr>
            <w:r w:rsidRPr="00C64917">
              <w:rPr>
                <w:rFonts w:ascii="Times New Roman" w:eastAsia="Times New Roman" w:hAnsi="Times New Roman" w:cs="Times New Roman"/>
                <w:sz w:val="28"/>
                <w:szCs w:val="28"/>
                <w:lang w:eastAsia="ru-RU"/>
              </w:rPr>
              <w:t xml:space="preserve">6.3. По результатам выезда составляется Акт осмотра Объекта по форме, утвержденной постановлением администрации </w:t>
            </w:r>
            <w:proofErr w:type="spellStart"/>
            <w:r w:rsidRPr="00AF5C94">
              <w:rPr>
                <w:rFonts w:ascii="Times New Roman" w:eastAsia="Times New Roman" w:hAnsi="Times New Roman" w:cs="Times New Roman"/>
                <w:sz w:val="28"/>
                <w:szCs w:val="28"/>
                <w:lang w:eastAsia="ru-RU"/>
              </w:rPr>
              <w:t>Парковского</w:t>
            </w:r>
            <w:proofErr w:type="spellEnd"/>
            <w:r w:rsidRPr="00AF5C94">
              <w:rPr>
                <w:rFonts w:ascii="Times New Roman" w:eastAsia="Times New Roman" w:hAnsi="Times New Roman" w:cs="Times New Roman"/>
                <w:sz w:val="28"/>
                <w:szCs w:val="28"/>
                <w:lang w:eastAsia="ru-RU"/>
              </w:rPr>
              <w:t xml:space="preserve"> сельского </w:t>
            </w:r>
            <w:r w:rsidRPr="00C64917">
              <w:rPr>
                <w:rFonts w:ascii="Times New Roman" w:eastAsia="Times New Roman" w:hAnsi="Times New Roman" w:cs="Times New Roman"/>
                <w:sz w:val="28"/>
                <w:szCs w:val="28"/>
                <w:lang w:eastAsia="ru-RU"/>
              </w:rPr>
              <w:t xml:space="preserve">поселения Тихорецкого района (далее – Акт осмотра). Акт осмотра оформляется уполномоченным муниципальным служащим в день выезда по результатам осмотра Объекта непосредственно на месте его размещения. </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6.4. В ходе осмотра Объекта муниципальные служащие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6.5. С Актом осмотра, уполномоченный муниципальный служащий обязан ознакомить под роспись Участника Договора (или лицо, работающее на Объекте на основании трудового договора с Участником Договора). В случае отказа указанных лиц от подписания Акта осмотра уполномоченным муниципальным служащим проставляется соответствующая отметка в Акте осмотра. Акт осмотра приобщается к экземпляру Договора, хранящемуся в администрации </w:t>
            </w:r>
            <w:proofErr w:type="spellStart"/>
            <w:r w:rsidRPr="00AF5C94">
              <w:rPr>
                <w:rFonts w:ascii="Times New Roman" w:eastAsia="Times New Roman" w:hAnsi="Times New Roman" w:cs="Times New Roman"/>
                <w:sz w:val="28"/>
                <w:szCs w:val="28"/>
                <w:lang w:eastAsia="ru-RU"/>
              </w:rPr>
              <w:t>Парковского</w:t>
            </w:r>
            <w:proofErr w:type="spellEnd"/>
            <w:r w:rsidRPr="00AF5C94">
              <w:rPr>
                <w:rFonts w:ascii="Times New Roman" w:eastAsia="Times New Roman" w:hAnsi="Times New Roman" w:cs="Times New Roman"/>
                <w:sz w:val="28"/>
                <w:szCs w:val="28"/>
                <w:lang w:eastAsia="ru-RU"/>
              </w:rPr>
              <w:t xml:space="preserve"> сельского </w:t>
            </w:r>
            <w:r w:rsidRPr="00C64917">
              <w:rPr>
                <w:rFonts w:ascii="Times New Roman" w:eastAsia="Times New Roman" w:hAnsi="Times New Roman" w:cs="Times New Roman"/>
                <w:sz w:val="28"/>
                <w:szCs w:val="28"/>
                <w:lang w:eastAsia="ru-RU"/>
              </w:rPr>
              <w:t xml:space="preserve">поселения Тихорецкого района. При выявлении нарушений условий п.2.1.1.Договора,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w:t>
            </w:r>
            <w:proofErr w:type="spellStart"/>
            <w:r w:rsidRPr="00AF5C94">
              <w:rPr>
                <w:rFonts w:ascii="Times New Roman" w:eastAsia="Times New Roman" w:hAnsi="Times New Roman" w:cs="Times New Roman"/>
                <w:sz w:val="28"/>
                <w:szCs w:val="28"/>
                <w:lang w:eastAsia="ru-RU"/>
              </w:rPr>
              <w:lastRenderedPageBreak/>
              <w:t>Парковского</w:t>
            </w:r>
            <w:proofErr w:type="spellEnd"/>
            <w:r w:rsidRPr="00AF5C94">
              <w:rPr>
                <w:rFonts w:ascii="Times New Roman" w:eastAsia="Times New Roman" w:hAnsi="Times New Roman" w:cs="Times New Roman"/>
                <w:sz w:val="28"/>
                <w:szCs w:val="28"/>
                <w:lang w:eastAsia="ru-RU"/>
              </w:rPr>
              <w:t xml:space="preserve"> сельского </w:t>
            </w:r>
            <w:r w:rsidRPr="00C64917">
              <w:rPr>
                <w:rFonts w:ascii="Times New Roman" w:eastAsia="Times New Roman" w:hAnsi="Times New Roman" w:cs="Times New Roman"/>
                <w:sz w:val="28"/>
                <w:szCs w:val="28"/>
                <w:lang w:eastAsia="ru-RU"/>
              </w:rPr>
              <w:t>поселения Тихорецкого района. По истечении 7 (семи) дней после прекращения действия Договора Участник обязан освободить территорию от конструкций Объекта и привести ее в первоначальное состояние.</w:t>
            </w:r>
          </w:p>
          <w:p w:rsidR="00EA6968" w:rsidRDefault="00EA6968" w:rsidP="004B2C7D">
            <w:pPr>
              <w:widowControl w:val="0"/>
              <w:tabs>
                <w:tab w:val="right" w:pos="5670"/>
              </w:tabs>
              <w:suppressAutoHyphens/>
              <w:autoSpaceDE w:val="0"/>
              <w:autoSpaceDN w:val="0"/>
              <w:adjustRightInd w:val="0"/>
              <w:spacing w:after="0" w:line="240" w:lineRule="auto"/>
              <w:ind w:right="170" w:firstLine="777"/>
              <w:jc w:val="both"/>
              <w:rPr>
                <w:rFonts w:ascii="Times New Roman" w:eastAsia="Times New Roman" w:hAnsi="Times New Roman" w:cs="Times New Roman"/>
                <w:sz w:val="28"/>
                <w:szCs w:val="28"/>
                <w:lang w:eastAsia="ru-RU"/>
              </w:rPr>
            </w:pPr>
          </w:p>
          <w:p w:rsidR="00EA6968" w:rsidRDefault="00EA6968" w:rsidP="004B2C7D">
            <w:pPr>
              <w:widowControl w:val="0"/>
              <w:tabs>
                <w:tab w:val="right" w:pos="5670"/>
              </w:tabs>
              <w:suppressAutoHyphens/>
              <w:autoSpaceDE w:val="0"/>
              <w:autoSpaceDN w:val="0"/>
              <w:adjustRightInd w:val="0"/>
              <w:spacing w:after="0" w:line="240" w:lineRule="auto"/>
              <w:ind w:right="170" w:firstLine="777"/>
              <w:jc w:val="center"/>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7. Прочие условия</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77"/>
              <w:jc w:val="both"/>
              <w:rPr>
                <w:rFonts w:ascii="Times New Roman" w:eastAsia="Times New Roman" w:hAnsi="Times New Roman" w:cs="Times New Roman"/>
                <w:sz w:val="28"/>
                <w:szCs w:val="28"/>
                <w:lang w:eastAsia="ru-RU"/>
              </w:rPr>
            </w:pP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7.1. Все споры и разногласия, возникающие между Сторонами, связанные с исполнением Договора или в связи с ним, разрешаются путем направления соответствующих претензий.</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 частичном отказе в удовлетворении претензии – мотивы отказа со ссылкой на нормы действующего законодательства Российской Федерации.</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Все возможные претензии по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7.2. В случае невозможности разрешения разногласий между Сторонами по Договору в порядке, установленном пунктом 7.1 настоящего Договора, они подлежат рассмотрению в Арбитражном суде Краснодарского края.</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7.3. Взаимоотношения Сторон, не урегулированные настоящим Договором, регламентируются законодательством Российской Федерации.</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7.5. На момент заключения настоящего Договора он имеет следующие приложения:</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 xml:space="preserve"> предложение по внешнему виду нестационарного торгового объекта, объекта по оказанию услуг (эскиз/дизайн – проект) (приложение</w:t>
            </w:r>
            <w:proofErr w:type="gramStart"/>
            <w:r w:rsidRPr="00C64917">
              <w:rPr>
                <w:rFonts w:ascii="Times New Roman" w:eastAsia="Times New Roman" w:hAnsi="Times New Roman" w:cs="Times New Roman"/>
                <w:sz w:val="28"/>
                <w:szCs w:val="28"/>
                <w:lang w:eastAsia="ru-RU"/>
              </w:rPr>
              <w:t>1</w:t>
            </w:r>
            <w:proofErr w:type="gramEnd"/>
            <w:r w:rsidRPr="00C64917">
              <w:rPr>
                <w:rFonts w:ascii="Times New Roman" w:eastAsia="Times New Roman" w:hAnsi="Times New Roman" w:cs="Times New Roman"/>
                <w:sz w:val="28"/>
                <w:szCs w:val="28"/>
                <w:lang w:eastAsia="ru-RU"/>
              </w:rPr>
              <w:t>);</w:t>
            </w:r>
          </w:p>
          <w:p w:rsidR="00EA6968" w:rsidRPr="00C64917" w:rsidRDefault="00EA6968" w:rsidP="004B2C7D">
            <w:pPr>
              <w:widowControl w:val="0"/>
              <w:tabs>
                <w:tab w:val="right" w:pos="5670"/>
              </w:tabs>
              <w:suppressAutoHyphens/>
              <w:autoSpaceDE w:val="0"/>
              <w:autoSpaceDN w:val="0"/>
              <w:adjustRightInd w:val="0"/>
              <w:spacing w:after="0" w:line="240" w:lineRule="auto"/>
              <w:ind w:right="170" w:firstLine="743"/>
              <w:jc w:val="both"/>
              <w:rPr>
                <w:rFonts w:ascii="Times New Roman" w:eastAsia="Times New Roman" w:hAnsi="Times New Roman" w:cs="Times New Roman"/>
                <w:sz w:val="28"/>
                <w:szCs w:val="28"/>
                <w:lang w:eastAsia="ru-RU"/>
              </w:rPr>
            </w:pPr>
            <w:r w:rsidRPr="00C64917">
              <w:rPr>
                <w:rFonts w:ascii="Times New Roman" w:eastAsia="Times New Roman" w:hAnsi="Times New Roman" w:cs="Times New Roman"/>
                <w:sz w:val="28"/>
                <w:szCs w:val="28"/>
                <w:lang w:eastAsia="ru-RU"/>
              </w:rPr>
              <w:t>график платежей по Договору (если период действия догово</w:t>
            </w:r>
            <w:r>
              <w:rPr>
                <w:rFonts w:ascii="Times New Roman" w:eastAsia="Times New Roman" w:hAnsi="Times New Roman" w:cs="Times New Roman"/>
                <w:sz w:val="28"/>
                <w:szCs w:val="28"/>
                <w:lang w:eastAsia="ru-RU"/>
              </w:rPr>
              <w:t>ра выше 1 года) (приложение 2).</w:t>
            </w:r>
          </w:p>
        </w:tc>
      </w:tr>
      <w:tr w:rsidR="00EA6968" w:rsidRPr="00B5381D" w:rsidTr="004B2C7D">
        <w:tblPrEx>
          <w:tblLook w:val="01E0" w:firstRow="1" w:lastRow="1" w:firstColumn="1" w:lastColumn="1" w:noHBand="0" w:noVBand="0"/>
        </w:tblPrEx>
        <w:trPr>
          <w:gridBefore w:val="1"/>
          <w:gridAfter w:val="2"/>
          <w:wBefore w:w="108" w:type="dxa"/>
          <w:wAfter w:w="825" w:type="dxa"/>
        </w:trPr>
        <w:tc>
          <w:tcPr>
            <w:tcW w:w="9072" w:type="dxa"/>
            <w:gridSpan w:val="8"/>
          </w:tcPr>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7" w:name="sub_53"/>
            <w:bookmarkEnd w:id="17"/>
            <w:r w:rsidRPr="00B5381D">
              <w:rPr>
                <w:rFonts w:ascii="Times New Roman" w:eastAsia="Times New Roman" w:hAnsi="Times New Roman" w:cs="Times New Roman"/>
                <w:sz w:val="28"/>
                <w:szCs w:val="28"/>
                <w:lang w:eastAsia="ru-RU"/>
              </w:rPr>
              <w:lastRenderedPageBreak/>
              <w:t xml:space="preserve">Получатель: УФК по Краснодарскому краю (Администрация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5381D">
              <w:rPr>
                <w:rFonts w:ascii="Times New Roman" w:eastAsia="Times New Roman" w:hAnsi="Times New Roman" w:cs="Times New Roman"/>
                <w:bCs/>
                <w:sz w:val="28"/>
                <w:szCs w:val="28"/>
                <w:lang w:eastAsia="ru-RU"/>
              </w:rPr>
              <w:t xml:space="preserve"> поселения Тихорецкого района</w:t>
            </w:r>
            <w:r>
              <w:rPr>
                <w:rFonts w:ascii="Times New Roman" w:eastAsia="Times New Roman" w:hAnsi="Times New Roman" w:cs="Times New Roman"/>
                <w:sz w:val="28"/>
                <w:szCs w:val="28"/>
                <w:lang w:eastAsia="ru-RU"/>
              </w:rPr>
              <w:t xml:space="preserve"> </w:t>
            </w:r>
            <w:proofErr w:type="gramStart"/>
            <w:r w:rsidRPr="00B5381D">
              <w:rPr>
                <w:rFonts w:ascii="Times New Roman" w:eastAsia="Times New Roman" w:hAnsi="Times New Roman" w:cs="Times New Roman"/>
                <w:sz w:val="28"/>
                <w:szCs w:val="28"/>
                <w:lang w:eastAsia="ru-RU"/>
              </w:rPr>
              <w:t>л</w:t>
            </w:r>
            <w:proofErr w:type="gramEnd"/>
            <w:r w:rsidRPr="00B5381D">
              <w:rPr>
                <w:rFonts w:ascii="Times New Roman" w:eastAsia="Times New Roman" w:hAnsi="Times New Roman" w:cs="Times New Roman"/>
                <w:sz w:val="28"/>
                <w:szCs w:val="28"/>
                <w:lang w:eastAsia="ru-RU"/>
              </w:rPr>
              <w:t xml:space="preserve">/с </w:t>
            </w:r>
            <w:r w:rsidRPr="00C8207A">
              <w:rPr>
                <w:rFonts w:ascii="Times New Roman" w:eastAsia="Times New Roman" w:hAnsi="Times New Roman" w:cs="Times New Roman"/>
                <w:sz w:val="28"/>
                <w:szCs w:val="28"/>
                <w:lang w:eastAsia="ru-RU"/>
              </w:rPr>
              <w:t>04183J73940</w:t>
            </w:r>
            <w:r w:rsidRPr="00B5381D">
              <w:rPr>
                <w:rFonts w:ascii="Times New Roman" w:eastAsia="Times New Roman" w:hAnsi="Times New Roman" w:cs="Times New Roman"/>
                <w:sz w:val="28"/>
                <w:szCs w:val="28"/>
                <w:lang w:eastAsia="ru-RU"/>
              </w:rPr>
              <w:t>)</w:t>
            </w:r>
          </w:p>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Банк: </w:t>
            </w:r>
            <w:proofErr w:type="gramStart"/>
            <w:r w:rsidRPr="00B5381D">
              <w:rPr>
                <w:rFonts w:ascii="Times New Roman" w:eastAsia="Times New Roman" w:hAnsi="Times New Roman" w:cs="Times New Roman"/>
                <w:sz w:val="28"/>
                <w:szCs w:val="28"/>
                <w:lang w:eastAsia="ru-RU"/>
              </w:rPr>
              <w:t>Южное</w:t>
            </w:r>
            <w:proofErr w:type="gramEnd"/>
            <w:r w:rsidRPr="00B5381D">
              <w:rPr>
                <w:rFonts w:ascii="Times New Roman" w:eastAsia="Times New Roman" w:hAnsi="Times New Roman" w:cs="Times New Roman"/>
                <w:sz w:val="28"/>
                <w:szCs w:val="28"/>
                <w:lang w:eastAsia="ru-RU"/>
              </w:rPr>
              <w:t xml:space="preserve"> ГУ Банка России</w:t>
            </w:r>
          </w:p>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г. Краснодар </w:t>
            </w:r>
          </w:p>
          <w:p w:rsidR="00EA6968" w:rsidRPr="00C8207A"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207A">
              <w:rPr>
                <w:rFonts w:ascii="Times New Roman" w:eastAsia="Times New Roman" w:hAnsi="Times New Roman" w:cs="Times New Roman"/>
                <w:sz w:val="28"/>
                <w:szCs w:val="28"/>
                <w:lang w:eastAsia="ru-RU"/>
              </w:rPr>
              <w:t>номер казначейского счета</w:t>
            </w:r>
          </w:p>
          <w:p w:rsidR="00EA6968" w:rsidRPr="00C8207A"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207A">
              <w:rPr>
                <w:rFonts w:ascii="Times New Roman" w:eastAsia="Times New Roman" w:hAnsi="Times New Roman" w:cs="Times New Roman"/>
                <w:sz w:val="28"/>
                <w:szCs w:val="28"/>
                <w:lang w:eastAsia="ru-RU"/>
              </w:rPr>
              <w:lastRenderedPageBreak/>
              <w:t>03100643000000011800</w:t>
            </w:r>
          </w:p>
          <w:p w:rsidR="00EA6968" w:rsidRPr="00C8207A"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207A">
              <w:rPr>
                <w:rFonts w:ascii="Times New Roman" w:eastAsia="Times New Roman" w:hAnsi="Times New Roman" w:cs="Times New Roman"/>
                <w:sz w:val="28"/>
                <w:szCs w:val="28"/>
                <w:lang w:eastAsia="ru-RU"/>
              </w:rPr>
              <w:t>номер единого казначейского счета</w:t>
            </w:r>
          </w:p>
          <w:p w:rsidR="00EA6968"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207A">
              <w:rPr>
                <w:rFonts w:ascii="Times New Roman" w:eastAsia="Times New Roman" w:hAnsi="Times New Roman" w:cs="Times New Roman"/>
                <w:sz w:val="28"/>
                <w:szCs w:val="28"/>
                <w:lang w:eastAsia="ru-RU"/>
              </w:rPr>
              <w:t>40102810945370000010</w:t>
            </w:r>
          </w:p>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БИК </w:t>
            </w:r>
            <w:r>
              <w:rPr>
                <w:rFonts w:ascii="Times New Roman" w:eastAsia="Times New Roman" w:hAnsi="Times New Roman" w:cs="Times New Roman"/>
                <w:sz w:val="28"/>
                <w:szCs w:val="28"/>
                <w:lang w:eastAsia="ru-RU"/>
              </w:rPr>
              <w:t xml:space="preserve">ТОФК </w:t>
            </w:r>
            <w:r w:rsidRPr="00C8207A">
              <w:rPr>
                <w:rFonts w:ascii="Times New Roman" w:eastAsia="Times New Roman" w:hAnsi="Times New Roman" w:cs="Times New Roman"/>
                <w:sz w:val="28"/>
                <w:szCs w:val="28"/>
                <w:lang w:eastAsia="ru-RU"/>
              </w:rPr>
              <w:t>010349101</w:t>
            </w:r>
            <w:r w:rsidRPr="00B5381D">
              <w:rPr>
                <w:rFonts w:ascii="Times New Roman" w:eastAsia="Times New Roman" w:hAnsi="Times New Roman" w:cs="Times New Roman"/>
                <w:sz w:val="28"/>
                <w:szCs w:val="28"/>
                <w:lang w:eastAsia="ru-RU"/>
              </w:rPr>
              <w:t xml:space="preserve">  </w:t>
            </w:r>
          </w:p>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ОКТМО </w:t>
            </w:r>
            <w:r w:rsidRPr="00C8207A">
              <w:rPr>
                <w:rFonts w:ascii="Times New Roman" w:eastAsia="Times New Roman" w:hAnsi="Times New Roman" w:cs="Times New Roman"/>
                <w:sz w:val="28"/>
                <w:szCs w:val="28"/>
                <w:lang w:eastAsia="ru-RU"/>
              </w:rPr>
              <w:t>03654416</w:t>
            </w:r>
            <w:r w:rsidRPr="00B5381D">
              <w:rPr>
                <w:rFonts w:ascii="Times New Roman" w:eastAsia="Times New Roman" w:hAnsi="Times New Roman" w:cs="Times New Roman"/>
                <w:sz w:val="28"/>
                <w:szCs w:val="28"/>
                <w:lang w:eastAsia="ru-RU"/>
              </w:rPr>
              <w:t xml:space="preserve">                                        </w:t>
            </w:r>
          </w:p>
        </w:tc>
      </w:tr>
      <w:tr w:rsidR="00EA6968" w:rsidRPr="00B5381D" w:rsidTr="004B2C7D">
        <w:tblPrEx>
          <w:tblLook w:val="01E0" w:firstRow="1" w:lastRow="1" w:firstColumn="1" w:lastColumn="1" w:noHBand="0" w:noVBand="0"/>
        </w:tblPrEx>
        <w:trPr>
          <w:gridBefore w:val="1"/>
          <w:gridAfter w:val="2"/>
          <w:wBefore w:w="108" w:type="dxa"/>
          <w:wAfter w:w="825" w:type="dxa"/>
          <w:trHeight w:val="507"/>
        </w:trPr>
        <w:tc>
          <w:tcPr>
            <w:tcW w:w="9072" w:type="dxa"/>
            <w:gridSpan w:val="8"/>
            <w:vMerge w:val="restart"/>
          </w:tcPr>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lastRenderedPageBreak/>
              <w:t xml:space="preserve">КПП  </w:t>
            </w:r>
            <w:r w:rsidRPr="00C8207A">
              <w:rPr>
                <w:rFonts w:ascii="Times New Roman" w:eastAsia="Times New Roman" w:hAnsi="Times New Roman" w:cs="Times New Roman"/>
                <w:sz w:val="28"/>
                <w:szCs w:val="28"/>
                <w:lang w:eastAsia="ru-RU"/>
              </w:rPr>
              <w:t>236001001</w:t>
            </w:r>
          </w:p>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ОГРН </w:t>
            </w:r>
            <w:r w:rsidRPr="00605E1D">
              <w:rPr>
                <w:rFonts w:ascii="Times New Roman" w:eastAsia="Times New Roman" w:hAnsi="Times New Roman" w:cs="Times New Roman"/>
                <w:sz w:val="28"/>
                <w:szCs w:val="28"/>
                <w:lang w:eastAsia="ru-RU"/>
              </w:rPr>
              <w:t>1192375068742</w:t>
            </w:r>
          </w:p>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ИНН  </w:t>
            </w:r>
            <w:r w:rsidRPr="00C8207A">
              <w:rPr>
                <w:rFonts w:ascii="Times New Roman" w:eastAsia="Times New Roman" w:hAnsi="Times New Roman" w:cs="Times New Roman"/>
                <w:sz w:val="28"/>
                <w:szCs w:val="28"/>
                <w:lang w:eastAsia="ru-RU"/>
              </w:rPr>
              <w:t>2360012037</w:t>
            </w:r>
          </w:p>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Назначение платежа________________________________</w:t>
            </w:r>
          </w:p>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381D">
              <w:rPr>
                <w:rFonts w:ascii="Times New Roman" w:eastAsia="Times New Roman" w:hAnsi="Times New Roman" w:cs="Times New Roman"/>
                <w:sz w:val="28"/>
                <w:szCs w:val="28"/>
                <w:lang w:eastAsia="ru-RU"/>
              </w:rPr>
              <w:t xml:space="preserve">Код бюджетной классификации </w:t>
            </w:r>
            <w:r w:rsidRPr="00C8207A">
              <w:rPr>
                <w:rFonts w:ascii="Times New Roman" w:eastAsia="Times New Roman" w:hAnsi="Times New Roman" w:cs="Times New Roman"/>
                <w:sz w:val="28"/>
                <w:szCs w:val="28"/>
                <w:lang w:eastAsia="ru-RU"/>
              </w:rPr>
              <w:t>992 111 09080 10 0000 120</w:t>
            </w:r>
          </w:p>
        </w:tc>
      </w:tr>
      <w:tr w:rsidR="00EA6968" w:rsidRPr="00B5381D" w:rsidTr="004B2C7D">
        <w:tblPrEx>
          <w:tblLook w:val="01E0" w:firstRow="1" w:lastRow="1" w:firstColumn="1" w:lastColumn="1" w:noHBand="0" w:noVBand="0"/>
        </w:tblPrEx>
        <w:trPr>
          <w:gridBefore w:val="1"/>
          <w:gridAfter w:val="2"/>
          <w:wBefore w:w="108" w:type="dxa"/>
          <w:wAfter w:w="825" w:type="dxa"/>
          <w:trHeight w:val="507"/>
        </w:trPr>
        <w:tc>
          <w:tcPr>
            <w:tcW w:w="9072" w:type="dxa"/>
            <w:gridSpan w:val="8"/>
            <w:vMerge/>
          </w:tcPr>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B5381D" w:rsidTr="004B2C7D">
        <w:tblPrEx>
          <w:tblLook w:val="01E0" w:firstRow="1" w:lastRow="1" w:firstColumn="1" w:lastColumn="1" w:noHBand="0" w:noVBand="0"/>
        </w:tblPrEx>
        <w:trPr>
          <w:gridBefore w:val="1"/>
          <w:gridAfter w:val="2"/>
          <w:wBefore w:w="108" w:type="dxa"/>
          <w:wAfter w:w="825" w:type="dxa"/>
          <w:trHeight w:val="507"/>
        </w:trPr>
        <w:tc>
          <w:tcPr>
            <w:tcW w:w="9072" w:type="dxa"/>
            <w:gridSpan w:val="8"/>
            <w:vMerge/>
          </w:tcPr>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B5381D" w:rsidTr="004B2C7D">
        <w:tblPrEx>
          <w:tblLook w:val="01E0" w:firstRow="1" w:lastRow="1" w:firstColumn="1" w:lastColumn="1" w:noHBand="0" w:noVBand="0"/>
        </w:tblPrEx>
        <w:trPr>
          <w:gridBefore w:val="1"/>
          <w:gridAfter w:val="2"/>
          <w:wBefore w:w="108" w:type="dxa"/>
          <w:wAfter w:w="825" w:type="dxa"/>
          <w:trHeight w:val="322"/>
        </w:trPr>
        <w:tc>
          <w:tcPr>
            <w:tcW w:w="9072" w:type="dxa"/>
            <w:gridSpan w:val="8"/>
            <w:vMerge/>
          </w:tcPr>
          <w:p w:rsidR="00EA6968" w:rsidRPr="00B5381D" w:rsidRDefault="00EA6968" w:rsidP="004B2C7D">
            <w:pPr>
              <w:widowControl w:val="0"/>
              <w:suppressAutoHyphens/>
              <w:autoSpaceDE w:val="0"/>
              <w:autoSpaceDN w:val="0"/>
              <w:adjustRightInd w:val="0"/>
              <w:spacing w:after="0" w:line="240" w:lineRule="auto"/>
              <w:jc w:val="both"/>
              <w:rPr>
                <w:rFonts w:ascii="Times New Roman" w:eastAsia="Times New Roman" w:hAnsi="Times New Roman" w:cs="Times New Roman"/>
                <w:b/>
                <w:sz w:val="28"/>
                <w:szCs w:val="28"/>
                <w:lang w:eastAsia="ru-RU"/>
              </w:rPr>
            </w:pPr>
          </w:p>
        </w:tc>
      </w:tr>
      <w:tr w:rsidR="00EA6968" w:rsidRPr="00C64917" w:rsidTr="004B2C7D">
        <w:trPr>
          <w:gridBefore w:val="2"/>
          <w:wBefore w:w="250" w:type="dxa"/>
        </w:trPr>
        <w:tc>
          <w:tcPr>
            <w:tcW w:w="9755" w:type="dxa"/>
            <w:gridSpan w:val="9"/>
          </w:tcPr>
          <w:p w:rsidR="00EA6968" w:rsidRPr="00C64917" w:rsidRDefault="00EA6968" w:rsidP="004B2C7D">
            <w:pPr>
              <w:widowControl w:val="0"/>
              <w:suppressAutoHyphens/>
              <w:autoSpaceDE w:val="0"/>
              <w:autoSpaceDN w:val="0"/>
              <w:adjustRightInd w:val="0"/>
              <w:spacing w:after="0" w:line="240" w:lineRule="auto"/>
              <w:ind w:left="720" w:right="170"/>
              <w:contextualSpacing/>
              <w:jc w:val="center"/>
              <w:outlineLvl w:val="0"/>
              <w:rPr>
                <w:rFonts w:ascii="Times New Roman" w:eastAsia="Times New Roman" w:hAnsi="Times New Roman" w:cs="Times New Roman"/>
                <w:bCs/>
                <w:sz w:val="28"/>
                <w:szCs w:val="28"/>
                <w:lang w:eastAsia="ru-RU"/>
              </w:rPr>
            </w:pPr>
            <w:r w:rsidRPr="00C64917">
              <w:rPr>
                <w:rFonts w:ascii="Times New Roman" w:eastAsia="Times New Roman" w:hAnsi="Times New Roman" w:cs="Times New Roman"/>
                <w:bCs/>
                <w:sz w:val="28"/>
                <w:szCs w:val="28"/>
                <w:lang w:eastAsia="ru-RU"/>
              </w:rPr>
              <w:t>8.Юридические адреса и реквизиты сторон</w:t>
            </w:r>
          </w:p>
        </w:tc>
      </w:tr>
      <w:tr w:rsidR="00EA6968" w:rsidRPr="00C64917" w:rsidTr="004B2C7D">
        <w:trPr>
          <w:gridBefore w:val="2"/>
          <w:wBefore w:w="250" w:type="dxa"/>
        </w:trPr>
        <w:tc>
          <w:tcPr>
            <w:tcW w:w="9755" w:type="dxa"/>
            <w:gridSpan w:val="9"/>
          </w:tcPr>
          <w:p w:rsidR="00EA6968" w:rsidRPr="00C64917" w:rsidRDefault="00EA6968" w:rsidP="004B2C7D">
            <w:pPr>
              <w:widowControl w:val="0"/>
              <w:suppressAutoHyphens/>
              <w:autoSpaceDE w:val="0"/>
              <w:autoSpaceDN w:val="0"/>
              <w:adjustRightInd w:val="0"/>
              <w:spacing w:after="0" w:line="240" w:lineRule="auto"/>
              <w:ind w:right="170" w:firstLine="720"/>
              <w:jc w:val="both"/>
              <w:rPr>
                <w:rFonts w:ascii="Times New Roman" w:eastAsia="Times New Roman" w:hAnsi="Times New Roman" w:cs="Times New Roman"/>
                <w:sz w:val="28"/>
                <w:szCs w:val="28"/>
                <w:lang w:eastAsia="ru-RU"/>
              </w:rPr>
            </w:pPr>
          </w:p>
        </w:tc>
      </w:tr>
      <w:tr w:rsidR="00EA6968" w:rsidRPr="008D04FC" w:rsidTr="004B2C7D">
        <w:trPr>
          <w:gridBefore w:val="2"/>
          <w:wBefore w:w="250" w:type="dxa"/>
        </w:trPr>
        <w:tc>
          <w:tcPr>
            <w:tcW w:w="9755" w:type="dxa"/>
            <w:gridSpan w:val="9"/>
          </w:tcPr>
          <w:tbl>
            <w:tblPr>
              <w:tblW w:w="9360" w:type="dxa"/>
              <w:tblLayout w:type="fixed"/>
              <w:tblLook w:val="0000" w:firstRow="0" w:lastRow="0" w:firstColumn="0" w:lastColumn="0" w:noHBand="0" w:noVBand="0"/>
            </w:tblPr>
            <w:tblGrid>
              <w:gridCol w:w="5580"/>
              <w:gridCol w:w="3780"/>
            </w:tblGrid>
            <w:tr w:rsidR="00EA6968" w:rsidRPr="008D04FC" w:rsidTr="004B2C7D">
              <w:trPr>
                <w:trHeight w:val="4500"/>
              </w:trPr>
              <w:tc>
                <w:tcPr>
                  <w:tcW w:w="5580" w:type="dxa"/>
                </w:tcPr>
                <w:p w:rsidR="00EA6968" w:rsidRPr="008D04FC"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8D04FC">
                    <w:rPr>
                      <w:rFonts w:ascii="Times New Roman" w:eastAsia="Times New Roman" w:hAnsi="Times New Roman" w:cs="Times New Roman"/>
                      <w:sz w:val="28"/>
                      <w:szCs w:val="28"/>
                      <w:lang w:eastAsia="ru-RU"/>
                    </w:rPr>
                    <w:t xml:space="preserve">АДМИНИСТРАЦИЯ:                                  </w:t>
                  </w:r>
                </w:p>
                <w:p w:rsidR="00EA6968"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8D04FC">
                    <w:rPr>
                      <w:rFonts w:ascii="Times New Roman" w:eastAsia="Times New Roman" w:hAnsi="Times New Roman" w:cs="Times New Roman"/>
                      <w:sz w:val="28"/>
                      <w:szCs w:val="28"/>
                      <w:lang w:eastAsia="ru-RU"/>
                    </w:rPr>
                    <w:t xml:space="preserve">Администрация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w:t>
                  </w:r>
                </w:p>
                <w:p w:rsidR="00EA6968"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w:t>
                  </w:r>
                  <w:r w:rsidRPr="008D04FC">
                    <w:rPr>
                      <w:rFonts w:ascii="Times New Roman" w:eastAsia="Times New Roman" w:hAnsi="Times New Roman" w:cs="Times New Roman"/>
                      <w:sz w:val="28"/>
                      <w:szCs w:val="28"/>
                      <w:lang w:eastAsia="ru-RU"/>
                    </w:rPr>
                    <w:t xml:space="preserve">поселения </w:t>
                  </w:r>
                </w:p>
                <w:p w:rsidR="00EA6968" w:rsidRPr="008D04FC"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8D04FC">
                    <w:rPr>
                      <w:rFonts w:ascii="Times New Roman" w:eastAsia="Times New Roman" w:hAnsi="Times New Roman" w:cs="Times New Roman"/>
                      <w:sz w:val="28"/>
                      <w:szCs w:val="28"/>
                      <w:lang w:eastAsia="ru-RU"/>
                    </w:rPr>
                    <w:t>Тихорецкого района</w:t>
                  </w:r>
                </w:p>
                <w:p w:rsidR="00EA6968" w:rsidRPr="008D04FC"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8D04FC">
                    <w:rPr>
                      <w:rFonts w:ascii="Times New Roman" w:eastAsia="Times New Roman" w:hAnsi="Times New Roman" w:cs="Times New Roman"/>
                      <w:sz w:val="28"/>
                      <w:szCs w:val="28"/>
                      <w:lang w:eastAsia="ru-RU"/>
                    </w:rPr>
                    <w:t>___________________________</w:t>
                  </w:r>
                </w:p>
                <w:p w:rsidR="00EA6968" w:rsidRPr="008D04FC"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8D04FC"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8D04FC"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8D04FC"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Default="00EA6968" w:rsidP="004B2C7D">
                  <w:pPr>
                    <w:widowControl w:val="0"/>
                    <w:tabs>
                      <w:tab w:val="right" w:pos="5670"/>
                    </w:tabs>
                    <w:suppressAutoHyphens/>
                    <w:autoSpaceDE w:val="0"/>
                    <w:autoSpaceDN w:val="0"/>
                    <w:adjustRightInd w:val="0"/>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Ведущий специалист </w:t>
                  </w:r>
                </w:p>
                <w:p w:rsidR="00EA6968" w:rsidRPr="008D04FC" w:rsidRDefault="00EA6968" w:rsidP="004B2C7D">
                  <w:pPr>
                    <w:widowControl w:val="0"/>
                    <w:tabs>
                      <w:tab w:val="right" w:pos="5670"/>
                    </w:tabs>
                    <w:suppressAutoHyphens/>
                    <w:autoSpaceDE w:val="0"/>
                    <w:autoSpaceDN w:val="0"/>
                    <w:adjustRightInd w:val="0"/>
                    <w:spacing w:after="0" w:line="240" w:lineRule="auto"/>
                    <w:ind w:right="1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общего отдела администрации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 </w:t>
                  </w:r>
                  <w:r w:rsidRPr="008D04FC">
                    <w:rPr>
                      <w:rFonts w:ascii="Times New Roman" w:eastAsia="Times New Roman" w:hAnsi="Times New Roman" w:cs="Times New Roman"/>
                      <w:sz w:val="28"/>
                      <w:szCs w:val="28"/>
                      <w:lang w:eastAsia="ru-RU"/>
                    </w:rPr>
                    <w:t xml:space="preserve">поселения                                              </w:t>
                  </w:r>
                </w:p>
                <w:p w:rsidR="00EA6968" w:rsidRPr="008D04FC" w:rsidRDefault="00EA6968" w:rsidP="004B2C7D">
                  <w:pPr>
                    <w:widowControl w:val="0"/>
                    <w:tabs>
                      <w:tab w:val="right" w:pos="5670"/>
                    </w:tabs>
                    <w:suppressAutoHyphens/>
                    <w:autoSpaceDE w:val="0"/>
                    <w:autoSpaceDN w:val="0"/>
                    <w:adjustRightInd w:val="0"/>
                    <w:spacing w:after="0" w:line="240" w:lineRule="auto"/>
                    <w:ind w:right="170"/>
                    <w:rPr>
                      <w:rFonts w:ascii="Times New Roman" w:eastAsia="Times New Roman" w:hAnsi="Times New Roman" w:cs="Times New Roman"/>
                      <w:sz w:val="28"/>
                      <w:szCs w:val="28"/>
                      <w:lang w:eastAsia="ru-RU"/>
                    </w:rPr>
                  </w:pPr>
                  <w:r w:rsidRPr="008D04FC">
                    <w:rPr>
                      <w:rFonts w:ascii="Times New Roman" w:eastAsia="Times New Roman" w:hAnsi="Times New Roman" w:cs="Times New Roman"/>
                      <w:sz w:val="28"/>
                      <w:szCs w:val="28"/>
                      <w:lang w:eastAsia="ru-RU"/>
                    </w:rPr>
                    <w:t xml:space="preserve">Тихорецкого района                                                       </w:t>
                  </w:r>
                  <w:r w:rsidRPr="008D04FC">
                    <w:rPr>
                      <w:rFonts w:ascii="Times New Roman" w:eastAsia="Times New Roman" w:hAnsi="Times New Roman" w:cs="Times New Roman"/>
                      <w:sz w:val="28"/>
                      <w:szCs w:val="28"/>
                      <w:lang w:eastAsia="ru-RU"/>
                    </w:rPr>
                    <w:tab/>
                  </w:r>
                </w:p>
              </w:tc>
              <w:tc>
                <w:tcPr>
                  <w:tcW w:w="3780" w:type="dxa"/>
                </w:tcPr>
                <w:p w:rsidR="00EA6968" w:rsidRPr="008D04FC"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bCs/>
                      <w:sz w:val="28"/>
                      <w:szCs w:val="28"/>
                      <w:lang w:eastAsia="ru-RU"/>
                    </w:rPr>
                  </w:pPr>
                  <w:r w:rsidRPr="008D04FC">
                    <w:rPr>
                      <w:rFonts w:ascii="Times New Roman" w:eastAsia="Times New Roman" w:hAnsi="Times New Roman" w:cs="Times New Roman"/>
                      <w:bCs/>
                      <w:sz w:val="28"/>
                      <w:szCs w:val="28"/>
                      <w:lang w:eastAsia="ru-RU"/>
                    </w:rPr>
                    <w:t>УЧАСТНИК:</w:t>
                  </w:r>
                </w:p>
                <w:p w:rsidR="00EA6968" w:rsidRPr="008D04FC"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8D04FC">
                    <w:rPr>
                      <w:rFonts w:ascii="Times New Roman" w:eastAsia="Times New Roman" w:hAnsi="Times New Roman" w:cs="Times New Roman"/>
                      <w:sz w:val="28"/>
                      <w:szCs w:val="28"/>
                      <w:lang w:eastAsia="ru-RU"/>
                    </w:rPr>
                    <w:t>________________________________________________</w:t>
                  </w:r>
                </w:p>
                <w:p w:rsidR="00EA6968" w:rsidRPr="008D04FC"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8D04FC">
                    <w:rPr>
                      <w:rFonts w:ascii="Times New Roman" w:eastAsia="Times New Roman" w:hAnsi="Times New Roman" w:cs="Times New Roman"/>
                      <w:sz w:val="28"/>
                      <w:szCs w:val="28"/>
                      <w:lang w:eastAsia="ru-RU"/>
                    </w:rPr>
                    <w:t>_______________________</w:t>
                  </w:r>
                </w:p>
                <w:p w:rsidR="00EA6968" w:rsidRPr="008D04FC"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8D04FC">
                    <w:rPr>
                      <w:rFonts w:ascii="Times New Roman" w:eastAsia="Times New Roman" w:hAnsi="Times New Roman" w:cs="Times New Roman"/>
                      <w:sz w:val="28"/>
                      <w:szCs w:val="28"/>
                      <w:lang w:eastAsia="ru-RU"/>
                    </w:rPr>
                    <w:t>М.П.</w:t>
                  </w:r>
                </w:p>
                <w:p w:rsidR="00EA6968" w:rsidRPr="008D04FC"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8D04FC"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8D04FC"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8D04FC"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8D04FC"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8D04FC"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r w:rsidRPr="008D04FC">
                    <w:rPr>
                      <w:rFonts w:ascii="Times New Roman" w:eastAsia="Times New Roman" w:hAnsi="Times New Roman" w:cs="Times New Roman"/>
                      <w:sz w:val="28"/>
                      <w:szCs w:val="28"/>
                      <w:lang w:eastAsia="ru-RU"/>
                    </w:rPr>
                    <w:t xml:space="preserve">                       </w:t>
                  </w:r>
                </w:p>
                <w:p w:rsidR="00EA6968" w:rsidRDefault="00EA6968" w:rsidP="004B2C7D">
                  <w:pPr>
                    <w:widowControl w:val="0"/>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p w:rsidR="00EA6968" w:rsidRPr="008D04FC" w:rsidRDefault="00EA6968" w:rsidP="004B2C7D">
                  <w:pPr>
                    <w:widowControl w:val="0"/>
                    <w:suppressAutoHyphens/>
                    <w:autoSpaceDE w:val="0"/>
                    <w:autoSpaceDN w:val="0"/>
                    <w:adjustRightInd w:val="0"/>
                    <w:spacing w:after="0" w:line="240" w:lineRule="auto"/>
                    <w:ind w:right="1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Т.Д. Бровкина</w:t>
                  </w:r>
                </w:p>
              </w:tc>
            </w:tr>
          </w:tbl>
          <w:p w:rsidR="00EA6968" w:rsidRPr="008D04FC" w:rsidRDefault="00EA6968" w:rsidP="004B2C7D">
            <w:pPr>
              <w:widowControl w:val="0"/>
              <w:tabs>
                <w:tab w:val="right" w:pos="5670"/>
              </w:tabs>
              <w:suppressAutoHyphens/>
              <w:autoSpaceDE w:val="0"/>
              <w:autoSpaceDN w:val="0"/>
              <w:adjustRightInd w:val="0"/>
              <w:spacing w:after="0" w:line="240" w:lineRule="auto"/>
              <w:ind w:right="170"/>
              <w:jc w:val="both"/>
              <w:rPr>
                <w:rFonts w:ascii="Times New Roman" w:eastAsia="Times New Roman" w:hAnsi="Times New Roman" w:cs="Times New Roman"/>
                <w:sz w:val="28"/>
                <w:szCs w:val="28"/>
                <w:lang w:eastAsia="ru-RU"/>
              </w:rPr>
            </w:pPr>
          </w:p>
        </w:tc>
      </w:tr>
    </w:tbl>
    <w:p w:rsidR="00EA6968" w:rsidRDefault="00EA6968" w:rsidP="00EA6968">
      <w:pPr>
        <w:widowControl w:val="0"/>
        <w:autoSpaceDE w:val="0"/>
        <w:autoSpaceDN w:val="0"/>
        <w:adjustRightInd w:val="0"/>
        <w:spacing w:after="0" w:line="240" w:lineRule="auto"/>
        <w:ind w:firstLine="5103"/>
        <w:jc w:val="center"/>
        <w:rPr>
          <w:rFonts w:ascii="Times New Roman" w:eastAsia="Times New Roman" w:hAnsi="Times New Roman" w:cs="Times New Roman"/>
          <w:bCs/>
          <w:sz w:val="28"/>
          <w:szCs w:val="28"/>
          <w:lang w:eastAsia="ru-RU"/>
        </w:rPr>
      </w:pPr>
      <w:r w:rsidRPr="00B20E62">
        <w:rPr>
          <w:rFonts w:ascii="Times New Roman" w:eastAsia="Times New Roman" w:hAnsi="Times New Roman" w:cs="Times New Roman"/>
          <w:bCs/>
          <w:sz w:val="28"/>
          <w:szCs w:val="28"/>
          <w:lang w:eastAsia="ru-RU"/>
        </w:rPr>
        <w:t>Приложение 2</w:t>
      </w:r>
    </w:p>
    <w:p w:rsidR="00EA6968" w:rsidRPr="00B20E62" w:rsidRDefault="00EA6968" w:rsidP="00EA6968">
      <w:pPr>
        <w:widowControl w:val="0"/>
        <w:autoSpaceDE w:val="0"/>
        <w:autoSpaceDN w:val="0"/>
        <w:adjustRightInd w:val="0"/>
        <w:spacing w:after="0" w:line="240" w:lineRule="auto"/>
        <w:ind w:firstLine="5103"/>
        <w:jc w:val="center"/>
        <w:rPr>
          <w:rFonts w:ascii="Times New Roman" w:eastAsia="Times New Roman" w:hAnsi="Times New Roman" w:cs="Times New Roman"/>
          <w:bCs/>
          <w:sz w:val="28"/>
          <w:szCs w:val="28"/>
          <w:lang w:eastAsia="ru-RU"/>
        </w:rPr>
      </w:pPr>
    </w:p>
    <w:p w:rsidR="00EA6968" w:rsidRPr="00B20E62" w:rsidRDefault="00EA6968" w:rsidP="00EA6968">
      <w:pPr>
        <w:widowControl w:val="0"/>
        <w:autoSpaceDE w:val="0"/>
        <w:autoSpaceDN w:val="0"/>
        <w:adjustRightInd w:val="0"/>
        <w:spacing w:after="0" w:line="240" w:lineRule="auto"/>
        <w:ind w:firstLine="5103"/>
        <w:jc w:val="center"/>
        <w:rPr>
          <w:rFonts w:ascii="Times New Roman" w:eastAsia="Times New Roman" w:hAnsi="Times New Roman" w:cs="Times New Roman"/>
          <w:bCs/>
          <w:sz w:val="28"/>
          <w:szCs w:val="28"/>
          <w:lang w:eastAsia="ru-RU"/>
        </w:rPr>
      </w:pPr>
      <w:r w:rsidRPr="00B20E62">
        <w:rPr>
          <w:rFonts w:ascii="Times New Roman" w:eastAsia="Times New Roman" w:hAnsi="Times New Roman" w:cs="Times New Roman"/>
          <w:bCs/>
          <w:sz w:val="28"/>
          <w:szCs w:val="28"/>
          <w:lang w:eastAsia="ru-RU"/>
        </w:rPr>
        <w:t>УТВЕРЖДЕНО</w:t>
      </w:r>
    </w:p>
    <w:p w:rsidR="00EA6968" w:rsidRPr="00B20E62" w:rsidRDefault="00EA6968" w:rsidP="00EA6968">
      <w:pPr>
        <w:widowControl w:val="0"/>
        <w:autoSpaceDE w:val="0"/>
        <w:autoSpaceDN w:val="0"/>
        <w:adjustRightInd w:val="0"/>
        <w:spacing w:after="0" w:line="240" w:lineRule="auto"/>
        <w:ind w:firstLine="5103"/>
        <w:jc w:val="center"/>
        <w:rPr>
          <w:rFonts w:ascii="Times New Roman" w:eastAsia="Times New Roman" w:hAnsi="Times New Roman" w:cs="Times New Roman"/>
          <w:bCs/>
          <w:sz w:val="28"/>
          <w:szCs w:val="28"/>
          <w:lang w:eastAsia="ru-RU"/>
        </w:rPr>
      </w:pPr>
      <w:r w:rsidRPr="00B20E62">
        <w:rPr>
          <w:rFonts w:ascii="Times New Roman" w:eastAsia="Times New Roman" w:hAnsi="Times New Roman" w:cs="Times New Roman"/>
          <w:bCs/>
          <w:sz w:val="28"/>
          <w:szCs w:val="28"/>
          <w:lang w:eastAsia="ru-RU"/>
        </w:rPr>
        <w:t>постановлением администрации</w:t>
      </w:r>
    </w:p>
    <w:p w:rsidR="00EA6968" w:rsidRPr="00B20E62" w:rsidRDefault="00EA6968" w:rsidP="00EA6968">
      <w:pPr>
        <w:widowControl w:val="0"/>
        <w:autoSpaceDE w:val="0"/>
        <w:autoSpaceDN w:val="0"/>
        <w:adjustRightInd w:val="0"/>
        <w:spacing w:after="0" w:line="240" w:lineRule="auto"/>
        <w:ind w:firstLine="5103"/>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20E62">
        <w:rPr>
          <w:rFonts w:ascii="Times New Roman" w:eastAsia="Times New Roman" w:hAnsi="Times New Roman" w:cs="Times New Roman"/>
          <w:bCs/>
          <w:sz w:val="28"/>
          <w:szCs w:val="28"/>
          <w:lang w:eastAsia="ru-RU"/>
        </w:rPr>
        <w:t xml:space="preserve"> поселения</w:t>
      </w:r>
    </w:p>
    <w:p w:rsidR="00EA6968" w:rsidRPr="00B20E62" w:rsidRDefault="00EA6968" w:rsidP="00EA6968">
      <w:pPr>
        <w:widowControl w:val="0"/>
        <w:autoSpaceDE w:val="0"/>
        <w:autoSpaceDN w:val="0"/>
        <w:adjustRightInd w:val="0"/>
        <w:spacing w:after="0" w:line="240" w:lineRule="auto"/>
        <w:ind w:firstLine="5103"/>
        <w:jc w:val="center"/>
        <w:rPr>
          <w:rFonts w:ascii="Times New Roman" w:eastAsia="Times New Roman" w:hAnsi="Times New Roman" w:cs="Times New Roman"/>
          <w:bCs/>
          <w:sz w:val="28"/>
          <w:szCs w:val="28"/>
          <w:lang w:eastAsia="ru-RU"/>
        </w:rPr>
      </w:pPr>
      <w:r w:rsidRPr="00B20E62">
        <w:rPr>
          <w:rFonts w:ascii="Times New Roman" w:eastAsia="Times New Roman" w:hAnsi="Times New Roman" w:cs="Times New Roman"/>
          <w:bCs/>
          <w:sz w:val="28"/>
          <w:szCs w:val="28"/>
          <w:lang w:eastAsia="ru-RU"/>
        </w:rPr>
        <w:t>Тихорецкого района</w:t>
      </w:r>
    </w:p>
    <w:p w:rsidR="00EA6968" w:rsidRPr="00B20E62" w:rsidRDefault="00EA6968" w:rsidP="00EA6968">
      <w:pPr>
        <w:widowControl w:val="0"/>
        <w:autoSpaceDE w:val="0"/>
        <w:autoSpaceDN w:val="0"/>
        <w:adjustRightInd w:val="0"/>
        <w:spacing w:after="0" w:line="240" w:lineRule="auto"/>
        <w:ind w:firstLine="5103"/>
        <w:jc w:val="center"/>
        <w:rPr>
          <w:rFonts w:ascii="Times New Roman" w:eastAsia="Times New Roman" w:hAnsi="Times New Roman" w:cs="Times New Roman"/>
          <w:bCs/>
          <w:sz w:val="28"/>
          <w:szCs w:val="28"/>
          <w:lang w:eastAsia="ru-RU"/>
        </w:rPr>
      </w:pPr>
      <w:r w:rsidRPr="00B20E62">
        <w:rPr>
          <w:rFonts w:ascii="Times New Roman" w:eastAsia="Times New Roman" w:hAnsi="Times New Roman" w:cs="Times New Roman"/>
          <w:bCs/>
          <w:sz w:val="28"/>
          <w:szCs w:val="28"/>
          <w:lang w:eastAsia="ru-RU"/>
        </w:rPr>
        <w:t>от</w:t>
      </w:r>
      <w:r>
        <w:rPr>
          <w:rFonts w:ascii="Times New Roman" w:eastAsia="Times New Roman" w:hAnsi="Times New Roman" w:cs="Times New Roman"/>
          <w:bCs/>
          <w:sz w:val="28"/>
          <w:szCs w:val="28"/>
          <w:lang w:eastAsia="ru-RU"/>
        </w:rPr>
        <w:t xml:space="preserve"> _________</w:t>
      </w:r>
      <w:r w:rsidRPr="00B20E6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_____</w:t>
      </w:r>
    </w:p>
    <w:p w:rsidR="00EA6968" w:rsidRPr="00B20E62" w:rsidRDefault="00EA6968" w:rsidP="00EA6968">
      <w:pPr>
        <w:widowControl w:val="0"/>
        <w:autoSpaceDE w:val="0"/>
        <w:autoSpaceDN w:val="0"/>
        <w:adjustRightInd w:val="0"/>
        <w:spacing w:after="0" w:line="240" w:lineRule="auto"/>
        <w:ind w:firstLine="5103"/>
        <w:jc w:val="both"/>
        <w:rPr>
          <w:rFonts w:ascii="Times New Roman" w:eastAsia="Times New Roman" w:hAnsi="Times New Roman" w:cs="Times New Roman"/>
          <w:bCs/>
          <w:sz w:val="28"/>
          <w:szCs w:val="28"/>
          <w:lang w:eastAsia="ru-RU"/>
        </w:rPr>
      </w:pPr>
    </w:p>
    <w:p w:rsidR="00EA6968" w:rsidRPr="005B7659"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B7659">
        <w:rPr>
          <w:rFonts w:ascii="Times New Roman" w:eastAsia="Times New Roman" w:hAnsi="Times New Roman" w:cs="Times New Roman"/>
          <w:bCs/>
          <w:sz w:val="28"/>
          <w:szCs w:val="28"/>
          <w:lang w:eastAsia="ru-RU"/>
        </w:rPr>
        <w:t>ПОЛОЖЕНИЕ</w:t>
      </w:r>
    </w:p>
    <w:p w:rsidR="00EA6968" w:rsidRPr="005B7659"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B7659">
        <w:rPr>
          <w:rFonts w:ascii="Times New Roman" w:eastAsia="Times New Roman" w:hAnsi="Times New Roman" w:cs="Times New Roman"/>
          <w:bCs/>
          <w:sz w:val="28"/>
          <w:szCs w:val="28"/>
          <w:lang w:eastAsia="ru-RU"/>
        </w:rPr>
        <w:t>об аукционной комиссии по предоставлению права</w:t>
      </w:r>
    </w:p>
    <w:p w:rsidR="00EA6968" w:rsidRPr="005B7659"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B7659">
        <w:rPr>
          <w:rFonts w:ascii="Times New Roman" w:eastAsia="Times New Roman" w:hAnsi="Times New Roman" w:cs="Times New Roman"/>
          <w:bCs/>
          <w:sz w:val="28"/>
          <w:szCs w:val="28"/>
          <w:lang w:eastAsia="ru-RU"/>
        </w:rPr>
        <w:t xml:space="preserve">на заключение </w:t>
      </w:r>
      <w:proofErr w:type="gramStart"/>
      <w:r w:rsidRPr="005B7659">
        <w:rPr>
          <w:rFonts w:ascii="Times New Roman" w:eastAsia="Times New Roman" w:hAnsi="Times New Roman" w:cs="Times New Roman"/>
          <w:bCs/>
          <w:sz w:val="28"/>
          <w:szCs w:val="28"/>
          <w:lang w:eastAsia="ru-RU"/>
        </w:rPr>
        <w:t>договора</w:t>
      </w:r>
      <w:proofErr w:type="gramEnd"/>
      <w:r w:rsidRPr="005B7659">
        <w:rPr>
          <w:rFonts w:ascii="Times New Roman" w:eastAsia="Times New Roman" w:hAnsi="Times New Roman" w:cs="Times New Roman"/>
          <w:bCs/>
          <w:sz w:val="28"/>
          <w:szCs w:val="28"/>
          <w:lang w:eastAsia="ru-RU"/>
        </w:rPr>
        <w:t xml:space="preserve"> на право размещения</w:t>
      </w:r>
    </w:p>
    <w:p w:rsidR="00EA6968" w:rsidRPr="005B7659"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B7659">
        <w:rPr>
          <w:rFonts w:ascii="Times New Roman" w:eastAsia="Times New Roman" w:hAnsi="Times New Roman" w:cs="Times New Roman"/>
          <w:bCs/>
          <w:sz w:val="28"/>
          <w:szCs w:val="28"/>
          <w:lang w:eastAsia="ru-RU"/>
        </w:rPr>
        <w:t>нестационарных торговых объектов на территории</w:t>
      </w:r>
    </w:p>
    <w:p w:rsidR="00EA6968" w:rsidRPr="005B7659"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5B7659">
        <w:rPr>
          <w:rFonts w:ascii="Times New Roman" w:eastAsia="Times New Roman" w:hAnsi="Times New Roman" w:cs="Times New Roman"/>
          <w:bCs/>
          <w:sz w:val="28"/>
          <w:szCs w:val="28"/>
          <w:lang w:eastAsia="ru-RU"/>
        </w:rPr>
        <w:t xml:space="preserve"> поселения Тихорецкого района</w:t>
      </w:r>
    </w:p>
    <w:p w:rsidR="00EA6968" w:rsidRPr="005B7659"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6968" w:rsidRPr="005B7659"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Pr="005B7659">
        <w:rPr>
          <w:rFonts w:ascii="Times New Roman" w:eastAsia="Times New Roman" w:hAnsi="Times New Roman" w:cs="Times New Roman"/>
          <w:bCs/>
          <w:sz w:val="28"/>
          <w:szCs w:val="28"/>
          <w:lang w:eastAsia="ru-RU"/>
        </w:rPr>
        <w:t>Общие положения</w:t>
      </w:r>
    </w:p>
    <w:p w:rsidR="00EA6968" w:rsidRPr="005B7659"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B20E62">
        <w:rPr>
          <w:rFonts w:ascii="Times New Roman" w:eastAsia="Times New Roman" w:hAnsi="Times New Roman" w:cs="Times New Roman"/>
          <w:sz w:val="28"/>
          <w:szCs w:val="28"/>
          <w:lang w:eastAsia="ru-RU"/>
        </w:rPr>
        <w:t xml:space="preserve">1. </w:t>
      </w:r>
      <w:proofErr w:type="gramStart"/>
      <w:r w:rsidRPr="00B20E62">
        <w:rPr>
          <w:rFonts w:ascii="Times New Roman" w:eastAsia="Times New Roman" w:hAnsi="Times New Roman" w:cs="Times New Roman"/>
          <w:sz w:val="28"/>
          <w:szCs w:val="28"/>
          <w:lang w:eastAsia="ru-RU"/>
        </w:rPr>
        <w:t xml:space="preserve">Настоящее Положение об аукционной комиссии по предоставлению права на заключение договора на право размещения нестационарных торговых объектов на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B20E62">
        <w:rPr>
          <w:rFonts w:ascii="Times New Roman" w:eastAsia="Times New Roman" w:hAnsi="Times New Roman" w:cs="Times New Roman"/>
          <w:sz w:val="28"/>
          <w:szCs w:val="28"/>
          <w:lang w:eastAsia="ru-RU"/>
        </w:rPr>
        <w:t xml:space="preserve"> поселения Тихорецкого района (далее - Положение) определяет цели, функции, состав и порядок деятельности </w:t>
      </w:r>
      <w:r w:rsidRPr="00B20E62">
        <w:rPr>
          <w:rFonts w:ascii="Times New Roman" w:eastAsia="Times New Roman" w:hAnsi="Times New Roman" w:cs="Times New Roman"/>
          <w:sz w:val="28"/>
          <w:szCs w:val="28"/>
          <w:lang w:eastAsia="ru-RU"/>
        </w:rPr>
        <w:lastRenderedPageBreak/>
        <w:t xml:space="preserve">аукционной комиссии по предоставлению права на заключение договора на право размещения нестационарных торговых объектов на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B20E62">
        <w:rPr>
          <w:rFonts w:ascii="Times New Roman" w:eastAsia="Times New Roman" w:hAnsi="Times New Roman" w:cs="Times New Roman"/>
          <w:sz w:val="28"/>
          <w:szCs w:val="28"/>
          <w:lang w:eastAsia="ru-RU"/>
        </w:rPr>
        <w:t xml:space="preserve"> поселения Тихорецкого района (далее - аукционная комиссия).</w:t>
      </w:r>
      <w:proofErr w:type="gramEnd"/>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8" w:name="Par1395"/>
      <w:bookmarkEnd w:id="18"/>
      <w:r>
        <w:rPr>
          <w:rFonts w:ascii="Times New Roman" w:eastAsia="Times New Roman" w:hAnsi="Times New Roman" w:cs="Times New Roman"/>
          <w:sz w:val="28"/>
          <w:szCs w:val="28"/>
          <w:lang w:eastAsia="ru-RU"/>
        </w:rPr>
        <w:t>1.</w:t>
      </w:r>
      <w:r w:rsidRPr="00B20E62">
        <w:rPr>
          <w:rFonts w:ascii="Times New Roman" w:eastAsia="Times New Roman" w:hAnsi="Times New Roman" w:cs="Times New Roman"/>
          <w:sz w:val="28"/>
          <w:szCs w:val="28"/>
          <w:lang w:eastAsia="ru-RU"/>
        </w:rPr>
        <w:t xml:space="preserve">2. </w:t>
      </w:r>
      <w:proofErr w:type="gramStart"/>
      <w:r w:rsidRPr="00B20E62">
        <w:rPr>
          <w:rFonts w:ascii="Times New Roman" w:eastAsia="Times New Roman" w:hAnsi="Times New Roman" w:cs="Times New Roman"/>
          <w:sz w:val="28"/>
          <w:szCs w:val="28"/>
          <w:lang w:eastAsia="ru-RU"/>
        </w:rPr>
        <w:t>Аукционная комиссия в своей деятельности руководствуется Конституцией Российской Федерации, Гражданским кодексом Российской Федерации, Федеральными законами от 26 июля 2006 № 135-ФЗ «О защите конкуренции», от 28 декабря 2009 года № 381-ФЗ «Об основах государственного регулирования торговой деятельности в Российской Федерации», иными Федеральными законами, нормативно-правовыми актами иных Федеральных органов исполнительной власти в части, их касающейся, законодательством Краснодарского края, муниципальными правовыми актами администрации муниципального</w:t>
      </w:r>
      <w:proofErr w:type="gramEnd"/>
      <w:r w:rsidRPr="00B20E62">
        <w:rPr>
          <w:rFonts w:ascii="Times New Roman" w:eastAsia="Times New Roman" w:hAnsi="Times New Roman" w:cs="Times New Roman"/>
          <w:sz w:val="28"/>
          <w:szCs w:val="28"/>
          <w:lang w:eastAsia="ru-RU"/>
        </w:rPr>
        <w:t xml:space="preserve"> образования Тихорецкий район и администрации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B20E62">
        <w:rPr>
          <w:rFonts w:ascii="Times New Roman" w:eastAsia="Times New Roman" w:hAnsi="Times New Roman" w:cs="Times New Roman"/>
          <w:sz w:val="28"/>
          <w:szCs w:val="28"/>
          <w:lang w:eastAsia="ru-RU"/>
        </w:rPr>
        <w:t xml:space="preserve"> поселения Тихорецкого района и настоящим Положением.</w:t>
      </w:r>
    </w:p>
    <w:p w:rsidR="00EA6968" w:rsidRPr="00B20E62" w:rsidRDefault="00EA6968" w:rsidP="00EA6968">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EA6968" w:rsidRPr="005B7659"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Pr="005B7659">
        <w:rPr>
          <w:rFonts w:ascii="Times New Roman" w:eastAsia="Times New Roman" w:hAnsi="Times New Roman" w:cs="Times New Roman"/>
          <w:bCs/>
          <w:sz w:val="28"/>
          <w:szCs w:val="28"/>
          <w:lang w:eastAsia="ru-RU"/>
        </w:rPr>
        <w:t>Цели и задачи аукционной комиссии</w:t>
      </w:r>
    </w:p>
    <w:p w:rsidR="00EA6968" w:rsidRPr="00B20E62"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9" w:name="Par1401"/>
      <w:bookmarkEnd w:id="19"/>
      <w:r>
        <w:rPr>
          <w:rFonts w:ascii="Times New Roman" w:eastAsia="Times New Roman" w:hAnsi="Times New Roman" w:cs="Times New Roman"/>
          <w:sz w:val="28"/>
          <w:szCs w:val="28"/>
          <w:lang w:eastAsia="ru-RU"/>
        </w:rPr>
        <w:t>2.1</w:t>
      </w:r>
      <w:r w:rsidRPr="00B20E62">
        <w:rPr>
          <w:rFonts w:ascii="Times New Roman" w:eastAsia="Times New Roman" w:hAnsi="Times New Roman" w:cs="Times New Roman"/>
          <w:sz w:val="28"/>
          <w:szCs w:val="28"/>
          <w:lang w:eastAsia="ru-RU"/>
        </w:rPr>
        <w:t xml:space="preserve">. Аукционная комиссия создается </w:t>
      </w:r>
      <w:proofErr w:type="gramStart"/>
      <w:r w:rsidRPr="00B20E62">
        <w:rPr>
          <w:rFonts w:ascii="Times New Roman" w:eastAsia="Times New Roman" w:hAnsi="Times New Roman" w:cs="Times New Roman"/>
          <w:sz w:val="28"/>
          <w:szCs w:val="28"/>
          <w:lang w:eastAsia="ru-RU"/>
        </w:rPr>
        <w:t>в целях определения победителя открытого аукциона в электронной форме на предоставление права на заключение договора на право</w:t>
      </w:r>
      <w:proofErr w:type="gramEnd"/>
      <w:r w:rsidRPr="00B20E62">
        <w:rPr>
          <w:rFonts w:ascii="Times New Roman" w:eastAsia="Times New Roman" w:hAnsi="Times New Roman" w:cs="Times New Roman"/>
          <w:sz w:val="28"/>
          <w:szCs w:val="28"/>
          <w:lang w:eastAsia="ru-RU"/>
        </w:rPr>
        <w:t xml:space="preserve"> размещения нестационарных торговых объектов на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B20E62">
        <w:rPr>
          <w:rFonts w:ascii="Times New Roman" w:eastAsia="Times New Roman" w:hAnsi="Times New Roman" w:cs="Times New Roman"/>
          <w:sz w:val="28"/>
          <w:szCs w:val="28"/>
          <w:lang w:eastAsia="ru-RU"/>
        </w:rPr>
        <w:t xml:space="preserve"> поселения Тихорецкого района (далее - аукцион).</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B20E62">
        <w:rPr>
          <w:rFonts w:ascii="Times New Roman" w:eastAsia="Times New Roman" w:hAnsi="Times New Roman" w:cs="Times New Roman"/>
          <w:sz w:val="28"/>
          <w:szCs w:val="28"/>
          <w:lang w:eastAsia="ru-RU"/>
        </w:rPr>
        <w:t>. Исходя из цели деятельности аукционной комиссии, определенной настоящим Положением, в задачи аукционной комиссии входит:</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0E62">
        <w:rPr>
          <w:rFonts w:ascii="Times New Roman" w:eastAsia="Times New Roman" w:hAnsi="Times New Roman" w:cs="Times New Roman"/>
          <w:sz w:val="28"/>
          <w:szCs w:val="28"/>
          <w:lang w:eastAsia="ru-RU"/>
        </w:rPr>
        <w:t>обеспечение объективности и беспристрастности при рассмотрении заявок на участие в аукционе;</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0E62">
        <w:rPr>
          <w:rFonts w:ascii="Times New Roman" w:eastAsia="Times New Roman" w:hAnsi="Times New Roman" w:cs="Times New Roman"/>
          <w:sz w:val="28"/>
          <w:szCs w:val="28"/>
          <w:lang w:eastAsia="ru-RU"/>
        </w:rPr>
        <w:t>соблюдение принципов открытости, прозрачности, публичности, гласности, добросовестной ценовой и неценовой конкуренции между участниками аукциона;</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0E62">
        <w:rPr>
          <w:rFonts w:ascii="Times New Roman" w:eastAsia="Times New Roman" w:hAnsi="Times New Roman" w:cs="Times New Roman"/>
          <w:sz w:val="28"/>
          <w:szCs w:val="28"/>
          <w:lang w:eastAsia="ru-RU"/>
        </w:rPr>
        <w:t>обеспечение равных возможностей для реализации прав хозяйствующих субъектов на осуществление торговой деятельности;</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0E62">
        <w:rPr>
          <w:rFonts w:ascii="Times New Roman" w:eastAsia="Times New Roman" w:hAnsi="Times New Roman" w:cs="Times New Roman"/>
          <w:sz w:val="28"/>
          <w:szCs w:val="28"/>
          <w:lang w:eastAsia="ru-RU"/>
        </w:rPr>
        <w:t>устранение возможностей злоупотребления и коррупции при проведен</w:t>
      </w:r>
      <w:proofErr w:type="gramStart"/>
      <w:r w:rsidRPr="00B20E62">
        <w:rPr>
          <w:rFonts w:ascii="Times New Roman" w:eastAsia="Times New Roman" w:hAnsi="Times New Roman" w:cs="Times New Roman"/>
          <w:sz w:val="28"/>
          <w:szCs w:val="28"/>
          <w:lang w:eastAsia="ru-RU"/>
        </w:rPr>
        <w:t>ии ау</w:t>
      </w:r>
      <w:proofErr w:type="gramEnd"/>
      <w:r w:rsidRPr="00B20E62">
        <w:rPr>
          <w:rFonts w:ascii="Times New Roman" w:eastAsia="Times New Roman" w:hAnsi="Times New Roman" w:cs="Times New Roman"/>
          <w:sz w:val="28"/>
          <w:szCs w:val="28"/>
          <w:lang w:eastAsia="ru-RU"/>
        </w:rPr>
        <w:t>кциона.</w:t>
      </w:r>
    </w:p>
    <w:p w:rsidR="00EA6968" w:rsidRPr="00B20E62"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5B7659"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5B7659">
        <w:rPr>
          <w:rFonts w:ascii="Times New Roman" w:eastAsia="Times New Roman" w:hAnsi="Times New Roman" w:cs="Times New Roman"/>
          <w:bCs/>
          <w:sz w:val="28"/>
          <w:szCs w:val="28"/>
          <w:lang w:eastAsia="ru-RU"/>
        </w:rPr>
        <w:t>Порядок формирования и состав аукционной комиссии</w:t>
      </w:r>
    </w:p>
    <w:p w:rsidR="00EA6968" w:rsidRPr="005B7659"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B20E62">
        <w:rPr>
          <w:rFonts w:ascii="Times New Roman" w:eastAsia="Times New Roman" w:hAnsi="Times New Roman" w:cs="Times New Roman"/>
          <w:sz w:val="28"/>
          <w:szCs w:val="28"/>
          <w:lang w:eastAsia="ru-RU"/>
        </w:rPr>
        <w:t>. Аукционная комиссия является коллегиальным органом, осуществляющим свою деятельность на постоянной основе.</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B20E62">
        <w:rPr>
          <w:rFonts w:ascii="Times New Roman" w:eastAsia="Times New Roman" w:hAnsi="Times New Roman" w:cs="Times New Roman"/>
          <w:sz w:val="28"/>
          <w:szCs w:val="28"/>
          <w:lang w:eastAsia="ru-RU"/>
        </w:rPr>
        <w:t xml:space="preserve">. Состав </w:t>
      </w:r>
      <w:r>
        <w:rPr>
          <w:rFonts w:ascii="Times New Roman" w:eastAsia="Times New Roman" w:hAnsi="Times New Roman" w:cs="Times New Roman"/>
          <w:sz w:val="28"/>
          <w:szCs w:val="28"/>
          <w:lang w:eastAsia="ru-RU"/>
        </w:rPr>
        <w:t>аукционной комиссии утвержден</w:t>
      </w:r>
      <w:r w:rsidRPr="00B20E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настоящим </w:t>
      </w:r>
      <w:r w:rsidRPr="00B20E62">
        <w:rPr>
          <w:rFonts w:ascii="Times New Roman" w:eastAsia="Times New Roman" w:hAnsi="Times New Roman" w:cs="Times New Roman"/>
          <w:sz w:val="28"/>
          <w:szCs w:val="28"/>
          <w:lang w:eastAsia="ru-RU"/>
        </w:rPr>
        <w:t xml:space="preserve">постановлением администрации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B20E62">
        <w:rPr>
          <w:rFonts w:ascii="Times New Roman" w:eastAsia="Times New Roman" w:hAnsi="Times New Roman" w:cs="Times New Roman"/>
          <w:sz w:val="28"/>
          <w:szCs w:val="28"/>
          <w:lang w:eastAsia="ru-RU"/>
        </w:rPr>
        <w:t xml:space="preserve"> поселения Тихорецкого района</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согласно приложения</w:t>
      </w:r>
      <w:proofErr w:type="gramEnd"/>
      <w:r>
        <w:rPr>
          <w:rFonts w:ascii="Times New Roman" w:eastAsia="Times New Roman" w:hAnsi="Times New Roman" w:cs="Times New Roman"/>
          <w:sz w:val="28"/>
          <w:szCs w:val="28"/>
          <w:lang w:eastAsia="ru-RU"/>
        </w:rPr>
        <w:t xml:space="preserve"> к настоящему Порядку</w:t>
      </w:r>
      <w:r w:rsidRPr="00B20E62">
        <w:rPr>
          <w:rFonts w:ascii="Times New Roman" w:eastAsia="Times New Roman" w:hAnsi="Times New Roman" w:cs="Times New Roman"/>
          <w:sz w:val="28"/>
          <w:szCs w:val="28"/>
          <w:lang w:eastAsia="ru-RU"/>
        </w:rPr>
        <w:t>. В состав аукционной комиссии входят: председатель, заместитель председателя, секретарь и члены аукционной комиссии. В отсутствие председателя функции председателя выполняет его заместитель.</w:t>
      </w:r>
      <w:bookmarkStart w:id="20" w:name="Par1414"/>
      <w:bookmarkEnd w:id="20"/>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B20E62">
        <w:rPr>
          <w:rFonts w:ascii="Times New Roman" w:eastAsia="Times New Roman" w:hAnsi="Times New Roman" w:cs="Times New Roman"/>
          <w:sz w:val="28"/>
          <w:szCs w:val="28"/>
          <w:lang w:eastAsia="ru-RU"/>
        </w:rPr>
        <w:t xml:space="preserve">. </w:t>
      </w:r>
      <w:proofErr w:type="gramStart"/>
      <w:r w:rsidRPr="00B20E62">
        <w:rPr>
          <w:rFonts w:ascii="Times New Roman" w:eastAsia="Times New Roman" w:hAnsi="Times New Roman" w:cs="Times New Roman"/>
          <w:sz w:val="28"/>
          <w:szCs w:val="28"/>
          <w:lang w:eastAsia="ru-RU"/>
        </w:rPr>
        <w:t xml:space="preserve">Членами аукционной комиссии не могут быть физические лица, которые были привлечены в качестве экспертов к проведению экспертной </w:t>
      </w:r>
      <w:r w:rsidRPr="00B20E62">
        <w:rPr>
          <w:rFonts w:ascii="Times New Roman" w:eastAsia="Times New Roman" w:hAnsi="Times New Roman" w:cs="Times New Roman"/>
          <w:sz w:val="28"/>
          <w:szCs w:val="28"/>
          <w:lang w:eastAsia="ru-RU"/>
        </w:rPr>
        <w:lastRenderedPageBreak/>
        <w:t>оценки аукционной документации, либо физические лица, лично заинтересованные в результатах проведения электронных торгов, либо физические лица, на которых способны оказать влияние участники электронных торгов (в том числе физические лица, являющиеся участниками (акционерами) этих организаций, членами их органов управления, кредиторами указанных участников торгов), либо</w:t>
      </w:r>
      <w:proofErr w:type="gramEnd"/>
      <w:r w:rsidRPr="00B20E62">
        <w:rPr>
          <w:rFonts w:ascii="Times New Roman" w:eastAsia="Times New Roman" w:hAnsi="Times New Roman" w:cs="Times New Roman"/>
          <w:sz w:val="28"/>
          <w:szCs w:val="28"/>
          <w:lang w:eastAsia="ru-RU"/>
        </w:rPr>
        <w:t xml:space="preserve"> </w:t>
      </w:r>
      <w:proofErr w:type="gramStart"/>
      <w:r w:rsidRPr="00B20E62">
        <w:rPr>
          <w:rFonts w:ascii="Times New Roman" w:eastAsia="Times New Roman" w:hAnsi="Times New Roman" w:cs="Times New Roman"/>
          <w:sz w:val="28"/>
          <w:szCs w:val="28"/>
          <w:lang w:eastAsia="ru-RU"/>
        </w:rPr>
        <w:t xml:space="preserve">физические лица, состоящие в браке с руководителем участника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20E62">
        <w:rPr>
          <w:rFonts w:ascii="Times New Roman" w:eastAsia="Times New Roman" w:hAnsi="Times New Roman" w:cs="Times New Roman"/>
          <w:sz w:val="28"/>
          <w:szCs w:val="28"/>
          <w:lang w:eastAsia="ru-RU"/>
        </w:rPr>
        <w:t>неполнородными</w:t>
      </w:r>
      <w:proofErr w:type="spellEnd"/>
      <w:r w:rsidRPr="00B20E62">
        <w:rPr>
          <w:rFonts w:ascii="Times New Roman" w:eastAsia="Times New Roman" w:hAnsi="Times New Roman" w:cs="Times New Roman"/>
          <w:sz w:val="28"/>
          <w:szCs w:val="28"/>
          <w:lang w:eastAsia="ru-RU"/>
        </w:rPr>
        <w:t xml:space="preserve"> (имеющими общих отца или мать) братьями и сестрами), усыновителями руководителя или усыновленными руководителем участника аукциона, а также непосредственно осуществляющие контроль в сфере нарушений законодательства о защите конкуренции должностные лица контрольного</w:t>
      </w:r>
      <w:proofErr w:type="gramEnd"/>
      <w:r w:rsidRPr="00B20E62">
        <w:rPr>
          <w:rFonts w:ascii="Times New Roman" w:eastAsia="Times New Roman" w:hAnsi="Times New Roman" w:cs="Times New Roman"/>
          <w:sz w:val="28"/>
          <w:szCs w:val="28"/>
          <w:lang w:eastAsia="ru-RU"/>
        </w:rPr>
        <w:t xml:space="preserve"> органа.</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Pr="00B20E62">
        <w:rPr>
          <w:rFonts w:ascii="Times New Roman" w:eastAsia="Times New Roman" w:hAnsi="Times New Roman" w:cs="Times New Roman"/>
          <w:sz w:val="28"/>
          <w:szCs w:val="28"/>
          <w:lang w:eastAsia="ru-RU"/>
        </w:rPr>
        <w:t>. В случае выявления в составе аукционной комиссии указанных в настоящем Положении лиц организатор аукциона обязан незамедлительно внести предложение о замене их другими лицами, которые лично не заинтересованы в результатах проведения аукциона и на которых не способны оказывать влияние участники торгов.</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B20E62">
        <w:rPr>
          <w:rFonts w:ascii="Times New Roman" w:eastAsia="Times New Roman" w:hAnsi="Times New Roman" w:cs="Times New Roman"/>
          <w:sz w:val="28"/>
          <w:szCs w:val="28"/>
          <w:lang w:eastAsia="ru-RU"/>
        </w:rPr>
        <w:t xml:space="preserve">. Замена в составе аукционной комиссии осуществляется путем внесения соответствующих изменений в постановление администрации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B20E62">
        <w:rPr>
          <w:rFonts w:ascii="Times New Roman" w:eastAsia="Times New Roman" w:hAnsi="Times New Roman" w:cs="Times New Roman"/>
          <w:sz w:val="28"/>
          <w:szCs w:val="28"/>
          <w:lang w:eastAsia="ru-RU"/>
        </w:rPr>
        <w:t xml:space="preserve"> поселения Тихорецкого района, которым утвержден ее состав.</w:t>
      </w:r>
    </w:p>
    <w:p w:rsidR="00EA6968" w:rsidRPr="00B20E62" w:rsidRDefault="00EA6968" w:rsidP="00EA6968">
      <w:pPr>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EA6968" w:rsidRPr="005B7659"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sidRPr="005B7659">
        <w:rPr>
          <w:rFonts w:ascii="Times New Roman" w:eastAsia="Times New Roman" w:hAnsi="Times New Roman" w:cs="Times New Roman"/>
          <w:bCs/>
          <w:sz w:val="28"/>
          <w:szCs w:val="28"/>
          <w:lang w:eastAsia="ru-RU"/>
        </w:rPr>
        <w:t>Права и обязанности членов аукционной комиссии</w:t>
      </w:r>
    </w:p>
    <w:p w:rsidR="00EA6968" w:rsidRPr="00B20E62"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B20E62">
        <w:rPr>
          <w:rFonts w:ascii="Times New Roman" w:eastAsia="Times New Roman" w:hAnsi="Times New Roman" w:cs="Times New Roman"/>
          <w:sz w:val="28"/>
          <w:szCs w:val="28"/>
          <w:lang w:eastAsia="ru-RU"/>
        </w:rPr>
        <w:t>. Члены аукционной комиссии обязаны:</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0E62">
        <w:rPr>
          <w:rFonts w:ascii="Times New Roman" w:eastAsia="Times New Roman" w:hAnsi="Times New Roman" w:cs="Times New Roman"/>
          <w:sz w:val="28"/>
          <w:szCs w:val="28"/>
          <w:lang w:eastAsia="ru-RU"/>
        </w:rPr>
        <w:t>знать и руководствоваться в своей деятельности требованиями законодательства Российской Федерации, предусмотренного настоящим Положением;</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0E62">
        <w:rPr>
          <w:rFonts w:ascii="Times New Roman" w:eastAsia="Times New Roman" w:hAnsi="Times New Roman" w:cs="Times New Roman"/>
          <w:sz w:val="28"/>
          <w:szCs w:val="28"/>
          <w:lang w:eastAsia="ru-RU"/>
        </w:rPr>
        <w:t>присутствовать на заседаниях аукционной комиссии;</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0E62">
        <w:rPr>
          <w:rFonts w:ascii="Times New Roman" w:eastAsia="Times New Roman" w:hAnsi="Times New Roman" w:cs="Times New Roman"/>
          <w:sz w:val="28"/>
          <w:szCs w:val="28"/>
          <w:lang w:eastAsia="ru-RU"/>
        </w:rPr>
        <w:t xml:space="preserve">не проводить переговоры </w:t>
      </w:r>
      <w:proofErr w:type="gramStart"/>
      <w:r w:rsidRPr="00B20E62">
        <w:rPr>
          <w:rFonts w:ascii="Times New Roman" w:eastAsia="Times New Roman" w:hAnsi="Times New Roman" w:cs="Times New Roman"/>
          <w:sz w:val="28"/>
          <w:szCs w:val="28"/>
          <w:lang w:eastAsia="ru-RU"/>
        </w:rPr>
        <w:t>с участниками аукциона в отношении заявок на участие в торгах до выявления</w:t>
      </w:r>
      <w:proofErr w:type="gramEnd"/>
      <w:r w:rsidRPr="00B20E62">
        <w:rPr>
          <w:rFonts w:ascii="Times New Roman" w:eastAsia="Times New Roman" w:hAnsi="Times New Roman" w:cs="Times New Roman"/>
          <w:sz w:val="28"/>
          <w:szCs w:val="28"/>
          <w:lang w:eastAsia="ru-RU"/>
        </w:rPr>
        <w:t xml:space="preserve"> победителей указанных торгов;</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0E62">
        <w:rPr>
          <w:rFonts w:ascii="Times New Roman" w:eastAsia="Times New Roman" w:hAnsi="Times New Roman" w:cs="Times New Roman"/>
          <w:sz w:val="28"/>
          <w:szCs w:val="28"/>
          <w:lang w:eastAsia="ru-RU"/>
        </w:rPr>
        <w:t>проверять соответствие участников торгов установленным требованиям;</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0E62">
        <w:rPr>
          <w:rFonts w:ascii="Times New Roman" w:eastAsia="Times New Roman" w:hAnsi="Times New Roman" w:cs="Times New Roman"/>
          <w:sz w:val="28"/>
          <w:szCs w:val="28"/>
          <w:lang w:eastAsia="ru-RU"/>
        </w:rPr>
        <w:t xml:space="preserve">в случаях, предусмотренных организацией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B20E62">
        <w:rPr>
          <w:rFonts w:ascii="Times New Roman" w:eastAsia="Times New Roman" w:hAnsi="Times New Roman" w:cs="Times New Roman"/>
          <w:sz w:val="28"/>
          <w:szCs w:val="28"/>
          <w:lang w:eastAsia="ru-RU"/>
        </w:rPr>
        <w:t xml:space="preserve"> поселения Тихорецкого района, утвержденным настоящим постановлением (далее - Порядок), отстранить участника торгов от участия в аукционе;</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0E62">
        <w:rPr>
          <w:rFonts w:ascii="Times New Roman" w:eastAsia="Times New Roman" w:hAnsi="Times New Roman" w:cs="Times New Roman"/>
          <w:sz w:val="28"/>
          <w:szCs w:val="28"/>
          <w:lang w:eastAsia="ru-RU"/>
        </w:rPr>
        <w:t>соблюдать процедуры, предусмотренные Порядком;</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0E62">
        <w:rPr>
          <w:rFonts w:ascii="Times New Roman" w:eastAsia="Times New Roman" w:hAnsi="Times New Roman" w:cs="Times New Roman"/>
          <w:sz w:val="28"/>
          <w:szCs w:val="28"/>
          <w:lang w:eastAsia="ru-RU"/>
        </w:rPr>
        <w:t>подписывать протоколы заседания аукционной комиссии в установленные настоящим Положением сроки.</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Pr="00B20E62">
        <w:rPr>
          <w:rFonts w:ascii="Times New Roman" w:eastAsia="Times New Roman" w:hAnsi="Times New Roman" w:cs="Times New Roman"/>
          <w:sz w:val="28"/>
          <w:szCs w:val="28"/>
          <w:lang w:eastAsia="ru-RU"/>
        </w:rPr>
        <w:t>. Члены аукционной комиссии вправе:</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0E62">
        <w:rPr>
          <w:rFonts w:ascii="Times New Roman" w:eastAsia="Times New Roman" w:hAnsi="Times New Roman" w:cs="Times New Roman"/>
          <w:sz w:val="28"/>
          <w:szCs w:val="28"/>
          <w:lang w:eastAsia="ru-RU"/>
        </w:rPr>
        <w:t>знакомиться со всеми представленными на рассмотрение документами и сведениями, в том числе с документами и сведениями, входящими в состав заявки на участие в аукционе;</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0E62">
        <w:rPr>
          <w:rFonts w:ascii="Times New Roman" w:eastAsia="Times New Roman" w:hAnsi="Times New Roman" w:cs="Times New Roman"/>
          <w:sz w:val="28"/>
          <w:szCs w:val="28"/>
          <w:lang w:eastAsia="ru-RU"/>
        </w:rPr>
        <w:lastRenderedPageBreak/>
        <w:t>выступать по вопросам повестки дня на заседаниях аукционной комиссии;</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0E62">
        <w:rPr>
          <w:rFonts w:ascii="Times New Roman" w:eastAsia="Times New Roman" w:hAnsi="Times New Roman" w:cs="Times New Roman"/>
          <w:sz w:val="28"/>
          <w:szCs w:val="28"/>
          <w:lang w:eastAsia="ru-RU"/>
        </w:rPr>
        <w:t>проверять правильность содержания протоколов, в том числе правильность отражения в этих протоколах своего выступления;</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0E62">
        <w:rPr>
          <w:rFonts w:ascii="Times New Roman" w:eastAsia="Times New Roman" w:hAnsi="Times New Roman" w:cs="Times New Roman"/>
          <w:sz w:val="28"/>
          <w:szCs w:val="28"/>
          <w:lang w:eastAsia="ru-RU"/>
        </w:rPr>
        <w:t>письменно излагать свое особое мнение, которое прикладывается к соответствующему протоколу.</w:t>
      </w:r>
    </w:p>
    <w:p w:rsidR="00EA6968" w:rsidRPr="00B20E62"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5B7659"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 </w:t>
      </w:r>
      <w:r w:rsidRPr="005B7659">
        <w:rPr>
          <w:rFonts w:ascii="Times New Roman" w:eastAsia="Times New Roman" w:hAnsi="Times New Roman" w:cs="Times New Roman"/>
          <w:bCs/>
          <w:sz w:val="28"/>
          <w:szCs w:val="28"/>
          <w:lang w:eastAsia="ru-RU"/>
        </w:rPr>
        <w:t>Регламент работы аукционной комиссии</w:t>
      </w:r>
    </w:p>
    <w:p w:rsidR="00EA6968" w:rsidRPr="00B20E62"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B20E62">
        <w:rPr>
          <w:rFonts w:ascii="Times New Roman" w:eastAsia="Times New Roman" w:hAnsi="Times New Roman" w:cs="Times New Roman"/>
          <w:sz w:val="28"/>
          <w:szCs w:val="28"/>
          <w:lang w:eastAsia="ru-RU"/>
        </w:rPr>
        <w:t>. Аукционная комиссия в срок, указанный в извещении, рассматривает заявки на участие в аукционе на предмет их соответствия требованиям, установленным в извещении, и соответствия претендентов требованиям, установленным в Порядке.</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B20E62">
        <w:rPr>
          <w:rFonts w:ascii="Times New Roman" w:eastAsia="Times New Roman" w:hAnsi="Times New Roman" w:cs="Times New Roman"/>
          <w:sz w:val="28"/>
          <w:szCs w:val="28"/>
          <w:lang w:eastAsia="ru-RU"/>
        </w:rPr>
        <w:t xml:space="preserve">. </w:t>
      </w:r>
      <w:proofErr w:type="gramStart"/>
      <w:r w:rsidRPr="00B20E62">
        <w:rPr>
          <w:rFonts w:ascii="Times New Roman" w:eastAsia="Times New Roman" w:hAnsi="Times New Roman" w:cs="Times New Roman"/>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основаниям, предусмотренным в Порядке, которое оформляется протоколом рассмотрения заявок на участие в аукционе.</w:t>
      </w:r>
      <w:proofErr w:type="gramEnd"/>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0E62">
        <w:rPr>
          <w:rFonts w:ascii="Times New Roman" w:eastAsia="Times New Roman" w:hAnsi="Times New Roman" w:cs="Times New Roman"/>
          <w:sz w:val="28"/>
          <w:szCs w:val="28"/>
          <w:lang w:eastAsia="ru-RU"/>
        </w:rPr>
        <w:t>Указанный протокол посредством штатного интерфейса электронной площадки формируется и подписывается электронной подписью уполномоченного специалиста по проведению процедур по каждому лоту отдельно и подлежит опубликованию в открытом доступе на электронной площадке не позднее 3 рабочих дней, следующих за днем его подписания. Уведомление претендентов о принятых аукционной комиссией решениях производится оператором электронной площадки в порядке и в сроки, установленные регламентом электронной площадки.</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Pr="00B20E62">
        <w:rPr>
          <w:rFonts w:ascii="Times New Roman" w:eastAsia="Times New Roman" w:hAnsi="Times New Roman" w:cs="Times New Roman"/>
          <w:sz w:val="28"/>
          <w:szCs w:val="28"/>
          <w:lang w:eastAsia="ru-RU"/>
        </w:rPr>
        <w:t>.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Pr="00B20E62">
        <w:rPr>
          <w:rFonts w:ascii="Times New Roman" w:eastAsia="Times New Roman" w:hAnsi="Times New Roman" w:cs="Times New Roman"/>
          <w:sz w:val="28"/>
          <w:szCs w:val="28"/>
          <w:lang w:eastAsia="ru-RU"/>
        </w:rPr>
        <w:t>. По результатам проведенных торгов аукционная комиссия в течение одного рабочего дня после дня проведения аукциона оформляет протокол итогов аукциона (далее - протокол), который подписывается всеми присутствующими на заседан</w:t>
      </w:r>
      <w:proofErr w:type="gramStart"/>
      <w:r w:rsidRPr="00B20E62">
        <w:rPr>
          <w:rFonts w:ascii="Times New Roman" w:eastAsia="Times New Roman" w:hAnsi="Times New Roman" w:cs="Times New Roman"/>
          <w:sz w:val="28"/>
          <w:szCs w:val="28"/>
          <w:lang w:eastAsia="ru-RU"/>
        </w:rPr>
        <w:t>ии ау</w:t>
      </w:r>
      <w:proofErr w:type="gramEnd"/>
      <w:r w:rsidRPr="00B20E62">
        <w:rPr>
          <w:rFonts w:ascii="Times New Roman" w:eastAsia="Times New Roman" w:hAnsi="Times New Roman" w:cs="Times New Roman"/>
          <w:sz w:val="28"/>
          <w:szCs w:val="28"/>
          <w:lang w:eastAsia="ru-RU"/>
        </w:rPr>
        <w:t>кционной комиссии членами.</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0E62">
        <w:rPr>
          <w:rFonts w:ascii="Times New Roman" w:eastAsia="Times New Roman" w:hAnsi="Times New Roman" w:cs="Times New Roman"/>
          <w:sz w:val="28"/>
          <w:szCs w:val="28"/>
          <w:lang w:eastAsia="ru-RU"/>
        </w:rPr>
        <w:t xml:space="preserve">Протокол должен содержать сведения о победителе аукциона и участнике аукциона, сделавшем предпоследнее предложение о цене аукциона. Организатор аукциона в течение одного рабочего дня </w:t>
      </w:r>
      <w:proofErr w:type="gramStart"/>
      <w:r w:rsidRPr="00B20E62">
        <w:rPr>
          <w:rFonts w:ascii="Times New Roman" w:eastAsia="Times New Roman" w:hAnsi="Times New Roman" w:cs="Times New Roman"/>
          <w:sz w:val="28"/>
          <w:szCs w:val="28"/>
          <w:lang w:eastAsia="ru-RU"/>
        </w:rPr>
        <w:t>с даты подписания</w:t>
      </w:r>
      <w:proofErr w:type="gramEnd"/>
      <w:r w:rsidRPr="00B20E62">
        <w:rPr>
          <w:rFonts w:ascii="Times New Roman" w:eastAsia="Times New Roman" w:hAnsi="Times New Roman" w:cs="Times New Roman"/>
          <w:sz w:val="28"/>
          <w:szCs w:val="28"/>
          <w:lang w:eastAsia="ru-RU"/>
        </w:rPr>
        <w:t xml:space="preserve"> протокола направляет его для размещения оператору электронной торговой площадки.</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Pr="00B20E62">
        <w:rPr>
          <w:rFonts w:ascii="Times New Roman" w:eastAsia="Times New Roman" w:hAnsi="Times New Roman" w:cs="Times New Roman"/>
          <w:sz w:val="28"/>
          <w:szCs w:val="28"/>
          <w:lang w:eastAsia="ru-RU"/>
        </w:rPr>
        <w:t>. Решения аукционной комиссии принимаются простым большинством голосов от числа присутствующих на заседании членов.</w:t>
      </w:r>
    </w:p>
    <w:p w:rsidR="00EA6968" w:rsidRPr="00B20E62" w:rsidRDefault="00EA6968" w:rsidP="00EA6968">
      <w:pPr>
        <w:widowControl w:val="0"/>
        <w:autoSpaceDE w:val="0"/>
        <w:autoSpaceDN w:val="0"/>
        <w:adjustRightInd w:val="0"/>
        <w:spacing w:after="0" w:line="240" w:lineRule="auto"/>
        <w:outlineLvl w:val="2"/>
        <w:rPr>
          <w:rFonts w:ascii="Times New Roman" w:eastAsia="Times New Roman" w:hAnsi="Times New Roman" w:cs="Times New Roman"/>
          <w:b/>
          <w:bCs/>
          <w:sz w:val="28"/>
          <w:szCs w:val="28"/>
          <w:lang w:eastAsia="ru-RU"/>
        </w:rPr>
      </w:pPr>
    </w:p>
    <w:p w:rsidR="00EA6968" w:rsidRPr="005B7659"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w:t>
      </w:r>
      <w:r w:rsidRPr="005B7659">
        <w:rPr>
          <w:rFonts w:ascii="Times New Roman" w:eastAsia="Times New Roman" w:hAnsi="Times New Roman" w:cs="Times New Roman"/>
          <w:bCs/>
          <w:sz w:val="28"/>
          <w:szCs w:val="28"/>
          <w:lang w:eastAsia="ru-RU"/>
        </w:rPr>
        <w:t>Ответственность членов аукционной комиссии</w:t>
      </w:r>
    </w:p>
    <w:p w:rsidR="00EA6968" w:rsidRPr="00B20E62"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Pr="00B20E62">
        <w:rPr>
          <w:rFonts w:ascii="Times New Roman" w:eastAsia="Times New Roman" w:hAnsi="Times New Roman" w:cs="Times New Roman"/>
          <w:sz w:val="28"/>
          <w:szCs w:val="28"/>
          <w:lang w:eastAsia="ru-RU"/>
        </w:rPr>
        <w:t xml:space="preserve">. Члены аукционной комиссии, виновные в нарушении законодательства Российской Федерации и иных нормативных правовых актов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w:t>
      </w:r>
      <w:r w:rsidRPr="00B20E62">
        <w:rPr>
          <w:rFonts w:ascii="Times New Roman" w:eastAsia="Times New Roman" w:hAnsi="Times New Roman" w:cs="Times New Roman"/>
          <w:sz w:val="28"/>
          <w:szCs w:val="28"/>
          <w:lang w:eastAsia="ru-RU"/>
        </w:rPr>
        <w:lastRenderedPageBreak/>
        <w:t>Федерации.</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w:t>
      </w:r>
      <w:r w:rsidRPr="00B20E62">
        <w:rPr>
          <w:rFonts w:ascii="Times New Roman" w:eastAsia="Times New Roman" w:hAnsi="Times New Roman" w:cs="Times New Roman"/>
          <w:sz w:val="28"/>
          <w:szCs w:val="28"/>
          <w:lang w:eastAsia="ru-RU"/>
        </w:rPr>
        <w:t>Член аукционной комиссии, допустивший нарушение законодательства Российской Федерации, иных нормативных правовых актов и (или) настоящего Положения, может быть исключен из состава аукционной комиссии по представлению организатора аукциона.</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Pr="00B20E62">
        <w:rPr>
          <w:rFonts w:ascii="Times New Roman" w:eastAsia="Times New Roman" w:hAnsi="Times New Roman" w:cs="Times New Roman"/>
          <w:sz w:val="28"/>
          <w:szCs w:val="28"/>
          <w:lang w:eastAsia="ru-RU"/>
        </w:rPr>
        <w:t>. В случае если члену аукционной комиссии станет известно о нарушении другим членом аукционной комиссии законодательства Российской Федерации, иных нормативных правовых актов и (или) настоящего Положения, он должен письменно сообщить об этом председателю аукционной комиссии и (или) организатору аукциона в течение одного дня с момента, когда он узнал о таком нарушении.</w:t>
      </w:r>
    </w:p>
    <w:p w:rsidR="00EA6968" w:rsidRPr="00B20E62"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Pr="00B20E62">
        <w:rPr>
          <w:rFonts w:ascii="Times New Roman" w:eastAsia="Times New Roman" w:hAnsi="Times New Roman" w:cs="Times New Roman"/>
          <w:sz w:val="28"/>
          <w:szCs w:val="28"/>
          <w:lang w:eastAsia="ru-RU"/>
        </w:rPr>
        <w:t>. Члены аукционной комиссии, сотрудники организатора аукциона не вправе распространять сведения, составляющие государственную, служебную коммерческую или иную охраняемую законом тайну, ставшие известными им в ходе осуществления своих функций в ходе осуществления процедур по проведению торгов.</w:t>
      </w:r>
    </w:p>
    <w:p w:rsidR="00EA6968"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B20E62"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Ведущий специалист </w:t>
      </w:r>
    </w:p>
    <w:p w:rsidR="00EA6968"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общего отдела администрации </w:t>
      </w:r>
    </w:p>
    <w:p w:rsidR="00EA6968" w:rsidRPr="00B20E62"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B20E62">
        <w:rPr>
          <w:rFonts w:ascii="Times New Roman" w:eastAsia="Times New Roman" w:hAnsi="Times New Roman" w:cs="Times New Roman"/>
          <w:sz w:val="28"/>
          <w:szCs w:val="28"/>
          <w:lang w:eastAsia="ru-RU"/>
        </w:rPr>
        <w:t xml:space="preserve"> поселения </w:t>
      </w:r>
    </w:p>
    <w:p w:rsidR="00EA6968"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Тихорецкого района   </w:t>
      </w:r>
      <w:r w:rsidRPr="00B20E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Т.Д. Бровкина</w:t>
      </w:r>
    </w:p>
    <w:p w:rsidR="00EA6968" w:rsidRDefault="00EA6968" w:rsidP="00EA6968">
      <w:pPr>
        <w:widowControl w:val="0"/>
        <w:autoSpaceDE w:val="0"/>
        <w:autoSpaceDN w:val="0"/>
        <w:adjustRightInd w:val="0"/>
        <w:spacing w:after="0" w:line="240" w:lineRule="auto"/>
        <w:ind w:left="5103"/>
        <w:jc w:val="both"/>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left="5103"/>
        <w:jc w:val="both"/>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left="5103"/>
        <w:jc w:val="both"/>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left="5103"/>
        <w:jc w:val="both"/>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left="5103"/>
        <w:jc w:val="both"/>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left="5103"/>
        <w:jc w:val="both"/>
        <w:rPr>
          <w:rFonts w:ascii="Times New Roman" w:eastAsia="Times New Roman" w:hAnsi="Times New Roman" w:cs="Times New Roman"/>
          <w:bCs/>
          <w:sz w:val="28"/>
          <w:szCs w:val="28"/>
          <w:lang w:eastAsia="ru-RU"/>
        </w:rPr>
        <w:sectPr w:rsidR="00EA6968" w:rsidSect="006A4086">
          <w:headerReference w:type="default" r:id="rId10"/>
          <w:pgSz w:w="11906" w:h="16838"/>
          <w:pgMar w:top="979" w:right="567" w:bottom="709" w:left="1701" w:header="426" w:footer="709" w:gutter="0"/>
          <w:cols w:space="708"/>
          <w:titlePg/>
          <w:docGrid w:linePitch="360"/>
        </w:sectPr>
      </w:pPr>
    </w:p>
    <w:p w:rsidR="00EA6968" w:rsidRDefault="00EA6968" w:rsidP="00EA6968">
      <w:pPr>
        <w:widowControl w:val="0"/>
        <w:autoSpaceDE w:val="0"/>
        <w:autoSpaceDN w:val="0"/>
        <w:adjustRightInd w:val="0"/>
        <w:spacing w:after="0" w:line="240" w:lineRule="auto"/>
        <w:ind w:left="5103"/>
        <w:jc w:val="center"/>
        <w:rPr>
          <w:rFonts w:ascii="Times New Roman" w:eastAsia="Times New Roman" w:hAnsi="Times New Roman" w:cs="Times New Roman"/>
          <w:bCs/>
          <w:sz w:val="28"/>
          <w:szCs w:val="28"/>
          <w:lang w:eastAsia="ru-RU"/>
        </w:rPr>
      </w:pPr>
      <w:r w:rsidRPr="00E30FD6">
        <w:rPr>
          <w:rFonts w:ascii="Times New Roman" w:eastAsia="Times New Roman" w:hAnsi="Times New Roman" w:cs="Times New Roman"/>
          <w:bCs/>
          <w:sz w:val="28"/>
          <w:szCs w:val="28"/>
          <w:lang w:eastAsia="ru-RU"/>
        </w:rPr>
        <w:lastRenderedPageBreak/>
        <w:t>Приложение</w:t>
      </w:r>
    </w:p>
    <w:p w:rsidR="00EA6968" w:rsidRPr="00E30FD6" w:rsidRDefault="00EA6968" w:rsidP="00EA6968">
      <w:pPr>
        <w:widowControl w:val="0"/>
        <w:autoSpaceDE w:val="0"/>
        <w:autoSpaceDN w:val="0"/>
        <w:adjustRightInd w:val="0"/>
        <w:spacing w:after="0" w:line="240" w:lineRule="auto"/>
        <w:ind w:left="5103"/>
        <w:jc w:val="center"/>
        <w:rPr>
          <w:rFonts w:ascii="Times New Roman" w:eastAsia="Times New Roman" w:hAnsi="Times New Roman" w:cs="Times New Roman"/>
          <w:bCs/>
          <w:sz w:val="28"/>
          <w:szCs w:val="28"/>
          <w:lang w:eastAsia="ru-RU"/>
        </w:rPr>
      </w:pPr>
      <w:proofErr w:type="gramStart"/>
      <w:r w:rsidRPr="00E30FD6">
        <w:rPr>
          <w:rFonts w:ascii="Times New Roman" w:eastAsia="Times New Roman" w:hAnsi="Times New Roman" w:cs="Times New Roman"/>
          <w:bCs/>
          <w:sz w:val="28"/>
          <w:szCs w:val="28"/>
          <w:lang w:eastAsia="ru-RU"/>
        </w:rPr>
        <w:t>к Положению об аукционной комиссии по предоставлению права на заключение договора на право</w:t>
      </w:r>
      <w:proofErr w:type="gramEnd"/>
      <w:r w:rsidRPr="00E30FD6">
        <w:rPr>
          <w:rFonts w:ascii="Times New Roman" w:eastAsia="Times New Roman" w:hAnsi="Times New Roman" w:cs="Times New Roman"/>
          <w:bCs/>
          <w:sz w:val="28"/>
          <w:szCs w:val="28"/>
          <w:lang w:eastAsia="ru-RU"/>
        </w:rPr>
        <w:t xml:space="preserve"> размещения нестационарных торговых объектов на территории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E30FD6">
        <w:rPr>
          <w:rFonts w:ascii="Times New Roman" w:eastAsia="Times New Roman" w:hAnsi="Times New Roman" w:cs="Times New Roman"/>
          <w:bCs/>
          <w:sz w:val="28"/>
          <w:szCs w:val="28"/>
          <w:lang w:eastAsia="ru-RU"/>
        </w:rPr>
        <w:t xml:space="preserve"> поселения Тихорецкого района</w:t>
      </w:r>
    </w:p>
    <w:p w:rsidR="00EA6968" w:rsidRPr="00E30FD6" w:rsidRDefault="00EA6968" w:rsidP="00EA6968">
      <w:pPr>
        <w:widowControl w:val="0"/>
        <w:autoSpaceDE w:val="0"/>
        <w:autoSpaceDN w:val="0"/>
        <w:adjustRightInd w:val="0"/>
        <w:spacing w:after="0" w:line="240" w:lineRule="auto"/>
        <w:ind w:firstLine="5103"/>
        <w:jc w:val="both"/>
        <w:rPr>
          <w:rFonts w:ascii="Times New Roman" w:eastAsia="Times New Roman" w:hAnsi="Times New Roman" w:cs="Times New Roman"/>
          <w:bCs/>
          <w:sz w:val="28"/>
          <w:szCs w:val="28"/>
          <w:lang w:eastAsia="ru-RU"/>
        </w:rPr>
      </w:pPr>
    </w:p>
    <w:p w:rsidR="00EA6968" w:rsidRPr="00E30FD6" w:rsidRDefault="00EA6968" w:rsidP="00EA6968">
      <w:pPr>
        <w:autoSpaceDE w:val="0"/>
        <w:autoSpaceDN w:val="0"/>
        <w:adjustRightInd w:val="0"/>
        <w:spacing w:before="108" w:after="108" w:line="240" w:lineRule="auto"/>
        <w:jc w:val="center"/>
        <w:outlineLvl w:val="0"/>
        <w:rPr>
          <w:rFonts w:ascii="Times New Roman" w:eastAsia="Times New Roman" w:hAnsi="Times New Roman" w:cs="Times New Roman"/>
          <w:bCs/>
          <w:color w:val="000000"/>
          <w:sz w:val="28"/>
          <w:szCs w:val="28"/>
          <w:lang w:eastAsia="ru-RU"/>
        </w:rPr>
      </w:pPr>
      <w:r w:rsidRPr="00E30FD6">
        <w:rPr>
          <w:rFonts w:ascii="Times New Roman" w:eastAsia="Times New Roman" w:hAnsi="Times New Roman" w:cs="Times New Roman"/>
          <w:bCs/>
          <w:color w:val="000000"/>
          <w:sz w:val="28"/>
          <w:szCs w:val="28"/>
          <w:lang w:eastAsia="ru-RU"/>
        </w:rPr>
        <w:t>СОСТАВ</w:t>
      </w:r>
    </w:p>
    <w:p w:rsidR="00EA6968" w:rsidRPr="00E30FD6" w:rsidRDefault="00EA6968" w:rsidP="00EA6968">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30FD6">
        <w:rPr>
          <w:rFonts w:ascii="Times New Roman" w:eastAsia="Times New Roman" w:hAnsi="Times New Roman" w:cs="Times New Roman"/>
          <w:bCs/>
          <w:color w:val="000000"/>
          <w:sz w:val="28"/>
          <w:szCs w:val="28"/>
          <w:lang w:eastAsia="ru-RU"/>
        </w:rPr>
        <w:t>аукционной комиссии по предоставлению права на размещение нестационарных торговых объектов</w:t>
      </w:r>
      <w:r w:rsidRPr="00E30FD6">
        <w:rPr>
          <w:rFonts w:ascii="Times New Roman" w:eastAsia="Times New Roman" w:hAnsi="Times New Roman" w:cs="Times New Roman"/>
          <w:sz w:val="28"/>
          <w:szCs w:val="28"/>
          <w:lang w:eastAsia="ru-RU"/>
        </w:rPr>
        <w:t>,</w:t>
      </w:r>
      <w:r w:rsidRPr="00E30FD6">
        <w:rPr>
          <w:rFonts w:ascii="Times New Roman" w:eastAsia="Times New Roman" w:hAnsi="Times New Roman" w:cs="Times New Roman"/>
          <w:b/>
          <w:sz w:val="28"/>
          <w:szCs w:val="28"/>
          <w:lang w:eastAsia="ru-RU"/>
        </w:rPr>
        <w:t xml:space="preserve"> </w:t>
      </w:r>
      <w:r w:rsidRPr="00E30FD6">
        <w:rPr>
          <w:rFonts w:ascii="Times New Roman" w:eastAsia="Times New Roman" w:hAnsi="Times New Roman" w:cs="Times New Roman"/>
          <w:sz w:val="28"/>
          <w:szCs w:val="28"/>
          <w:lang w:eastAsia="ru-RU"/>
        </w:rPr>
        <w:t xml:space="preserve">нестационарных объектов </w:t>
      </w:r>
      <w:proofErr w:type="gramStart"/>
      <w:r w:rsidRPr="00E30FD6">
        <w:rPr>
          <w:rFonts w:ascii="Times New Roman" w:eastAsia="Times New Roman" w:hAnsi="Times New Roman" w:cs="Times New Roman"/>
          <w:sz w:val="28"/>
          <w:szCs w:val="28"/>
          <w:lang w:eastAsia="ru-RU"/>
        </w:rPr>
        <w:t>по</w:t>
      </w:r>
      <w:proofErr w:type="gramEnd"/>
    </w:p>
    <w:p w:rsidR="00EA6968" w:rsidRPr="00E30FD6" w:rsidRDefault="00EA6968" w:rsidP="00EA6968">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30FD6">
        <w:rPr>
          <w:rFonts w:ascii="Times New Roman" w:eastAsia="Times New Roman" w:hAnsi="Times New Roman" w:cs="Times New Roman"/>
          <w:sz w:val="28"/>
          <w:szCs w:val="28"/>
          <w:lang w:eastAsia="ru-RU"/>
        </w:rPr>
        <w:t xml:space="preserve"> оказанию услуг на земельных участках, в зданиях, строениях,</w:t>
      </w:r>
    </w:p>
    <w:p w:rsidR="00EA6968" w:rsidRPr="00E30FD6" w:rsidRDefault="00EA6968" w:rsidP="00EA6968">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30FD6">
        <w:rPr>
          <w:rFonts w:ascii="Times New Roman" w:eastAsia="Times New Roman" w:hAnsi="Times New Roman" w:cs="Times New Roman"/>
          <w:sz w:val="28"/>
          <w:szCs w:val="28"/>
          <w:lang w:eastAsia="ru-RU"/>
        </w:rPr>
        <w:t xml:space="preserve"> </w:t>
      </w:r>
      <w:proofErr w:type="gramStart"/>
      <w:r w:rsidRPr="00E30FD6">
        <w:rPr>
          <w:rFonts w:ascii="Times New Roman" w:eastAsia="Times New Roman" w:hAnsi="Times New Roman" w:cs="Times New Roman"/>
          <w:sz w:val="28"/>
          <w:szCs w:val="28"/>
          <w:lang w:eastAsia="ru-RU"/>
        </w:rPr>
        <w:t>сооружениях</w:t>
      </w:r>
      <w:proofErr w:type="gramEnd"/>
      <w:r w:rsidRPr="00E30FD6">
        <w:rPr>
          <w:rFonts w:ascii="Times New Roman" w:eastAsia="Times New Roman" w:hAnsi="Times New Roman" w:cs="Times New Roman"/>
          <w:sz w:val="28"/>
          <w:szCs w:val="28"/>
          <w:lang w:eastAsia="ru-RU"/>
        </w:rPr>
        <w:t>, находящихся в муниципальной собственности либо государственная собственность на которые не разграничена, расположенных</w:t>
      </w:r>
    </w:p>
    <w:p w:rsidR="00EA6968" w:rsidRPr="00E30FD6" w:rsidRDefault="00EA6968" w:rsidP="00EA6968">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30FD6">
        <w:rPr>
          <w:rFonts w:ascii="Times New Roman" w:eastAsia="Times New Roman" w:hAnsi="Times New Roman" w:cs="Times New Roman"/>
          <w:sz w:val="28"/>
          <w:szCs w:val="28"/>
          <w:lang w:eastAsia="ru-RU"/>
        </w:rPr>
        <w:t xml:space="preserve"> </w:t>
      </w:r>
      <w:r w:rsidRPr="00E30FD6">
        <w:rPr>
          <w:rFonts w:ascii="Times New Roman" w:eastAsia="Times New Roman" w:hAnsi="Times New Roman" w:cs="Times New Roman"/>
          <w:bCs/>
          <w:color w:val="000000"/>
          <w:sz w:val="28"/>
          <w:szCs w:val="28"/>
          <w:lang w:eastAsia="ru-RU"/>
        </w:rPr>
        <w:t xml:space="preserve">на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E30FD6">
        <w:rPr>
          <w:rFonts w:ascii="Times New Roman" w:eastAsia="Times New Roman" w:hAnsi="Times New Roman" w:cs="Times New Roman"/>
          <w:sz w:val="28"/>
          <w:szCs w:val="28"/>
          <w:lang w:eastAsia="ru-RU"/>
        </w:rPr>
        <w:t xml:space="preserve"> поселения Тихорецкого района</w:t>
      </w:r>
    </w:p>
    <w:p w:rsidR="00EA6968" w:rsidRPr="00E30FD6" w:rsidRDefault="00EA6968" w:rsidP="00EA6968">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EA6968" w:rsidRPr="00E30FD6" w:rsidRDefault="00EA6968" w:rsidP="00EA696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E30FD6">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E30FD6">
        <w:rPr>
          <w:rFonts w:ascii="Times New Roman" w:eastAsia="Times New Roman" w:hAnsi="Times New Roman" w:cs="Times New Roman"/>
          <w:sz w:val="28"/>
          <w:szCs w:val="28"/>
          <w:lang w:eastAsia="ru-RU"/>
        </w:rPr>
        <w:t xml:space="preserve"> поселения Тихорецкого района, председатель комиссии;</w:t>
      </w:r>
    </w:p>
    <w:p w:rsidR="00EA6968" w:rsidRPr="00E30FD6" w:rsidRDefault="00EA6968" w:rsidP="00EA6968">
      <w:pPr>
        <w:widowControl w:val="0"/>
        <w:tabs>
          <w:tab w:val="left" w:pos="3544"/>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w:t>
      </w:r>
      <w:r w:rsidRPr="00E30FD6">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E30FD6">
        <w:rPr>
          <w:rFonts w:ascii="Times New Roman" w:eastAsia="Times New Roman" w:hAnsi="Times New Roman" w:cs="Times New Roman"/>
          <w:sz w:val="28"/>
          <w:szCs w:val="28"/>
          <w:lang w:eastAsia="ru-RU"/>
        </w:rPr>
        <w:t xml:space="preserve"> поселения Тихорецкого района, заместитель председателя комиссии;</w:t>
      </w:r>
    </w:p>
    <w:p w:rsidR="00EA6968" w:rsidRPr="00E30FD6" w:rsidRDefault="00EA6968" w:rsidP="00EA6968">
      <w:pPr>
        <w:widowControl w:val="0"/>
        <w:tabs>
          <w:tab w:val="left" w:pos="3544"/>
        </w:tabs>
        <w:suppressAutoHyphens/>
        <w:spacing w:after="0" w:line="240" w:lineRule="auto"/>
        <w:ind w:firstLine="709"/>
        <w:jc w:val="both"/>
        <w:rPr>
          <w:rFonts w:ascii="Times New Roman" w:eastAsia="Times New Roman" w:hAnsi="Times New Roman" w:cs="Times New Roman"/>
          <w:bCs/>
          <w:sz w:val="28"/>
          <w:szCs w:val="28"/>
          <w:lang w:eastAsia="ru-RU"/>
        </w:rPr>
      </w:pPr>
      <w:r w:rsidRPr="00E30FD6">
        <w:rPr>
          <w:rFonts w:ascii="Times New Roman" w:eastAsia="Times New Roman" w:hAnsi="Times New Roman" w:cs="Times New Roman"/>
          <w:sz w:val="28"/>
          <w:szCs w:val="28"/>
          <w:lang w:eastAsia="ru-RU"/>
        </w:rPr>
        <w:t xml:space="preserve">ведущий специалист </w:t>
      </w:r>
      <w:r>
        <w:rPr>
          <w:rFonts w:ascii="Times New Roman" w:eastAsia="Times New Roman" w:hAnsi="Times New Roman" w:cs="Times New Roman"/>
          <w:sz w:val="28"/>
          <w:szCs w:val="28"/>
          <w:lang w:eastAsia="ru-RU"/>
        </w:rPr>
        <w:t>общего отдела</w:t>
      </w:r>
      <w:r w:rsidRPr="00E30FD6">
        <w:rPr>
          <w:rFonts w:ascii="Times New Roman" w:eastAsia="Times New Roman" w:hAnsi="Times New Roman" w:cs="Times New Roman"/>
          <w:sz w:val="28"/>
          <w:szCs w:val="28"/>
          <w:lang w:eastAsia="ru-RU"/>
        </w:rPr>
        <w:t xml:space="preserve"> администрации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E30FD6">
        <w:rPr>
          <w:rFonts w:ascii="Times New Roman" w:eastAsia="Times New Roman" w:hAnsi="Times New Roman" w:cs="Times New Roman"/>
          <w:sz w:val="28"/>
          <w:szCs w:val="28"/>
          <w:lang w:eastAsia="ru-RU"/>
        </w:rPr>
        <w:t xml:space="preserve"> поселения Тихорецкого района, секретарь комиссии.</w:t>
      </w:r>
    </w:p>
    <w:p w:rsidR="00EA6968" w:rsidRPr="00E30FD6" w:rsidRDefault="00EA6968" w:rsidP="00EA6968">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EA6968" w:rsidRPr="00E30FD6" w:rsidRDefault="00EA6968" w:rsidP="00EA6968">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30FD6">
        <w:rPr>
          <w:rFonts w:ascii="Times New Roman" w:eastAsia="Times New Roman" w:hAnsi="Times New Roman" w:cs="Times New Roman"/>
          <w:sz w:val="28"/>
          <w:szCs w:val="28"/>
          <w:lang w:eastAsia="ru-RU"/>
        </w:rPr>
        <w:t>Члены комиссии:</w:t>
      </w:r>
    </w:p>
    <w:p w:rsidR="00EA6968" w:rsidRPr="00E30FD6" w:rsidRDefault="00EA6968" w:rsidP="00EA6968">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EA6968" w:rsidRPr="00E30FD6" w:rsidRDefault="00EA6968" w:rsidP="00EA6968">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E03FCD">
        <w:rPr>
          <w:rFonts w:ascii="Times New Roman" w:eastAsia="Times New Roman" w:hAnsi="Times New Roman" w:cs="Times New Roman"/>
          <w:sz w:val="28"/>
          <w:szCs w:val="28"/>
          <w:lang w:eastAsia="ru-RU"/>
        </w:rPr>
        <w:t xml:space="preserve">ведущий специалист общего отдела администрации </w:t>
      </w:r>
      <w:proofErr w:type="spellStart"/>
      <w:r w:rsidRPr="00E03FCD">
        <w:rPr>
          <w:rFonts w:ascii="Times New Roman" w:eastAsia="Times New Roman" w:hAnsi="Times New Roman" w:cs="Times New Roman"/>
          <w:sz w:val="28"/>
          <w:szCs w:val="28"/>
          <w:lang w:eastAsia="ru-RU"/>
        </w:rPr>
        <w:t>Парковского</w:t>
      </w:r>
      <w:proofErr w:type="spellEnd"/>
      <w:r w:rsidRPr="00E03FCD">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го поселения Тихорецкого района</w:t>
      </w:r>
      <w:r w:rsidRPr="00E30FD6">
        <w:rPr>
          <w:rFonts w:ascii="Times New Roman" w:eastAsia="Times New Roman" w:hAnsi="Times New Roman" w:cs="Times New Roman"/>
          <w:sz w:val="28"/>
          <w:szCs w:val="28"/>
          <w:lang w:eastAsia="ru-RU"/>
        </w:rPr>
        <w:t xml:space="preserve">; </w:t>
      </w:r>
    </w:p>
    <w:p w:rsidR="00EA6968" w:rsidRPr="00E30FD6" w:rsidRDefault="00EA6968" w:rsidP="00EA6968">
      <w:pPr>
        <w:widowControl w:val="0"/>
        <w:tabs>
          <w:tab w:val="left" w:pos="3544"/>
        </w:tabs>
        <w:suppressAutoHyphens/>
        <w:spacing w:after="0" w:line="240" w:lineRule="auto"/>
        <w:ind w:firstLine="709"/>
        <w:jc w:val="both"/>
        <w:rPr>
          <w:rFonts w:ascii="Times New Roman" w:eastAsia="Times New Roman" w:hAnsi="Times New Roman" w:cs="Times New Roman"/>
          <w:sz w:val="28"/>
          <w:szCs w:val="28"/>
          <w:lang w:eastAsia="ru-RU"/>
        </w:rPr>
      </w:pPr>
      <w:r w:rsidRPr="00E03FCD">
        <w:rPr>
          <w:rFonts w:ascii="Times New Roman" w:eastAsia="Times New Roman" w:hAnsi="Times New Roman" w:cs="Times New Roman"/>
          <w:sz w:val="28"/>
          <w:szCs w:val="28"/>
          <w:lang w:eastAsia="ru-RU"/>
        </w:rPr>
        <w:t>специалист</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w:t>
      </w:r>
      <w:r w:rsidRPr="00E03F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категории</w:t>
      </w:r>
      <w:r w:rsidRPr="00E03FCD">
        <w:rPr>
          <w:rFonts w:ascii="Times New Roman" w:eastAsia="Times New Roman" w:hAnsi="Times New Roman" w:cs="Times New Roman"/>
          <w:sz w:val="28"/>
          <w:szCs w:val="28"/>
          <w:lang w:eastAsia="ru-RU"/>
        </w:rPr>
        <w:t xml:space="preserve"> общего отдела администрации </w:t>
      </w:r>
      <w:proofErr w:type="spellStart"/>
      <w:r w:rsidRPr="00E03FCD">
        <w:rPr>
          <w:rFonts w:ascii="Times New Roman" w:eastAsia="Times New Roman" w:hAnsi="Times New Roman" w:cs="Times New Roman"/>
          <w:sz w:val="28"/>
          <w:szCs w:val="28"/>
          <w:lang w:eastAsia="ru-RU"/>
        </w:rPr>
        <w:t>Парковского</w:t>
      </w:r>
      <w:proofErr w:type="spellEnd"/>
      <w:r w:rsidRPr="00E03FCD">
        <w:rPr>
          <w:rFonts w:ascii="Times New Roman" w:eastAsia="Times New Roman" w:hAnsi="Times New Roman" w:cs="Times New Roman"/>
          <w:sz w:val="28"/>
          <w:szCs w:val="28"/>
          <w:lang w:eastAsia="ru-RU"/>
        </w:rPr>
        <w:t xml:space="preserve"> сельского поселения Тихорецкого района</w:t>
      </w:r>
      <w:r w:rsidRPr="00E30FD6">
        <w:rPr>
          <w:rFonts w:ascii="Times New Roman" w:eastAsia="Times New Roman" w:hAnsi="Times New Roman" w:cs="Times New Roman"/>
          <w:sz w:val="28"/>
          <w:szCs w:val="28"/>
          <w:lang w:eastAsia="ru-RU"/>
        </w:rPr>
        <w:t xml:space="preserve">; </w:t>
      </w:r>
    </w:p>
    <w:p w:rsidR="00EA6968" w:rsidRPr="00E30FD6" w:rsidRDefault="00EA6968" w:rsidP="00EA6968">
      <w:pPr>
        <w:widowControl w:val="0"/>
        <w:tabs>
          <w:tab w:val="left" w:pos="3544"/>
        </w:tabs>
        <w:suppressAutoHyphens/>
        <w:spacing w:after="0" w:line="240" w:lineRule="auto"/>
        <w:ind w:firstLine="709"/>
        <w:jc w:val="both"/>
        <w:rPr>
          <w:rFonts w:ascii="Times New Roman" w:eastAsia="Times New Roman" w:hAnsi="Times New Roman" w:cs="Times New Roman"/>
          <w:sz w:val="28"/>
          <w:szCs w:val="28"/>
          <w:lang w:eastAsia="ru-RU"/>
        </w:rPr>
      </w:pPr>
      <w:r w:rsidRPr="00E30FD6">
        <w:rPr>
          <w:rFonts w:ascii="Times New Roman" w:eastAsia="Times New Roman" w:hAnsi="Times New Roman" w:cs="Times New Roman"/>
          <w:sz w:val="28"/>
          <w:szCs w:val="28"/>
          <w:lang w:eastAsia="ru-RU"/>
        </w:rPr>
        <w:t xml:space="preserve">депутат Совета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E30FD6">
        <w:rPr>
          <w:rFonts w:ascii="Times New Roman" w:eastAsia="Times New Roman" w:hAnsi="Times New Roman" w:cs="Times New Roman"/>
          <w:sz w:val="28"/>
          <w:szCs w:val="28"/>
          <w:lang w:eastAsia="ru-RU"/>
        </w:rPr>
        <w:t xml:space="preserve"> поселения Тихорецкого района                                 (по согласованию);</w:t>
      </w:r>
    </w:p>
    <w:p w:rsidR="00EA6968" w:rsidRPr="00E30FD6" w:rsidRDefault="00EA6968" w:rsidP="00EA6968">
      <w:pPr>
        <w:widowControl w:val="0"/>
        <w:tabs>
          <w:tab w:val="left" w:pos="3544"/>
        </w:tabs>
        <w:suppressAutoHyphens/>
        <w:spacing w:after="0" w:line="240" w:lineRule="auto"/>
        <w:ind w:firstLine="709"/>
        <w:jc w:val="both"/>
        <w:rPr>
          <w:rFonts w:ascii="Times New Roman" w:eastAsia="Times New Roman" w:hAnsi="Times New Roman" w:cs="Times New Roman"/>
          <w:sz w:val="28"/>
          <w:szCs w:val="28"/>
          <w:lang w:eastAsia="ru-RU"/>
        </w:rPr>
      </w:pPr>
      <w:r w:rsidRPr="00E30FD6">
        <w:rPr>
          <w:rFonts w:ascii="Times New Roman" w:eastAsia="Times New Roman" w:hAnsi="Times New Roman" w:cs="Times New Roman"/>
          <w:sz w:val="28"/>
          <w:szCs w:val="28"/>
          <w:lang w:eastAsia="ru-RU"/>
        </w:rPr>
        <w:t>начальник управления по архитектуре и градостроительной деятельности администрации муниципального образования Тихорецкий район (по согласованию);</w:t>
      </w:r>
    </w:p>
    <w:p w:rsidR="00EA6968" w:rsidRPr="00E30FD6" w:rsidRDefault="00EA6968" w:rsidP="00EA696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30FD6">
        <w:rPr>
          <w:rFonts w:ascii="Times New Roman" w:eastAsia="Times New Roman" w:hAnsi="Times New Roman" w:cs="Times New Roman"/>
          <w:sz w:val="28"/>
          <w:szCs w:val="28"/>
          <w:lang w:eastAsia="ru-RU"/>
        </w:rPr>
        <w:t>начальник управления муниципальных ресурсов администрации муниципального образования Тихорецкий район (по согласованию).</w:t>
      </w:r>
    </w:p>
    <w:p w:rsidR="00EA6968" w:rsidRDefault="00EA6968" w:rsidP="00EA6968">
      <w:pPr>
        <w:widowControl w:val="0"/>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p>
    <w:p w:rsidR="00EA6968" w:rsidRPr="00E30FD6" w:rsidRDefault="00EA6968" w:rsidP="00EA6968">
      <w:pPr>
        <w:widowControl w:val="0"/>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p>
    <w:p w:rsidR="00EA6968" w:rsidRDefault="00EA6968" w:rsidP="00EA6968">
      <w:pPr>
        <w:widowControl w:val="0"/>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E03FCD">
        <w:rPr>
          <w:rFonts w:ascii="Times New Roman" w:eastAsia="Times New Roman" w:hAnsi="Times New Roman" w:cs="Times New Roman"/>
          <w:sz w:val="28"/>
          <w:szCs w:val="28"/>
          <w:lang w:eastAsia="ru-RU"/>
        </w:rPr>
        <w:t xml:space="preserve">едущий специалист </w:t>
      </w:r>
    </w:p>
    <w:p w:rsidR="00EA6968" w:rsidRDefault="00EA6968" w:rsidP="00EA6968">
      <w:pPr>
        <w:widowControl w:val="0"/>
        <w:suppressAutoHyphens/>
        <w:spacing w:after="0" w:line="240" w:lineRule="auto"/>
        <w:rPr>
          <w:rFonts w:ascii="Times New Roman" w:eastAsia="Times New Roman" w:hAnsi="Times New Roman" w:cs="Times New Roman"/>
          <w:sz w:val="28"/>
          <w:szCs w:val="28"/>
          <w:lang w:eastAsia="ru-RU"/>
        </w:rPr>
      </w:pPr>
      <w:r w:rsidRPr="00E03FCD">
        <w:rPr>
          <w:rFonts w:ascii="Times New Roman" w:eastAsia="Times New Roman" w:hAnsi="Times New Roman" w:cs="Times New Roman"/>
          <w:sz w:val="28"/>
          <w:szCs w:val="28"/>
          <w:lang w:eastAsia="ru-RU"/>
        </w:rPr>
        <w:t xml:space="preserve">общего отдела администрации </w:t>
      </w:r>
    </w:p>
    <w:p w:rsidR="00EA6968" w:rsidRPr="00E30FD6" w:rsidRDefault="00EA6968" w:rsidP="00EA6968">
      <w:pPr>
        <w:widowControl w:val="0"/>
        <w:suppressAutoHyphens/>
        <w:spacing w:after="0" w:line="240" w:lineRule="auto"/>
        <w:rPr>
          <w:rFonts w:ascii="Times New Roman" w:eastAsia="Times New Roman" w:hAnsi="Times New Roman" w:cs="Times New Roman"/>
          <w:sz w:val="28"/>
          <w:szCs w:val="28"/>
          <w:lang w:eastAsia="ru-RU"/>
        </w:rPr>
      </w:pPr>
      <w:proofErr w:type="spellStart"/>
      <w:r w:rsidRPr="00E03FCD">
        <w:rPr>
          <w:rFonts w:ascii="Times New Roman" w:eastAsia="Times New Roman" w:hAnsi="Times New Roman" w:cs="Times New Roman"/>
          <w:sz w:val="28"/>
          <w:szCs w:val="28"/>
          <w:lang w:eastAsia="ru-RU"/>
        </w:rPr>
        <w:t>Парковского</w:t>
      </w:r>
      <w:proofErr w:type="spellEnd"/>
      <w:r w:rsidRPr="00E03FCD">
        <w:rPr>
          <w:rFonts w:ascii="Times New Roman" w:eastAsia="Times New Roman" w:hAnsi="Times New Roman" w:cs="Times New Roman"/>
          <w:sz w:val="28"/>
          <w:szCs w:val="28"/>
          <w:lang w:eastAsia="ru-RU"/>
        </w:rPr>
        <w:t xml:space="preserve"> сельского </w:t>
      </w:r>
      <w:r>
        <w:rPr>
          <w:rFonts w:ascii="Times New Roman" w:eastAsia="Times New Roman" w:hAnsi="Times New Roman" w:cs="Times New Roman"/>
          <w:sz w:val="28"/>
          <w:szCs w:val="28"/>
          <w:lang w:eastAsia="ru-RU"/>
        </w:rPr>
        <w:t>поселения</w:t>
      </w:r>
    </w:p>
    <w:p w:rsidR="00EA6968" w:rsidRPr="00B20E62" w:rsidRDefault="00EA6968" w:rsidP="00EA6968">
      <w:pPr>
        <w:widowControl w:val="0"/>
        <w:suppressAutoHyphens/>
        <w:spacing w:after="0" w:line="240" w:lineRule="auto"/>
        <w:rPr>
          <w:rFonts w:ascii="Times New Roman" w:eastAsia="Times New Roman" w:hAnsi="Times New Roman" w:cs="Times New Roman"/>
          <w:sz w:val="28"/>
          <w:szCs w:val="28"/>
          <w:lang w:eastAsia="ru-RU"/>
        </w:rPr>
      </w:pPr>
      <w:r w:rsidRPr="00E30FD6">
        <w:rPr>
          <w:rFonts w:ascii="Times New Roman" w:eastAsia="Times New Roman" w:hAnsi="Times New Roman" w:cs="Times New Roman"/>
          <w:sz w:val="28"/>
          <w:szCs w:val="28"/>
          <w:lang w:eastAsia="ru-RU"/>
        </w:rPr>
        <w:t xml:space="preserve">Тихорецкого района                                    </w:t>
      </w:r>
      <w:r>
        <w:rPr>
          <w:rFonts w:ascii="Times New Roman" w:eastAsia="Times New Roman" w:hAnsi="Times New Roman" w:cs="Times New Roman"/>
          <w:sz w:val="28"/>
          <w:szCs w:val="28"/>
          <w:lang w:eastAsia="ru-RU"/>
        </w:rPr>
        <w:t xml:space="preserve">                  </w:t>
      </w:r>
      <w:r w:rsidRPr="00E30F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Т.Д. Бровкина</w:t>
      </w:r>
      <w:r w:rsidRPr="00E30FD6">
        <w:rPr>
          <w:rFonts w:ascii="Times New Roman" w:eastAsia="Times New Roman" w:hAnsi="Times New Roman" w:cs="Times New Roman"/>
          <w:sz w:val="28"/>
          <w:szCs w:val="28"/>
          <w:lang w:eastAsia="ru-RU"/>
        </w:rPr>
        <w:t xml:space="preserve"> </w:t>
      </w:r>
    </w:p>
    <w:p w:rsidR="00EA6968" w:rsidRDefault="00EA6968" w:rsidP="00EA6968">
      <w:pPr>
        <w:spacing w:after="0" w:line="240" w:lineRule="auto"/>
        <w:ind w:right="170"/>
        <w:jc w:val="both"/>
        <w:rPr>
          <w:rFonts w:ascii="Times New Roman" w:hAnsi="Times New Roman" w:cs="Times New Roman"/>
          <w:sz w:val="28"/>
          <w:szCs w:val="28"/>
        </w:rPr>
      </w:pPr>
    </w:p>
    <w:p w:rsidR="00EA6968" w:rsidRPr="005944D7" w:rsidRDefault="00EA6968" w:rsidP="00EA6968">
      <w:pPr>
        <w:widowControl w:val="0"/>
        <w:autoSpaceDE w:val="0"/>
        <w:autoSpaceDN w:val="0"/>
        <w:adjustRightInd w:val="0"/>
        <w:spacing w:after="0" w:line="240" w:lineRule="auto"/>
        <w:ind w:left="5245"/>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lastRenderedPageBreak/>
        <w:t>Приложение 3</w:t>
      </w:r>
    </w:p>
    <w:p w:rsidR="00EA6968" w:rsidRPr="005944D7" w:rsidRDefault="00EA6968" w:rsidP="00EA6968">
      <w:pPr>
        <w:widowControl w:val="0"/>
        <w:autoSpaceDE w:val="0"/>
        <w:autoSpaceDN w:val="0"/>
        <w:adjustRightInd w:val="0"/>
        <w:spacing w:after="0" w:line="240" w:lineRule="auto"/>
        <w:ind w:left="5245"/>
        <w:jc w:val="center"/>
        <w:rPr>
          <w:rFonts w:ascii="Times New Roman" w:eastAsia="Times New Roman" w:hAnsi="Times New Roman" w:cs="Times New Roman"/>
          <w:bCs/>
          <w:sz w:val="28"/>
          <w:szCs w:val="28"/>
          <w:lang w:eastAsia="ru-RU"/>
        </w:rPr>
      </w:pPr>
    </w:p>
    <w:p w:rsidR="00EA6968" w:rsidRPr="005944D7" w:rsidRDefault="00EA6968" w:rsidP="00EA6968">
      <w:pPr>
        <w:widowControl w:val="0"/>
        <w:autoSpaceDE w:val="0"/>
        <w:autoSpaceDN w:val="0"/>
        <w:adjustRightInd w:val="0"/>
        <w:spacing w:after="0" w:line="240" w:lineRule="auto"/>
        <w:ind w:left="5245"/>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УТВЕРЖДЕН</w:t>
      </w:r>
    </w:p>
    <w:p w:rsidR="00EA6968" w:rsidRPr="005944D7" w:rsidRDefault="00EA6968" w:rsidP="00EA6968">
      <w:pPr>
        <w:widowControl w:val="0"/>
        <w:autoSpaceDE w:val="0"/>
        <w:autoSpaceDN w:val="0"/>
        <w:adjustRightInd w:val="0"/>
        <w:spacing w:after="0" w:line="240" w:lineRule="auto"/>
        <w:ind w:left="5245"/>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постановлением администрации</w:t>
      </w:r>
    </w:p>
    <w:p w:rsidR="00EA6968" w:rsidRPr="005944D7" w:rsidRDefault="00EA6968" w:rsidP="00EA6968">
      <w:pPr>
        <w:widowControl w:val="0"/>
        <w:autoSpaceDE w:val="0"/>
        <w:autoSpaceDN w:val="0"/>
        <w:adjustRightInd w:val="0"/>
        <w:spacing w:after="0" w:line="240" w:lineRule="auto"/>
        <w:ind w:left="5245"/>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 </w:t>
      </w:r>
      <w:r w:rsidRPr="005944D7">
        <w:rPr>
          <w:rFonts w:ascii="Times New Roman" w:eastAsia="Times New Roman" w:hAnsi="Times New Roman" w:cs="Times New Roman"/>
          <w:bCs/>
          <w:sz w:val="28"/>
          <w:szCs w:val="28"/>
          <w:lang w:eastAsia="ru-RU"/>
        </w:rPr>
        <w:t>поселения Тихорецкого района</w:t>
      </w:r>
    </w:p>
    <w:p w:rsidR="00EA6968" w:rsidRPr="005944D7" w:rsidRDefault="00EA6968" w:rsidP="00EA6968">
      <w:pPr>
        <w:widowControl w:val="0"/>
        <w:autoSpaceDE w:val="0"/>
        <w:autoSpaceDN w:val="0"/>
        <w:adjustRightInd w:val="0"/>
        <w:spacing w:after="0" w:line="240" w:lineRule="auto"/>
        <w:ind w:left="5245"/>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от__________ №_____________</w:t>
      </w:r>
    </w:p>
    <w:p w:rsidR="00EA6968" w:rsidRPr="005944D7" w:rsidRDefault="00EA6968" w:rsidP="00EA6968">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A6968" w:rsidRPr="00277CF0"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21" w:name="Par1473"/>
      <w:bookmarkEnd w:id="21"/>
      <w:r>
        <w:rPr>
          <w:rFonts w:ascii="Times New Roman" w:eastAsia="Times New Roman" w:hAnsi="Times New Roman" w:cs="Times New Roman"/>
          <w:bCs/>
          <w:sz w:val="28"/>
          <w:szCs w:val="28"/>
          <w:lang w:eastAsia="ru-RU"/>
        </w:rPr>
        <w:t>ПОРЯДОК</w:t>
      </w:r>
    </w:p>
    <w:p w:rsidR="00EA6968" w:rsidRPr="00277CF0"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77CF0">
        <w:rPr>
          <w:rFonts w:ascii="Times New Roman" w:eastAsia="Times New Roman" w:hAnsi="Times New Roman" w:cs="Times New Roman"/>
          <w:bCs/>
          <w:sz w:val="28"/>
          <w:szCs w:val="28"/>
          <w:lang w:eastAsia="ru-RU"/>
        </w:rPr>
        <w:t>предоставления права на заключение договора</w:t>
      </w:r>
    </w:p>
    <w:p w:rsidR="00EA6968" w:rsidRPr="00277CF0"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77CF0">
        <w:rPr>
          <w:rFonts w:ascii="Times New Roman" w:eastAsia="Times New Roman" w:hAnsi="Times New Roman" w:cs="Times New Roman"/>
          <w:bCs/>
          <w:sz w:val="28"/>
          <w:szCs w:val="28"/>
          <w:lang w:eastAsia="ru-RU"/>
        </w:rPr>
        <w:t xml:space="preserve">на право размещения </w:t>
      </w:r>
      <w:proofErr w:type="gramStart"/>
      <w:r w:rsidRPr="00277CF0">
        <w:rPr>
          <w:rFonts w:ascii="Times New Roman" w:eastAsia="Times New Roman" w:hAnsi="Times New Roman" w:cs="Times New Roman"/>
          <w:bCs/>
          <w:sz w:val="28"/>
          <w:szCs w:val="28"/>
          <w:lang w:eastAsia="ru-RU"/>
        </w:rPr>
        <w:t>нестационарных</w:t>
      </w:r>
      <w:proofErr w:type="gramEnd"/>
      <w:r w:rsidRPr="00277CF0">
        <w:rPr>
          <w:rFonts w:ascii="Times New Roman" w:eastAsia="Times New Roman" w:hAnsi="Times New Roman" w:cs="Times New Roman"/>
          <w:bCs/>
          <w:sz w:val="28"/>
          <w:szCs w:val="28"/>
          <w:lang w:eastAsia="ru-RU"/>
        </w:rPr>
        <w:t xml:space="preserve"> торговых</w:t>
      </w:r>
    </w:p>
    <w:p w:rsidR="00EA6968" w:rsidRPr="00277CF0"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77CF0">
        <w:rPr>
          <w:rFonts w:ascii="Times New Roman" w:eastAsia="Times New Roman" w:hAnsi="Times New Roman" w:cs="Times New Roman"/>
          <w:bCs/>
          <w:sz w:val="28"/>
          <w:szCs w:val="28"/>
          <w:lang w:eastAsia="ru-RU"/>
        </w:rPr>
        <w:t xml:space="preserve">объектов на территории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сельского</w:t>
      </w:r>
      <w:proofErr w:type="gramEnd"/>
      <w:r w:rsidRPr="00277CF0">
        <w:rPr>
          <w:rFonts w:ascii="Times New Roman" w:eastAsia="Times New Roman" w:hAnsi="Times New Roman" w:cs="Times New Roman"/>
          <w:bCs/>
          <w:sz w:val="28"/>
          <w:szCs w:val="28"/>
          <w:lang w:eastAsia="ru-RU"/>
        </w:rPr>
        <w:t xml:space="preserve"> </w:t>
      </w:r>
    </w:p>
    <w:p w:rsidR="00EA6968" w:rsidRPr="00277CF0"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77CF0">
        <w:rPr>
          <w:rFonts w:ascii="Times New Roman" w:eastAsia="Times New Roman" w:hAnsi="Times New Roman" w:cs="Times New Roman"/>
          <w:bCs/>
          <w:sz w:val="28"/>
          <w:szCs w:val="28"/>
          <w:lang w:eastAsia="ru-RU"/>
        </w:rPr>
        <w:t>поселения Тихорецкого района, без проведения</w:t>
      </w:r>
    </w:p>
    <w:p w:rsidR="00EA6968" w:rsidRPr="00277CF0"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77CF0">
        <w:rPr>
          <w:rFonts w:ascii="Times New Roman" w:eastAsia="Times New Roman" w:hAnsi="Times New Roman" w:cs="Times New Roman"/>
          <w:bCs/>
          <w:sz w:val="28"/>
          <w:szCs w:val="28"/>
          <w:lang w:eastAsia="ru-RU"/>
        </w:rPr>
        <w:t>открытого аукциона в электронной форме</w:t>
      </w:r>
    </w:p>
    <w:p w:rsidR="00EA6968" w:rsidRPr="00277CF0" w:rsidRDefault="00EA6968" w:rsidP="00EA6968">
      <w:pPr>
        <w:widowControl w:val="0"/>
        <w:autoSpaceDE w:val="0"/>
        <w:autoSpaceDN w:val="0"/>
        <w:adjustRightInd w:val="0"/>
        <w:spacing w:after="0" w:line="240" w:lineRule="auto"/>
        <w:ind w:firstLine="720"/>
        <w:jc w:val="center"/>
        <w:rPr>
          <w:rFonts w:ascii="Times New Roman" w:eastAsiaTheme="minorEastAsia" w:hAnsi="Times New Roman" w:cs="Times New Roman"/>
          <w:sz w:val="28"/>
          <w:szCs w:val="28"/>
          <w:lang w:eastAsia="ru-RU"/>
        </w:rPr>
      </w:pPr>
    </w:p>
    <w:p w:rsidR="00EA6968" w:rsidRPr="00277CF0"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Pr="00277CF0">
        <w:rPr>
          <w:rFonts w:ascii="Times New Roman" w:eastAsia="Times New Roman" w:hAnsi="Times New Roman" w:cs="Times New Roman"/>
          <w:bCs/>
          <w:sz w:val="28"/>
          <w:szCs w:val="28"/>
          <w:lang w:eastAsia="ru-RU"/>
        </w:rPr>
        <w:t>Общие положения</w:t>
      </w:r>
    </w:p>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944D7">
        <w:rPr>
          <w:rFonts w:ascii="Times New Roman" w:eastAsia="Times New Roman" w:hAnsi="Times New Roman" w:cs="Times New Roman"/>
          <w:sz w:val="28"/>
          <w:szCs w:val="28"/>
          <w:lang w:eastAsia="ru-RU"/>
        </w:rPr>
        <w:t xml:space="preserve">1. </w:t>
      </w:r>
      <w:proofErr w:type="gramStart"/>
      <w:r w:rsidRPr="005944D7">
        <w:rPr>
          <w:rFonts w:ascii="Times New Roman" w:eastAsia="Times New Roman" w:hAnsi="Times New Roman" w:cs="Times New Roman"/>
          <w:sz w:val="28"/>
          <w:szCs w:val="28"/>
          <w:lang w:eastAsia="ru-RU"/>
        </w:rPr>
        <w:t xml:space="preserve">Настоящий Порядок предоставления права на заключение договора на право размещения нестационарных торговых объектов на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5944D7">
        <w:rPr>
          <w:rFonts w:ascii="Times New Roman" w:eastAsia="Times New Roman" w:hAnsi="Times New Roman" w:cs="Times New Roman"/>
          <w:sz w:val="28"/>
          <w:szCs w:val="28"/>
          <w:lang w:eastAsia="ru-RU"/>
        </w:rPr>
        <w:t xml:space="preserve"> поселения Тихорецкого района без проведения открытого аукциона в электронной форме (далее - Порядок) применяется к отношениям, связанным с размещением нестационарных торговых объектов (далее - НТО) без проведения торгов в форме открытого аукциона в электронной форме (далее - аукцион) на земельных участках, в</w:t>
      </w:r>
      <w:r w:rsidRPr="005944D7">
        <w:rPr>
          <w:rFonts w:ascii="Times New Roman" w:eastAsia="Times New Roman" w:hAnsi="Times New Roman" w:cs="Times New Roman"/>
          <w:sz w:val="24"/>
          <w:szCs w:val="24"/>
          <w:lang w:eastAsia="ru-RU"/>
        </w:rPr>
        <w:t xml:space="preserve"> </w:t>
      </w:r>
      <w:r w:rsidRPr="005944D7">
        <w:rPr>
          <w:rFonts w:ascii="Times New Roman" w:eastAsia="Times New Roman" w:hAnsi="Times New Roman" w:cs="Times New Roman"/>
          <w:sz w:val="28"/>
          <w:szCs w:val="28"/>
          <w:lang w:eastAsia="ru-RU"/>
        </w:rPr>
        <w:t>зданиях, строениях, сооружениях,</w:t>
      </w:r>
      <w:r w:rsidRPr="005944D7">
        <w:rPr>
          <w:rFonts w:ascii="Times New Roman" w:eastAsia="Times New Roman" w:hAnsi="Times New Roman" w:cs="Times New Roman"/>
          <w:sz w:val="24"/>
          <w:szCs w:val="24"/>
          <w:lang w:eastAsia="ru-RU"/>
        </w:rPr>
        <w:t xml:space="preserve"> </w:t>
      </w:r>
      <w:r w:rsidRPr="005944D7">
        <w:rPr>
          <w:rFonts w:ascii="Times New Roman" w:eastAsia="Times New Roman" w:hAnsi="Times New Roman" w:cs="Times New Roman"/>
          <w:sz w:val="28"/>
          <w:szCs w:val="28"/>
          <w:lang w:eastAsia="ru-RU"/>
        </w:rPr>
        <w:t>находящихся</w:t>
      </w:r>
      <w:proofErr w:type="gramEnd"/>
      <w:r w:rsidRPr="005944D7">
        <w:rPr>
          <w:rFonts w:ascii="Times New Roman" w:eastAsia="Times New Roman" w:hAnsi="Times New Roman" w:cs="Times New Roman"/>
          <w:sz w:val="28"/>
          <w:szCs w:val="28"/>
          <w:lang w:eastAsia="ru-RU"/>
        </w:rPr>
        <w:t xml:space="preserve"> в муниципальной собственности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5944D7">
        <w:rPr>
          <w:rFonts w:ascii="Times New Roman" w:eastAsia="Times New Roman" w:hAnsi="Times New Roman" w:cs="Times New Roman"/>
          <w:sz w:val="28"/>
          <w:szCs w:val="28"/>
          <w:lang w:eastAsia="ru-RU"/>
        </w:rPr>
        <w:t xml:space="preserve"> поселения Тихорецкого района, а также на земельных участках, государственная собственность на которые не разграничена, находящихся на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5944D7">
        <w:rPr>
          <w:rFonts w:ascii="Times New Roman" w:eastAsia="Times New Roman" w:hAnsi="Times New Roman" w:cs="Times New Roman"/>
          <w:sz w:val="28"/>
          <w:szCs w:val="28"/>
          <w:lang w:eastAsia="ru-RU"/>
        </w:rPr>
        <w:t xml:space="preserve"> поселения Тихорецкого района.</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944D7">
        <w:rPr>
          <w:rFonts w:ascii="Times New Roman" w:eastAsia="Times New Roman" w:hAnsi="Times New Roman" w:cs="Times New Roman"/>
          <w:sz w:val="28"/>
          <w:szCs w:val="28"/>
          <w:lang w:eastAsia="ru-RU"/>
        </w:rPr>
        <w:t xml:space="preserve">2. Размещение НТО без проведения аукциона осуществляется путем выдачи администрацией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5944D7">
        <w:rPr>
          <w:rFonts w:ascii="Times New Roman" w:eastAsia="Times New Roman" w:hAnsi="Times New Roman" w:cs="Times New Roman"/>
          <w:sz w:val="28"/>
          <w:szCs w:val="28"/>
          <w:lang w:eastAsia="ru-RU"/>
        </w:rPr>
        <w:t xml:space="preserve"> поселения Тихорецкого района (далее - администрация), разрешения на размещение НТО в дни проведения праздничных (торжественных) мероприятий, имеющих краткосрочный характер, а также путем заключения договоров о предоставлении права на размещение сезонных НТО крестьянским (фермерским) хозяйствам, сельскохозяйственным потребительским кооперативам.</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5944D7">
        <w:rPr>
          <w:rFonts w:ascii="Times New Roman" w:eastAsia="Times New Roman" w:hAnsi="Times New Roman" w:cs="Times New Roman"/>
          <w:sz w:val="28"/>
          <w:szCs w:val="28"/>
          <w:lang w:eastAsia="ru-RU"/>
        </w:rPr>
        <w:t>3. В настоящем Порядке используется следующее определение:</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5944D7">
        <w:rPr>
          <w:rFonts w:ascii="Times New Roman" w:eastAsia="Times New Roman" w:hAnsi="Times New Roman" w:cs="Times New Roman"/>
          <w:sz w:val="28"/>
          <w:szCs w:val="28"/>
          <w:lang w:eastAsia="ru-RU"/>
        </w:rPr>
        <w:t>сельхозтоваропроизводители</w:t>
      </w:r>
      <w:proofErr w:type="spellEnd"/>
      <w:r w:rsidRPr="005944D7">
        <w:rPr>
          <w:rFonts w:ascii="Times New Roman" w:eastAsia="Times New Roman" w:hAnsi="Times New Roman" w:cs="Times New Roman"/>
          <w:sz w:val="28"/>
          <w:szCs w:val="28"/>
          <w:lang w:eastAsia="ru-RU"/>
        </w:rPr>
        <w:t xml:space="preserve"> - крестьянские (фермерские) хозяйства и сельскохозяйственные потребительские кооперативы.</w:t>
      </w:r>
    </w:p>
    <w:p w:rsidR="00EA6968" w:rsidRPr="00277CF0" w:rsidRDefault="00EA6968" w:rsidP="00EA6968">
      <w:pPr>
        <w:widowControl w:val="0"/>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p>
    <w:p w:rsidR="00EA6968" w:rsidRPr="00277CF0"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Pr="00277CF0">
        <w:rPr>
          <w:rFonts w:ascii="Times New Roman" w:eastAsia="Times New Roman" w:hAnsi="Times New Roman" w:cs="Times New Roman"/>
          <w:bCs/>
          <w:sz w:val="28"/>
          <w:szCs w:val="28"/>
          <w:lang w:eastAsia="ru-RU"/>
        </w:rPr>
        <w:t>Выдача разрешений на право размещения НТО</w:t>
      </w:r>
    </w:p>
    <w:p w:rsidR="00EA6968" w:rsidRPr="00277CF0"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77CF0">
        <w:rPr>
          <w:rFonts w:ascii="Times New Roman" w:eastAsia="Times New Roman" w:hAnsi="Times New Roman" w:cs="Times New Roman"/>
          <w:bCs/>
          <w:sz w:val="28"/>
          <w:szCs w:val="28"/>
          <w:lang w:eastAsia="ru-RU"/>
        </w:rPr>
        <w:t xml:space="preserve">в дни проведения </w:t>
      </w:r>
      <w:proofErr w:type="gramStart"/>
      <w:r w:rsidRPr="00277CF0">
        <w:rPr>
          <w:rFonts w:ascii="Times New Roman" w:eastAsia="Times New Roman" w:hAnsi="Times New Roman" w:cs="Times New Roman"/>
          <w:bCs/>
          <w:sz w:val="28"/>
          <w:szCs w:val="28"/>
          <w:lang w:eastAsia="ru-RU"/>
        </w:rPr>
        <w:t>праздничных</w:t>
      </w:r>
      <w:proofErr w:type="gramEnd"/>
      <w:r w:rsidRPr="00277CF0">
        <w:rPr>
          <w:rFonts w:ascii="Times New Roman" w:eastAsia="Times New Roman" w:hAnsi="Times New Roman" w:cs="Times New Roman"/>
          <w:bCs/>
          <w:sz w:val="28"/>
          <w:szCs w:val="28"/>
          <w:lang w:eastAsia="ru-RU"/>
        </w:rPr>
        <w:t xml:space="preserve"> (торжественных)</w:t>
      </w:r>
    </w:p>
    <w:p w:rsidR="00EA6968" w:rsidRPr="00277CF0"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77CF0">
        <w:rPr>
          <w:rFonts w:ascii="Times New Roman" w:eastAsia="Times New Roman" w:hAnsi="Times New Roman" w:cs="Times New Roman"/>
          <w:bCs/>
          <w:sz w:val="28"/>
          <w:szCs w:val="28"/>
          <w:lang w:eastAsia="ru-RU"/>
        </w:rPr>
        <w:t>мероприятий, имеющих краткосрочный характер</w:t>
      </w:r>
    </w:p>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5944D7">
        <w:rPr>
          <w:rFonts w:ascii="Times New Roman" w:eastAsia="Times New Roman" w:hAnsi="Times New Roman" w:cs="Times New Roman"/>
          <w:sz w:val="28"/>
          <w:szCs w:val="28"/>
          <w:lang w:eastAsia="ru-RU"/>
        </w:rPr>
        <w:t xml:space="preserve">. </w:t>
      </w:r>
      <w:proofErr w:type="gramStart"/>
      <w:r w:rsidRPr="005944D7">
        <w:rPr>
          <w:rFonts w:ascii="Times New Roman" w:eastAsia="Times New Roman" w:hAnsi="Times New Roman" w:cs="Times New Roman"/>
          <w:sz w:val="28"/>
          <w:szCs w:val="28"/>
          <w:lang w:eastAsia="ru-RU"/>
        </w:rPr>
        <w:t xml:space="preserve">При проведении праздничных (торжественных) мероприятий на </w:t>
      </w:r>
      <w:r w:rsidRPr="005944D7">
        <w:rPr>
          <w:rFonts w:ascii="Times New Roman" w:eastAsia="Times New Roman" w:hAnsi="Times New Roman" w:cs="Times New Roman"/>
          <w:sz w:val="28"/>
          <w:szCs w:val="28"/>
          <w:lang w:eastAsia="ru-RU"/>
        </w:rPr>
        <w:lastRenderedPageBreak/>
        <w:t xml:space="preserve">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5944D7">
        <w:rPr>
          <w:rFonts w:ascii="Times New Roman" w:eastAsia="Times New Roman" w:hAnsi="Times New Roman" w:cs="Times New Roman"/>
          <w:sz w:val="28"/>
          <w:szCs w:val="28"/>
          <w:lang w:eastAsia="ru-RU"/>
        </w:rPr>
        <w:t xml:space="preserve"> поселения Тихорецкого района могут размещаться НТО без проведения аукциона по поручению государственных органов исполнительной власти Краснодарского края, отраслевых, функциональных и территориальных органов администрации муниципального образования Тихорецкий район, главы муниципального образования Тихорецкий район, главы </w:t>
      </w:r>
      <w:proofErr w:type="spellStart"/>
      <w:r w:rsidRPr="007747E4">
        <w:rPr>
          <w:rFonts w:ascii="Times New Roman" w:eastAsia="Times New Roman" w:hAnsi="Times New Roman" w:cs="Times New Roman"/>
          <w:sz w:val="28"/>
          <w:szCs w:val="28"/>
          <w:lang w:eastAsia="ru-RU"/>
        </w:rPr>
        <w:t>Парковского</w:t>
      </w:r>
      <w:proofErr w:type="spellEnd"/>
      <w:r w:rsidRPr="007747E4">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 xml:space="preserve">поселения Тихорецкого района и по заявлениям юридических лиц, индивидуальных предпринимателей и </w:t>
      </w:r>
      <w:proofErr w:type="spellStart"/>
      <w:r w:rsidRPr="005944D7">
        <w:rPr>
          <w:rFonts w:ascii="Times New Roman" w:eastAsia="Times New Roman" w:hAnsi="Times New Roman" w:cs="Times New Roman"/>
          <w:sz w:val="28"/>
          <w:szCs w:val="28"/>
          <w:lang w:eastAsia="ru-RU"/>
        </w:rPr>
        <w:t>самозанятых</w:t>
      </w:r>
      <w:proofErr w:type="spellEnd"/>
      <w:r w:rsidRPr="005944D7">
        <w:rPr>
          <w:rFonts w:ascii="Times New Roman" w:eastAsia="Times New Roman" w:hAnsi="Times New Roman" w:cs="Times New Roman"/>
          <w:sz w:val="28"/>
          <w:szCs w:val="28"/>
          <w:lang w:eastAsia="ru-RU"/>
        </w:rPr>
        <w:t xml:space="preserve"> физических лиц в местах</w:t>
      </w:r>
      <w:proofErr w:type="gramEnd"/>
      <w:r w:rsidRPr="005944D7">
        <w:rPr>
          <w:rFonts w:ascii="Times New Roman" w:eastAsia="Times New Roman" w:hAnsi="Times New Roman" w:cs="Times New Roman"/>
          <w:sz w:val="28"/>
          <w:szCs w:val="28"/>
          <w:lang w:eastAsia="ru-RU"/>
        </w:rPr>
        <w:t xml:space="preserve">, </w:t>
      </w:r>
      <w:proofErr w:type="gramStart"/>
      <w:r w:rsidRPr="005944D7">
        <w:rPr>
          <w:rFonts w:ascii="Times New Roman" w:eastAsia="Times New Roman" w:hAnsi="Times New Roman" w:cs="Times New Roman"/>
          <w:sz w:val="28"/>
          <w:szCs w:val="28"/>
          <w:lang w:eastAsia="ru-RU"/>
        </w:rPr>
        <w:t>определенных</w:t>
      </w:r>
      <w:proofErr w:type="gramEnd"/>
      <w:r w:rsidRPr="005944D7">
        <w:rPr>
          <w:rFonts w:ascii="Times New Roman" w:eastAsia="Times New Roman" w:hAnsi="Times New Roman" w:cs="Times New Roman"/>
          <w:sz w:val="28"/>
          <w:szCs w:val="28"/>
          <w:lang w:eastAsia="ru-RU"/>
        </w:rPr>
        <w:t xml:space="preserve"> указанными органами либо заявленных юридическими лицами, индивидуальными предпринимателями и </w:t>
      </w:r>
      <w:proofErr w:type="spellStart"/>
      <w:r w:rsidRPr="005944D7">
        <w:rPr>
          <w:rFonts w:ascii="Times New Roman" w:eastAsia="Times New Roman" w:hAnsi="Times New Roman" w:cs="Times New Roman"/>
          <w:sz w:val="28"/>
          <w:szCs w:val="28"/>
          <w:lang w:eastAsia="ru-RU"/>
        </w:rPr>
        <w:t>самозанятыми</w:t>
      </w:r>
      <w:proofErr w:type="spellEnd"/>
      <w:r w:rsidRPr="005944D7">
        <w:rPr>
          <w:rFonts w:ascii="Times New Roman" w:eastAsia="Times New Roman" w:hAnsi="Times New Roman" w:cs="Times New Roman"/>
          <w:sz w:val="28"/>
          <w:szCs w:val="28"/>
          <w:lang w:eastAsia="ru-RU"/>
        </w:rPr>
        <w:t xml:space="preserve"> физическими лицами.</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spellStart"/>
      <w:r w:rsidRPr="005944D7">
        <w:rPr>
          <w:rFonts w:ascii="Times New Roman" w:eastAsia="Times New Roman" w:hAnsi="Times New Roman" w:cs="Times New Roman"/>
          <w:sz w:val="28"/>
          <w:szCs w:val="28"/>
          <w:lang w:eastAsia="ru-RU"/>
        </w:rPr>
        <w:t>Самозанятые</w:t>
      </w:r>
      <w:proofErr w:type="spellEnd"/>
      <w:r w:rsidRPr="005944D7">
        <w:rPr>
          <w:rFonts w:ascii="Times New Roman" w:eastAsia="Times New Roman" w:hAnsi="Times New Roman" w:cs="Times New Roman"/>
          <w:sz w:val="28"/>
          <w:szCs w:val="28"/>
          <w:lang w:eastAsia="ru-RU"/>
        </w:rPr>
        <w:t xml:space="preserve"> физические лица могут подать заявление только по ассортименту товаров, реализация которых допускается </w:t>
      </w:r>
      <w:proofErr w:type="spellStart"/>
      <w:r w:rsidRPr="005944D7">
        <w:rPr>
          <w:rFonts w:ascii="Times New Roman" w:eastAsia="Times New Roman" w:hAnsi="Times New Roman" w:cs="Times New Roman"/>
          <w:sz w:val="28"/>
          <w:szCs w:val="28"/>
          <w:lang w:eastAsia="ru-RU"/>
        </w:rPr>
        <w:t>самозанятыми</w:t>
      </w:r>
      <w:proofErr w:type="spellEnd"/>
      <w:r w:rsidRPr="005944D7">
        <w:rPr>
          <w:rFonts w:ascii="Times New Roman" w:eastAsia="Times New Roman" w:hAnsi="Times New Roman" w:cs="Times New Roman"/>
          <w:sz w:val="28"/>
          <w:szCs w:val="28"/>
          <w:lang w:eastAsia="ru-RU"/>
        </w:rPr>
        <w:t xml:space="preserve"> физическими лицами в соответствии с частью 2 статьи 4 Федерального закона        от 28 ноября 2018 года №422-ФЗ «О проведении эксперимента по установлению специального налогового режима «Налог на профессиональный доход».</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5944D7">
        <w:rPr>
          <w:rFonts w:ascii="Times New Roman" w:eastAsia="Times New Roman" w:hAnsi="Times New Roman" w:cs="Times New Roman"/>
          <w:sz w:val="28"/>
          <w:szCs w:val="28"/>
          <w:lang w:eastAsia="ru-RU"/>
        </w:rPr>
        <w:t>. Срок размещения НТО без проведения аукциона, функционирующих во время проведения праздничных (торжественных) мероприятий, имеющих краткосрочный характер, не превышает 10 календарных дней.</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2" w:name="Par1504"/>
      <w:bookmarkEnd w:id="22"/>
      <w:r>
        <w:rPr>
          <w:rFonts w:ascii="Times New Roman" w:eastAsia="Times New Roman" w:hAnsi="Times New Roman" w:cs="Times New Roman"/>
          <w:sz w:val="28"/>
          <w:szCs w:val="28"/>
          <w:lang w:eastAsia="ru-RU"/>
        </w:rPr>
        <w:t>2.3</w:t>
      </w:r>
      <w:r w:rsidRPr="005944D7">
        <w:rPr>
          <w:rFonts w:ascii="Times New Roman" w:eastAsia="Times New Roman" w:hAnsi="Times New Roman" w:cs="Times New Roman"/>
          <w:sz w:val="28"/>
          <w:szCs w:val="28"/>
          <w:lang w:eastAsia="ru-RU"/>
        </w:rPr>
        <w:t>. Ассортимент товаров, предусмотренных к реализации в дни проведения праздничных мероприятий, и основные требования, предъявляемые к соответствующим НТО:</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пасхальные куличи - общая площадь торгового объекта не более 4 </w:t>
      </w:r>
      <w:proofErr w:type="spellStart"/>
      <w:r w:rsidRPr="005944D7">
        <w:rPr>
          <w:rFonts w:ascii="Times New Roman" w:eastAsia="Times New Roman" w:hAnsi="Times New Roman" w:cs="Times New Roman"/>
          <w:sz w:val="28"/>
          <w:szCs w:val="28"/>
          <w:lang w:eastAsia="ru-RU"/>
        </w:rPr>
        <w:t>кв</w:t>
      </w:r>
      <w:proofErr w:type="gramStart"/>
      <w:r w:rsidRPr="005944D7">
        <w:rPr>
          <w:rFonts w:ascii="Times New Roman" w:eastAsia="Times New Roman" w:hAnsi="Times New Roman" w:cs="Times New Roman"/>
          <w:sz w:val="28"/>
          <w:szCs w:val="28"/>
          <w:lang w:eastAsia="ru-RU"/>
        </w:rPr>
        <w:t>.м</w:t>
      </w:r>
      <w:proofErr w:type="spellEnd"/>
      <w:proofErr w:type="gramEnd"/>
      <w:r w:rsidRPr="005944D7">
        <w:rPr>
          <w:rFonts w:ascii="Times New Roman" w:eastAsia="Times New Roman" w:hAnsi="Times New Roman" w:cs="Times New Roman"/>
          <w:sz w:val="28"/>
          <w:szCs w:val="28"/>
          <w:lang w:eastAsia="ru-RU"/>
        </w:rPr>
        <w:t>;</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живые и искусственные цветы - общая площадь торгового объекта не более 4 кв. м (в день пасхального поминовения усопших (</w:t>
      </w:r>
      <w:proofErr w:type="spellStart"/>
      <w:r w:rsidRPr="005944D7">
        <w:rPr>
          <w:rFonts w:ascii="Times New Roman" w:eastAsia="Times New Roman" w:hAnsi="Times New Roman" w:cs="Times New Roman"/>
          <w:sz w:val="28"/>
          <w:szCs w:val="28"/>
          <w:lang w:eastAsia="ru-RU"/>
        </w:rPr>
        <w:t>Радоница</w:t>
      </w:r>
      <w:proofErr w:type="spellEnd"/>
      <w:r w:rsidRPr="005944D7">
        <w:rPr>
          <w:rFonts w:ascii="Times New Roman" w:eastAsia="Times New Roman" w:hAnsi="Times New Roman" w:cs="Times New Roman"/>
          <w:sz w:val="28"/>
          <w:szCs w:val="28"/>
          <w:lang w:eastAsia="ru-RU"/>
        </w:rPr>
        <w:t>));</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живые цветы - общая площадь торгового объекта не более 4 кв. м (в Международный женский день);</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продукция общественного питания - общая площадь торгового объекта не более 6 кв. м. В момент обращения в администрацию заявитель представляет документы (копии), подтверждающие наличие у него стационарного предприятия общественного питания с полным циклом производства указанной продукции;</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5944D7">
        <w:rPr>
          <w:rFonts w:ascii="Times New Roman" w:eastAsia="Times New Roman" w:hAnsi="Times New Roman" w:cs="Times New Roman"/>
          <w:sz w:val="28"/>
          <w:szCs w:val="28"/>
          <w:lang w:eastAsia="ru-RU"/>
        </w:rPr>
        <w:t xml:space="preserve">. При осуществлении торговой деятельности в дни проведения праздничных мероприятий юридическими лицами, индивидуальными предпринимателями и </w:t>
      </w:r>
      <w:proofErr w:type="spellStart"/>
      <w:r w:rsidRPr="005944D7">
        <w:rPr>
          <w:rFonts w:ascii="Times New Roman" w:eastAsia="Times New Roman" w:hAnsi="Times New Roman" w:cs="Times New Roman"/>
          <w:sz w:val="28"/>
          <w:szCs w:val="28"/>
          <w:lang w:eastAsia="ru-RU"/>
        </w:rPr>
        <w:t>самозанятыми</w:t>
      </w:r>
      <w:proofErr w:type="spellEnd"/>
      <w:r w:rsidRPr="005944D7">
        <w:rPr>
          <w:rFonts w:ascii="Times New Roman" w:eastAsia="Times New Roman" w:hAnsi="Times New Roman" w:cs="Times New Roman"/>
          <w:sz w:val="28"/>
          <w:szCs w:val="28"/>
          <w:lang w:eastAsia="ru-RU"/>
        </w:rPr>
        <w:t xml:space="preserve"> физическими лицами должны соблюдаться требования настоящего постановления и иных нормативных правовых актов, регулирующих деятельность объектов нестационарной торговли.</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Внешний вид НТО, размещаемых в дни проведения праздничных (торжественных) мероприятий, должен соответствовать требованиям Правил благоустройства территории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w:t>
      </w:r>
      <w:bookmarkStart w:id="23" w:name="Par1516"/>
      <w:bookmarkEnd w:id="23"/>
      <w:r w:rsidRPr="005944D7">
        <w:rPr>
          <w:rFonts w:ascii="Times New Roman" w:eastAsia="Times New Roman" w:hAnsi="Times New Roman" w:cs="Times New Roman"/>
          <w:sz w:val="28"/>
          <w:szCs w:val="28"/>
          <w:lang w:eastAsia="ru-RU"/>
        </w:rPr>
        <w:t xml:space="preserve"> Тихорецкого района.</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5944D7">
        <w:rPr>
          <w:rFonts w:ascii="Times New Roman" w:eastAsia="Times New Roman" w:hAnsi="Times New Roman" w:cs="Times New Roman"/>
          <w:sz w:val="28"/>
          <w:szCs w:val="28"/>
          <w:lang w:eastAsia="ru-RU"/>
        </w:rPr>
        <w:t xml:space="preserve">. Основанием для размещения НТО в дни проведения праздничных (торжественных) мероприятий, имеющих краткосрочный характер, является разрешение на право размещения нестационарного торгового объекта на </w:t>
      </w:r>
      <w:r w:rsidRPr="005944D7">
        <w:rPr>
          <w:rFonts w:ascii="Times New Roman" w:eastAsia="Times New Roman" w:hAnsi="Times New Roman" w:cs="Times New Roman"/>
          <w:sz w:val="28"/>
          <w:szCs w:val="28"/>
          <w:lang w:eastAsia="ru-RU"/>
        </w:rPr>
        <w:lastRenderedPageBreak/>
        <w:t xml:space="preserve">территории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 xml:space="preserve">поселения Тихорецкого района в дни проведения праздничных (торжественных) мероприятий (далее - разрешение), выдаваемое администрацией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Для получения разрешения заявители подают в администрацию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 xml:space="preserve">поселения Тихорецкого района </w:t>
      </w:r>
      <w:r>
        <w:rPr>
          <w:rFonts w:ascii="Times New Roman" w:eastAsia="Times New Roman" w:hAnsi="Times New Roman" w:cs="Times New Roman"/>
          <w:sz w:val="28"/>
          <w:szCs w:val="28"/>
          <w:lang w:eastAsia="ru-RU"/>
        </w:rPr>
        <w:t xml:space="preserve">заявление по форме согласно приложению </w:t>
      </w:r>
      <w:r w:rsidRPr="005944D7">
        <w:rPr>
          <w:rFonts w:ascii="Times New Roman" w:eastAsia="Times New Roman" w:hAnsi="Times New Roman" w:cs="Times New Roman"/>
          <w:sz w:val="28"/>
          <w:szCs w:val="28"/>
          <w:lang w:eastAsia="ru-RU"/>
        </w:rPr>
        <w:t xml:space="preserve">1 к настоящему Порядку не менее чем за 15 календарных дней до даты проведения праздничного мероприятия. Также заявителем могут быть представлены в администрацию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 xml:space="preserve">поселения Тихорецкого района в составе заявления документы, подтверждающие инвалидность заявителя. </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К заявлению прилагается схематическое отображение размещения НТО в месте, определенном юридическим лицом, индивидуальным предпринимателем или </w:t>
      </w:r>
      <w:proofErr w:type="spellStart"/>
      <w:r w:rsidRPr="005944D7">
        <w:rPr>
          <w:rFonts w:ascii="Times New Roman" w:eastAsia="Times New Roman" w:hAnsi="Times New Roman" w:cs="Times New Roman"/>
          <w:sz w:val="28"/>
          <w:szCs w:val="28"/>
          <w:lang w:eastAsia="ru-RU"/>
        </w:rPr>
        <w:t>самозанятым</w:t>
      </w:r>
      <w:proofErr w:type="spellEnd"/>
      <w:r w:rsidRPr="005944D7">
        <w:rPr>
          <w:rFonts w:ascii="Times New Roman" w:eastAsia="Times New Roman" w:hAnsi="Times New Roman" w:cs="Times New Roman"/>
          <w:sz w:val="28"/>
          <w:szCs w:val="28"/>
          <w:lang w:eastAsia="ru-RU"/>
        </w:rPr>
        <w:t xml:space="preserve"> физическим лицом.</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Заявитель вправе дополнительно приложить к заявлению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индивидуальных предпринимателей), справку о постановке на учет физического лица в качестве налогоплательщика налога на профессиональный доход (КНД 1122035) (для </w:t>
      </w:r>
      <w:proofErr w:type="spellStart"/>
      <w:r w:rsidRPr="005944D7">
        <w:rPr>
          <w:rFonts w:ascii="Times New Roman" w:eastAsia="Times New Roman" w:hAnsi="Times New Roman" w:cs="Times New Roman"/>
          <w:sz w:val="28"/>
          <w:szCs w:val="28"/>
          <w:lang w:eastAsia="ru-RU"/>
        </w:rPr>
        <w:t>самозанятых</w:t>
      </w:r>
      <w:proofErr w:type="spellEnd"/>
      <w:r w:rsidRPr="005944D7">
        <w:rPr>
          <w:rFonts w:ascii="Times New Roman" w:eastAsia="Times New Roman" w:hAnsi="Times New Roman" w:cs="Times New Roman"/>
          <w:sz w:val="28"/>
          <w:szCs w:val="28"/>
          <w:lang w:eastAsia="ru-RU"/>
        </w:rPr>
        <w:t xml:space="preserve"> физических лиц).</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В случае не предоставления заявителем дополнительных документов, они запрашиваются администрацией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 в государственных органах и подведомственных государственным органам организациях, в распоряжении которых находятся указанные документы.</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5944D7">
        <w:rPr>
          <w:rFonts w:ascii="Times New Roman" w:eastAsia="Times New Roman" w:hAnsi="Times New Roman" w:cs="Times New Roman"/>
          <w:sz w:val="28"/>
          <w:szCs w:val="28"/>
          <w:lang w:eastAsia="ru-RU"/>
        </w:rPr>
        <w:t>. В заявлении указывается:</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полное наименование заявителя;</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юридический адрес заявителя;</w:t>
      </w:r>
    </w:p>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944D7">
        <w:rPr>
          <w:rFonts w:ascii="Times New Roman" w:eastAsia="Times New Roman" w:hAnsi="Times New Roman" w:cs="Times New Roman"/>
          <w:sz w:val="28"/>
          <w:szCs w:val="28"/>
          <w:lang w:eastAsia="ru-RU"/>
        </w:rPr>
        <w:t>наименование проводимого мероприятия;</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предполагаемые даты размещения НТО;</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адрес размещения НТО;</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ассортиментный перечень предлагаемых к продаже товаров.</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5944D7">
        <w:rPr>
          <w:rFonts w:ascii="Times New Roman" w:eastAsia="Times New Roman" w:hAnsi="Times New Roman" w:cs="Times New Roman"/>
          <w:sz w:val="28"/>
          <w:szCs w:val="28"/>
          <w:lang w:eastAsia="ru-RU"/>
        </w:rPr>
        <w:t>. Основания для отказа заявителю в выдаче разрешения:</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 проведение праздничных (торжественных) мероприятий не планируется в период, указанный в заявлении;</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 НТО планируется разместить на территории, прилегающей к административным зданиям, историческим объектам, памятникам архитектуры;</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 размещение НТО в заявленном месте будет препятствовать проведению праздничных (торжественных) мероприятий, движению транспорта и (или) пешеходов;</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наличие достаточного количества стационарных торговых объектов (3 и более) и НТО (2 и более), осуществляющих реализацию схожего ассортимента товаров, по адресу, указанному в заявлении;</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 несоответствие ассортимента товаров, предусмотренного настоящего раздела Порядка;</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lastRenderedPageBreak/>
        <w:t>непредставление либо представление в неполном объеме документов, предусмотренных настоящего раздела Порядка.</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5944D7">
        <w:rPr>
          <w:rFonts w:ascii="Times New Roman" w:eastAsia="Times New Roman" w:hAnsi="Times New Roman" w:cs="Times New Roman"/>
          <w:sz w:val="28"/>
          <w:szCs w:val="28"/>
          <w:lang w:eastAsia="ru-RU"/>
        </w:rPr>
        <w:t>. В случае если два или более заявителей подали заявление по одному адресу, предпочтение отдается заявителю, представившему документы об инвалидности. При указании в заявлении нескольких адресов размещения НТО преимущество, предусмотренное настоящим абзацем, применяется в отношении одного адреса (по выбору заявителя).</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5944D7">
        <w:rPr>
          <w:rFonts w:ascii="Times New Roman" w:eastAsia="Times New Roman" w:hAnsi="Times New Roman" w:cs="Times New Roman"/>
          <w:sz w:val="28"/>
          <w:szCs w:val="28"/>
          <w:lang w:eastAsia="ru-RU"/>
        </w:rPr>
        <w:t>. При прочих равных условиях, в случае если два или более заявителей подали заявление по одному адресу, предпочтение отдается заявителю, ранее других подавшему заявление.</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Pr="005944D7">
        <w:rPr>
          <w:rFonts w:ascii="Times New Roman" w:eastAsia="Times New Roman" w:hAnsi="Times New Roman" w:cs="Times New Roman"/>
          <w:sz w:val="28"/>
          <w:szCs w:val="28"/>
          <w:lang w:eastAsia="ru-RU"/>
        </w:rPr>
        <w:t xml:space="preserve">. Решение о выдаче (отказе в выдаче) разрешения принимается главой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 xml:space="preserve">поселения Тихорецкого района либо курирующим заместителем главы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w:t>
      </w:r>
      <w:r w:rsidRPr="005944D7">
        <w:rPr>
          <w:rFonts w:ascii="Times New Roman" w:eastAsia="Times New Roman" w:hAnsi="Times New Roman" w:cs="Times New Roman"/>
          <w:color w:val="000000" w:themeColor="text1"/>
          <w:sz w:val="28"/>
          <w:szCs w:val="28"/>
          <w:lang w:eastAsia="ru-RU"/>
        </w:rPr>
        <w:t>.</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5944D7">
        <w:rPr>
          <w:rFonts w:ascii="Times New Roman" w:eastAsia="Times New Roman" w:hAnsi="Times New Roman" w:cs="Times New Roman"/>
          <w:sz w:val="28"/>
          <w:szCs w:val="28"/>
          <w:lang w:eastAsia="ru-RU"/>
        </w:rPr>
        <w:t>. Разрешение оформляетс</w:t>
      </w:r>
      <w:r>
        <w:rPr>
          <w:rFonts w:ascii="Times New Roman" w:eastAsia="Times New Roman" w:hAnsi="Times New Roman" w:cs="Times New Roman"/>
          <w:sz w:val="28"/>
          <w:szCs w:val="28"/>
          <w:lang w:eastAsia="ru-RU"/>
        </w:rPr>
        <w:t>я по форме согласно приложению</w:t>
      </w:r>
      <w:r w:rsidRPr="005944D7">
        <w:rPr>
          <w:rFonts w:ascii="Times New Roman" w:eastAsia="Times New Roman" w:hAnsi="Times New Roman" w:cs="Times New Roman"/>
          <w:sz w:val="28"/>
          <w:szCs w:val="28"/>
          <w:lang w:eastAsia="ru-RU"/>
        </w:rPr>
        <w:t xml:space="preserve"> 2 к настоящему Порядку и выдается администрацией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 в срок не позднее 5 календарных дней до даты проведения праздничного мероприятия.</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Pr="005944D7">
        <w:rPr>
          <w:rFonts w:ascii="Times New Roman" w:eastAsia="Times New Roman" w:hAnsi="Times New Roman" w:cs="Times New Roman"/>
          <w:sz w:val="28"/>
          <w:szCs w:val="28"/>
          <w:lang w:eastAsia="ru-RU"/>
        </w:rPr>
        <w:t xml:space="preserve">. В случае принятия решения об отказе в выдаче разрешения заявителю в срок не </w:t>
      </w:r>
      <w:proofErr w:type="gramStart"/>
      <w:r w:rsidRPr="005944D7">
        <w:rPr>
          <w:rFonts w:ascii="Times New Roman" w:eastAsia="Times New Roman" w:hAnsi="Times New Roman" w:cs="Times New Roman"/>
          <w:sz w:val="28"/>
          <w:szCs w:val="28"/>
          <w:lang w:eastAsia="ru-RU"/>
        </w:rPr>
        <w:t>позднее</w:t>
      </w:r>
      <w:proofErr w:type="gramEnd"/>
      <w:r w:rsidRPr="005944D7">
        <w:rPr>
          <w:rFonts w:ascii="Times New Roman" w:eastAsia="Times New Roman" w:hAnsi="Times New Roman" w:cs="Times New Roman"/>
          <w:sz w:val="28"/>
          <w:szCs w:val="28"/>
          <w:lang w:eastAsia="ru-RU"/>
        </w:rPr>
        <w:t xml:space="preserve"> чем за 5 календарных дней до даты проведения праздничного мероприятия вручается (направляется) уведомление об отказе в выдаче разрешения на право размещения НТО, способом, указанным в заявлении.</w:t>
      </w:r>
    </w:p>
    <w:p w:rsidR="00EA6968" w:rsidRPr="00277CF0"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277CF0"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277CF0">
        <w:rPr>
          <w:rFonts w:ascii="Times New Roman" w:eastAsia="Times New Roman" w:hAnsi="Times New Roman" w:cs="Times New Roman"/>
          <w:bCs/>
          <w:sz w:val="28"/>
          <w:szCs w:val="28"/>
          <w:lang w:eastAsia="ru-RU"/>
        </w:rPr>
        <w:t>Предоставление права на размещение сезонных НТО</w:t>
      </w:r>
    </w:p>
    <w:p w:rsidR="00EA6968" w:rsidRPr="00277CF0"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с</w:t>
      </w:r>
      <w:r w:rsidRPr="00277CF0">
        <w:rPr>
          <w:rFonts w:ascii="Times New Roman" w:eastAsia="Times New Roman" w:hAnsi="Times New Roman" w:cs="Times New Roman"/>
          <w:bCs/>
          <w:sz w:val="28"/>
          <w:szCs w:val="28"/>
          <w:lang w:eastAsia="ru-RU"/>
        </w:rPr>
        <w:t>ельхозтоваропроизводителям</w:t>
      </w:r>
      <w:proofErr w:type="spellEnd"/>
    </w:p>
    <w:p w:rsidR="00EA6968" w:rsidRPr="00277CF0"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5944D7">
        <w:rPr>
          <w:rFonts w:ascii="Times New Roman" w:eastAsia="Times New Roman" w:hAnsi="Times New Roman" w:cs="Times New Roman"/>
          <w:sz w:val="28"/>
          <w:szCs w:val="28"/>
          <w:lang w:eastAsia="ru-RU"/>
        </w:rPr>
        <w:t xml:space="preserve">. Предоставление права на размещение сезонных НТО </w:t>
      </w:r>
      <w:proofErr w:type="spellStart"/>
      <w:r w:rsidRPr="005944D7">
        <w:rPr>
          <w:rFonts w:ascii="Times New Roman" w:eastAsia="Times New Roman" w:hAnsi="Times New Roman" w:cs="Times New Roman"/>
          <w:sz w:val="28"/>
          <w:szCs w:val="28"/>
          <w:lang w:eastAsia="ru-RU"/>
        </w:rPr>
        <w:t>сельхозтоваропроизводителям</w:t>
      </w:r>
      <w:proofErr w:type="spellEnd"/>
      <w:r w:rsidRPr="005944D7">
        <w:rPr>
          <w:rFonts w:ascii="Times New Roman" w:eastAsia="Times New Roman" w:hAnsi="Times New Roman" w:cs="Times New Roman"/>
          <w:sz w:val="28"/>
          <w:szCs w:val="28"/>
          <w:lang w:eastAsia="ru-RU"/>
        </w:rPr>
        <w:t xml:space="preserve"> осуществляется в отношении мест, определенных в Схеме для предоставления </w:t>
      </w:r>
      <w:proofErr w:type="spellStart"/>
      <w:r w:rsidRPr="005944D7">
        <w:rPr>
          <w:rFonts w:ascii="Times New Roman" w:eastAsia="Times New Roman" w:hAnsi="Times New Roman" w:cs="Times New Roman"/>
          <w:sz w:val="28"/>
          <w:szCs w:val="28"/>
          <w:lang w:eastAsia="ru-RU"/>
        </w:rPr>
        <w:t>сельхозтоваропроизводителям</w:t>
      </w:r>
      <w:proofErr w:type="spellEnd"/>
      <w:r w:rsidRPr="005944D7">
        <w:rPr>
          <w:rFonts w:ascii="Times New Roman" w:eastAsia="Times New Roman" w:hAnsi="Times New Roman" w:cs="Times New Roman"/>
          <w:sz w:val="28"/>
          <w:szCs w:val="28"/>
          <w:lang w:eastAsia="ru-RU"/>
        </w:rPr>
        <w:t>.</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5944D7">
        <w:rPr>
          <w:rFonts w:ascii="Times New Roman" w:eastAsia="Times New Roman" w:hAnsi="Times New Roman" w:cs="Times New Roman"/>
          <w:sz w:val="28"/>
          <w:szCs w:val="28"/>
          <w:lang w:eastAsia="ru-RU"/>
        </w:rPr>
        <w:t xml:space="preserve">. </w:t>
      </w:r>
      <w:proofErr w:type="gramStart"/>
      <w:r w:rsidRPr="005944D7">
        <w:rPr>
          <w:rFonts w:ascii="Times New Roman" w:eastAsia="Times New Roman" w:hAnsi="Times New Roman" w:cs="Times New Roman"/>
          <w:sz w:val="28"/>
          <w:szCs w:val="28"/>
          <w:lang w:eastAsia="ru-RU"/>
        </w:rPr>
        <w:t xml:space="preserve">Предоставление права на размещение сезонных НТО </w:t>
      </w:r>
      <w:proofErr w:type="spellStart"/>
      <w:r w:rsidRPr="005944D7">
        <w:rPr>
          <w:rFonts w:ascii="Times New Roman" w:eastAsia="Times New Roman" w:hAnsi="Times New Roman" w:cs="Times New Roman"/>
          <w:sz w:val="28"/>
          <w:szCs w:val="28"/>
          <w:lang w:eastAsia="ru-RU"/>
        </w:rPr>
        <w:t>сельхозтоваропроизводителям</w:t>
      </w:r>
      <w:proofErr w:type="spellEnd"/>
      <w:r w:rsidRPr="005944D7">
        <w:rPr>
          <w:rFonts w:ascii="Times New Roman" w:eastAsia="Times New Roman" w:hAnsi="Times New Roman" w:cs="Times New Roman"/>
          <w:sz w:val="28"/>
          <w:szCs w:val="28"/>
          <w:lang w:eastAsia="ru-RU"/>
        </w:rPr>
        <w:t xml:space="preserve"> осуществляется без проведения аукциона посредством предоставления одному </w:t>
      </w:r>
      <w:proofErr w:type="spellStart"/>
      <w:r w:rsidRPr="005944D7">
        <w:rPr>
          <w:rFonts w:ascii="Times New Roman" w:eastAsia="Times New Roman" w:hAnsi="Times New Roman" w:cs="Times New Roman"/>
          <w:sz w:val="28"/>
          <w:szCs w:val="28"/>
          <w:lang w:eastAsia="ru-RU"/>
        </w:rPr>
        <w:t>сельхозтоваропроизводителю</w:t>
      </w:r>
      <w:proofErr w:type="spellEnd"/>
      <w:r w:rsidRPr="005944D7">
        <w:rPr>
          <w:rFonts w:ascii="Times New Roman" w:eastAsia="Times New Roman" w:hAnsi="Times New Roman" w:cs="Times New Roman"/>
          <w:sz w:val="28"/>
          <w:szCs w:val="28"/>
          <w:lang w:eastAsia="ru-RU"/>
        </w:rPr>
        <w:t xml:space="preserve"> не более 5 мест (для </w:t>
      </w:r>
      <w:proofErr w:type="spellStart"/>
      <w:r w:rsidRPr="005944D7">
        <w:rPr>
          <w:rFonts w:ascii="Times New Roman" w:eastAsia="Times New Roman" w:hAnsi="Times New Roman" w:cs="Times New Roman"/>
          <w:sz w:val="28"/>
          <w:szCs w:val="28"/>
          <w:lang w:eastAsia="ru-RU"/>
        </w:rPr>
        <w:t>самозанятых</w:t>
      </w:r>
      <w:proofErr w:type="spellEnd"/>
      <w:r w:rsidRPr="005944D7">
        <w:rPr>
          <w:rFonts w:ascii="Times New Roman" w:eastAsia="Times New Roman" w:hAnsi="Times New Roman" w:cs="Times New Roman"/>
          <w:sz w:val="28"/>
          <w:szCs w:val="28"/>
          <w:lang w:eastAsia="ru-RU"/>
        </w:rPr>
        <w:t xml:space="preserve"> физических лиц - не более одного места), определенных в Схеме для предоставления </w:t>
      </w:r>
      <w:proofErr w:type="spellStart"/>
      <w:r w:rsidRPr="005944D7">
        <w:rPr>
          <w:rFonts w:ascii="Times New Roman" w:eastAsia="Times New Roman" w:hAnsi="Times New Roman" w:cs="Times New Roman"/>
          <w:sz w:val="28"/>
          <w:szCs w:val="28"/>
          <w:lang w:eastAsia="ru-RU"/>
        </w:rPr>
        <w:t>сельхозтоваропроизводителям</w:t>
      </w:r>
      <w:proofErr w:type="spellEnd"/>
      <w:r w:rsidRPr="005944D7">
        <w:rPr>
          <w:rFonts w:ascii="Times New Roman" w:eastAsia="Times New Roman" w:hAnsi="Times New Roman" w:cs="Times New Roman"/>
          <w:sz w:val="28"/>
          <w:szCs w:val="28"/>
          <w:lang w:eastAsia="ru-RU"/>
        </w:rPr>
        <w:t xml:space="preserve"> по всем видам специализаций, указанным в настоящего раздела Порядка, путем заключения договора о предоставлении права на размещение сезонного нестационарного торгового объекта крестьянскому (фермерскому) хозяйству, сельскохозяйственному потребительскому кооперативу</w:t>
      </w:r>
      <w:proofErr w:type="gramEnd"/>
      <w:r w:rsidRPr="005944D7">
        <w:rPr>
          <w:rFonts w:ascii="Times New Roman" w:eastAsia="Times New Roman" w:hAnsi="Times New Roman" w:cs="Times New Roman"/>
          <w:sz w:val="28"/>
          <w:szCs w:val="28"/>
          <w:lang w:eastAsia="ru-RU"/>
        </w:rPr>
        <w:t xml:space="preserve"> на территории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 без проведения открытого аукциона в электронной форме по форме согласно</w:t>
      </w:r>
      <w:r>
        <w:rPr>
          <w:rFonts w:ascii="Times New Roman" w:eastAsia="Times New Roman" w:hAnsi="Times New Roman" w:cs="Times New Roman"/>
          <w:sz w:val="28"/>
          <w:szCs w:val="28"/>
          <w:lang w:eastAsia="ru-RU"/>
        </w:rPr>
        <w:t xml:space="preserve"> приложению</w:t>
      </w:r>
      <w:r w:rsidRPr="005944D7">
        <w:rPr>
          <w:rFonts w:ascii="Times New Roman" w:eastAsia="Times New Roman" w:hAnsi="Times New Roman" w:cs="Times New Roman"/>
          <w:sz w:val="28"/>
          <w:szCs w:val="28"/>
          <w:lang w:eastAsia="ru-RU"/>
        </w:rPr>
        <w:t xml:space="preserve"> 3 (далее - Договор) к настоящему Порядку.</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4" w:name="Par1555"/>
      <w:bookmarkEnd w:id="24"/>
      <w:r>
        <w:rPr>
          <w:rFonts w:ascii="Times New Roman" w:eastAsia="Times New Roman" w:hAnsi="Times New Roman" w:cs="Times New Roman"/>
          <w:sz w:val="28"/>
          <w:szCs w:val="28"/>
          <w:lang w:eastAsia="ru-RU"/>
        </w:rPr>
        <w:t>3.3</w:t>
      </w:r>
      <w:r w:rsidRPr="005944D7">
        <w:rPr>
          <w:rFonts w:ascii="Times New Roman" w:eastAsia="Times New Roman" w:hAnsi="Times New Roman" w:cs="Times New Roman"/>
          <w:sz w:val="28"/>
          <w:szCs w:val="28"/>
          <w:lang w:eastAsia="ru-RU"/>
        </w:rPr>
        <w:t xml:space="preserve">. Исчерпывающий перечень продукции сельского хозяйства, предусмотренной к реализации в местах, определенных в Схеме для предоставления </w:t>
      </w:r>
      <w:proofErr w:type="spellStart"/>
      <w:r w:rsidRPr="005944D7">
        <w:rPr>
          <w:rFonts w:ascii="Times New Roman" w:eastAsia="Times New Roman" w:hAnsi="Times New Roman" w:cs="Times New Roman"/>
          <w:sz w:val="28"/>
          <w:szCs w:val="28"/>
          <w:lang w:eastAsia="ru-RU"/>
        </w:rPr>
        <w:t>сельхозтоваропроизводителям</w:t>
      </w:r>
      <w:proofErr w:type="spellEnd"/>
      <w:r w:rsidRPr="005944D7">
        <w:rPr>
          <w:rFonts w:ascii="Times New Roman" w:eastAsia="Times New Roman" w:hAnsi="Times New Roman" w:cs="Times New Roman"/>
          <w:sz w:val="28"/>
          <w:szCs w:val="28"/>
          <w:lang w:eastAsia="ru-RU"/>
        </w:rPr>
        <w:t>, включает:</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фрукты и овощи;</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бахчевые культуры;</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944D7">
        <w:rPr>
          <w:rFonts w:ascii="Times New Roman" w:eastAsia="Times New Roman" w:hAnsi="Times New Roman" w:cs="Times New Roman"/>
          <w:sz w:val="28"/>
          <w:szCs w:val="28"/>
          <w:lang w:eastAsia="ru-RU"/>
        </w:rPr>
        <w:lastRenderedPageBreak/>
        <w:t>молоко</w:t>
      </w:r>
      <w:proofErr w:type="gramEnd"/>
      <w:r w:rsidRPr="005944D7">
        <w:rPr>
          <w:rFonts w:ascii="Times New Roman" w:eastAsia="Times New Roman" w:hAnsi="Times New Roman" w:cs="Times New Roman"/>
          <w:sz w:val="28"/>
          <w:szCs w:val="28"/>
          <w:lang w:eastAsia="ru-RU"/>
        </w:rPr>
        <w:t xml:space="preserve"> пастеризованное из автоцистерны;</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рыба живая из автоцистерны.</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Pr="005944D7">
        <w:rPr>
          <w:rFonts w:ascii="Times New Roman" w:eastAsia="Times New Roman" w:hAnsi="Times New Roman" w:cs="Times New Roman"/>
          <w:sz w:val="28"/>
          <w:szCs w:val="28"/>
          <w:lang w:eastAsia="ru-RU"/>
        </w:rPr>
        <w:t xml:space="preserve">. Претендентами на право размещения сезонного НТО без проведения аукциона могут являться </w:t>
      </w:r>
      <w:proofErr w:type="spellStart"/>
      <w:r w:rsidRPr="005944D7">
        <w:rPr>
          <w:rFonts w:ascii="Times New Roman" w:eastAsia="Times New Roman" w:hAnsi="Times New Roman" w:cs="Times New Roman"/>
          <w:sz w:val="28"/>
          <w:szCs w:val="28"/>
          <w:lang w:eastAsia="ru-RU"/>
        </w:rPr>
        <w:t>сельхозтоваропроизводители</w:t>
      </w:r>
      <w:proofErr w:type="spellEnd"/>
      <w:r w:rsidRPr="005944D7">
        <w:rPr>
          <w:rFonts w:ascii="Times New Roman" w:eastAsia="Times New Roman" w:hAnsi="Times New Roman" w:cs="Times New Roman"/>
          <w:sz w:val="28"/>
          <w:szCs w:val="28"/>
          <w:lang w:eastAsia="ru-RU"/>
        </w:rPr>
        <w:t>, соответствующие следующим требованиям:</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должны быть зарегистрированными в установленном порядке на территории Российской Федерации, в том числе сведения о них внесены в Единый государственный реестр индивидуальных предпринимателей (далее - ЕГРИП), Единый государственный реестр юридических лиц (далее - ЕГРЮЛ), Единый реестр субъектов малого и среднего предпринимательства (далее - ЕРСМСП);</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должны иметь основной вид деятельности в соответствии с разделом "А" Общероссийского классификатора видов экономической деятельности ОК 029-2014 (КДЕС</w:t>
      </w:r>
      <w:proofErr w:type="gramStart"/>
      <w:r w:rsidRPr="005944D7">
        <w:rPr>
          <w:rFonts w:ascii="Times New Roman" w:eastAsia="Times New Roman" w:hAnsi="Times New Roman" w:cs="Times New Roman"/>
          <w:sz w:val="28"/>
          <w:szCs w:val="28"/>
          <w:lang w:eastAsia="ru-RU"/>
        </w:rPr>
        <w:t xml:space="preserve"> Р</w:t>
      </w:r>
      <w:proofErr w:type="gramEnd"/>
      <w:r w:rsidRPr="005944D7">
        <w:rPr>
          <w:rFonts w:ascii="Times New Roman" w:eastAsia="Times New Roman" w:hAnsi="Times New Roman" w:cs="Times New Roman"/>
          <w:sz w:val="28"/>
          <w:szCs w:val="28"/>
          <w:lang w:eastAsia="ru-RU"/>
        </w:rPr>
        <w:t>ед. 2), утвержденного приказом Федерального агентства по техническому регулированию и метрологии (</w:t>
      </w:r>
      <w:proofErr w:type="spellStart"/>
      <w:r w:rsidRPr="005944D7">
        <w:rPr>
          <w:rFonts w:ascii="Times New Roman" w:eastAsia="Times New Roman" w:hAnsi="Times New Roman" w:cs="Times New Roman"/>
          <w:sz w:val="28"/>
          <w:szCs w:val="28"/>
          <w:lang w:eastAsia="ru-RU"/>
        </w:rPr>
        <w:t>Росстандарта</w:t>
      </w:r>
      <w:proofErr w:type="spellEnd"/>
      <w:r w:rsidRPr="005944D7">
        <w:rPr>
          <w:rFonts w:ascii="Times New Roman" w:eastAsia="Times New Roman" w:hAnsi="Times New Roman" w:cs="Times New Roman"/>
          <w:sz w:val="28"/>
          <w:szCs w:val="28"/>
          <w:lang w:eastAsia="ru-RU"/>
        </w:rPr>
        <w:t>) от 31 января 2014 года № 14-ст;</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не должны находиться в процессе реорганизации, ликвидации (для </w:t>
      </w:r>
      <w:proofErr w:type="spellStart"/>
      <w:r w:rsidRPr="005944D7">
        <w:rPr>
          <w:rFonts w:ascii="Times New Roman" w:eastAsia="Times New Roman" w:hAnsi="Times New Roman" w:cs="Times New Roman"/>
          <w:sz w:val="28"/>
          <w:szCs w:val="28"/>
          <w:lang w:eastAsia="ru-RU"/>
        </w:rPr>
        <w:t>сельхозтоваропроизводителей</w:t>
      </w:r>
      <w:proofErr w:type="spellEnd"/>
      <w:r w:rsidRPr="005944D7">
        <w:rPr>
          <w:rFonts w:ascii="Times New Roman" w:eastAsia="Times New Roman" w:hAnsi="Times New Roman" w:cs="Times New Roman"/>
          <w:sz w:val="28"/>
          <w:szCs w:val="28"/>
          <w:lang w:eastAsia="ru-RU"/>
        </w:rPr>
        <w:t xml:space="preserve"> - юридических лиц);</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не должны прекратить деятельность в качестве индивидуального предпринимателя (для </w:t>
      </w:r>
      <w:proofErr w:type="spellStart"/>
      <w:r w:rsidRPr="005944D7">
        <w:rPr>
          <w:rFonts w:ascii="Times New Roman" w:eastAsia="Times New Roman" w:hAnsi="Times New Roman" w:cs="Times New Roman"/>
          <w:sz w:val="28"/>
          <w:szCs w:val="28"/>
          <w:lang w:eastAsia="ru-RU"/>
        </w:rPr>
        <w:t>сельхозтоваропроизводителей</w:t>
      </w:r>
      <w:proofErr w:type="spellEnd"/>
      <w:r w:rsidRPr="005944D7">
        <w:rPr>
          <w:rFonts w:ascii="Times New Roman" w:eastAsia="Times New Roman" w:hAnsi="Times New Roman" w:cs="Times New Roman"/>
          <w:sz w:val="28"/>
          <w:szCs w:val="28"/>
          <w:lang w:eastAsia="ru-RU"/>
        </w:rPr>
        <w:t xml:space="preserve"> - крестьянских (фермерских) хозяйств, индивидуальных предпринимателей);</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в отношении </w:t>
      </w:r>
      <w:proofErr w:type="spellStart"/>
      <w:r w:rsidRPr="005944D7">
        <w:rPr>
          <w:rFonts w:ascii="Times New Roman" w:eastAsia="Times New Roman" w:hAnsi="Times New Roman" w:cs="Times New Roman"/>
          <w:sz w:val="28"/>
          <w:szCs w:val="28"/>
          <w:lang w:eastAsia="ru-RU"/>
        </w:rPr>
        <w:t>сельхозтоваропроизводителя</w:t>
      </w:r>
      <w:proofErr w:type="spellEnd"/>
      <w:r w:rsidRPr="005944D7">
        <w:rPr>
          <w:rFonts w:ascii="Times New Roman" w:eastAsia="Times New Roman" w:hAnsi="Times New Roman" w:cs="Times New Roman"/>
          <w:sz w:val="28"/>
          <w:szCs w:val="28"/>
          <w:lang w:eastAsia="ru-RU"/>
        </w:rPr>
        <w:t xml:space="preserve"> не введена процедура банкротства;</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деятельность </w:t>
      </w:r>
      <w:proofErr w:type="spellStart"/>
      <w:r w:rsidRPr="005944D7">
        <w:rPr>
          <w:rFonts w:ascii="Times New Roman" w:eastAsia="Times New Roman" w:hAnsi="Times New Roman" w:cs="Times New Roman"/>
          <w:sz w:val="28"/>
          <w:szCs w:val="28"/>
          <w:lang w:eastAsia="ru-RU"/>
        </w:rPr>
        <w:t>сельхозтоваропроизводителя</w:t>
      </w:r>
      <w:proofErr w:type="spellEnd"/>
      <w:r w:rsidRPr="005944D7">
        <w:rPr>
          <w:rFonts w:ascii="Times New Roman" w:eastAsia="Times New Roman" w:hAnsi="Times New Roman" w:cs="Times New Roman"/>
          <w:sz w:val="28"/>
          <w:szCs w:val="28"/>
          <w:lang w:eastAsia="ru-RU"/>
        </w:rPr>
        <w:t xml:space="preserve"> не должна быть приостановлена в порядке, предусмотренном законодательством Российской Федерации.</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5944D7">
        <w:rPr>
          <w:rFonts w:ascii="Times New Roman" w:eastAsia="Times New Roman" w:hAnsi="Times New Roman" w:cs="Times New Roman"/>
          <w:sz w:val="28"/>
          <w:szCs w:val="28"/>
          <w:lang w:eastAsia="ru-RU"/>
        </w:rPr>
        <w:t xml:space="preserve">. </w:t>
      </w:r>
      <w:proofErr w:type="gramStart"/>
      <w:r w:rsidRPr="005944D7">
        <w:rPr>
          <w:rFonts w:ascii="Times New Roman" w:eastAsia="Times New Roman" w:hAnsi="Times New Roman" w:cs="Times New Roman"/>
          <w:sz w:val="28"/>
          <w:szCs w:val="28"/>
          <w:lang w:eastAsia="ru-RU"/>
        </w:rPr>
        <w:t xml:space="preserve">В целях организации приема от </w:t>
      </w:r>
      <w:proofErr w:type="spellStart"/>
      <w:r w:rsidRPr="005944D7">
        <w:rPr>
          <w:rFonts w:ascii="Times New Roman" w:eastAsia="Times New Roman" w:hAnsi="Times New Roman" w:cs="Times New Roman"/>
          <w:sz w:val="28"/>
          <w:szCs w:val="28"/>
          <w:lang w:eastAsia="ru-RU"/>
        </w:rPr>
        <w:t>сельхозтоваропроизводителей</w:t>
      </w:r>
      <w:proofErr w:type="spellEnd"/>
      <w:r w:rsidRPr="005944D7">
        <w:rPr>
          <w:rFonts w:ascii="Times New Roman" w:eastAsia="Times New Roman" w:hAnsi="Times New Roman" w:cs="Times New Roman"/>
          <w:sz w:val="28"/>
          <w:szCs w:val="28"/>
          <w:lang w:eastAsia="ru-RU"/>
        </w:rPr>
        <w:t xml:space="preserve"> документов, указанных в настоящем разделе Порядка, администрация обеспечивает размещение информационного сообщения о предоставлении права на размещение сезонных НТО для </w:t>
      </w:r>
      <w:proofErr w:type="spellStart"/>
      <w:r w:rsidRPr="005944D7">
        <w:rPr>
          <w:rFonts w:ascii="Times New Roman" w:eastAsia="Times New Roman" w:hAnsi="Times New Roman" w:cs="Times New Roman"/>
          <w:sz w:val="28"/>
          <w:szCs w:val="28"/>
          <w:lang w:eastAsia="ru-RU"/>
        </w:rPr>
        <w:t>сельхозтоваропроизводителей</w:t>
      </w:r>
      <w:proofErr w:type="spellEnd"/>
      <w:r w:rsidRPr="005944D7">
        <w:rPr>
          <w:rFonts w:ascii="Times New Roman" w:eastAsia="Times New Roman" w:hAnsi="Times New Roman" w:cs="Times New Roman"/>
          <w:sz w:val="28"/>
          <w:szCs w:val="28"/>
          <w:lang w:eastAsia="ru-RU"/>
        </w:rPr>
        <w:t xml:space="preserve"> (далее - информационное сообщение) и выписку из Схемы в отношении мест, определенных в Схеме для предоставления </w:t>
      </w:r>
      <w:proofErr w:type="spellStart"/>
      <w:r w:rsidRPr="005944D7">
        <w:rPr>
          <w:rFonts w:ascii="Times New Roman" w:eastAsia="Times New Roman" w:hAnsi="Times New Roman" w:cs="Times New Roman"/>
          <w:sz w:val="28"/>
          <w:szCs w:val="28"/>
          <w:lang w:eastAsia="ru-RU"/>
        </w:rPr>
        <w:t>сельхозтоваропроизводителям</w:t>
      </w:r>
      <w:proofErr w:type="spellEnd"/>
      <w:r w:rsidRPr="005944D7">
        <w:rPr>
          <w:rFonts w:ascii="Times New Roman" w:eastAsia="Times New Roman" w:hAnsi="Times New Roman" w:cs="Times New Roman"/>
          <w:sz w:val="28"/>
          <w:szCs w:val="28"/>
          <w:lang w:eastAsia="ru-RU"/>
        </w:rPr>
        <w:t xml:space="preserve">, на официальном Интернет-портале администрации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 не менее чем за 10 календарных дней до даты</w:t>
      </w:r>
      <w:proofErr w:type="gramEnd"/>
      <w:r w:rsidRPr="005944D7">
        <w:rPr>
          <w:rFonts w:ascii="Times New Roman" w:eastAsia="Times New Roman" w:hAnsi="Times New Roman" w:cs="Times New Roman"/>
          <w:sz w:val="28"/>
          <w:szCs w:val="28"/>
          <w:lang w:eastAsia="ru-RU"/>
        </w:rPr>
        <w:t xml:space="preserve"> начала приема указанных документов от </w:t>
      </w:r>
      <w:proofErr w:type="spellStart"/>
      <w:r w:rsidRPr="005944D7">
        <w:rPr>
          <w:rFonts w:ascii="Times New Roman" w:eastAsia="Times New Roman" w:hAnsi="Times New Roman" w:cs="Times New Roman"/>
          <w:sz w:val="28"/>
          <w:szCs w:val="28"/>
          <w:lang w:eastAsia="ru-RU"/>
        </w:rPr>
        <w:t>сельхозтоваропроизводителей</w:t>
      </w:r>
      <w:proofErr w:type="spellEnd"/>
      <w:r w:rsidRPr="005944D7">
        <w:rPr>
          <w:rFonts w:ascii="Times New Roman" w:eastAsia="Times New Roman" w:hAnsi="Times New Roman" w:cs="Times New Roman"/>
          <w:sz w:val="28"/>
          <w:szCs w:val="28"/>
          <w:lang w:eastAsia="ru-RU"/>
        </w:rPr>
        <w:t>.</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Срок приема документов устанавливается не менее 10 календарных дней.</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Pr="005944D7">
        <w:rPr>
          <w:rFonts w:ascii="Times New Roman" w:eastAsia="Times New Roman" w:hAnsi="Times New Roman" w:cs="Times New Roman"/>
          <w:sz w:val="28"/>
          <w:szCs w:val="28"/>
          <w:lang w:eastAsia="ru-RU"/>
        </w:rPr>
        <w:t>. Информационное сообщение должно содержать:</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сведения о предоставлении права на размещение сезонных НТО </w:t>
      </w:r>
      <w:proofErr w:type="spellStart"/>
      <w:r w:rsidRPr="005944D7">
        <w:rPr>
          <w:rFonts w:ascii="Times New Roman" w:eastAsia="Times New Roman" w:hAnsi="Times New Roman" w:cs="Times New Roman"/>
          <w:sz w:val="28"/>
          <w:szCs w:val="28"/>
          <w:lang w:eastAsia="ru-RU"/>
        </w:rPr>
        <w:t>сельхозтоваропроизводителям</w:t>
      </w:r>
      <w:proofErr w:type="spellEnd"/>
      <w:r w:rsidRPr="005944D7">
        <w:rPr>
          <w:rFonts w:ascii="Times New Roman" w:eastAsia="Times New Roman" w:hAnsi="Times New Roman" w:cs="Times New Roman"/>
          <w:sz w:val="28"/>
          <w:szCs w:val="28"/>
          <w:lang w:eastAsia="ru-RU"/>
        </w:rPr>
        <w:t xml:space="preserve"> по количеству мест, определенных Схемой для предоставления </w:t>
      </w:r>
      <w:proofErr w:type="spellStart"/>
      <w:r w:rsidRPr="005944D7">
        <w:rPr>
          <w:rFonts w:ascii="Times New Roman" w:eastAsia="Times New Roman" w:hAnsi="Times New Roman" w:cs="Times New Roman"/>
          <w:sz w:val="28"/>
          <w:szCs w:val="28"/>
          <w:lang w:eastAsia="ru-RU"/>
        </w:rPr>
        <w:t>сельхозтоваропроизводителям</w:t>
      </w:r>
      <w:proofErr w:type="spellEnd"/>
      <w:r w:rsidRPr="005944D7">
        <w:rPr>
          <w:rFonts w:ascii="Times New Roman" w:eastAsia="Times New Roman" w:hAnsi="Times New Roman" w:cs="Times New Roman"/>
          <w:sz w:val="28"/>
          <w:szCs w:val="28"/>
          <w:lang w:eastAsia="ru-RU"/>
        </w:rPr>
        <w:t>;</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сведения о датах начала и окончания, времени и месте приема документов для предоставления права на размещение сезонного НТО;</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сведения о требованиях, предъявляемых к </w:t>
      </w:r>
      <w:proofErr w:type="spellStart"/>
      <w:r w:rsidRPr="005944D7">
        <w:rPr>
          <w:rFonts w:ascii="Times New Roman" w:eastAsia="Times New Roman" w:hAnsi="Times New Roman" w:cs="Times New Roman"/>
          <w:sz w:val="28"/>
          <w:szCs w:val="28"/>
          <w:lang w:eastAsia="ru-RU"/>
        </w:rPr>
        <w:t>сельхозтоваропроизводителям</w:t>
      </w:r>
      <w:proofErr w:type="spellEnd"/>
      <w:r w:rsidRPr="005944D7">
        <w:rPr>
          <w:rFonts w:ascii="Times New Roman" w:eastAsia="Times New Roman" w:hAnsi="Times New Roman" w:cs="Times New Roman"/>
          <w:sz w:val="28"/>
          <w:szCs w:val="28"/>
          <w:lang w:eastAsia="ru-RU"/>
        </w:rPr>
        <w:t>, в соответствии с настоящим разделом Порядка;</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сведения о сроке, на который заключается Договор о предоставлении права на размещение сезонного НТО с </w:t>
      </w:r>
      <w:proofErr w:type="spellStart"/>
      <w:r w:rsidRPr="005944D7">
        <w:rPr>
          <w:rFonts w:ascii="Times New Roman" w:eastAsia="Times New Roman" w:hAnsi="Times New Roman" w:cs="Times New Roman"/>
          <w:sz w:val="28"/>
          <w:szCs w:val="28"/>
          <w:lang w:eastAsia="ru-RU"/>
        </w:rPr>
        <w:t>сельхозтоваропроизводителем</w:t>
      </w:r>
      <w:proofErr w:type="spellEnd"/>
      <w:r w:rsidRPr="005944D7">
        <w:rPr>
          <w:rFonts w:ascii="Times New Roman" w:eastAsia="Times New Roman" w:hAnsi="Times New Roman" w:cs="Times New Roman"/>
          <w:sz w:val="28"/>
          <w:szCs w:val="28"/>
          <w:lang w:eastAsia="ru-RU"/>
        </w:rPr>
        <w:t>;</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lastRenderedPageBreak/>
        <w:t>сведения об адресе и номере телефона отдела;</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сведения о месте получения информации о порядке предоставления права на размещение сезонных НТО </w:t>
      </w:r>
      <w:proofErr w:type="spellStart"/>
      <w:r w:rsidRPr="005944D7">
        <w:rPr>
          <w:rFonts w:ascii="Times New Roman" w:eastAsia="Times New Roman" w:hAnsi="Times New Roman" w:cs="Times New Roman"/>
          <w:sz w:val="28"/>
          <w:szCs w:val="28"/>
          <w:lang w:eastAsia="ru-RU"/>
        </w:rPr>
        <w:t>сельхозтоваропроизводителям</w:t>
      </w:r>
      <w:proofErr w:type="spellEnd"/>
      <w:r w:rsidRPr="005944D7">
        <w:rPr>
          <w:rFonts w:ascii="Times New Roman" w:eastAsia="Times New Roman" w:hAnsi="Times New Roman" w:cs="Times New Roman"/>
          <w:sz w:val="28"/>
          <w:szCs w:val="28"/>
          <w:lang w:eastAsia="ru-RU"/>
        </w:rPr>
        <w:t>;</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выписку из Схемы в отношении мест, определенных в Схеме для предоставления </w:t>
      </w:r>
      <w:proofErr w:type="spellStart"/>
      <w:r w:rsidRPr="005944D7">
        <w:rPr>
          <w:rFonts w:ascii="Times New Roman" w:eastAsia="Times New Roman" w:hAnsi="Times New Roman" w:cs="Times New Roman"/>
          <w:sz w:val="28"/>
          <w:szCs w:val="28"/>
          <w:lang w:eastAsia="ru-RU"/>
        </w:rPr>
        <w:t>сельхозтоваропроизводителям</w:t>
      </w:r>
      <w:proofErr w:type="spellEnd"/>
      <w:r w:rsidRPr="005944D7">
        <w:rPr>
          <w:rFonts w:ascii="Times New Roman" w:eastAsia="Times New Roman" w:hAnsi="Times New Roman" w:cs="Times New Roman"/>
          <w:sz w:val="28"/>
          <w:szCs w:val="28"/>
          <w:lang w:eastAsia="ru-RU"/>
        </w:rPr>
        <w:t>.</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Pr="005944D7">
        <w:rPr>
          <w:rFonts w:ascii="Times New Roman" w:eastAsia="Times New Roman" w:hAnsi="Times New Roman" w:cs="Times New Roman"/>
          <w:sz w:val="28"/>
          <w:szCs w:val="28"/>
          <w:lang w:eastAsia="ru-RU"/>
        </w:rPr>
        <w:t xml:space="preserve">. Администрация вправе вносить изменения в информационное сообщение и выписку из Схемы в отношении мест, определенных для торговли </w:t>
      </w:r>
      <w:proofErr w:type="spellStart"/>
      <w:r w:rsidRPr="005944D7">
        <w:rPr>
          <w:rFonts w:ascii="Times New Roman" w:eastAsia="Times New Roman" w:hAnsi="Times New Roman" w:cs="Times New Roman"/>
          <w:sz w:val="28"/>
          <w:szCs w:val="28"/>
          <w:lang w:eastAsia="ru-RU"/>
        </w:rPr>
        <w:t>сельхозтоваропроизводителями</w:t>
      </w:r>
      <w:proofErr w:type="spellEnd"/>
      <w:r w:rsidRPr="005944D7">
        <w:rPr>
          <w:rFonts w:ascii="Times New Roman" w:eastAsia="Times New Roman" w:hAnsi="Times New Roman" w:cs="Times New Roman"/>
          <w:sz w:val="28"/>
          <w:szCs w:val="28"/>
          <w:lang w:eastAsia="ru-RU"/>
        </w:rPr>
        <w:t>, в срок не позднее 5 календарных дней до даты начала приема документов.</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25" w:name="Par1578"/>
      <w:bookmarkEnd w:id="25"/>
      <w:r>
        <w:rPr>
          <w:rFonts w:ascii="Times New Roman" w:eastAsia="Times New Roman" w:hAnsi="Times New Roman" w:cs="Times New Roman"/>
          <w:sz w:val="28"/>
          <w:szCs w:val="28"/>
          <w:lang w:eastAsia="ru-RU"/>
        </w:rPr>
        <w:t>3.8</w:t>
      </w:r>
      <w:r w:rsidRPr="005944D7">
        <w:rPr>
          <w:rFonts w:ascii="Times New Roman" w:eastAsia="Times New Roman" w:hAnsi="Times New Roman" w:cs="Times New Roman"/>
          <w:sz w:val="28"/>
          <w:szCs w:val="28"/>
          <w:lang w:eastAsia="ru-RU"/>
        </w:rPr>
        <w:t xml:space="preserve">. В целях получения права на размещение сезонных НТО </w:t>
      </w:r>
      <w:proofErr w:type="spellStart"/>
      <w:r w:rsidRPr="005944D7">
        <w:rPr>
          <w:rFonts w:ascii="Times New Roman" w:eastAsia="Times New Roman" w:hAnsi="Times New Roman" w:cs="Times New Roman"/>
          <w:sz w:val="28"/>
          <w:szCs w:val="28"/>
          <w:lang w:eastAsia="ru-RU"/>
        </w:rPr>
        <w:t>сельхозтоваропроизводители</w:t>
      </w:r>
      <w:proofErr w:type="spellEnd"/>
      <w:r w:rsidRPr="005944D7">
        <w:rPr>
          <w:rFonts w:ascii="Times New Roman" w:eastAsia="Times New Roman" w:hAnsi="Times New Roman" w:cs="Times New Roman"/>
          <w:sz w:val="28"/>
          <w:szCs w:val="28"/>
          <w:lang w:eastAsia="ru-RU"/>
        </w:rPr>
        <w:t xml:space="preserve"> в срок, указанный в информационном сообщении, представляют через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или непосредственно в администрацию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 следующие документы:</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944D7">
        <w:rPr>
          <w:rFonts w:ascii="Times New Roman" w:eastAsia="Times New Roman" w:hAnsi="Times New Roman" w:cs="Times New Roman"/>
          <w:sz w:val="28"/>
          <w:szCs w:val="28"/>
          <w:lang w:eastAsia="ru-RU"/>
        </w:rPr>
        <w:t xml:space="preserve">заявление о предоставлении права на размещение сезонного нестационарного торгового объекта крестьянскому (фермерскому) хозяйству, сельскохозяйственному потребительскому кооперативу на территории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 без проведения открытого аукциона в электронной форме по форме согласно приложению                 № 4 к настоящему Порядку (далее - Заявление) с указанием типа и специализации заявленного сезонного НТО согласно настоящего раздела Порядка.</w:t>
      </w:r>
      <w:proofErr w:type="gramEnd"/>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В целях получения права на размещение сезонных НТО, имеющих одинаковые типы и (или) специализации, </w:t>
      </w:r>
      <w:proofErr w:type="spellStart"/>
      <w:r w:rsidRPr="005944D7">
        <w:rPr>
          <w:rFonts w:ascii="Times New Roman" w:eastAsia="Times New Roman" w:hAnsi="Times New Roman" w:cs="Times New Roman"/>
          <w:sz w:val="28"/>
          <w:szCs w:val="28"/>
          <w:lang w:eastAsia="ru-RU"/>
        </w:rPr>
        <w:t>сельхозтоваропроизводители</w:t>
      </w:r>
      <w:proofErr w:type="spellEnd"/>
      <w:r w:rsidRPr="005944D7">
        <w:rPr>
          <w:rFonts w:ascii="Times New Roman" w:eastAsia="Times New Roman" w:hAnsi="Times New Roman" w:cs="Times New Roman"/>
          <w:sz w:val="28"/>
          <w:szCs w:val="28"/>
          <w:lang w:eastAsia="ru-RU"/>
        </w:rPr>
        <w:t xml:space="preserve"> представляют одно Заявление, в котором может быть указано несколько мест, определенных в Схеме для предоставления </w:t>
      </w:r>
      <w:proofErr w:type="spellStart"/>
      <w:r w:rsidRPr="005944D7">
        <w:rPr>
          <w:rFonts w:ascii="Times New Roman" w:eastAsia="Times New Roman" w:hAnsi="Times New Roman" w:cs="Times New Roman"/>
          <w:sz w:val="28"/>
          <w:szCs w:val="28"/>
          <w:lang w:eastAsia="ru-RU"/>
        </w:rPr>
        <w:t>сельхозтоваропроизводителям</w:t>
      </w:r>
      <w:proofErr w:type="spellEnd"/>
      <w:r w:rsidRPr="005944D7">
        <w:rPr>
          <w:rFonts w:ascii="Times New Roman" w:eastAsia="Times New Roman" w:hAnsi="Times New Roman" w:cs="Times New Roman"/>
          <w:sz w:val="28"/>
          <w:szCs w:val="28"/>
          <w:lang w:eastAsia="ru-RU"/>
        </w:rPr>
        <w:t>, но не более пяти.</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В целях получения права на размещение сезонных НТО, имеющих разные типы и (или) специализации, </w:t>
      </w:r>
      <w:proofErr w:type="spellStart"/>
      <w:r w:rsidRPr="005944D7">
        <w:rPr>
          <w:rFonts w:ascii="Times New Roman" w:eastAsia="Times New Roman" w:hAnsi="Times New Roman" w:cs="Times New Roman"/>
          <w:sz w:val="28"/>
          <w:szCs w:val="28"/>
          <w:lang w:eastAsia="ru-RU"/>
        </w:rPr>
        <w:t>сельхозтоваропроизводители</w:t>
      </w:r>
      <w:proofErr w:type="spellEnd"/>
      <w:r w:rsidRPr="005944D7">
        <w:rPr>
          <w:rFonts w:ascii="Times New Roman" w:eastAsia="Times New Roman" w:hAnsi="Times New Roman" w:cs="Times New Roman"/>
          <w:sz w:val="28"/>
          <w:szCs w:val="28"/>
          <w:lang w:eastAsia="ru-RU"/>
        </w:rPr>
        <w:t xml:space="preserve"> представляют отдельные Заявления с приложенными к ним документами, в отношении каждого типа и (или) специализации (группы типов, специализаций);</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6" w:name="Par1582"/>
      <w:bookmarkEnd w:id="26"/>
      <w:r w:rsidRPr="005944D7">
        <w:rPr>
          <w:rFonts w:ascii="Times New Roman" w:eastAsia="Times New Roman" w:hAnsi="Times New Roman" w:cs="Times New Roman"/>
          <w:sz w:val="28"/>
          <w:szCs w:val="28"/>
          <w:lang w:eastAsia="ru-RU"/>
        </w:rPr>
        <w:t xml:space="preserve">выписку из ЕГРЮЛ (для </w:t>
      </w:r>
      <w:proofErr w:type="spellStart"/>
      <w:r w:rsidRPr="005944D7">
        <w:rPr>
          <w:rFonts w:ascii="Times New Roman" w:eastAsia="Times New Roman" w:hAnsi="Times New Roman" w:cs="Times New Roman"/>
          <w:sz w:val="28"/>
          <w:szCs w:val="28"/>
          <w:lang w:eastAsia="ru-RU"/>
        </w:rPr>
        <w:t>сельхозтоваропроизводителя</w:t>
      </w:r>
      <w:proofErr w:type="spellEnd"/>
      <w:r w:rsidRPr="005944D7">
        <w:rPr>
          <w:rFonts w:ascii="Times New Roman" w:eastAsia="Times New Roman" w:hAnsi="Times New Roman" w:cs="Times New Roman"/>
          <w:sz w:val="28"/>
          <w:szCs w:val="28"/>
          <w:lang w:eastAsia="ru-RU"/>
        </w:rPr>
        <w:t xml:space="preserve"> - юридического лица) или выписку из ЕГРИП (для крестьянских (фермерских) хозяйств, индивидуального предпринимателя - производителя сельскохозяйственной продукции), выданную не более чем за 30 календарных дней до даты подачи Заявления;</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7" w:name="Par1583"/>
      <w:bookmarkEnd w:id="27"/>
      <w:r w:rsidRPr="005944D7">
        <w:rPr>
          <w:rFonts w:ascii="Times New Roman" w:eastAsia="Times New Roman" w:hAnsi="Times New Roman" w:cs="Times New Roman"/>
          <w:sz w:val="28"/>
          <w:szCs w:val="28"/>
          <w:lang w:eastAsia="ru-RU"/>
        </w:rPr>
        <w:t>выписку из ЕРСМСП, выданную не более чем за 30 календарных дней до даты подачи Заявления;</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документы, подтверждающие полномочия лица на осуществление действий от имени </w:t>
      </w:r>
      <w:proofErr w:type="spellStart"/>
      <w:r w:rsidRPr="005944D7">
        <w:rPr>
          <w:rFonts w:ascii="Times New Roman" w:eastAsia="Times New Roman" w:hAnsi="Times New Roman" w:cs="Times New Roman"/>
          <w:sz w:val="28"/>
          <w:szCs w:val="28"/>
          <w:lang w:eastAsia="ru-RU"/>
        </w:rPr>
        <w:t>сельхозтоваропроизводителя</w:t>
      </w:r>
      <w:proofErr w:type="spellEnd"/>
      <w:r w:rsidRPr="005944D7">
        <w:rPr>
          <w:rFonts w:ascii="Times New Roman" w:eastAsia="Times New Roman" w:hAnsi="Times New Roman" w:cs="Times New Roman"/>
          <w:sz w:val="28"/>
          <w:szCs w:val="28"/>
          <w:lang w:eastAsia="ru-RU"/>
        </w:rPr>
        <w:t>:</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для юридического лица: копии решения или выписки из решения юридического лица о назначении руководителя, копии документа, удостоверяющего личность руководителя, или копии доверенности </w:t>
      </w:r>
      <w:r w:rsidRPr="005944D7">
        <w:rPr>
          <w:rFonts w:ascii="Times New Roman" w:eastAsia="Times New Roman" w:hAnsi="Times New Roman" w:cs="Times New Roman"/>
          <w:sz w:val="28"/>
          <w:szCs w:val="28"/>
          <w:lang w:eastAsia="ru-RU"/>
        </w:rPr>
        <w:lastRenderedPageBreak/>
        <w:t>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уполномоченного представителя;</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для крестьянских (фермерских) хозяйств или индивидуального предпринимателя: копии документа, удостоверяющего личность уполномоченного представителя главы крестьянского (фермерского) хозяйства, индивидуального предпринимателя, или копии доверенности уполномоченного главой крестьянского (фермерского) хозяйства или индивидуальным предпринимателем представителя и копии документа, удостоверяющего личность уполномоченного представителя;</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8" w:name="Par1587"/>
      <w:bookmarkEnd w:id="28"/>
      <w:r w:rsidRPr="005944D7">
        <w:rPr>
          <w:rFonts w:ascii="Times New Roman" w:eastAsia="Times New Roman" w:hAnsi="Times New Roman" w:cs="Times New Roman"/>
          <w:sz w:val="28"/>
          <w:szCs w:val="28"/>
          <w:lang w:eastAsia="ru-RU"/>
        </w:rPr>
        <w:t>справку налогового органа об исполнении налогоплательщиком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не более чем за 90 календарных дней до даты подачи Заявления;</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уведомления налогового органа о возможности применения системы налогообложения для </w:t>
      </w:r>
      <w:proofErr w:type="spellStart"/>
      <w:r w:rsidRPr="005944D7">
        <w:rPr>
          <w:rFonts w:ascii="Times New Roman" w:eastAsia="Times New Roman" w:hAnsi="Times New Roman" w:cs="Times New Roman"/>
          <w:sz w:val="28"/>
          <w:szCs w:val="28"/>
          <w:lang w:eastAsia="ru-RU"/>
        </w:rPr>
        <w:t>сельхозтоваропроизводителей</w:t>
      </w:r>
      <w:proofErr w:type="spellEnd"/>
      <w:r w:rsidRPr="005944D7">
        <w:rPr>
          <w:rFonts w:ascii="Times New Roman" w:eastAsia="Times New Roman" w:hAnsi="Times New Roman" w:cs="Times New Roman"/>
          <w:sz w:val="28"/>
          <w:szCs w:val="28"/>
          <w:lang w:eastAsia="ru-RU"/>
        </w:rPr>
        <w:t xml:space="preserve"> или декларации об уплате единого сельскохозяйственного налога за отчетный квартал текущего года;</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5944D7">
        <w:rPr>
          <w:rFonts w:ascii="Times New Roman" w:eastAsia="Times New Roman" w:hAnsi="Times New Roman" w:cs="Times New Roman"/>
          <w:sz w:val="28"/>
          <w:szCs w:val="28"/>
          <w:lang w:eastAsia="ru-RU"/>
        </w:rPr>
        <w:t>архитектурное решение</w:t>
      </w:r>
      <w:proofErr w:type="gramEnd"/>
      <w:r w:rsidRPr="005944D7">
        <w:rPr>
          <w:rFonts w:ascii="Times New Roman" w:eastAsia="Times New Roman" w:hAnsi="Times New Roman" w:cs="Times New Roman"/>
          <w:sz w:val="28"/>
          <w:szCs w:val="28"/>
          <w:lang w:eastAsia="ru-RU"/>
        </w:rPr>
        <w:t xml:space="preserve"> НТО;</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документы, подтверждающие проведение поверки технических средств измерения (весов, мерных емкостей) на планируемый период размещения НТО.</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В случае </w:t>
      </w:r>
      <w:proofErr w:type="spellStart"/>
      <w:r w:rsidRPr="005944D7">
        <w:rPr>
          <w:rFonts w:ascii="Times New Roman" w:eastAsia="Times New Roman" w:hAnsi="Times New Roman" w:cs="Times New Roman"/>
          <w:sz w:val="28"/>
          <w:szCs w:val="28"/>
          <w:lang w:eastAsia="ru-RU"/>
        </w:rPr>
        <w:t>непредоставления</w:t>
      </w:r>
      <w:proofErr w:type="spellEnd"/>
      <w:r w:rsidRPr="005944D7">
        <w:rPr>
          <w:rFonts w:ascii="Times New Roman" w:eastAsia="Times New Roman" w:hAnsi="Times New Roman" w:cs="Times New Roman"/>
          <w:sz w:val="28"/>
          <w:szCs w:val="28"/>
          <w:lang w:eastAsia="ru-RU"/>
        </w:rPr>
        <w:t xml:space="preserve"> </w:t>
      </w:r>
      <w:proofErr w:type="spellStart"/>
      <w:r w:rsidRPr="005944D7">
        <w:rPr>
          <w:rFonts w:ascii="Times New Roman" w:eastAsia="Times New Roman" w:hAnsi="Times New Roman" w:cs="Times New Roman"/>
          <w:sz w:val="28"/>
          <w:szCs w:val="28"/>
          <w:lang w:eastAsia="ru-RU"/>
        </w:rPr>
        <w:t>сельхозтоваропроизводителем</w:t>
      </w:r>
      <w:proofErr w:type="spellEnd"/>
      <w:r w:rsidRPr="005944D7">
        <w:rPr>
          <w:rFonts w:ascii="Times New Roman" w:eastAsia="Times New Roman" w:hAnsi="Times New Roman" w:cs="Times New Roman"/>
          <w:sz w:val="28"/>
          <w:szCs w:val="28"/>
          <w:lang w:eastAsia="ru-RU"/>
        </w:rPr>
        <w:t xml:space="preserve"> документов, указанных в настоящем пункте, администрация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 самостоятельно запрашивает указанные документы в федеральных органах исполнительной власти и подведомственных им организациях.</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Не допускается отказ в приеме документов от </w:t>
      </w:r>
      <w:proofErr w:type="spellStart"/>
      <w:r w:rsidRPr="005944D7">
        <w:rPr>
          <w:rFonts w:ascii="Times New Roman" w:eastAsia="Times New Roman" w:hAnsi="Times New Roman" w:cs="Times New Roman"/>
          <w:sz w:val="28"/>
          <w:szCs w:val="28"/>
          <w:lang w:eastAsia="ru-RU"/>
        </w:rPr>
        <w:t>сельхозтоваропроизводителя</w:t>
      </w:r>
      <w:proofErr w:type="spellEnd"/>
      <w:r w:rsidRPr="005944D7">
        <w:rPr>
          <w:rFonts w:ascii="Times New Roman" w:eastAsia="Times New Roman" w:hAnsi="Times New Roman" w:cs="Times New Roman"/>
          <w:sz w:val="28"/>
          <w:szCs w:val="28"/>
          <w:lang w:eastAsia="ru-RU"/>
        </w:rPr>
        <w:t xml:space="preserve"> в случае непредставления им документов, указанных в настоящем пункте.</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Pr="005944D7">
        <w:rPr>
          <w:rFonts w:ascii="Times New Roman" w:eastAsia="Times New Roman" w:hAnsi="Times New Roman" w:cs="Times New Roman"/>
          <w:sz w:val="28"/>
          <w:szCs w:val="28"/>
          <w:lang w:eastAsia="ru-RU"/>
        </w:rPr>
        <w:t xml:space="preserve">. </w:t>
      </w:r>
      <w:proofErr w:type="spellStart"/>
      <w:r w:rsidRPr="005944D7">
        <w:rPr>
          <w:rFonts w:ascii="Times New Roman" w:eastAsia="Times New Roman" w:hAnsi="Times New Roman" w:cs="Times New Roman"/>
          <w:sz w:val="28"/>
          <w:szCs w:val="28"/>
          <w:lang w:eastAsia="ru-RU"/>
        </w:rPr>
        <w:t>Сельхозтоваропроизводитель</w:t>
      </w:r>
      <w:proofErr w:type="spellEnd"/>
      <w:r w:rsidRPr="005944D7">
        <w:rPr>
          <w:rFonts w:ascii="Times New Roman" w:eastAsia="Times New Roman" w:hAnsi="Times New Roman" w:cs="Times New Roman"/>
          <w:sz w:val="28"/>
          <w:szCs w:val="28"/>
          <w:lang w:eastAsia="ru-RU"/>
        </w:rPr>
        <w:t xml:space="preserve"> имеет право отозвать поданное им в администрацию Заявление не </w:t>
      </w:r>
      <w:proofErr w:type="gramStart"/>
      <w:r w:rsidRPr="005944D7">
        <w:rPr>
          <w:rFonts w:ascii="Times New Roman" w:eastAsia="Times New Roman" w:hAnsi="Times New Roman" w:cs="Times New Roman"/>
          <w:sz w:val="28"/>
          <w:szCs w:val="28"/>
          <w:lang w:eastAsia="ru-RU"/>
        </w:rPr>
        <w:t>позднее</w:t>
      </w:r>
      <w:proofErr w:type="gramEnd"/>
      <w:r w:rsidRPr="005944D7">
        <w:rPr>
          <w:rFonts w:ascii="Times New Roman" w:eastAsia="Times New Roman" w:hAnsi="Times New Roman" w:cs="Times New Roman"/>
          <w:sz w:val="28"/>
          <w:szCs w:val="28"/>
          <w:lang w:eastAsia="ru-RU"/>
        </w:rPr>
        <w:t xml:space="preserve"> чем за 3 календарных дня до даты окончания приема Заявлений, определенной в информационном сообщении.</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Pr="005944D7">
        <w:rPr>
          <w:rFonts w:ascii="Times New Roman" w:eastAsia="Times New Roman" w:hAnsi="Times New Roman" w:cs="Times New Roman"/>
          <w:sz w:val="28"/>
          <w:szCs w:val="28"/>
          <w:lang w:eastAsia="ru-RU"/>
        </w:rPr>
        <w:t xml:space="preserve">. Все представленные </w:t>
      </w:r>
      <w:proofErr w:type="spellStart"/>
      <w:r w:rsidRPr="005944D7">
        <w:rPr>
          <w:rFonts w:ascii="Times New Roman" w:eastAsia="Times New Roman" w:hAnsi="Times New Roman" w:cs="Times New Roman"/>
          <w:sz w:val="28"/>
          <w:szCs w:val="28"/>
          <w:lang w:eastAsia="ru-RU"/>
        </w:rPr>
        <w:t>сельхозтоваропроизводителями</w:t>
      </w:r>
      <w:proofErr w:type="spellEnd"/>
      <w:r w:rsidRPr="005944D7">
        <w:rPr>
          <w:rFonts w:ascii="Times New Roman" w:eastAsia="Times New Roman" w:hAnsi="Times New Roman" w:cs="Times New Roman"/>
          <w:sz w:val="28"/>
          <w:szCs w:val="28"/>
          <w:lang w:eastAsia="ru-RU"/>
        </w:rPr>
        <w:t xml:space="preserve"> документы должны быть прошиты, скреплены печатью (при наличии), заверены подписью </w:t>
      </w:r>
      <w:proofErr w:type="spellStart"/>
      <w:r w:rsidRPr="005944D7">
        <w:rPr>
          <w:rFonts w:ascii="Times New Roman" w:eastAsia="Times New Roman" w:hAnsi="Times New Roman" w:cs="Times New Roman"/>
          <w:sz w:val="28"/>
          <w:szCs w:val="28"/>
          <w:lang w:eastAsia="ru-RU"/>
        </w:rPr>
        <w:t>сельхозтоваропроизводителя</w:t>
      </w:r>
      <w:proofErr w:type="spellEnd"/>
      <w:r w:rsidRPr="005944D7">
        <w:rPr>
          <w:rFonts w:ascii="Times New Roman" w:eastAsia="Times New Roman" w:hAnsi="Times New Roman" w:cs="Times New Roman"/>
          <w:sz w:val="28"/>
          <w:szCs w:val="28"/>
          <w:lang w:eastAsia="ru-RU"/>
        </w:rPr>
        <w:t xml:space="preserve">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w:t>
      </w:r>
      <w:proofErr w:type="spellStart"/>
      <w:r w:rsidRPr="005944D7">
        <w:rPr>
          <w:rFonts w:ascii="Times New Roman" w:eastAsia="Times New Roman" w:hAnsi="Times New Roman" w:cs="Times New Roman"/>
          <w:sz w:val="28"/>
          <w:szCs w:val="28"/>
          <w:lang w:eastAsia="ru-RU"/>
        </w:rPr>
        <w:t>сельхозтоваропроизводителя</w:t>
      </w:r>
      <w:proofErr w:type="spellEnd"/>
      <w:r w:rsidRPr="005944D7">
        <w:rPr>
          <w:rFonts w:ascii="Times New Roman" w:eastAsia="Times New Roman" w:hAnsi="Times New Roman" w:cs="Times New Roman"/>
          <w:sz w:val="28"/>
          <w:szCs w:val="28"/>
          <w:lang w:eastAsia="ru-RU"/>
        </w:rPr>
        <w:t>.</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Представленные в администрацию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 документы заявителю не возвращаются.</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Pr="005944D7">
        <w:rPr>
          <w:rFonts w:ascii="Times New Roman" w:eastAsia="Times New Roman" w:hAnsi="Times New Roman" w:cs="Times New Roman"/>
          <w:sz w:val="28"/>
          <w:szCs w:val="28"/>
          <w:lang w:eastAsia="ru-RU"/>
        </w:rPr>
        <w:t xml:space="preserve">. </w:t>
      </w:r>
      <w:proofErr w:type="gramStart"/>
      <w:r w:rsidRPr="005944D7">
        <w:rPr>
          <w:rFonts w:ascii="Times New Roman" w:eastAsia="Times New Roman" w:hAnsi="Times New Roman" w:cs="Times New Roman"/>
          <w:sz w:val="28"/>
          <w:szCs w:val="28"/>
          <w:lang w:eastAsia="ru-RU"/>
        </w:rPr>
        <w:t xml:space="preserve">Администрация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 xml:space="preserve">поселения Тихорецкого района в срок не позднее 30 календарных дней с момента регистрации Заявления осуществляет его рассмотрение вместе с приложенными к нему документами на предмет соответствия </w:t>
      </w:r>
      <w:proofErr w:type="spellStart"/>
      <w:r w:rsidRPr="005944D7">
        <w:rPr>
          <w:rFonts w:ascii="Times New Roman" w:eastAsia="Times New Roman" w:hAnsi="Times New Roman" w:cs="Times New Roman"/>
          <w:sz w:val="28"/>
          <w:szCs w:val="28"/>
          <w:lang w:eastAsia="ru-RU"/>
        </w:rPr>
        <w:t>сельхозтоваропроизводителя</w:t>
      </w:r>
      <w:proofErr w:type="spellEnd"/>
      <w:r w:rsidRPr="005944D7">
        <w:rPr>
          <w:rFonts w:ascii="Times New Roman" w:eastAsia="Times New Roman" w:hAnsi="Times New Roman" w:cs="Times New Roman"/>
          <w:sz w:val="28"/>
          <w:szCs w:val="28"/>
          <w:lang w:eastAsia="ru-RU"/>
        </w:rPr>
        <w:t xml:space="preserve"> и представленных им документов требованиям настоящего раздела Порядка, </w:t>
      </w:r>
      <w:r w:rsidRPr="005944D7">
        <w:rPr>
          <w:rFonts w:ascii="Times New Roman" w:eastAsia="Times New Roman" w:hAnsi="Times New Roman" w:cs="Times New Roman"/>
          <w:sz w:val="28"/>
          <w:szCs w:val="28"/>
          <w:lang w:eastAsia="ru-RU"/>
        </w:rPr>
        <w:lastRenderedPageBreak/>
        <w:t xml:space="preserve">принимает решение о предоставлении (об отказе в предоставлении) </w:t>
      </w:r>
      <w:proofErr w:type="spellStart"/>
      <w:r w:rsidRPr="005944D7">
        <w:rPr>
          <w:rFonts w:ascii="Times New Roman" w:eastAsia="Times New Roman" w:hAnsi="Times New Roman" w:cs="Times New Roman"/>
          <w:sz w:val="28"/>
          <w:szCs w:val="28"/>
          <w:lang w:eastAsia="ru-RU"/>
        </w:rPr>
        <w:t>сельхозтоваропроизводителю</w:t>
      </w:r>
      <w:proofErr w:type="spellEnd"/>
      <w:r w:rsidRPr="005944D7">
        <w:rPr>
          <w:rFonts w:ascii="Times New Roman" w:eastAsia="Times New Roman" w:hAnsi="Times New Roman" w:cs="Times New Roman"/>
          <w:sz w:val="28"/>
          <w:szCs w:val="28"/>
          <w:lang w:eastAsia="ru-RU"/>
        </w:rPr>
        <w:t xml:space="preserve"> права на размещение сезонных НТО и уведомляет его о принятом решении способом, указанным</w:t>
      </w:r>
      <w:proofErr w:type="gramEnd"/>
      <w:r w:rsidRPr="005944D7">
        <w:rPr>
          <w:rFonts w:ascii="Times New Roman" w:eastAsia="Times New Roman" w:hAnsi="Times New Roman" w:cs="Times New Roman"/>
          <w:sz w:val="28"/>
          <w:szCs w:val="28"/>
          <w:lang w:eastAsia="ru-RU"/>
        </w:rPr>
        <w:t xml:space="preserve"> в Заявлении.</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3.12</w:t>
      </w:r>
      <w:r w:rsidRPr="005944D7">
        <w:rPr>
          <w:rFonts w:ascii="Times New Roman" w:eastAsia="Times New Roman" w:hAnsi="Times New Roman" w:cs="Times New Roman"/>
          <w:sz w:val="28"/>
          <w:szCs w:val="28"/>
          <w:lang w:eastAsia="ru-RU"/>
        </w:rPr>
        <w:t xml:space="preserve">. Решение о предоставлении (об отказе в предоставлении) </w:t>
      </w:r>
      <w:proofErr w:type="spellStart"/>
      <w:r w:rsidRPr="005944D7">
        <w:rPr>
          <w:rFonts w:ascii="Times New Roman" w:eastAsia="Times New Roman" w:hAnsi="Times New Roman" w:cs="Times New Roman"/>
          <w:sz w:val="28"/>
          <w:szCs w:val="28"/>
          <w:lang w:eastAsia="ru-RU"/>
        </w:rPr>
        <w:t>сельхозтоваропроизводителю</w:t>
      </w:r>
      <w:proofErr w:type="spellEnd"/>
      <w:r w:rsidRPr="005944D7">
        <w:rPr>
          <w:rFonts w:ascii="Times New Roman" w:eastAsia="Times New Roman" w:hAnsi="Times New Roman" w:cs="Times New Roman"/>
          <w:sz w:val="28"/>
          <w:szCs w:val="28"/>
          <w:lang w:eastAsia="ru-RU"/>
        </w:rPr>
        <w:t xml:space="preserve"> права на размещение сезонных НТО оформляется в форме уведомления, подписываемого главой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 xml:space="preserve">поселения Тихорецкого района либо курирующим заместителем главы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w:t>
      </w:r>
      <w:r w:rsidRPr="005944D7">
        <w:rPr>
          <w:rFonts w:ascii="Times New Roman" w:eastAsia="Times New Roman" w:hAnsi="Times New Roman" w:cs="Times New Roman"/>
          <w:color w:val="FF0000"/>
          <w:sz w:val="28"/>
          <w:szCs w:val="28"/>
          <w:lang w:eastAsia="ru-RU"/>
        </w:rPr>
        <w:t xml:space="preserve"> </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Решение об отказе в предоставлении права на размещение сезонного НТО должно быть мотивированным и содержать основания для отказа, установленные в настоящем Порядке.</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9" w:name="Par1600"/>
      <w:bookmarkEnd w:id="29"/>
      <w:r>
        <w:rPr>
          <w:rFonts w:ascii="Times New Roman" w:eastAsia="Times New Roman" w:hAnsi="Times New Roman" w:cs="Times New Roman"/>
          <w:sz w:val="28"/>
          <w:szCs w:val="28"/>
          <w:lang w:eastAsia="ru-RU"/>
        </w:rPr>
        <w:t>3.13</w:t>
      </w:r>
      <w:r w:rsidRPr="005944D7">
        <w:rPr>
          <w:rFonts w:ascii="Times New Roman" w:eastAsia="Times New Roman" w:hAnsi="Times New Roman" w:cs="Times New Roman"/>
          <w:sz w:val="28"/>
          <w:szCs w:val="28"/>
          <w:lang w:eastAsia="ru-RU"/>
        </w:rPr>
        <w:t>. Исчерпывающий перечень оснований для отказа в предоставлении права на размещение сезонного НТО:</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несоответствие </w:t>
      </w:r>
      <w:proofErr w:type="spellStart"/>
      <w:r w:rsidRPr="005944D7">
        <w:rPr>
          <w:rFonts w:ascii="Times New Roman" w:eastAsia="Times New Roman" w:hAnsi="Times New Roman" w:cs="Times New Roman"/>
          <w:sz w:val="28"/>
          <w:szCs w:val="28"/>
          <w:lang w:eastAsia="ru-RU"/>
        </w:rPr>
        <w:t>сельхозтоваропроизводителя</w:t>
      </w:r>
      <w:proofErr w:type="spellEnd"/>
      <w:r w:rsidRPr="005944D7">
        <w:rPr>
          <w:rFonts w:ascii="Times New Roman" w:eastAsia="Times New Roman" w:hAnsi="Times New Roman" w:cs="Times New Roman"/>
          <w:sz w:val="28"/>
          <w:szCs w:val="28"/>
          <w:lang w:eastAsia="ru-RU"/>
        </w:rPr>
        <w:t xml:space="preserve"> требованиям, установленным настоящим разделом Порядка;</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несоответствие представленных </w:t>
      </w:r>
      <w:proofErr w:type="spellStart"/>
      <w:r w:rsidRPr="005944D7">
        <w:rPr>
          <w:rFonts w:ascii="Times New Roman" w:eastAsia="Times New Roman" w:hAnsi="Times New Roman" w:cs="Times New Roman"/>
          <w:sz w:val="28"/>
          <w:szCs w:val="28"/>
          <w:lang w:eastAsia="ru-RU"/>
        </w:rPr>
        <w:t>сельхозтоваропроизводителем</w:t>
      </w:r>
      <w:proofErr w:type="spellEnd"/>
      <w:r w:rsidRPr="005944D7">
        <w:rPr>
          <w:rFonts w:ascii="Times New Roman" w:eastAsia="Times New Roman" w:hAnsi="Times New Roman" w:cs="Times New Roman"/>
          <w:sz w:val="28"/>
          <w:szCs w:val="28"/>
          <w:lang w:eastAsia="ru-RU"/>
        </w:rPr>
        <w:t xml:space="preserve"> Заявления и документов (их содержания) требованиям настоящего раздела Порядка и (или) непредставление (представление не в полном объеме) документов, предусмотренных настоящим разделом Порядка;</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адресный ориентир сезонного НТО, указанный </w:t>
      </w:r>
      <w:proofErr w:type="spellStart"/>
      <w:r w:rsidRPr="005944D7">
        <w:rPr>
          <w:rFonts w:ascii="Times New Roman" w:eastAsia="Times New Roman" w:hAnsi="Times New Roman" w:cs="Times New Roman"/>
          <w:sz w:val="28"/>
          <w:szCs w:val="28"/>
          <w:lang w:eastAsia="ru-RU"/>
        </w:rPr>
        <w:t>сельхозтоваропроизводителем</w:t>
      </w:r>
      <w:proofErr w:type="spellEnd"/>
      <w:r w:rsidRPr="005944D7">
        <w:rPr>
          <w:rFonts w:ascii="Times New Roman" w:eastAsia="Times New Roman" w:hAnsi="Times New Roman" w:cs="Times New Roman"/>
          <w:sz w:val="28"/>
          <w:szCs w:val="28"/>
          <w:lang w:eastAsia="ru-RU"/>
        </w:rPr>
        <w:t xml:space="preserve"> в Заявлении, не является местом, определенным в Схеме для предоставления </w:t>
      </w:r>
      <w:proofErr w:type="spellStart"/>
      <w:r w:rsidRPr="005944D7">
        <w:rPr>
          <w:rFonts w:ascii="Times New Roman" w:eastAsia="Times New Roman" w:hAnsi="Times New Roman" w:cs="Times New Roman"/>
          <w:sz w:val="28"/>
          <w:szCs w:val="28"/>
          <w:lang w:eastAsia="ru-RU"/>
        </w:rPr>
        <w:t>сельхозтоваропроизводителям</w:t>
      </w:r>
      <w:proofErr w:type="spellEnd"/>
      <w:r w:rsidRPr="005944D7">
        <w:rPr>
          <w:rFonts w:ascii="Times New Roman" w:eastAsia="Times New Roman" w:hAnsi="Times New Roman" w:cs="Times New Roman"/>
          <w:sz w:val="28"/>
          <w:szCs w:val="28"/>
          <w:lang w:eastAsia="ru-RU"/>
        </w:rPr>
        <w:t>;</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roofErr w:type="gramStart"/>
      <w:r w:rsidRPr="005944D7">
        <w:rPr>
          <w:rFonts w:ascii="Times New Roman" w:eastAsia="Times New Roman" w:hAnsi="Times New Roman" w:cs="Times New Roman"/>
          <w:sz w:val="28"/>
          <w:szCs w:val="28"/>
          <w:lang w:eastAsia="ru-RU"/>
        </w:rPr>
        <w:t xml:space="preserve">в отношении места, определенного в Схеме для предоставления </w:t>
      </w:r>
      <w:proofErr w:type="spellStart"/>
      <w:r w:rsidRPr="005944D7">
        <w:rPr>
          <w:rFonts w:ascii="Times New Roman" w:eastAsia="Times New Roman" w:hAnsi="Times New Roman" w:cs="Times New Roman"/>
          <w:sz w:val="28"/>
          <w:szCs w:val="28"/>
          <w:lang w:eastAsia="ru-RU"/>
        </w:rPr>
        <w:t>сельхозтоваропроизводителям</w:t>
      </w:r>
      <w:proofErr w:type="spellEnd"/>
      <w:r w:rsidRPr="005944D7">
        <w:rPr>
          <w:rFonts w:ascii="Times New Roman" w:eastAsia="Times New Roman" w:hAnsi="Times New Roman" w:cs="Times New Roman"/>
          <w:sz w:val="28"/>
          <w:szCs w:val="28"/>
          <w:lang w:eastAsia="ru-RU"/>
        </w:rPr>
        <w:t xml:space="preserve">, администрацией принято решение о предоставлении права на размещение сезонных НТО другому </w:t>
      </w:r>
      <w:proofErr w:type="spellStart"/>
      <w:r w:rsidRPr="005944D7">
        <w:rPr>
          <w:rFonts w:ascii="Times New Roman" w:eastAsia="Times New Roman" w:hAnsi="Times New Roman" w:cs="Times New Roman"/>
          <w:sz w:val="28"/>
          <w:szCs w:val="28"/>
          <w:lang w:eastAsia="ru-RU"/>
        </w:rPr>
        <w:t>сельхозтоваропроизводителю</w:t>
      </w:r>
      <w:proofErr w:type="spellEnd"/>
      <w:r w:rsidRPr="005944D7">
        <w:rPr>
          <w:rFonts w:ascii="Times New Roman" w:eastAsia="Times New Roman" w:hAnsi="Times New Roman" w:cs="Times New Roman"/>
          <w:sz w:val="28"/>
          <w:szCs w:val="28"/>
          <w:lang w:eastAsia="ru-RU"/>
        </w:rPr>
        <w:t>.</w:t>
      </w:r>
      <w:proofErr w:type="gramEnd"/>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Pr="005944D7">
        <w:rPr>
          <w:rFonts w:ascii="Times New Roman" w:eastAsia="Times New Roman" w:hAnsi="Times New Roman" w:cs="Times New Roman"/>
          <w:sz w:val="28"/>
          <w:szCs w:val="28"/>
          <w:lang w:eastAsia="ru-RU"/>
        </w:rPr>
        <w:t xml:space="preserve">. В случае если несколько </w:t>
      </w:r>
      <w:proofErr w:type="spellStart"/>
      <w:r w:rsidRPr="005944D7">
        <w:rPr>
          <w:rFonts w:ascii="Times New Roman" w:eastAsia="Times New Roman" w:hAnsi="Times New Roman" w:cs="Times New Roman"/>
          <w:sz w:val="28"/>
          <w:szCs w:val="28"/>
          <w:lang w:eastAsia="ru-RU"/>
        </w:rPr>
        <w:t>сельхозтоваропроизводителей</w:t>
      </w:r>
      <w:proofErr w:type="spellEnd"/>
      <w:r w:rsidRPr="005944D7">
        <w:rPr>
          <w:rFonts w:ascii="Times New Roman" w:eastAsia="Times New Roman" w:hAnsi="Times New Roman" w:cs="Times New Roman"/>
          <w:sz w:val="28"/>
          <w:szCs w:val="28"/>
          <w:lang w:eastAsia="ru-RU"/>
        </w:rPr>
        <w:t xml:space="preserve"> подали документы, соответствующие требованиям настоящего раздела Порядка, в отношении одного и того же места, определенного Схемой для предоставления </w:t>
      </w:r>
      <w:proofErr w:type="spellStart"/>
      <w:r w:rsidRPr="005944D7">
        <w:rPr>
          <w:rFonts w:ascii="Times New Roman" w:eastAsia="Times New Roman" w:hAnsi="Times New Roman" w:cs="Times New Roman"/>
          <w:sz w:val="28"/>
          <w:szCs w:val="28"/>
          <w:lang w:eastAsia="ru-RU"/>
        </w:rPr>
        <w:t>сельхозтоваропроизводителям</w:t>
      </w:r>
      <w:proofErr w:type="spellEnd"/>
      <w:r w:rsidRPr="005944D7">
        <w:rPr>
          <w:rFonts w:ascii="Times New Roman" w:eastAsia="Times New Roman" w:hAnsi="Times New Roman" w:cs="Times New Roman"/>
          <w:sz w:val="28"/>
          <w:szCs w:val="28"/>
          <w:lang w:eastAsia="ru-RU"/>
        </w:rPr>
        <w:t xml:space="preserve">, право на размещение сезонного НТО предоставляется </w:t>
      </w:r>
      <w:proofErr w:type="spellStart"/>
      <w:r w:rsidRPr="005944D7">
        <w:rPr>
          <w:rFonts w:ascii="Times New Roman" w:eastAsia="Times New Roman" w:hAnsi="Times New Roman" w:cs="Times New Roman"/>
          <w:sz w:val="28"/>
          <w:szCs w:val="28"/>
          <w:lang w:eastAsia="ru-RU"/>
        </w:rPr>
        <w:t>сельхозтоваропроизводителю</w:t>
      </w:r>
      <w:proofErr w:type="spellEnd"/>
      <w:r w:rsidRPr="005944D7">
        <w:rPr>
          <w:rFonts w:ascii="Times New Roman" w:eastAsia="Times New Roman" w:hAnsi="Times New Roman" w:cs="Times New Roman"/>
          <w:sz w:val="28"/>
          <w:szCs w:val="28"/>
          <w:lang w:eastAsia="ru-RU"/>
        </w:rPr>
        <w:t>, ранее других представившему Заявление.</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w:t>
      </w:r>
      <w:r w:rsidRPr="005944D7">
        <w:rPr>
          <w:rFonts w:ascii="Times New Roman" w:eastAsia="Times New Roman" w:hAnsi="Times New Roman" w:cs="Times New Roman"/>
          <w:sz w:val="28"/>
          <w:szCs w:val="28"/>
          <w:lang w:eastAsia="ru-RU"/>
        </w:rPr>
        <w:t xml:space="preserve">. На основании решения администрации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 xml:space="preserve">поселения Тихорецкого района о предоставлении права на размещение сезонных НТО администрацией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 xml:space="preserve">поселения Тихорецкого района с </w:t>
      </w:r>
      <w:proofErr w:type="spellStart"/>
      <w:r w:rsidRPr="005944D7">
        <w:rPr>
          <w:rFonts w:ascii="Times New Roman" w:eastAsia="Times New Roman" w:hAnsi="Times New Roman" w:cs="Times New Roman"/>
          <w:sz w:val="28"/>
          <w:szCs w:val="28"/>
          <w:lang w:eastAsia="ru-RU"/>
        </w:rPr>
        <w:t>сельхозтоваропроизводителем</w:t>
      </w:r>
      <w:proofErr w:type="spellEnd"/>
      <w:r w:rsidRPr="005944D7">
        <w:rPr>
          <w:rFonts w:ascii="Times New Roman" w:eastAsia="Times New Roman" w:hAnsi="Times New Roman" w:cs="Times New Roman"/>
          <w:sz w:val="28"/>
          <w:szCs w:val="28"/>
          <w:lang w:eastAsia="ru-RU"/>
        </w:rPr>
        <w:t xml:space="preserve"> заключается Договор</w:t>
      </w:r>
      <w:r>
        <w:rPr>
          <w:rFonts w:ascii="Times New Roman" w:eastAsia="Times New Roman" w:hAnsi="Times New Roman" w:cs="Times New Roman"/>
          <w:sz w:val="28"/>
          <w:szCs w:val="28"/>
          <w:lang w:eastAsia="ru-RU"/>
        </w:rPr>
        <w:t xml:space="preserve"> по форме согласно приложению 3 настоящего Порядка</w:t>
      </w:r>
      <w:r w:rsidRPr="005944D7">
        <w:rPr>
          <w:rFonts w:ascii="Times New Roman" w:eastAsia="Times New Roman" w:hAnsi="Times New Roman" w:cs="Times New Roman"/>
          <w:sz w:val="28"/>
          <w:szCs w:val="28"/>
          <w:lang w:eastAsia="ru-RU"/>
        </w:rPr>
        <w:t>.</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Pr="005944D7">
        <w:rPr>
          <w:rFonts w:ascii="Times New Roman" w:eastAsia="Times New Roman" w:hAnsi="Times New Roman" w:cs="Times New Roman"/>
          <w:sz w:val="28"/>
          <w:szCs w:val="28"/>
          <w:lang w:eastAsia="ru-RU"/>
        </w:rPr>
        <w:t xml:space="preserve">. Договор с </w:t>
      </w:r>
      <w:proofErr w:type="spellStart"/>
      <w:r w:rsidRPr="005944D7">
        <w:rPr>
          <w:rFonts w:ascii="Times New Roman" w:eastAsia="Times New Roman" w:hAnsi="Times New Roman" w:cs="Times New Roman"/>
          <w:sz w:val="28"/>
          <w:szCs w:val="28"/>
          <w:lang w:eastAsia="ru-RU"/>
        </w:rPr>
        <w:t>сельхозтоваропроизводителем</w:t>
      </w:r>
      <w:proofErr w:type="spellEnd"/>
      <w:r w:rsidRPr="005944D7">
        <w:rPr>
          <w:rFonts w:ascii="Times New Roman" w:eastAsia="Times New Roman" w:hAnsi="Times New Roman" w:cs="Times New Roman"/>
          <w:sz w:val="28"/>
          <w:szCs w:val="28"/>
          <w:lang w:eastAsia="ru-RU"/>
        </w:rPr>
        <w:t xml:space="preserve"> заключается не позднее 30 календарных дней со дня принятия соответствующего решения. </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r w:rsidRPr="005944D7">
        <w:rPr>
          <w:rFonts w:ascii="Times New Roman" w:eastAsia="Times New Roman" w:hAnsi="Times New Roman" w:cs="Times New Roman"/>
          <w:sz w:val="28"/>
          <w:szCs w:val="28"/>
          <w:lang w:eastAsia="ru-RU"/>
        </w:rPr>
        <w:t xml:space="preserve">. В срок не позднее 10 календарных дней </w:t>
      </w:r>
      <w:proofErr w:type="gramStart"/>
      <w:r w:rsidRPr="005944D7">
        <w:rPr>
          <w:rFonts w:ascii="Times New Roman" w:eastAsia="Times New Roman" w:hAnsi="Times New Roman" w:cs="Times New Roman"/>
          <w:sz w:val="28"/>
          <w:szCs w:val="28"/>
          <w:lang w:eastAsia="ru-RU"/>
        </w:rPr>
        <w:t>с даты получения</w:t>
      </w:r>
      <w:proofErr w:type="gramEnd"/>
      <w:r w:rsidRPr="005944D7">
        <w:rPr>
          <w:rFonts w:ascii="Times New Roman" w:eastAsia="Times New Roman" w:hAnsi="Times New Roman" w:cs="Times New Roman"/>
          <w:sz w:val="28"/>
          <w:szCs w:val="28"/>
          <w:lang w:eastAsia="ru-RU"/>
        </w:rPr>
        <w:t xml:space="preserve"> от администрации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 xml:space="preserve">поселения Тихорецкого района проекта Договора (без подписи отдела) </w:t>
      </w:r>
      <w:proofErr w:type="spellStart"/>
      <w:r w:rsidRPr="005944D7">
        <w:rPr>
          <w:rFonts w:ascii="Times New Roman" w:eastAsia="Times New Roman" w:hAnsi="Times New Roman" w:cs="Times New Roman"/>
          <w:sz w:val="28"/>
          <w:szCs w:val="28"/>
          <w:lang w:eastAsia="ru-RU"/>
        </w:rPr>
        <w:t>сельхозтоваропроизводитель</w:t>
      </w:r>
      <w:proofErr w:type="spellEnd"/>
      <w:r w:rsidRPr="005944D7">
        <w:rPr>
          <w:rFonts w:ascii="Times New Roman" w:eastAsia="Times New Roman" w:hAnsi="Times New Roman" w:cs="Times New Roman"/>
          <w:sz w:val="28"/>
          <w:szCs w:val="28"/>
          <w:lang w:eastAsia="ru-RU"/>
        </w:rPr>
        <w:t xml:space="preserve"> обязан подписать Договор и представить все его экземпляры в администрацию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w:t>
      </w:r>
      <w:r w:rsidRPr="005944D7">
        <w:rPr>
          <w:rFonts w:ascii="Times New Roman" w:eastAsia="Times New Roman" w:hAnsi="Times New Roman" w:cs="Times New Roman"/>
          <w:sz w:val="28"/>
          <w:szCs w:val="28"/>
          <w:lang w:eastAsia="ru-RU"/>
        </w:rPr>
        <w:t xml:space="preserve"> поселения Тихорецкого района.</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В случае если </w:t>
      </w:r>
      <w:proofErr w:type="spellStart"/>
      <w:r w:rsidRPr="005944D7">
        <w:rPr>
          <w:rFonts w:ascii="Times New Roman" w:eastAsia="Times New Roman" w:hAnsi="Times New Roman" w:cs="Times New Roman"/>
          <w:sz w:val="28"/>
          <w:szCs w:val="28"/>
          <w:lang w:eastAsia="ru-RU"/>
        </w:rPr>
        <w:t>сельхозтоваропроизводителем</w:t>
      </w:r>
      <w:proofErr w:type="spellEnd"/>
      <w:r w:rsidRPr="005944D7">
        <w:rPr>
          <w:rFonts w:ascii="Times New Roman" w:eastAsia="Times New Roman" w:hAnsi="Times New Roman" w:cs="Times New Roman"/>
          <w:sz w:val="28"/>
          <w:szCs w:val="28"/>
          <w:lang w:eastAsia="ru-RU"/>
        </w:rPr>
        <w:t xml:space="preserve"> не исполнены требования </w:t>
      </w:r>
      <w:r w:rsidRPr="005944D7">
        <w:rPr>
          <w:rFonts w:ascii="Times New Roman" w:eastAsia="Times New Roman" w:hAnsi="Times New Roman" w:cs="Times New Roman"/>
          <w:sz w:val="28"/>
          <w:szCs w:val="28"/>
          <w:lang w:eastAsia="ru-RU"/>
        </w:rPr>
        <w:lastRenderedPageBreak/>
        <w:t>настоящего пункта, он признается уклонившимся от заключения Договора.</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3.18</w:t>
      </w:r>
      <w:r w:rsidRPr="005944D7">
        <w:rPr>
          <w:rFonts w:ascii="Times New Roman" w:eastAsia="Times New Roman" w:hAnsi="Times New Roman" w:cs="Times New Roman"/>
          <w:sz w:val="28"/>
          <w:szCs w:val="28"/>
          <w:lang w:eastAsia="ru-RU"/>
        </w:rPr>
        <w:t xml:space="preserve">. При уклонении (отказе) </w:t>
      </w:r>
      <w:proofErr w:type="spellStart"/>
      <w:r w:rsidRPr="005944D7">
        <w:rPr>
          <w:rFonts w:ascii="Times New Roman" w:eastAsia="Times New Roman" w:hAnsi="Times New Roman" w:cs="Times New Roman"/>
          <w:sz w:val="28"/>
          <w:szCs w:val="28"/>
          <w:lang w:eastAsia="ru-RU"/>
        </w:rPr>
        <w:t>сельхозтоваропроизводителя</w:t>
      </w:r>
      <w:proofErr w:type="spellEnd"/>
      <w:r w:rsidRPr="005944D7">
        <w:rPr>
          <w:rFonts w:ascii="Times New Roman" w:eastAsia="Times New Roman" w:hAnsi="Times New Roman" w:cs="Times New Roman"/>
          <w:sz w:val="28"/>
          <w:szCs w:val="28"/>
          <w:lang w:eastAsia="ru-RU"/>
        </w:rPr>
        <w:t xml:space="preserve"> от заключения Договора право на размещение сезонного НТО предоставляется </w:t>
      </w:r>
      <w:proofErr w:type="spellStart"/>
      <w:r w:rsidRPr="005944D7">
        <w:rPr>
          <w:rFonts w:ascii="Times New Roman" w:eastAsia="Times New Roman" w:hAnsi="Times New Roman" w:cs="Times New Roman"/>
          <w:sz w:val="28"/>
          <w:szCs w:val="28"/>
          <w:lang w:eastAsia="ru-RU"/>
        </w:rPr>
        <w:t>сельхозтоваропроизводителю</w:t>
      </w:r>
      <w:proofErr w:type="spellEnd"/>
      <w:r w:rsidRPr="005944D7">
        <w:rPr>
          <w:rFonts w:ascii="Times New Roman" w:eastAsia="Times New Roman" w:hAnsi="Times New Roman" w:cs="Times New Roman"/>
          <w:sz w:val="28"/>
          <w:szCs w:val="28"/>
          <w:lang w:eastAsia="ru-RU"/>
        </w:rPr>
        <w:t xml:space="preserve">, Заявление и документы которого по соответствующей специализации и типу НТО поданы в соответствии с требованиями настоящего раздела Порядка и зарегистрированы следующими за Заявлением и документами </w:t>
      </w:r>
      <w:proofErr w:type="spellStart"/>
      <w:r w:rsidRPr="005944D7">
        <w:rPr>
          <w:rFonts w:ascii="Times New Roman" w:eastAsia="Times New Roman" w:hAnsi="Times New Roman" w:cs="Times New Roman"/>
          <w:sz w:val="28"/>
          <w:szCs w:val="28"/>
          <w:lang w:eastAsia="ru-RU"/>
        </w:rPr>
        <w:t>сельхозтоваропроизводителя</w:t>
      </w:r>
      <w:proofErr w:type="spellEnd"/>
      <w:r w:rsidRPr="005944D7">
        <w:rPr>
          <w:rFonts w:ascii="Times New Roman" w:eastAsia="Times New Roman" w:hAnsi="Times New Roman" w:cs="Times New Roman"/>
          <w:sz w:val="28"/>
          <w:szCs w:val="28"/>
          <w:lang w:eastAsia="ru-RU"/>
        </w:rPr>
        <w:t>, уклонившегося (отказавшегося) от заключения Договора.</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w:t>
      </w:r>
      <w:r w:rsidRPr="005944D7">
        <w:rPr>
          <w:rFonts w:ascii="Times New Roman" w:eastAsia="Times New Roman" w:hAnsi="Times New Roman" w:cs="Times New Roman"/>
          <w:sz w:val="28"/>
          <w:szCs w:val="28"/>
          <w:lang w:eastAsia="ru-RU"/>
        </w:rPr>
        <w:t xml:space="preserve">. </w:t>
      </w:r>
      <w:proofErr w:type="gramStart"/>
      <w:r w:rsidRPr="005944D7">
        <w:rPr>
          <w:rFonts w:ascii="Times New Roman" w:eastAsia="Times New Roman" w:hAnsi="Times New Roman" w:cs="Times New Roman"/>
          <w:sz w:val="28"/>
          <w:szCs w:val="28"/>
          <w:lang w:eastAsia="ru-RU"/>
        </w:rPr>
        <w:t xml:space="preserve">Администрация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 xml:space="preserve">поселения Тихорецкого района в срок не позднее 10 календарных дней с даты получения подписанного </w:t>
      </w:r>
      <w:proofErr w:type="spellStart"/>
      <w:r w:rsidRPr="005944D7">
        <w:rPr>
          <w:rFonts w:ascii="Times New Roman" w:eastAsia="Times New Roman" w:hAnsi="Times New Roman" w:cs="Times New Roman"/>
          <w:sz w:val="28"/>
          <w:szCs w:val="28"/>
          <w:lang w:eastAsia="ru-RU"/>
        </w:rPr>
        <w:t>сельхозтоваропроизводителем</w:t>
      </w:r>
      <w:proofErr w:type="spellEnd"/>
      <w:r w:rsidRPr="005944D7">
        <w:rPr>
          <w:rFonts w:ascii="Times New Roman" w:eastAsia="Times New Roman" w:hAnsi="Times New Roman" w:cs="Times New Roman"/>
          <w:sz w:val="28"/>
          <w:szCs w:val="28"/>
          <w:lang w:eastAsia="ru-RU"/>
        </w:rPr>
        <w:t xml:space="preserve"> Договора подписывает его и приложение к Договору, уведомляет посредством телефонной связи и (или) электронной почты </w:t>
      </w:r>
      <w:proofErr w:type="spellStart"/>
      <w:r w:rsidRPr="005944D7">
        <w:rPr>
          <w:rFonts w:ascii="Times New Roman" w:eastAsia="Times New Roman" w:hAnsi="Times New Roman" w:cs="Times New Roman"/>
          <w:sz w:val="28"/>
          <w:szCs w:val="28"/>
          <w:lang w:eastAsia="ru-RU"/>
        </w:rPr>
        <w:t>сельхозтоваропроизводителя</w:t>
      </w:r>
      <w:proofErr w:type="spellEnd"/>
      <w:r w:rsidRPr="005944D7">
        <w:rPr>
          <w:rFonts w:ascii="Times New Roman" w:eastAsia="Times New Roman" w:hAnsi="Times New Roman" w:cs="Times New Roman"/>
          <w:sz w:val="28"/>
          <w:szCs w:val="28"/>
          <w:lang w:eastAsia="ru-RU"/>
        </w:rPr>
        <w:t xml:space="preserve">, с которым заключен Договор (его законного представителя) (далее - Сторона Договора), о необходимости явиться в администрацию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 для получения одного экземпляра Договора.</w:t>
      </w:r>
      <w:proofErr w:type="gramEnd"/>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В случае невозможности связаться посредством телефонной связи и (или) электронной почты в течение 10 рабочих дней такое уведомление администрация </w:t>
      </w:r>
      <w:proofErr w:type="spellStart"/>
      <w:r w:rsidRPr="00912930">
        <w:rPr>
          <w:rFonts w:ascii="Times New Roman" w:eastAsia="Times New Roman" w:hAnsi="Times New Roman" w:cs="Times New Roman"/>
          <w:sz w:val="28"/>
          <w:szCs w:val="28"/>
          <w:lang w:eastAsia="ru-RU"/>
        </w:rPr>
        <w:t>Парковского</w:t>
      </w:r>
      <w:proofErr w:type="spellEnd"/>
      <w:r w:rsidRPr="00912930">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 направляет посредством почтового отправления Стороне Договора.</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3.20</w:t>
      </w:r>
      <w:r w:rsidRPr="005944D7">
        <w:rPr>
          <w:rFonts w:ascii="Times New Roman" w:eastAsia="Times New Roman" w:hAnsi="Times New Roman" w:cs="Times New Roman"/>
          <w:sz w:val="28"/>
          <w:szCs w:val="28"/>
          <w:lang w:eastAsia="ru-RU"/>
        </w:rPr>
        <w:t xml:space="preserve">. </w:t>
      </w:r>
      <w:proofErr w:type="gramStart"/>
      <w:r w:rsidRPr="005944D7">
        <w:rPr>
          <w:rFonts w:ascii="Times New Roman" w:eastAsia="Times New Roman" w:hAnsi="Times New Roman" w:cs="Times New Roman"/>
          <w:sz w:val="28"/>
          <w:szCs w:val="28"/>
          <w:lang w:eastAsia="ru-RU"/>
        </w:rPr>
        <w:t xml:space="preserve">При заключении Договора с </w:t>
      </w:r>
      <w:proofErr w:type="spellStart"/>
      <w:r w:rsidRPr="005944D7">
        <w:rPr>
          <w:rFonts w:ascii="Times New Roman" w:eastAsia="Times New Roman" w:hAnsi="Times New Roman" w:cs="Times New Roman"/>
          <w:sz w:val="28"/>
          <w:szCs w:val="28"/>
          <w:lang w:eastAsia="ru-RU"/>
        </w:rPr>
        <w:t>сельхозтоваропроизводителем</w:t>
      </w:r>
      <w:proofErr w:type="spellEnd"/>
      <w:r w:rsidRPr="005944D7">
        <w:rPr>
          <w:rFonts w:ascii="Times New Roman" w:eastAsia="Times New Roman" w:hAnsi="Times New Roman" w:cs="Times New Roman"/>
          <w:sz w:val="28"/>
          <w:szCs w:val="28"/>
          <w:lang w:eastAsia="ru-RU"/>
        </w:rPr>
        <w:t xml:space="preserve"> его цена равна базовому размеру финансового предложения за право на размещение НТО согласно </w:t>
      </w:r>
      <w:r>
        <w:rPr>
          <w:rFonts w:ascii="Times New Roman" w:eastAsia="Times New Roman" w:hAnsi="Times New Roman" w:cs="Times New Roman"/>
          <w:sz w:val="28"/>
          <w:szCs w:val="28"/>
          <w:lang w:eastAsia="ru-RU"/>
        </w:rPr>
        <w:t xml:space="preserve">Методике </w:t>
      </w:r>
      <w:r w:rsidRPr="005944D7">
        <w:rPr>
          <w:rFonts w:ascii="Times New Roman" w:eastAsia="Times New Roman" w:hAnsi="Times New Roman" w:cs="Times New Roman"/>
          <w:sz w:val="28"/>
          <w:szCs w:val="28"/>
          <w:lang w:eastAsia="ru-RU"/>
        </w:rPr>
        <w:t xml:space="preserve">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w:t>
      </w:r>
      <w:proofErr w:type="spellStart"/>
      <w:r w:rsidRPr="007D6FD6">
        <w:rPr>
          <w:rFonts w:ascii="Times New Roman" w:eastAsia="Times New Roman" w:hAnsi="Times New Roman" w:cs="Times New Roman"/>
          <w:sz w:val="28"/>
          <w:szCs w:val="28"/>
          <w:lang w:eastAsia="ru-RU"/>
        </w:rPr>
        <w:t>Парковского</w:t>
      </w:r>
      <w:proofErr w:type="spellEnd"/>
      <w:r w:rsidRPr="007D6FD6">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 утвержденн</w:t>
      </w:r>
      <w:r>
        <w:rPr>
          <w:rFonts w:ascii="Times New Roman" w:eastAsia="Times New Roman" w:hAnsi="Times New Roman" w:cs="Times New Roman"/>
          <w:sz w:val="28"/>
          <w:szCs w:val="28"/>
          <w:lang w:eastAsia="ru-RU"/>
        </w:rPr>
        <w:t xml:space="preserve">ой в приложении 1 к </w:t>
      </w:r>
      <w:r w:rsidRPr="005944D7">
        <w:rPr>
          <w:rFonts w:ascii="Times New Roman" w:eastAsia="Times New Roman" w:hAnsi="Times New Roman" w:cs="Times New Roman"/>
          <w:sz w:val="28"/>
          <w:szCs w:val="28"/>
          <w:lang w:eastAsia="ru-RU"/>
        </w:rPr>
        <w:t>порядку</w:t>
      </w:r>
      <w:r>
        <w:rPr>
          <w:rFonts w:ascii="Times New Roman" w:eastAsia="Times New Roman" w:hAnsi="Times New Roman" w:cs="Times New Roman"/>
          <w:sz w:val="28"/>
          <w:szCs w:val="28"/>
          <w:lang w:eastAsia="ru-RU"/>
        </w:rPr>
        <w:t xml:space="preserve"> организации и поведения открытого аукциона в</w:t>
      </w:r>
      <w:proofErr w:type="gramEnd"/>
      <w:r>
        <w:rPr>
          <w:rFonts w:ascii="Times New Roman" w:eastAsia="Times New Roman" w:hAnsi="Times New Roman" w:cs="Times New Roman"/>
          <w:sz w:val="28"/>
          <w:szCs w:val="28"/>
          <w:lang w:eastAsia="ru-RU"/>
        </w:rPr>
        <w:t xml:space="preserve"> электронной форме по предоставлению права на заключение договора на право размещения нестационарных торговых объектов на территории </w:t>
      </w:r>
      <w:proofErr w:type="spellStart"/>
      <w:r w:rsidRPr="007D6FD6">
        <w:rPr>
          <w:rFonts w:ascii="Times New Roman" w:eastAsia="Times New Roman" w:hAnsi="Times New Roman" w:cs="Times New Roman"/>
          <w:sz w:val="28"/>
          <w:szCs w:val="28"/>
          <w:lang w:eastAsia="ru-RU"/>
        </w:rPr>
        <w:t>Парковского</w:t>
      </w:r>
      <w:proofErr w:type="spellEnd"/>
      <w:r w:rsidRPr="007D6FD6">
        <w:rPr>
          <w:rFonts w:ascii="Times New Roman" w:eastAsia="Times New Roman" w:hAnsi="Times New Roman" w:cs="Times New Roman"/>
          <w:sz w:val="28"/>
          <w:szCs w:val="28"/>
          <w:lang w:eastAsia="ru-RU"/>
        </w:rPr>
        <w:t xml:space="preserve"> сельского </w:t>
      </w:r>
      <w:r>
        <w:rPr>
          <w:rFonts w:ascii="Times New Roman" w:eastAsia="Times New Roman" w:hAnsi="Times New Roman" w:cs="Times New Roman"/>
          <w:sz w:val="28"/>
          <w:szCs w:val="28"/>
          <w:lang w:eastAsia="ru-RU"/>
        </w:rPr>
        <w:t>поселения Тихорецкого района</w:t>
      </w:r>
      <w:r w:rsidRPr="005944D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утвержденной настоящим Постановлением</w:t>
      </w:r>
      <w:r w:rsidRPr="005944D7">
        <w:rPr>
          <w:rFonts w:ascii="Times New Roman" w:eastAsia="Times New Roman" w:hAnsi="Times New Roman" w:cs="Times New Roman"/>
          <w:sz w:val="28"/>
          <w:szCs w:val="28"/>
          <w:lang w:eastAsia="ru-RU"/>
        </w:rPr>
        <w:t xml:space="preserve"> с учетом коэффициента сезонности:</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5944D7">
        <w:rPr>
          <w:rFonts w:ascii="Times New Roman" w:eastAsia="Times New Roman" w:hAnsi="Times New Roman" w:cs="Times New Roman"/>
          <w:sz w:val="28"/>
          <w:szCs w:val="28"/>
          <w:lang w:eastAsia="ru-RU"/>
        </w:rPr>
        <w:t>Ксезон</w:t>
      </w:r>
      <w:proofErr w:type="spellEnd"/>
      <w:r w:rsidRPr="005944D7">
        <w:rPr>
          <w:rFonts w:ascii="Times New Roman" w:eastAsia="Times New Roman" w:hAnsi="Times New Roman" w:cs="Times New Roman"/>
          <w:sz w:val="28"/>
          <w:szCs w:val="28"/>
          <w:lang w:eastAsia="ru-RU"/>
        </w:rPr>
        <w:t xml:space="preserve"> = 1,5 </w:t>
      </w:r>
      <w:r>
        <w:rPr>
          <w:rFonts w:ascii="Times New Roman" w:eastAsia="Times New Roman" w:hAnsi="Times New Roman" w:cs="Times New Roman"/>
          <w:sz w:val="28"/>
          <w:szCs w:val="28"/>
          <w:lang w:eastAsia="ru-RU"/>
        </w:rPr>
        <w:t>–</w:t>
      </w:r>
      <w:r w:rsidRPr="005944D7">
        <w:rPr>
          <w:rFonts w:ascii="Times New Roman" w:eastAsia="Times New Roman" w:hAnsi="Times New Roman" w:cs="Times New Roman"/>
          <w:sz w:val="28"/>
          <w:szCs w:val="28"/>
          <w:lang w:eastAsia="ru-RU"/>
        </w:rPr>
        <w:t xml:space="preserve"> с 1 апреля по 31 октября;</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5944D7">
        <w:rPr>
          <w:rFonts w:ascii="Times New Roman" w:eastAsia="Times New Roman" w:hAnsi="Times New Roman" w:cs="Times New Roman"/>
          <w:sz w:val="28"/>
          <w:szCs w:val="28"/>
          <w:lang w:eastAsia="ru-RU"/>
        </w:rPr>
        <w:t>Ксезон</w:t>
      </w:r>
      <w:proofErr w:type="spellEnd"/>
      <w:r w:rsidRPr="005944D7">
        <w:rPr>
          <w:rFonts w:ascii="Times New Roman" w:eastAsia="Times New Roman" w:hAnsi="Times New Roman" w:cs="Times New Roman"/>
          <w:sz w:val="28"/>
          <w:szCs w:val="28"/>
          <w:lang w:eastAsia="ru-RU"/>
        </w:rPr>
        <w:t xml:space="preserve"> = 1,0 </w:t>
      </w:r>
      <w:r>
        <w:rPr>
          <w:rFonts w:ascii="Times New Roman" w:eastAsia="Times New Roman" w:hAnsi="Times New Roman" w:cs="Times New Roman"/>
          <w:sz w:val="28"/>
          <w:szCs w:val="28"/>
          <w:lang w:eastAsia="ru-RU"/>
        </w:rPr>
        <w:t>–</w:t>
      </w:r>
      <w:r w:rsidRPr="005944D7">
        <w:rPr>
          <w:rFonts w:ascii="Times New Roman" w:eastAsia="Times New Roman" w:hAnsi="Times New Roman" w:cs="Times New Roman"/>
          <w:sz w:val="28"/>
          <w:szCs w:val="28"/>
          <w:lang w:eastAsia="ru-RU"/>
        </w:rPr>
        <w:t xml:space="preserve"> с 1 ноября по 31 марта.</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w:t>
      </w:r>
      <w:r w:rsidRPr="005944D7">
        <w:rPr>
          <w:rFonts w:ascii="Times New Roman" w:eastAsia="Times New Roman" w:hAnsi="Times New Roman" w:cs="Times New Roman"/>
          <w:sz w:val="28"/>
          <w:szCs w:val="28"/>
          <w:lang w:eastAsia="ru-RU"/>
        </w:rPr>
        <w:t xml:space="preserve">. Договор заключается на срок, соответствующий следующим периодам размещения сезонного НТО на территории </w:t>
      </w:r>
      <w:proofErr w:type="spellStart"/>
      <w:r w:rsidRPr="007D6FD6">
        <w:rPr>
          <w:rFonts w:ascii="Times New Roman" w:eastAsia="Times New Roman" w:hAnsi="Times New Roman" w:cs="Times New Roman"/>
          <w:sz w:val="28"/>
          <w:szCs w:val="28"/>
          <w:lang w:eastAsia="ru-RU"/>
        </w:rPr>
        <w:t>Парковского</w:t>
      </w:r>
      <w:proofErr w:type="spellEnd"/>
      <w:r w:rsidRPr="007D6FD6">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объекты по реализации фруктов и овощей, молока пастеризованного из автоцистерны </w:t>
      </w:r>
      <w:r>
        <w:rPr>
          <w:rFonts w:ascii="Times New Roman" w:eastAsia="Times New Roman" w:hAnsi="Times New Roman" w:cs="Times New Roman"/>
          <w:sz w:val="28"/>
          <w:szCs w:val="28"/>
          <w:lang w:eastAsia="ru-RU"/>
        </w:rPr>
        <w:t>–</w:t>
      </w:r>
      <w:r w:rsidRPr="005944D7">
        <w:rPr>
          <w:rFonts w:ascii="Times New Roman" w:eastAsia="Times New Roman" w:hAnsi="Times New Roman" w:cs="Times New Roman"/>
          <w:sz w:val="28"/>
          <w:szCs w:val="28"/>
          <w:lang w:eastAsia="ru-RU"/>
        </w:rPr>
        <w:t xml:space="preserve"> до двенадцати месяцев (с 1 апреля по 31 октября, с 1 ноября </w:t>
      </w:r>
      <w:r>
        <w:rPr>
          <w:rFonts w:ascii="Times New Roman" w:eastAsia="Times New Roman" w:hAnsi="Times New Roman" w:cs="Times New Roman"/>
          <w:sz w:val="28"/>
          <w:szCs w:val="28"/>
          <w:lang w:eastAsia="ru-RU"/>
        </w:rPr>
        <w:t xml:space="preserve">   </w:t>
      </w:r>
      <w:r w:rsidRPr="005944D7">
        <w:rPr>
          <w:rFonts w:ascii="Times New Roman" w:eastAsia="Times New Roman" w:hAnsi="Times New Roman" w:cs="Times New Roman"/>
          <w:sz w:val="28"/>
          <w:szCs w:val="28"/>
          <w:lang w:eastAsia="ru-RU"/>
        </w:rPr>
        <w:t>по 31 марта);</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объекты по реализации бахчевых культур </w:t>
      </w:r>
      <w:r>
        <w:rPr>
          <w:rFonts w:ascii="Times New Roman" w:eastAsia="Times New Roman" w:hAnsi="Times New Roman" w:cs="Times New Roman"/>
          <w:sz w:val="28"/>
          <w:szCs w:val="28"/>
          <w:lang w:eastAsia="ru-RU"/>
        </w:rPr>
        <w:t>–</w:t>
      </w:r>
      <w:r w:rsidRPr="005944D7">
        <w:rPr>
          <w:rFonts w:ascii="Times New Roman" w:eastAsia="Times New Roman" w:hAnsi="Times New Roman" w:cs="Times New Roman"/>
          <w:sz w:val="28"/>
          <w:szCs w:val="28"/>
          <w:lang w:eastAsia="ru-RU"/>
        </w:rPr>
        <w:t xml:space="preserve"> до четырех месяцев (с 1 июля по 31 октября);</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объекты по реализации рыбы живой из автоцистерны </w:t>
      </w:r>
      <w:r>
        <w:rPr>
          <w:rFonts w:ascii="Times New Roman" w:eastAsia="Times New Roman" w:hAnsi="Times New Roman" w:cs="Times New Roman"/>
          <w:sz w:val="28"/>
          <w:szCs w:val="28"/>
          <w:lang w:eastAsia="ru-RU"/>
        </w:rPr>
        <w:t>–</w:t>
      </w:r>
      <w:r w:rsidRPr="005944D7">
        <w:rPr>
          <w:rFonts w:ascii="Times New Roman" w:eastAsia="Times New Roman" w:hAnsi="Times New Roman" w:cs="Times New Roman"/>
          <w:sz w:val="28"/>
          <w:szCs w:val="28"/>
          <w:lang w:eastAsia="ru-RU"/>
        </w:rPr>
        <w:t xml:space="preserve"> до пяти месяцев</w:t>
      </w:r>
      <w:r>
        <w:rPr>
          <w:rFonts w:ascii="Times New Roman" w:eastAsia="Times New Roman" w:hAnsi="Times New Roman" w:cs="Times New Roman"/>
          <w:sz w:val="28"/>
          <w:szCs w:val="28"/>
          <w:lang w:eastAsia="ru-RU"/>
        </w:rPr>
        <w:t xml:space="preserve">   </w:t>
      </w:r>
      <w:r w:rsidRPr="005944D7">
        <w:rPr>
          <w:rFonts w:ascii="Times New Roman" w:eastAsia="Times New Roman" w:hAnsi="Times New Roman" w:cs="Times New Roman"/>
          <w:sz w:val="28"/>
          <w:szCs w:val="28"/>
          <w:lang w:eastAsia="ru-RU"/>
        </w:rPr>
        <w:t xml:space="preserve"> (с 1 ноября по 31 марта).</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Pr="005944D7">
        <w:rPr>
          <w:rFonts w:ascii="Times New Roman" w:eastAsia="Times New Roman" w:hAnsi="Times New Roman" w:cs="Times New Roman"/>
          <w:sz w:val="28"/>
          <w:szCs w:val="28"/>
          <w:lang w:eastAsia="ru-RU"/>
        </w:rPr>
        <w:t xml:space="preserve">. </w:t>
      </w:r>
      <w:proofErr w:type="spellStart"/>
      <w:r w:rsidRPr="005944D7">
        <w:rPr>
          <w:rFonts w:ascii="Times New Roman" w:eastAsia="Times New Roman" w:hAnsi="Times New Roman" w:cs="Times New Roman"/>
          <w:sz w:val="28"/>
          <w:szCs w:val="28"/>
          <w:lang w:eastAsia="ru-RU"/>
        </w:rPr>
        <w:t>Сельхозтоваропроизводитель</w:t>
      </w:r>
      <w:proofErr w:type="spellEnd"/>
      <w:r w:rsidRPr="005944D7">
        <w:rPr>
          <w:rFonts w:ascii="Times New Roman" w:eastAsia="Times New Roman" w:hAnsi="Times New Roman" w:cs="Times New Roman"/>
          <w:sz w:val="28"/>
          <w:szCs w:val="28"/>
          <w:lang w:eastAsia="ru-RU"/>
        </w:rPr>
        <w:t xml:space="preserve"> обязан до начала функционирования сезонного НТО заключить договоры на санитарную уборку прилегающей </w:t>
      </w:r>
      <w:r w:rsidRPr="005944D7">
        <w:rPr>
          <w:rFonts w:ascii="Times New Roman" w:eastAsia="Times New Roman" w:hAnsi="Times New Roman" w:cs="Times New Roman"/>
          <w:sz w:val="28"/>
          <w:szCs w:val="28"/>
          <w:lang w:eastAsia="ru-RU"/>
        </w:rPr>
        <w:lastRenderedPageBreak/>
        <w:t xml:space="preserve">территории, вывоз твердых коммунальных и жидких отходов, на подключение к источникам энергообеспечения (последнее </w:t>
      </w:r>
      <w:r>
        <w:rPr>
          <w:rFonts w:ascii="Times New Roman" w:eastAsia="Times New Roman" w:hAnsi="Times New Roman" w:cs="Times New Roman"/>
          <w:sz w:val="28"/>
          <w:szCs w:val="28"/>
          <w:lang w:eastAsia="ru-RU"/>
        </w:rPr>
        <w:t>–</w:t>
      </w:r>
      <w:r w:rsidRPr="005944D7">
        <w:rPr>
          <w:rFonts w:ascii="Times New Roman" w:eastAsia="Times New Roman" w:hAnsi="Times New Roman" w:cs="Times New Roman"/>
          <w:sz w:val="28"/>
          <w:szCs w:val="28"/>
          <w:lang w:eastAsia="ru-RU"/>
        </w:rPr>
        <w:t xml:space="preserve"> при необходимости) со специализированными организациями, индивидуальными предпринимателями.</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5944D7">
        <w:rPr>
          <w:rFonts w:ascii="Times New Roman" w:eastAsia="Times New Roman" w:hAnsi="Times New Roman" w:cs="Times New Roman"/>
          <w:sz w:val="28"/>
          <w:szCs w:val="28"/>
          <w:lang w:eastAsia="ru-RU"/>
        </w:rPr>
        <w:t>Сельхозтоваропроизводитель</w:t>
      </w:r>
      <w:proofErr w:type="spellEnd"/>
      <w:r w:rsidRPr="005944D7">
        <w:rPr>
          <w:rFonts w:ascii="Times New Roman" w:eastAsia="Times New Roman" w:hAnsi="Times New Roman" w:cs="Times New Roman"/>
          <w:sz w:val="28"/>
          <w:szCs w:val="28"/>
          <w:lang w:eastAsia="ru-RU"/>
        </w:rPr>
        <w:t xml:space="preserve"> </w:t>
      </w:r>
      <w:proofErr w:type="gramStart"/>
      <w:r w:rsidRPr="005944D7">
        <w:rPr>
          <w:rFonts w:ascii="Times New Roman" w:eastAsia="Times New Roman" w:hAnsi="Times New Roman" w:cs="Times New Roman"/>
          <w:sz w:val="28"/>
          <w:szCs w:val="28"/>
          <w:lang w:eastAsia="ru-RU"/>
        </w:rPr>
        <w:t>обязан</w:t>
      </w:r>
      <w:proofErr w:type="gramEnd"/>
      <w:r w:rsidRPr="005944D7">
        <w:rPr>
          <w:rFonts w:ascii="Times New Roman" w:eastAsia="Times New Roman" w:hAnsi="Times New Roman" w:cs="Times New Roman"/>
          <w:sz w:val="28"/>
          <w:szCs w:val="28"/>
          <w:lang w:eastAsia="ru-RU"/>
        </w:rPr>
        <w:t xml:space="preserve"> при наличии неисполненной обязанности по уплате налогов, сборов, страховых взносов, пеней и налоговых санкций представить в администрацию </w:t>
      </w:r>
      <w:proofErr w:type="spellStart"/>
      <w:r w:rsidRPr="007D6FD6">
        <w:rPr>
          <w:rFonts w:ascii="Times New Roman" w:eastAsia="Times New Roman" w:hAnsi="Times New Roman" w:cs="Times New Roman"/>
          <w:sz w:val="28"/>
          <w:szCs w:val="28"/>
          <w:lang w:eastAsia="ru-RU"/>
        </w:rPr>
        <w:t>Парковского</w:t>
      </w:r>
      <w:proofErr w:type="spellEnd"/>
      <w:r w:rsidRPr="007D6FD6">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 платежные поручения, подтверждающие погашение задолженности, в течение 60 календарных дней со дня принятия решения о предоставлении ему права на размещение сезонного НТО.</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r w:rsidRPr="005944D7">
        <w:rPr>
          <w:rFonts w:ascii="Times New Roman" w:eastAsia="Times New Roman" w:hAnsi="Times New Roman" w:cs="Times New Roman"/>
          <w:sz w:val="28"/>
          <w:szCs w:val="28"/>
          <w:lang w:eastAsia="ru-RU"/>
        </w:rPr>
        <w:t xml:space="preserve">. Внешний вид НТО должен соответствовать </w:t>
      </w:r>
      <w:proofErr w:type="gramStart"/>
      <w:r w:rsidRPr="005944D7">
        <w:rPr>
          <w:rFonts w:ascii="Times New Roman" w:eastAsia="Times New Roman" w:hAnsi="Times New Roman" w:cs="Times New Roman"/>
          <w:sz w:val="28"/>
          <w:szCs w:val="28"/>
          <w:lang w:eastAsia="ru-RU"/>
        </w:rPr>
        <w:t>архитектурному решению</w:t>
      </w:r>
      <w:proofErr w:type="gramEnd"/>
      <w:r w:rsidRPr="005944D7">
        <w:rPr>
          <w:rFonts w:ascii="Times New Roman" w:eastAsia="Times New Roman" w:hAnsi="Times New Roman" w:cs="Times New Roman"/>
          <w:sz w:val="28"/>
          <w:szCs w:val="28"/>
          <w:lang w:eastAsia="ru-RU"/>
        </w:rPr>
        <w:t xml:space="preserve"> НТО.</w:t>
      </w:r>
    </w:p>
    <w:p w:rsidR="00EA6968" w:rsidRPr="005944D7" w:rsidRDefault="00EA6968" w:rsidP="00EA696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Pr="005944D7">
        <w:rPr>
          <w:rFonts w:ascii="Times New Roman" w:eastAsia="Times New Roman" w:hAnsi="Times New Roman" w:cs="Times New Roman"/>
          <w:sz w:val="28"/>
          <w:szCs w:val="28"/>
          <w:lang w:eastAsia="ru-RU"/>
        </w:rPr>
        <w:t xml:space="preserve">. В случае изменения у </w:t>
      </w:r>
      <w:proofErr w:type="spellStart"/>
      <w:r w:rsidRPr="005944D7">
        <w:rPr>
          <w:rFonts w:ascii="Times New Roman" w:eastAsia="Times New Roman" w:hAnsi="Times New Roman" w:cs="Times New Roman"/>
          <w:sz w:val="28"/>
          <w:szCs w:val="28"/>
          <w:lang w:eastAsia="ru-RU"/>
        </w:rPr>
        <w:t>сельхозтоваропроизводителя</w:t>
      </w:r>
      <w:proofErr w:type="spellEnd"/>
      <w:r w:rsidRPr="005944D7">
        <w:rPr>
          <w:rFonts w:ascii="Times New Roman" w:eastAsia="Times New Roman" w:hAnsi="Times New Roman" w:cs="Times New Roman"/>
          <w:sz w:val="28"/>
          <w:szCs w:val="28"/>
          <w:lang w:eastAsia="ru-RU"/>
        </w:rPr>
        <w:t xml:space="preserve"> контактного номера телефона, адреса электронной почты, почтового адреса или иных реквизитов, указанных в Договоре, данное лицо обязано в срок, установленный Договором, письменно уведомить об этом администрацию </w:t>
      </w:r>
      <w:proofErr w:type="spellStart"/>
      <w:r w:rsidRPr="007D6FD6">
        <w:rPr>
          <w:rFonts w:ascii="Times New Roman" w:eastAsia="Times New Roman" w:hAnsi="Times New Roman" w:cs="Times New Roman"/>
          <w:sz w:val="28"/>
          <w:szCs w:val="28"/>
          <w:lang w:eastAsia="ru-RU"/>
        </w:rPr>
        <w:t>Парковского</w:t>
      </w:r>
      <w:proofErr w:type="spellEnd"/>
      <w:r w:rsidRPr="007D6FD6">
        <w:rPr>
          <w:rFonts w:ascii="Times New Roman" w:eastAsia="Times New Roman" w:hAnsi="Times New Roman" w:cs="Times New Roman"/>
          <w:sz w:val="28"/>
          <w:szCs w:val="28"/>
          <w:lang w:eastAsia="ru-RU"/>
        </w:rPr>
        <w:t xml:space="preserve"> сельского</w:t>
      </w:r>
      <w:r w:rsidRPr="005944D7">
        <w:rPr>
          <w:rFonts w:ascii="Times New Roman" w:eastAsia="Times New Roman" w:hAnsi="Times New Roman" w:cs="Times New Roman"/>
          <w:sz w:val="28"/>
          <w:szCs w:val="28"/>
          <w:lang w:eastAsia="ru-RU"/>
        </w:rPr>
        <w:t xml:space="preserve"> поселения Тихорецкого района.</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Pr="005944D7">
        <w:rPr>
          <w:rFonts w:ascii="Times New Roman" w:eastAsia="Times New Roman" w:hAnsi="Times New Roman" w:cs="Times New Roman"/>
          <w:sz w:val="28"/>
          <w:szCs w:val="28"/>
          <w:lang w:eastAsia="ru-RU"/>
        </w:rPr>
        <w:t xml:space="preserve">. В срок, предусмотренный для заключения Договора, администрация </w:t>
      </w:r>
      <w:proofErr w:type="spellStart"/>
      <w:r w:rsidRPr="007D6FD6">
        <w:rPr>
          <w:rFonts w:ascii="Times New Roman" w:eastAsia="Times New Roman" w:hAnsi="Times New Roman" w:cs="Times New Roman"/>
          <w:sz w:val="28"/>
          <w:szCs w:val="28"/>
          <w:lang w:eastAsia="ru-RU"/>
        </w:rPr>
        <w:t>Парковского</w:t>
      </w:r>
      <w:proofErr w:type="spellEnd"/>
      <w:r w:rsidRPr="007D6FD6">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 обязана отказаться от заключения Договора в случае установления факта:</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проведения ликвидации </w:t>
      </w:r>
      <w:proofErr w:type="spellStart"/>
      <w:r w:rsidRPr="005944D7">
        <w:rPr>
          <w:rFonts w:ascii="Times New Roman" w:eastAsia="Times New Roman" w:hAnsi="Times New Roman" w:cs="Times New Roman"/>
          <w:sz w:val="28"/>
          <w:szCs w:val="28"/>
          <w:lang w:eastAsia="ru-RU"/>
        </w:rPr>
        <w:t>сельхозтоваропроизводителя</w:t>
      </w:r>
      <w:proofErr w:type="spellEnd"/>
      <w:r w:rsidRPr="005944D7">
        <w:rPr>
          <w:rFonts w:ascii="Times New Roman" w:eastAsia="Times New Roman" w:hAnsi="Times New Roman" w:cs="Times New Roman"/>
          <w:sz w:val="28"/>
          <w:szCs w:val="28"/>
          <w:lang w:eastAsia="ru-RU"/>
        </w:rPr>
        <w:t xml:space="preserve"> или принятия арбитражным судом решения о введении процедуры банкротства;</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приостановления деятельности </w:t>
      </w:r>
      <w:proofErr w:type="spellStart"/>
      <w:r w:rsidRPr="005944D7">
        <w:rPr>
          <w:rFonts w:ascii="Times New Roman" w:eastAsia="Times New Roman" w:hAnsi="Times New Roman" w:cs="Times New Roman"/>
          <w:sz w:val="28"/>
          <w:szCs w:val="28"/>
          <w:lang w:eastAsia="ru-RU"/>
        </w:rPr>
        <w:t>сельхозтоваропроизводителя</w:t>
      </w:r>
      <w:proofErr w:type="spellEnd"/>
      <w:r w:rsidRPr="005944D7">
        <w:rPr>
          <w:rFonts w:ascii="Times New Roman" w:eastAsia="Times New Roman" w:hAnsi="Times New Roman" w:cs="Times New Roman"/>
          <w:sz w:val="28"/>
          <w:szCs w:val="28"/>
          <w:lang w:eastAsia="ru-RU"/>
        </w:rPr>
        <w:t xml:space="preserve"> в порядке, предусмотренном законодательством Российской Федерации;</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прекращения деятельности </w:t>
      </w:r>
      <w:proofErr w:type="spellStart"/>
      <w:r w:rsidRPr="005944D7">
        <w:rPr>
          <w:rFonts w:ascii="Times New Roman" w:eastAsia="Times New Roman" w:hAnsi="Times New Roman" w:cs="Times New Roman"/>
          <w:sz w:val="28"/>
          <w:szCs w:val="28"/>
          <w:lang w:eastAsia="ru-RU"/>
        </w:rPr>
        <w:t>сельхозтоваропроизводителя</w:t>
      </w:r>
      <w:proofErr w:type="spellEnd"/>
      <w:r w:rsidRPr="005944D7">
        <w:rPr>
          <w:rFonts w:ascii="Times New Roman" w:eastAsia="Times New Roman" w:hAnsi="Times New Roman" w:cs="Times New Roman"/>
          <w:sz w:val="28"/>
          <w:szCs w:val="28"/>
          <w:lang w:eastAsia="ru-RU"/>
        </w:rPr>
        <w:t>;</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представления в Заявлении заведомо недостоверных сведений;</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использования НТО не по назначению и (или) в случае передачи права третьим лицам.</w:t>
      </w: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3.26</w:t>
      </w:r>
      <w:r w:rsidRPr="005944D7">
        <w:rPr>
          <w:rFonts w:ascii="Times New Roman" w:eastAsia="Times New Roman" w:hAnsi="Times New Roman" w:cs="Times New Roman"/>
          <w:sz w:val="28"/>
          <w:szCs w:val="28"/>
          <w:lang w:eastAsia="ru-RU"/>
        </w:rPr>
        <w:t>. </w:t>
      </w:r>
      <w:proofErr w:type="gramStart"/>
      <w:r w:rsidRPr="005944D7">
        <w:rPr>
          <w:rFonts w:ascii="Times New Roman" w:eastAsia="Times New Roman" w:hAnsi="Times New Roman" w:cs="Times New Roman"/>
          <w:sz w:val="28"/>
          <w:szCs w:val="28"/>
          <w:lang w:eastAsia="ru-RU"/>
        </w:rPr>
        <w:t xml:space="preserve">Мероприятия по проверке соблюдения </w:t>
      </w:r>
      <w:proofErr w:type="spellStart"/>
      <w:r w:rsidRPr="005944D7">
        <w:rPr>
          <w:rFonts w:ascii="Times New Roman" w:eastAsia="Times New Roman" w:hAnsi="Times New Roman" w:cs="Times New Roman"/>
          <w:sz w:val="28"/>
          <w:szCs w:val="28"/>
          <w:lang w:eastAsia="ru-RU"/>
        </w:rPr>
        <w:t>сельхозтоваропроизводителем</w:t>
      </w:r>
      <w:proofErr w:type="spellEnd"/>
      <w:r w:rsidRPr="005944D7">
        <w:rPr>
          <w:rFonts w:ascii="Times New Roman" w:eastAsia="Times New Roman" w:hAnsi="Times New Roman" w:cs="Times New Roman"/>
          <w:sz w:val="28"/>
          <w:szCs w:val="28"/>
          <w:lang w:eastAsia="ru-RU"/>
        </w:rPr>
        <w:t xml:space="preserve"> условий договора осуществляются в соответствии с Положением 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w:t>
      </w:r>
      <w:proofErr w:type="spellStart"/>
      <w:r w:rsidRPr="007D6FD6">
        <w:rPr>
          <w:rFonts w:ascii="Times New Roman" w:eastAsia="Times New Roman" w:hAnsi="Times New Roman" w:cs="Times New Roman"/>
          <w:sz w:val="28"/>
          <w:szCs w:val="28"/>
          <w:lang w:eastAsia="ru-RU"/>
        </w:rPr>
        <w:t>Парковского</w:t>
      </w:r>
      <w:proofErr w:type="spellEnd"/>
      <w:r w:rsidRPr="007D6FD6">
        <w:rPr>
          <w:rFonts w:ascii="Times New Roman" w:eastAsia="Times New Roman" w:hAnsi="Times New Roman" w:cs="Times New Roman"/>
          <w:sz w:val="28"/>
          <w:szCs w:val="28"/>
          <w:lang w:eastAsia="ru-RU"/>
        </w:rPr>
        <w:t xml:space="preserve"> сельского</w:t>
      </w:r>
      <w:r w:rsidRPr="005944D7">
        <w:rPr>
          <w:rFonts w:ascii="Times New Roman" w:eastAsia="Times New Roman" w:hAnsi="Times New Roman" w:cs="Times New Roman"/>
          <w:sz w:val="28"/>
          <w:szCs w:val="28"/>
          <w:lang w:eastAsia="ru-RU"/>
        </w:rPr>
        <w:t xml:space="preserve"> поселения Тихорецкого района, утвержденного постановлением в установленном порядке.</w:t>
      </w:r>
      <w:r w:rsidRPr="005944D7">
        <w:rPr>
          <w:rFonts w:ascii="Times New Roman" w:eastAsia="Times New Roman" w:hAnsi="Times New Roman" w:cs="Times New Roman"/>
          <w:b/>
          <w:sz w:val="28"/>
          <w:szCs w:val="28"/>
          <w:lang w:eastAsia="ru-RU"/>
        </w:rPr>
        <w:t xml:space="preserve"> </w:t>
      </w:r>
      <w:proofErr w:type="gramEnd"/>
    </w:p>
    <w:p w:rsidR="00EA6968"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A6968" w:rsidRPr="00277CF0"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Pr="00277CF0">
        <w:rPr>
          <w:rFonts w:ascii="Times New Roman" w:eastAsia="Times New Roman" w:hAnsi="Times New Roman" w:cs="Times New Roman"/>
          <w:bCs/>
          <w:sz w:val="28"/>
          <w:szCs w:val="28"/>
          <w:lang w:eastAsia="ru-RU"/>
        </w:rPr>
        <w:t>Разрешение споров</w:t>
      </w:r>
    </w:p>
    <w:p w:rsidR="00EA6968" w:rsidRPr="00277CF0"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5944D7">
        <w:rPr>
          <w:rFonts w:ascii="Times New Roman" w:eastAsia="Times New Roman" w:hAnsi="Times New Roman" w:cs="Times New Roman"/>
          <w:sz w:val="28"/>
          <w:szCs w:val="28"/>
          <w:lang w:eastAsia="ru-RU"/>
        </w:rPr>
        <w:t xml:space="preserve">. Заявители (хозяйствующие субъекты) вправе обжаловать решения, действия (бездействие) администрации </w:t>
      </w:r>
      <w:proofErr w:type="spellStart"/>
      <w:r w:rsidRPr="007D6FD6">
        <w:rPr>
          <w:rFonts w:ascii="Times New Roman" w:eastAsia="Times New Roman" w:hAnsi="Times New Roman" w:cs="Times New Roman"/>
          <w:sz w:val="28"/>
          <w:szCs w:val="28"/>
          <w:lang w:eastAsia="ru-RU"/>
        </w:rPr>
        <w:t>Парковского</w:t>
      </w:r>
      <w:proofErr w:type="spellEnd"/>
      <w:r w:rsidRPr="007D6FD6">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 его должностных лиц путем подачи жалобы в соответствии с Федеральным законом от 2 мая 2006 года № 59-ФЗ «О порядке рассмотрения обращений граждан Российской Федерации» либо непосредственно в суд в установленном процессуальным законодательством порядке.</w:t>
      </w:r>
    </w:p>
    <w:p w:rsidR="00EA6968" w:rsidRPr="005944D7" w:rsidRDefault="00EA6968" w:rsidP="00EA696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EA6968" w:rsidRDefault="00EA6968" w:rsidP="00EA6968">
      <w:pPr>
        <w:spacing w:after="0" w:line="240" w:lineRule="auto"/>
        <w:ind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Ведущий специалист </w:t>
      </w:r>
    </w:p>
    <w:p w:rsidR="00EA6968" w:rsidRDefault="00EA6968" w:rsidP="00EA6968">
      <w:pPr>
        <w:spacing w:after="0" w:line="240" w:lineRule="auto"/>
        <w:ind w:righ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общего отдела администрации</w:t>
      </w:r>
      <w:r w:rsidRPr="005944D7">
        <w:rPr>
          <w:rFonts w:ascii="Times New Roman" w:eastAsia="Times New Roman" w:hAnsi="Times New Roman" w:cs="Times New Roman"/>
          <w:sz w:val="28"/>
          <w:szCs w:val="28"/>
          <w:lang w:eastAsia="ru-RU"/>
        </w:rPr>
        <w:t xml:space="preserve"> </w:t>
      </w:r>
    </w:p>
    <w:p w:rsidR="00EA6968" w:rsidRPr="005944D7" w:rsidRDefault="00EA6968" w:rsidP="00EA6968">
      <w:pPr>
        <w:spacing w:after="0" w:line="240" w:lineRule="auto"/>
        <w:ind w:right="17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w:t>
      </w:r>
    </w:p>
    <w:p w:rsidR="00EA6968" w:rsidRPr="005944D7" w:rsidRDefault="00EA6968" w:rsidP="00EA6968">
      <w:pPr>
        <w:spacing w:after="0" w:line="240" w:lineRule="auto"/>
        <w:ind w:right="170"/>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Тихорецкого района                              </w:t>
      </w:r>
      <w:r>
        <w:rPr>
          <w:rFonts w:ascii="Times New Roman" w:eastAsia="Times New Roman" w:hAnsi="Times New Roman" w:cs="Times New Roman"/>
          <w:sz w:val="28"/>
          <w:szCs w:val="28"/>
          <w:lang w:eastAsia="ru-RU"/>
        </w:rPr>
        <w:t xml:space="preserve">                          </w:t>
      </w:r>
      <w:r w:rsidRPr="005944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Т.Д. Бровкина</w:t>
      </w:r>
    </w:p>
    <w:p w:rsidR="00EA6968" w:rsidRDefault="00EA6968" w:rsidP="00EA6968">
      <w:pPr>
        <w:widowControl w:val="0"/>
        <w:autoSpaceDE w:val="0"/>
        <w:autoSpaceDN w:val="0"/>
        <w:adjustRightInd w:val="0"/>
        <w:spacing w:after="0" w:line="240" w:lineRule="auto"/>
        <w:ind w:firstLine="4678"/>
        <w:jc w:val="both"/>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536"/>
        <w:jc w:val="both"/>
        <w:rPr>
          <w:rFonts w:ascii="Times New Roman" w:eastAsia="Times New Roman" w:hAnsi="Times New Roman" w:cs="Times New Roman"/>
          <w:bCs/>
          <w:sz w:val="28"/>
          <w:szCs w:val="28"/>
          <w:lang w:eastAsia="ru-RU"/>
        </w:rPr>
      </w:pPr>
    </w:p>
    <w:p w:rsidR="00EA6968" w:rsidRPr="005944D7" w:rsidRDefault="00EA6968" w:rsidP="00EA6968">
      <w:pPr>
        <w:widowControl w:val="0"/>
        <w:autoSpaceDE w:val="0"/>
        <w:autoSpaceDN w:val="0"/>
        <w:adjustRightInd w:val="0"/>
        <w:spacing w:after="0" w:line="240" w:lineRule="auto"/>
        <w:ind w:left="4253"/>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Приложение 1</w:t>
      </w:r>
    </w:p>
    <w:p w:rsidR="00EA6968" w:rsidRPr="005944D7" w:rsidRDefault="00EA6968" w:rsidP="00EA6968">
      <w:pPr>
        <w:widowControl w:val="0"/>
        <w:autoSpaceDE w:val="0"/>
        <w:autoSpaceDN w:val="0"/>
        <w:adjustRightInd w:val="0"/>
        <w:spacing w:after="0" w:line="240" w:lineRule="auto"/>
        <w:ind w:left="4253"/>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 xml:space="preserve">к Порядку предоставления права </w:t>
      </w:r>
      <w:proofErr w:type="gramStart"/>
      <w:r w:rsidRPr="005944D7">
        <w:rPr>
          <w:rFonts w:ascii="Times New Roman" w:eastAsia="Times New Roman" w:hAnsi="Times New Roman" w:cs="Times New Roman"/>
          <w:bCs/>
          <w:sz w:val="28"/>
          <w:szCs w:val="28"/>
          <w:lang w:eastAsia="ru-RU"/>
        </w:rPr>
        <w:t>на</w:t>
      </w:r>
      <w:proofErr w:type="gramEnd"/>
    </w:p>
    <w:p w:rsidR="00EA6968" w:rsidRPr="005944D7" w:rsidRDefault="00EA6968" w:rsidP="00EA6968">
      <w:pPr>
        <w:widowControl w:val="0"/>
        <w:autoSpaceDE w:val="0"/>
        <w:autoSpaceDN w:val="0"/>
        <w:adjustRightInd w:val="0"/>
        <w:spacing w:after="0" w:line="240" w:lineRule="auto"/>
        <w:ind w:left="4253"/>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заключение договора о предоставлении</w:t>
      </w:r>
    </w:p>
    <w:p w:rsidR="00EA6968" w:rsidRPr="005944D7" w:rsidRDefault="00EA6968" w:rsidP="00EA6968">
      <w:pPr>
        <w:widowControl w:val="0"/>
        <w:autoSpaceDE w:val="0"/>
        <w:autoSpaceDN w:val="0"/>
        <w:adjustRightInd w:val="0"/>
        <w:spacing w:after="0" w:line="240" w:lineRule="auto"/>
        <w:ind w:left="4253"/>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права на размещение</w:t>
      </w:r>
      <w:r w:rsidRPr="005944D7">
        <w:rPr>
          <w:rFonts w:ascii="Times New Roman" w:eastAsia="Times New Roman" w:hAnsi="Times New Roman" w:cs="Times New Roman"/>
          <w:sz w:val="28"/>
          <w:szCs w:val="28"/>
          <w:lang w:eastAsia="ru-RU"/>
        </w:rPr>
        <w:t xml:space="preserve"> </w:t>
      </w:r>
      <w:proofErr w:type="gramStart"/>
      <w:r w:rsidRPr="005944D7">
        <w:rPr>
          <w:rFonts w:ascii="Times New Roman" w:eastAsia="Times New Roman" w:hAnsi="Times New Roman" w:cs="Times New Roman"/>
          <w:sz w:val="28"/>
          <w:szCs w:val="28"/>
          <w:lang w:eastAsia="ru-RU"/>
        </w:rPr>
        <w:t>нестационарных</w:t>
      </w:r>
      <w:proofErr w:type="gramEnd"/>
    </w:p>
    <w:p w:rsidR="00EA6968" w:rsidRPr="005944D7" w:rsidRDefault="00EA6968" w:rsidP="00EA6968">
      <w:pPr>
        <w:widowControl w:val="0"/>
        <w:autoSpaceDE w:val="0"/>
        <w:autoSpaceDN w:val="0"/>
        <w:adjustRightInd w:val="0"/>
        <w:spacing w:after="0" w:line="240" w:lineRule="auto"/>
        <w:ind w:left="4253"/>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торговых объектов на территории</w:t>
      </w:r>
    </w:p>
    <w:p w:rsidR="00EA6968" w:rsidRPr="005944D7" w:rsidRDefault="00EA6968" w:rsidP="00EA6968">
      <w:pPr>
        <w:widowControl w:val="0"/>
        <w:autoSpaceDE w:val="0"/>
        <w:autoSpaceDN w:val="0"/>
        <w:adjustRightInd w:val="0"/>
        <w:spacing w:after="0" w:line="240" w:lineRule="auto"/>
        <w:ind w:left="4253"/>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5944D7">
        <w:rPr>
          <w:rFonts w:ascii="Times New Roman" w:eastAsia="Times New Roman" w:hAnsi="Times New Roman" w:cs="Times New Roman"/>
          <w:sz w:val="28"/>
          <w:szCs w:val="28"/>
          <w:lang w:eastAsia="ru-RU"/>
        </w:rPr>
        <w:t xml:space="preserve"> </w:t>
      </w:r>
      <w:r w:rsidRPr="005944D7">
        <w:rPr>
          <w:rFonts w:ascii="Times New Roman" w:eastAsia="Times New Roman" w:hAnsi="Times New Roman" w:cs="Times New Roman"/>
          <w:bCs/>
          <w:sz w:val="28"/>
          <w:szCs w:val="28"/>
          <w:lang w:eastAsia="ru-RU"/>
        </w:rPr>
        <w:t>поселения</w:t>
      </w:r>
    </w:p>
    <w:p w:rsidR="00EA6968" w:rsidRPr="005944D7" w:rsidRDefault="00EA6968" w:rsidP="00EA6968">
      <w:pPr>
        <w:widowControl w:val="0"/>
        <w:autoSpaceDE w:val="0"/>
        <w:autoSpaceDN w:val="0"/>
        <w:adjustRightInd w:val="0"/>
        <w:spacing w:after="0" w:line="240" w:lineRule="auto"/>
        <w:ind w:left="4253"/>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Тихорецкого района, без проведения</w:t>
      </w:r>
    </w:p>
    <w:p w:rsidR="00EA6968" w:rsidRPr="005944D7" w:rsidRDefault="00EA6968" w:rsidP="00EA6968">
      <w:pPr>
        <w:widowControl w:val="0"/>
        <w:autoSpaceDE w:val="0"/>
        <w:autoSpaceDN w:val="0"/>
        <w:adjustRightInd w:val="0"/>
        <w:spacing w:after="0" w:line="240" w:lineRule="auto"/>
        <w:ind w:left="4253"/>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открытого аукциона в электронной форме</w:t>
      </w:r>
    </w:p>
    <w:p w:rsidR="00EA6968" w:rsidRPr="005944D7" w:rsidRDefault="00EA6968" w:rsidP="00EA6968">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p>
    <w:p w:rsidR="00EA6968" w:rsidRPr="005944D7" w:rsidRDefault="00EA6968" w:rsidP="00EA696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 </w:t>
      </w:r>
    </w:p>
    <w:p w:rsidR="00EA6968" w:rsidRDefault="00EA6968" w:rsidP="00EA6968">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D14916">
        <w:rPr>
          <w:rFonts w:ascii="Times New Roman" w:eastAsiaTheme="minorEastAsia" w:hAnsi="Times New Roman" w:cs="Times New Roman"/>
          <w:sz w:val="28"/>
          <w:szCs w:val="28"/>
          <w:lang w:eastAsia="ru-RU"/>
        </w:rPr>
        <w:t>ФОРМА</w:t>
      </w:r>
    </w:p>
    <w:p w:rsidR="00EA6968" w:rsidRDefault="00EA6968" w:rsidP="00EA6968">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заявления </w:t>
      </w:r>
      <w:r w:rsidRPr="00D14916">
        <w:rPr>
          <w:rFonts w:ascii="Times New Roman" w:eastAsiaTheme="minorEastAsia" w:hAnsi="Times New Roman" w:cs="Times New Roman"/>
          <w:sz w:val="28"/>
          <w:szCs w:val="28"/>
          <w:lang w:eastAsia="ru-RU"/>
        </w:rPr>
        <w:t>о выдаче разрешения на размещение нестационарного торгового объекта в дни проведения праздничных мероприятий</w:t>
      </w:r>
    </w:p>
    <w:p w:rsidR="00EA6968" w:rsidRPr="005944D7" w:rsidRDefault="00EA6968" w:rsidP="00EA6968">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bl>
      <w:tblPr>
        <w:tblpPr w:leftFromText="180" w:rightFromText="180" w:vertAnchor="text" w:horzAnchor="margin" w:tblpY="99"/>
        <w:tblW w:w="9720" w:type="dxa"/>
        <w:tblLayout w:type="fixed"/>
        <w:tblLook w:val="0000" w:firstRow="0" w:lastRow="0" w:firstColumn="0" w:lastColumn="0" w:noHBand="0" w:noVBand="0"/>
      </w:tblPr>
      <w:tblGrid>
        <w:gridCol w:w="420"/>
        <w:gridCol w:w="2280"/>
        <w:gridCol w:w="740"/>
        <w:gridCol w:w="420"/>
        <w:gridCol w:w="1360"/>
        <w:gridCol w:w="40"/>
        <w:gridCol w:w="160"/>
        <w:gridCol w:w="120"/>
        <w:gridCol w:w="1000"/>
        <w:gridCol w:w="2100"/>
        <w:gridCol w:w="1080"/>
      </w:tblGrid>
      <w:tr w:rsidR="00EA6968" w:rsidRPr="005944D7" w:rsidTr="004B2C7D">
        <w:tc>
          <w:tcPr>
            <w:tcW w:w="9720" w:type="dxa"/>
            <w:gridSpan w:val="11"/>
          </w:tcPr>
          <w:p w:rsidR="00EA6968" w:rsidRPr="005944D7" w:rsidRDefault="00EA6968" w:rsidP="00EA6968">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ЗАЯВЛЕНИЕ</w:t>
            </w:r>
          </w:p>
          <w:p w:rsidR="00EA6968" w:rsidRPr="005944D7" w:rsidRDefault="00EA6968" w:rsidP="00EA6968">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о выдаче разрешения на размещение нестационарного торгового объекта в дни проведения праздничных мероприятий</w:t>
            </w:r>
          </w:p>
        </w:tc>
      </w:tr>
      <w:tr w:rsidR="00EA6968" w:rsidRPr="005944D7" w:rsidTr="004B2C7D">
        <w:tc>
          <w:tcPr>
            <w:tcW w:w="5220" w:type="dxa"/>
            <w:gridSpan w:val="5"/>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vertAlign w:val="subscript"/>
                <w:lang w:eastAsia="ru-RU"/>
              </w:rPr>
            </w:pPr>
          </w:p>
        </w:tc>
        <w:tc>
          <w:tcPr>
            <w:tcW w:w="4500" w:type="dxa"/>
            <w:gridSpan w:val="6"/>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Главе </w:t>
            </w:r>
            <w:r>
              <w:t xml:space="preserve"> </w:t>
            </w:r>
            <w:proofErr w:type="spellStart"/>
            <w:r w:rsidRPr="007D6FD6">
              <w:rPr>
                <w:rFonts w:ascii="Times New Roman" w:eastAsia="Times New Roman" w:hAnsi="Times New Roman" w:cs="Times New Roman"/>
                <w:sz w:val="28"/>
                <w:szCs w:val="28"/>
                <w:lang w:eastAsia="ru-RU"/>
              </w:rPr>
              <w:t>Парковского</w:t>
            </w:r>
            <w:proofErr w:type="spellEnd"/>
            <w:r w:rsidRPr="007D6FD6">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w:t>
            </w:r>
          </w:p>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3440" w:type="dxa"/>
            <w:gridSpan w:val="3"/>
            <w:tcBorders>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Заявитель</w:t>
            </w:r>
          </w:p>
        </w:tc>
        <w:tc>
          <w:tcPr>
            <w:tcW w:w="6280" w:type="dxa"/>
            <w:gridSpan w:val="8"/>
            <w:tcBorders>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5540" w:type="dxa"/>
            <w:gridSpan w:val="8"/>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Адрес местонахождения</w:t>
            </w:r>
          </w:p>
        </w:tc>
        <w:tc>
          <w:tcPr>
            <w:tcW w:w="4180" w:type="dxa"/>
            <w:gridSpan w:val="3"/>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5420" w:type="dxa"/>
            <w:gridSpan w:val="7"/>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Ф.И.О. руководителя предприятия, индивидуального предпринимателя, физического лица</w:t>
            </w:r>
          </w:p>
        </w:tc>
        <w:tc>
          <w:tcPr>
            <w:tcW w:w="4300" w:type="dxa"/>
            <w:gridSpan w:val="4"/>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3860" w:type="dxa"/>
            <w:gridSpan w:val="4"/>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ИНН заявителя</w:t>
            </w:r>
          </w:p>
        </w:tc>
        <w:tc>
          <w:tcPr>
            <w:tcW w:w="2680" w:type="dxa"/>
            <w:gridSpan w:val="5"/>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00" w:type="dxa"/>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контактный телефон</w:t>
            </w:r>
          </w:p>
        </w:tc>
        <w:tc>
          <w:tcPr>
            <w:tcW w:w="1080" w:type="dxa"/>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2700" w:type="dxa"/>
            <w:gridSpan w:val="2"/>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ОГРН</w:t>
            </w:r>
          </w:p>
        </w:tc>
        <w:tc>
          <w:tcPr>
            <w:tcW w:w="7020" w:type="dxa"/>
            <w:gridSpan w:val="9"/>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2700" w:type="dxa"/>
            <w:gridSpan w:val="2"/>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20" w:type="dxa"/>
            <w:gridSpan w:val="9"/>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(номер, дата, кем присвоен)</w:t>
            </w:r>
          </w:p>
        </w:tc>
      </w:tr>
      <w:tr w:rsidR="00EA6968" w:rsidRPr="005944D7" w:rsidTr="004B2C7D">
        <w:tc>
          <w:tcPr>
            <w:tcW w:w="2700" w:type="dxa"/>
            <w:gridSpan w:val="2"/>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Справка о наличие ЛПХ</w:t>
            </w:r>
          </w:p>
        </w:tc>
        <w:tc>
          <w:tcPr>
            <w:tcW w:w="7020" w:type="dxa"/>
            <w:gridSpan w:val="9"/>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______________________________________________(номер, дата выдачи)</w:t>
            </w:r>
          </w:p>
        </w:tc>
      </w:tr>
      <w:tr w:rsidR="00EA6968" w:rsidRPr="005944D7" w:rsidTr="004B2C7D">
        <w:tc>
          <w:tcPr>
            <w:tcW w:w="5260" w:type="dxa"/>
            <w:gridSpan w:val="6"/>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Адрес электронной почты:</w:t>
            </w:r>
          </w:p>
        </w:tc>
        <w:tc>
          <w:tcPr>
            <w:tcW w:w="4460" w:type="dxa"/>
            <w:gridSpan w:val="5"/>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9720" w:type="dxa"/>
            <w:gridSpan w:val="11"/>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lastRenderedPageBreak/>
              <w:t>Прошу Вас рассмотреть возможность размещения нестационарного торгового объекта в дни проведения праздничных мероприятий</w:t>
            </w:r>
          </w:p>
        </w:tc>
      </w:tr>
      <w:tr w:rsidR="00EA6968" w:rsidRPr="005944D7" w:rsidTr="004B2C7D">
        <w:tc>
          <w:tcPr>
            <w:tcW w:w="9720" w:type="dxa"/>
            <w:gridSpan w:val="11"/>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9720" w:type="dxa"/>
            <w:gridSpan w:val="11"/>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(наименование мероприятия и даты, предполагаемые для организации торговли)</w:t>
            </w:r>
          </w:p>
        </w:tc>
      </w:tr>
      <w:tr w:rsidR="00EA6968" w:rsidRPr="005944D7" w:rsidTr="004B2C7D">
        <w:tc>
          <w:tcPr>
            <w:tcW w:w="9720" w:type="dxa"/>
            <w:gridSpan w:val="11"/>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3860" w:type="dxa"/>
            <w:gridSpan w:val="4"/>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для реализации</w:t>
            </w:r>
          </w:p>
        </w:tc>
        <w:tc>
          <w:tcPr>
            <w:tcW w:w="5860" w:type="dxa"/>
            <w:gridSpan w:val="7"/>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9720" w:type="dxa"/>
            <w:gridSpan w:val="11"/>
            <w:tcBorders>
              <w:top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(ассортимент товаров, предусмотренный Порядком предоставления права на заключение договора о предоставлении права на размещение нестационарных т</w:t>
            </w:r>
            <w:r>
              <w:rPr>
                <w:rFonts w:ascii="Times New Roman" w:eastAsia="Times New Roman" w:hAnsi="Times New Roman" w:cs="Times New Roman"/>
                <w:sz w:val="28"/>
                <w:szCs w:val="28"/>
                <w:lang w:eastAsia="ru-RU"/>
              </w:rPr>
              <w:t xml:space="preserve">орговых объектов на территории </w:t>
            </w:r>
            <w:r>
              <w:t xml:space="preserve"> </w:t>
            </w:r>
            <w:proofErr w:type="spellStart"/>
            <w:r w:rsidRPr="007D6FD6">
              <w:rPr>
                <w:rFonts w:ascii="Times New Roman" w:eastAsia="Times New Roman" w:hAnsi="Times New Roman" w:cs="Times New Roman"/>
                <w:sz w:val="28"/>
                <w:szCs w:val="28"/>
                <w:lang w:eastAsia="ru-RU"/>
              </w:rPr>
              <w:t>Парковского</w:t>
            </w:r>
            <w:proofErr w:type="spellEnd"/>
            <w:r w:rsidRPr="007D6FD6">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 без проведения открытого аукциона в электронной форме)</w:t>
            </w:r>
          </w:p>
        </w:tc>
      </w:tr>
      <w:tr w:rsidR="00EA6968" w:rsidRPr="005944D7" w:rsidTr="004B2C7D">
        <w:tc>
          <w:tcPr>
            <w:tcW w:w="3860" w:type="dxa"/>
            <w:gridSpan w:val="4"/>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по адресу (</w:t>
            </w:r>
            <w:proofErr w:type="spellStart"/>
            <w:r w:rsidRPr="005944D7">
              <w:rPr>
                <w:rFonts w:ascii="Times New Roman" w:eastAsia="Times New Roman" w:hAnsi="Times New Roman" w:cs="Times New Roman"/>
                <w:sz w:val="28"/>
                <w:szCs w:val="28"/>
                <w:lang w:eastAsia="ru-RU"/>
              </w:rPr>
              <w:t>ам</w:t>
            </w:r>
            <w:proofErr w:type="spellEnd"/>
            <w:r w:rsidRPr="005944D7">
              <w:rPr>
                <w:rFonts w:ascii="Times New Roman" w:eastAsia="Times New Roman" w:hAnsi="Times New Roman" w:cs="Times New Roman"/>
                <w:sz w:val="28"/>
                <w:szCs w:val="28"/>
                <w:lang w:eastAsia="ru-RU"/>
              </w:rPr>
              <w:t>):</w:t>
            </w:r>
          </w:p>
        </w:tc>
        <w:tc>
          <w:tcPr>
            <w:tcW w:w="5860" w:type="dxa"/>
            <w:gridSpan w:val="7"/>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9720" w:type="dxa"/>
            <w:gridSpan w:val="11"/>
            <w:tcBorders>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_________________________________________________________________</w:t>
            </w:r>
          </w:p>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420" w:type="dxa"/>
            <w:tcBorders>
              <w:top w:val="single" w:sz="4" w:space="0" w:color="auto"/>
            </w:tcBorders>
          </w:tcPr>
          <w:p w:rsidR="00EA6968" w:rsidRPr="005944D7" w:rsidRDefault="00EA6968" w:rsidP="00EA6968">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300" w:type="dxa"/>
            <w:gridSpan w:val="10"/>
            <w:tcBorders>
              <w:top w:val="single" w:sz="4" w:space="0" w:color="auto"/>
            </w:tcBorders>
          </w:tcPr>
          <w:p w:rsidR="00EA6968" w:rsidRPr="005944D7" w:rsidRDefault="00EA6968" w:rsidP="00EA6968">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(адрес месторасположения объекта)</w:t>
            </w:r>
          </w:p>
        </w:tc>
      </w:tr>
    </w:tbl>
    <w:p w:rsidR="00EA6968" w:rsidRPr="005944D7" w:rsidRDefault="00EA6968" w:rsidP="00EA6968">
      <w:pPr>
        <w:spacing w:after="0" w:line="240" w:lineRule="auto"/>
        <w:jc w:val="center"/>
        <w:rPr>
          <w:rFonts w:ascii="Times New Roman" w:eastAsia="Times New Roman" w:hAnsi="Times New Roman" w:cs="Times New Roman"/>
          <w:sz w:val="28"/>
          <w:szCs w:val="28"/>
          <w:lang w:eastAsia="ru-RU"/>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9639"/>
      </w:tblGrid>
      <w:tr w:rsidR="00EA6968" w:rsidRPr="005944D7" w:rsidTr="004B2C7D">
        <w:tc>
          <w:tcPr>
            <w:tcW w:w="9639"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С постановлением администрации муниципального образования Тихорецкий район «О размещении нестационарных торговых объектов на территории муниципального образования Тихорецкий район» (далее - Постановление) ознакомле</w:t>
            </w:r>
            <w:proofErr w:type="gramStart"/>
            <w:r w:rsidRPr="005944D7">
              <w:rPr>
                <w:rFonts w:ascii="Times New Roman" w:eastAsia="Times New Roman" w:hAnsi="Times New Roman" w:cs="Times New Roman"/>
                <w:sz w:val="28"/>
                <w:szCs w:val="28"/>
                <w:lang w:eastAsia="ru-RU"/>
              </w:rPr>
              <w:t>н(</w:t>
            </w:r>
            <w:proofErr w:type="gramEnd"/>
            <w:r w:rsidRPr="005944D7">
              <w:rPr>
                <w:rFonts w:ascii="Times New Roman" w:eastAsia="Times New Roman" w:hAnsi="Times New Roman" w:cs="Times New Roman"/>
                <w:sz w:val="28"/>
                <w:szCs w:val="28"/>
                <w:lang w:eastAsia="ru-RU"/>
              </w:rPr>
              <w:t>на).</w:t>
            </w:r>
          </w:p>
          <w:p w:rsidR="00EA6968" w:rsidRPr="005944D7" w:rsidRDefault="00EA6968" w:rsidP="00EA6968">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w:t>
            </w:r>
          </w:p>
          <w:p w:rsidR="00EA6968" w:rsidRPr="005944D7" w:rsidRDefault="00EA6968" w:rsidP="00EA6968">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К заявлению прилагаю документы, оформленные в соответствии с требованиями Постановления.</w:t>
            </w:r>
          </w:p>
        </w:tc>
      </w:tr>
      <w:tr w:rsidR="00EA6968" w:rsidRPr="005944D7" w:rsidTr="004B2C7D">
        <w:tc>
          <w:tcPr>
            <w:tcW w:w="9639"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Я,___________________________________________________________,</w:t>
            </w:r>
          </w:p>
        </w:tc>
      </w:tr>
      <w:tr w:rsidR="00EA6968" w:rsidRPr="005944D7" w:rsidTr="004B2C7D">
        <w:tc>
          <w:tcPr>
            <w:tcW w:w="9639"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(фамилия, имя, отчество)</w:t>
            </w:r>
          </w:p>
        </w:tc>
      </w:tr>
      <w:tr w:rsidR="00EA6968" w:rsidRPr="005944D7" w:rsidTr="004B2C7D">
        <w:tc>
          <w:tcPr>
            <w:tcW w:w="9639"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Дата рождения____________, место рождения________________________,</w:t>
            </w:r>
          </w:p>
        </w:tc>
      </w:tr>
      <w:tr w:rsidR="00EA6968" w:rsidRPr="005944D7" w:rsidTr="004B2C7D">
        <w:tc>
          <w:tcPr>
            <w:tcW w:w="9639"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проживающи</w:t>
            </w:r>
            <w:proofErr w:type="gramStart"/>
            <w:r w:rsidRPr="005944D7">
              <w:rPr>
                <w:rFonts w:ascii="Times New Roman" w:eastAsia="Times New Roman" w:hAnsi="Times New Roman" w:cs="Times New Roman"/>
                <w:sz w:val="28"/>
                <w:szCs w:val="28"/>
                <w:lang w:eastAsia="ru-RU"/>
              </w:rPr>
              <w:t>й(</w:t>
            </w:r>
            <w:proofErr w:type="spellStart"/>
            <w:proofErr w:type="gramEnd"/>
            <w:r w:rsidRPr="005944D7">
              <w:rPr>
                <w:rFonts w:ascii="Times New Roman" w:eastAsia="Times New Roman" w:hAnsi="Times New Roman" w:cs="Times New Roman"/>
                <w:sz w:val="28"/>
                <w:szCs w:val="28"/>
                <w:lang w:eastAsia="ru-RU"/>
              </w:rPr>
              <w:t>ая</w:t>
            </w:r>
            <w:proofErr w:type="spellEnd"/>
            <w:r w:rsidRPr="005944D7">
              <w:rPr>
                <w:rFonts w:ascii="Times New Roman" w:eastAsia="Times New Roman" w:hAnsi="Times New Roman" w:cs="Times New Roman"/>
                <w:sz w:val="28"/>
                <w:szCs w:val="28"/>
                <w:lang w:eastAsia="ru-RU"/>
              </w:rPr>
              <w:t>) по адресу: ______________________________________,</w:t>
            </w:r>
          </w:p>
        </w:tc>
      </w:tr>
      <w:tr w:rsidR="00EA6968" w:rsidRPr="005944D7" w:rsidTr="004B2C7D">
        <w:tc>
          <w:tcPr>
            <w:tcW w:w="9639"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паспорт серия _____________ № _____________, дата выдачи __________,</w:t>
            </w:r>
          </w:p>
        </w:tc>
      </w:tr>
      <w:tr w:rsidR="00EA6968" w:rsidRPr="005944D7" w:rsidTr="004B2C7D">
        <w:tc>
          <w:tcPr>
            <w:tcW w:w="9639"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_______________________________________________________________,</w:t>
            </w:r>
          </w:p>
        </w:tc>
      </w:tr>
      <w:tr w:rsidR="00EA6968" w:rsidRPr="005944D7" w:rsidTr="004B2C7D">
        <w:tc>
          <w:tcPr>
            <w:tcW w:w="9639"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(название органа, выдавшего паспорт)</w:t>
            </w:r>
          </w:p>
        </w:tc>
      </w:tr>
      <w:tr w:rsidR="00EA6968" w:rsidRPr="005944D7" w:rsidTr="004B2C7D">
        <w:tc>
          <w:tcPr>
            <w:tcW w:w="9639"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944D7">
              <w:rPr>
                <w:rFonts w:ascii="Times New Roman" w:eastAsia="Times New Roman" w:hAnsi="Times New Roman" w:cs="Times New Roman"/>
                <w:sz w:val="28"/>
                <w:szCs w:val="28"/>
                <w:lang w:eastAsia="ru-RU"/>
              </w:rPr>
              <w:t xml:space="preserve">в соответствии с требованием статьи 9 Федерального закона от 27 июля 2006 года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w:t>
            </w:r>
            <w:r w:rsidRPr="005944D7">
              <w:rPr>
                <w:rFonts w:ascii="Times New Roman" w:eastAsia="Times New Roman" w:hAnsi="Times New Roman" w:cs="Times New Roman"/>
                <w:sz w:val="28"/>
                <w:szCs w:val="28"/>
                <w:lang w:eastAsia="ru-RU"/>
              </w:rPr>
              <w:lastRenderedPageBreak/>
              <w:t>блокирование, уничтожение, публикацию.</w:t>
            </w:r>
            <w:proofErr w:type="gramEnd"/>
          </w:p>
        </w:tc>
      </w:tr>
      <w:tr w:rsidR="00EA6968" w:rsidRPr="005944D7" w:rsidTr="004B2C7D">
        <w:tc>
          <w:tcPr>
            <w:tcW w:w="9639"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lastRenderedPageBreak/>
              <w:t>Настоящее согласие на обработку персональных данных может быть отозвано в порядке, установленном Федеральным законом от 27 июля 2006 года № 152-ФЗ «О персональных данных».</w:t>
            </w:r>
          </w:p>
          <w:p w:rsidR="00EA6968" w:rsidRPr="005944D7" w:rsidRDefault="00EA6968" w:rsidP="00EA6968">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EA6968" w:rsidRPr="005944D7" w:rsidRDefault="00EA6968" w:rsidP="00EA6968">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О принятом решении прошу проинформировать посредством:</w:t>
            </w:r>
          </w:p>
        </w:tc>
      </w:tr>
      <w:tr w:rsidR="00EA6968" w:rsidRPr="005944D7" w:rsidTr="004B2C7D">
        <w:tc>
          <w:tcPr>
            <w:tcW w:w="9639"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________________________________________________________________</w:t>
            </w:r>
          </w:p>
        </w:tc>
      </w:tr>
      <w:tr w:rsidR="00EA6968" w:rsidRPr="005944D7" w:rsidTr="004B2C7D">
        <w:tc>
          <w:tcPr>
            <w:tcW w:w="9639"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(способ и адрес отправки уведомления о принятии решения)</w:t>
            </w:r>
          </w:p>
        </w:tc>
      </w:tr>
      <w:tr w:rsidR="00EA6968" w:rsidRPr="005944D7" w:rsidTr="004B2C7D">
        <w:tc>
          <w:tcPr>
            <w:tcW w:w="9639"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Приложение: на ____ листах в 1 экземпляре.</w:t>
            </w:r>
          </w:p>
        </w:tc>
      </w:tr>
      <w:tr w:rsidR="00EA6968" w:rsidRPr="005944D7" w:rsidTr="004B2C7D">
        <w:tc>
          <w:tcPr>
            <w:tcW w:w="9639"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М.П.</w:t>
            </w:r>
          </w:p>
        </w:tc>
      </w:tr>
    </w:tbl>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7"/>
        <w:gridCol w:w="4139"/>
      </w:tblGrid>
      <w:tr w:rsidR="00EA6968" w:rsidRPr="005944D7" w:rsidTr="004B2C7D">
        <w:tc>
          <w:tcPr>
            <w:tcW w:w="4947"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"___" _____________________ 20___ г.</w:t>
            </w:r>
          </w:p>
        </w:tc>
        <w:tc>
          <w:tcPr>
            <w:tcW w:w="4139" w:type="dxa"/>
            <w:tcBorders>
              <w:top w:val="nil"/>
              <w:left w:val="nil"/>
              <w:bottom w:val="nil"/>
              <w:right w:val="nil"/>
            </w:tcBorders>
            <w:vAlign w:val="bottom"/>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____________________________</w:t>
            </w:r>
          </w:p>
        </w:tc>
      </w:tr>
      <w:tr w:rsidR="00EA6968" w:rsidRPr="005944D7" w:rsidTr="004B2C7D">
        <w:tc>
          <w:tcPr>
            <w:tcW w:w="4947"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(дата подачи заявления)</w:t>
            </w:r>
          </w:p>
        </w:tc>
        <w:tc>
          <w:tcPr>
            <w:tcW w:w="4139"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(Ф.И.О., подпись предпринимателя, </w:t>
            </w:r>
            <w:proofErr w:type="spellStart"/>
            <w:r w:rsidRPr="005944D7">
              <w:rPr>
                <w:rFonts w:ascii="Times New Roman" w:eastAsia="Times New Roman" w:hAnsi="Times New Roman" w:cs="Times New Roman"/>
                <w:sz w:val="28"/>
                <w:szCs w:val="28"/>
                <w:lang w:eastAsia="ru-RU"/>
              </w:rPr>
              <w:t>самозанятого</w:t>
            </w:r>
            <w:proofErr w:type="spellEnd"/>
            <w:r w:rsidRPr="005944D7">
              <w:rPr>
                <w:rFonts w:ascii="Times New Roman" w:eastAsia="Times New Roman" w:hAnsi="Times New Roman" w:cs="Times New Roman"/>
                <w:sz w:val="28"/>
                <w:szCs w:val="28"/>
                <w:lang w:eastAsia="ru-RU"/>
              </w:rPr>
              <w:t xml:space="preserve"> физического лица или руководителя предприятия)</w:t>
            </w:r>
          </w:p>
        </w:tc>
      </w:tr>
      <w:tr w:rsidR="00EA6968" w:rsidRPr="005944D7" w:rsidTr="004B2C7D">
        <w:tc>
          <w:tcPr>
            <w:tcW w:w="4947"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"___" __________________ 20___ г. в </w:t>
            </w:r>
          </w:p>
        </w:tc>
        <w:tc>
          <w:tcPr>
            <w:tcW w:w="4139" w:type="dxa"/>
            <w:tcBorders>
              <w:top w:val="nil"/>
              <w:left w:val="nil"/>
              <w:bottom w:val="nil"/>
              <w:right w:val="nil"/>
            </w:tcBorders>
            <w:vAlign w:val="bottom"/>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____________________________</w:t>
            </w:r>
          </w:p>
        </w:tc>
      </w:tr>
      <w:tr w:rsidR="00EA6968" w:rsidRPr="005944D7" w:rsidTr="004B2C7D">
        <w:tc>
          <w:tcPr>
            <w:tcW w:w="4947"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(дата и время принятия заявления)</w:t>
            </w:r>
          </w:p>
        </w:tc>
        <w:tc>
          <w:tcPr>
            <w:tcW w:w="4139"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(Ф.И.О., подпись </w:t>
            </w:r>
            <w:proofErr w:type="gramStart"/>
            <w:r w:rsidRPr="005944D7">
              <w:rPr>
                <w:rFonts w:ascii="Times New Roman" w:eastAsia="Times New Roman" w:hAnsi="Times New Roman" w:cs="Times New Roman"/>
                <w:sz w:val="28"/>
                <w:szCs w:val="28"/>
                <w:lang w:eastAsia="ru-RU"/>
              </w:rPr>
              <w:t>принявшего</w:t>
            </w:r>
            <w:proofErr w:type="gramEnd"/>
            <w:r w:rsidRPr="005944D7">
              <w:rPr>
                <w:rFonts w:ascii="Times New Roman" w:eastAsia="Times New Roman" w:hAnsi="Times New Roman" w:cs="Times New Roman"/>
                <w:sz w:val="28"/>
                <w:szCs w:val="28"/>
                <w:lang w:eastAsia="ru-RU"/>
              </w:rPr>
              <w:t xml:space="preserve"> заявление)</w:t>
            </w:r>
          </w:p>
        </w:tc>
      </w:tr>
    </w:tbl>
    <w:p w:rsidR="00EA6968" w:rsidRPr="005944D7" w:rsidRDefault="00EA6968" w:rsidP="00EA696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7D6FD6" w:rsidRDefault="00EA6968" w:rsidP="00EA6968">
      <w:pPr>
        <w:spacing w:after="0" w:line="240" w:lineRule="auto"/>
        <w:jc w:val="both"/>
        <w:rPr>
          <w:rFonts w:ascii="Times New Roman" w:eastAsia="Times New Roman" w:hAnsi="Times New Roman" w:cs="Times New Roman"/>
          <w:sz w:val="28"/>
          <w:szCs w:val="28"/>
          <w:lang w:eastAsia="ru-RU"/>
        </w:rPr>
      </w:pPr>
      <w:r w:rsidRPr="007D6FD6">
        <w:rPr>
          <w:rFonts w:ascii="Times New Roman" w:eastAsia="Times New Roman" w:hAnsi="Times New Roman" w:cs="Times New Roman"/>
          <w:sz w:val="28"/>
          <w:szCs w:val="28"/>
          <w:lang w:eastAsia="ru-RU"/>
        </w:rPr>
        <w:t xml:space="preserve">Ведущий специалист </w:t>
      </w:r>
    </w:p>
    <w:p w:rsidR="00EA6968" w:rsidRPr="007D6FD6" w:rsidRDefault="00EA6968" w:rsidP="00EA6968">
      <w:pPr>
        <w:spacing w:after="0" w:line="240" w:lineRule="auto"/>
        <w:jc w:val="both"/>
        <w:rPr>
          <w:rFonts w:ascii="Times New Roman" w:eastAsia="Times New Roman" w:hAnsi="Times New Roman" w:cs="Times New Roman"/>
          <w:sz w:val="28"/>
          <w:szCs w:val="28"/>
          <w:lang w:eastAsia="ru-RU"/>
        </w:rPr>
      </w:pPr>
      <w:r w:rsidRPr="007D6FD6">
        <w:rPr>
          <w:rFonts w:ascii="Times New Roman" w:eastAsia="Times New Roman" w:hAnsi="Times New Roman" w:cs="Times New Roman"/>
          <w:sz w:val="28"/>
          <w:szCs w:val="28"/>
          <w:lang w:eastAsia="ru-RU"/>
        </w:rPr>
        <w:t xml:space="preserve">общего отдела администрации </w:t>
      </w:r>
    </w:p>
    <w:p w:rsidR="00EA6968" w:rsidRPr="007D6FD6" w:rsidRDefault="00EA6968" w:rsidP="00EA6968">
      <w:pPr>
        <w:spacing w:after="0" w:line="240" w:lineRule="auto"/>
        <w:jc w:val="both"/>
        <w:rPr>
          <w:rFonts w:ascii="Times New Roman" w:eastAsia="Times New Roman" w:hAnsi="Times New Roman" w:cs="Times New Roman"/>
          <w:sz w:val="28"/>
          <w:szCs w:val="28"/>
          <w:lang w:eastAsia="ru-RU"/>
        </w:rPr>
      </w:pPr>
      <w:proofErr w:type="spellStart"/>
      <w:r w:rsidRPr="007D6FD6">
        <w:rPr>
          <w:rFonts w:ascii="Times New Roman" w:eastAsia="Times New Roman" w:hAnsi="Times New Roman" w:cs="Times New Roman"/>
          <w:sz w:val="28"/>
          <w:szCs w:val="28"/>
          <w:lang w:eastAsia="ru-RU"/>
        </w:rPr>
        <w:t>Парковского</w:t>
      </w:r>
      <w:proofErr w:type="spellEnd"/>
      <w:r w:rsidRPr="007D6FD6">
        <w:rPr>
          <w:rFonts w:ascii="Times New Roman" w:eastAsia="Times New Roman" w:hAnsi="Times New Roman" w:cs="Times New Roman"/>
          <w:sz w:val="28"/>
          <w:szCs w:val="28"/>
          <w:lang w:eastAsia="ru-RU"/>
        </w:rPr>
        <w:t xml:space="preserve"> сельского поселения</w:t>
      </w: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r w:rsidRPr="007D6FD6">
        <w:rPr>
          <w:rFonts w:ascii="Times New Roman" w:eastAsia="Times New Roman" w:hAnsi="Times New Roman" w:cs="Times New Roman"/>
          <w:sz w:val="28"/>
          <w:szCs w:val="28"/>
          <w:lang w:eastAsia="ru-RU"/>
        </w:rPr>
        <w:t>Тихорецкого района                                                                          Т.Д. Бровкина</w:t>
      </w:r>
      <w:r w:rsidRPr="005944D7">
        <w:rPr>
          <w:rFonts w:ascii="Times New Roman" w:eastAsia="Times New Roman" w:hAnsi="Times New Roman" w:cs="Times New Roman"/>
          <w:sz w:val="28"/>
          <w:szCs w:val="28"/>
          <w:lang w:eastAsia="ru-RU"/>
        </w:rPr>
        <w:t xml:space="preserve">                                                           </w:t>
      </w: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Default="00EA6968" w:rsidP="00EA6968">
      <w:pPr>
        <w:spacing w:after="0" w:line="240" w:lineRule="auto"/>
        <w:jc w:val="both"/>
        <w:rPr>
          <w:rFonts w:ascii="Times New Roman" w:eastAsia="Times New Roman" w:hAnsi="Times New Roman" w:cs="Times New Roman"/>
          <w:sz w:val="28"/>
          <w:szCs w:val="28"/>
          <w:lang w:eastAsia="ru-RU"/>
        </w:rPr>
      </w:pPr>
    </w:p>
    <w:p w:rsidR="00EA6968"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widowControl w:val="0"/>
        <w:autoSpaceDE w:val="0"/>
        <w:autoSpaceDN w:val="0"/>
        <w:adjustRightInd w:val="0"/>
        <w:spacing w:after="0" w:line="240" w:lineRule="auto"/>
        <w:ind w:firstLine="4820"/>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Приложение 2</w:t>
      </w:r>
    </w:p>
    <w:p w:rsidR="00EA6968" w:rsidRPr="005944D7" w:rsidRDefault="00EA6968" w:rsidP="00EA6968">
      <w:pPr>
        <w:widowControl w:val="0"/>
        <w:autoSpaceDE w:val="0"/>
        <w:autoSpaceDN w:val="0"/>
        <w:adjustRightInd w:val="0"/>
        <w:spacing w:after="0" w:line="240" w:lineRule="auto"/>
        <w:ind w:firstLine="4820"/>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 xml:space="preserve">к Порядку предоставления права </w:t>
      </w:r>
      <w:proofErr w:type="gramStart"/>
      <w:r w:rsidRPr="005944D7">
        <w:rPr>
          <w:rFonts w:ascii="Times New Roman" w:eastAsia="Times New Roman" w:hAnsi="Times New Roman" w:cs="Times New Roman"/>
          <w:bCs/>
          <w:sz w:val="28"/>
          <w:szCs w:val="28"/>
          <w:lang w:eastAsia="ru-RU"/>
        </w:rPr>
        <w:t>на</w:t>
      </w:r>
      <w:proofErr w:type="gramEnd"/>
    </w:p>
    <w:p w:rsidR="00EA6968" w:rsidRPr="005944D7" w:rsidRDefault="00EA6968" w:rsidP="00EA6968">
      <w:pPr>
        <w:widowControl w:val="0"/>
        <w:autoSpaceDE w:val="0"/>
        <w:autoSpaceDN w:val="0"/>
        <w:adjustRightInd w:val="0"/>
        <w:spacing w:after="0" w:line="240" w:lineRule="auto"/>
        <w:ind w:firstLine="4820"/>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заключение договора о предоставлении</w:t>
      </w:r>
    </w:p>
    <w:p w:rsidR="00EA6968" w:rsidRPr="005944D7" w:rsidRDefault="00EA6968" w:rsidP="00EA6968">
      <w:pPr>
        <w:widowControl w:val="0"/>
        <w:autoSpaceDE w:val="0"/>
        <w:autoSpaceDN w:val="0"/>
        <w:adjustRightInd w:val="0"/>
        <w:spacing w:after="0" w:line="240" w:lineRule="auto"/>
        <w:ind w:firstLine="4820"/>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права на размещение</w:t>
      </w:r>
      <w:r w:rsidRPr="005944D7">
        <w:rPr>
          <w:rFonts w:ascii="Times New Roman" w:eastAsia="Times New Roman" w:hAnsi="Times New Roman" w:cs="Times New Roman"/>
          <w:sz w:val="28"/>
          <w:szCs w:val="28"/>
          <w:lang w:eastAsia="ru-RU"/>
        </w:rPr>
        <w:t xml:space="preserve"> </w:t>
      </w:r>
      <w:proofErr w:type="gramStart"/>
      <w:r w:rsidRPr="005944D7">
        <w:rPr>
          <w:rFonts w:ascii="Times New Roman" w:eastAsia="Times New Roman" w:hAnsi="Times New Roman" w:cs="Times New Roman"/>
          <w:sz w:val="28"/>
          <w:szCs w:val="28"/>
          <w:lang w:eastAsia="ru-RU"/>
        </w:rPr>
        <w:t>нестационарных</w:t>
      </w:r>
      <w:proofErr w:type="gramEnd"/>
    </w:p>
    <w:p w:rsidR="00EA6968" w:rsidRPr="005944D7" w:rsidRDefault="00EA6968" w:rsidP="00EA6968">
      <w:pPr>
        <w:widowControl w:val="0"/>
        <w:autoSpaceDE w:val="0"/>
        <w:autoSpaceDN w:val="0"/>
        <w:adjustRightInd w:val="0"/>
        <w:spacing w:after="0" w:line="240" w:lineRule="auto"/>
        <w:ind w:firstLine="4820"/>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торговых объектов на территории</w:t>
      </w:r>
    </w:p>
    <w:p w:rsidR="00EA6968" w:rsidRPr="005944D7" w:rsidRDefault="00EA6968" w:rsidP="00EA6968">
      <w:pPr>
        <w:widowControl w:val="0"/>
        <w:autoSpaceDE w:val="0"/>
        <w:autoSpaceDN w:val="0"/>
        <w:adjustRightInd w:val="0"/>
        <w:spacing w:after="0" w:line="240" w:lineRule="auto"/>
        <w:ind w:firstLine="4820"/>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5944D7">
        <w:rPr>
          <w:rFonts w:ascii="Times New Roman" w:eastAsia="Times New Roman" w:hAnsi="Times New Roman" w:cs="Times New Roman"/>
          <w:sz w:val="28"/>
          <w:szCs w:val="28"/>
          <w:lang w:eastAsia="ru-RU"/>
        </w:rPr>
        <w:t xml:space="preserve"> </w:t>
      </w:r>
      <w:r w:rsidRPr="005944D7">
        <w:rPr>
          <w:rFonts w:ascii="Times New Roman" w:eastAsia="Times New Roman" w:hAnsi="Times New Roman" w:cs="Times New Roman"/>
          <w:bCs/>
          <w:sz w:val="28"/>
          <w:szCs w:val="28"/>
          <w:lang w:eastAsia="ru-RU"/>
        </w:rPr>
        <w:t>поселения</w:t>
      </w:r>
    </w:p>
    <w:p w:rsidR="00EA6968" w:rsidRPr="005944D7" w:rsidRDefault="00EA6968" w:rsidP="00EA6968">
      <w:pPr>
        <w:widowControl w:val="0"/>
        <w:autoSpaceDE w:val="0"/>
        <w:autoSpaceDN w:val="0"/>
        <w:adjustRightInd w:val="0"/>
        <w:spacing w:after="0" w:line="240" w:lineRule="auto"/>
        <w:ind w:firstLine="425"/>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Тихорецкого района, без проведения</w:t>
      </w:r>
    </w:p>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открытого аукциона в электронной форме</w:t>
      </w:r>
    </w:p>
    <w:p w:rsidR="00EA6968" w:rsidRPr="005944D7" w:rsidRDefault="00EA6968" w:rsidP="00EA6968">
      <w:pPr>
        <w:widowControl w:val="0"/>
        <w:autoSpaceDE w:val="0"/>
        <w:autoSpaceDN w:val="0"/>
        <w:adjustRightInd w:val="0"/>
        <w:spacing w:after="0" w:line="240" w:lineRule="auto"/>
        <w:ind w:firstLine="4820"/>
        <w:jc w:val="both"/>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A6968" w:rsidRDefault="00EA6968" w:rsidP="00EA6968">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20F49">
        <w:rPr>
          <w:rFonts w:ascii="Times New Roman" w:eastAsiaTheme="minorEastAsia" w:hAnsi="Times New Roman" w:cs="Times New Roman"/>
          <w:sz w:val="28"/>
          <w:szCs w:val="28"/>
          <w:lang w:eastAsia="ru-RU"/>
        </w:rPr>
        <w:t>ФОРМА</w:t>
      </w:r>
    </w:p>
    <w:p w:rsidR="00EA6968" w:rsidRDefault="00EA6968" w:rsidP="00EA6968">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разрешения </w:t>
      </w:r>
      <w:r w:rsidRPr="00320F49">
        <w:rPr>
          <w:rFonts w:ascii="Times New Roman" w:eastAsiaTheme="minorEastAsia" w:hAnsi="Times New Roman" w:cs="Times New Roman"/>
          <w:sz w:val="28"/>
          <w:szCs w:val="28"/>
          <w:lang w:eastAsia="ru-RU"/>
        </w:rPr>
        <w:t>на право размещения нестационарного тор</w:t>
      </w:r>
      <w:r>
        <w:rPr>
          <w:rFonts w:ascii="Times New Roman" w:eastAsiaTheme="minorEastAsia" w:hAnsi="Times New Roman" w:cs="Times New Roman"/>
          <w:sz w:val="28"/>
          <w:szCs w:val="28"/>
          <w:lang w:eastAsia="ru-RU"/>
        </w:rPr>
        <w:t xml:space="preserve">гового объекта в дни проведения </w:t>
      </w:r>
      <w:r w:rsidRPr="00320F49">
        <w:rPr>
          <w:rFonts w:ascii="Times New Roman" w:eastAsiaTheme="minorEastAsia" w:hAnsi="Times New Roman" w:cs="Times New Roman"/>
          <w:sz w:val="28"/>
          <w:szCs w:val="28"/>
          <w:lang w:eastAsia="ru-RU"/>
        </w:rPr>
        <w:t>праздничных мероприятий</w:t>
      </w:r>
    </w:p>
    <w:p w:rsidR="00EA6968" w:rsidRPr="005944D7" w:rsidRDefault="00EA6968" w:rsidP="00EA6968">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tbl>
      <w:tblPr>
        <w:tblW w:w="96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80"/>
        <w:gridCol w:w="560"/>
        <w:gridCol w:w="60"/>
        <w:gridCol w:w="220"/>
        <w:gridCol w:w="1260"/>
        <w:gridCol w:w="680"/>
        <w:gridCol w:w="511"/>
        <w:gridCol w:w="420"/>
        <w:gridCol w:w="560"/>
        <w:gridCol w:w="2740"/>
        <w:gridCol w:w="1180"/>
        <w:gridCol w:w="620"/>
      </w:tblGrid>
      <w:tr w:rsidR="00EA6968" w:rsidRPr="005944D7" w:rsidTr="004B2C7D">
        <w:tc>
          <w:tcPr>
            <w:tcW w:w="9631" w:type="dxa"/>
            <w:gridSpan w:val="13"/>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РАЗРЕШЕНИЕ</w:t>
            </w:r>
          </w:p>
          <w:p w:rsidR="00EA6968" w:rsidRPr="005944D7" w:rsidRDefault="00EA6968" w:rsidP="00EA6968">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на право размещения нестационарного торгового объекта в дни проведения</w:t>
            </w:r>
            <w:r w:rsidRPr="005944D7">
              <w:rPr>
                <w:rFonts w:ascii="Times New Roman" w:eastAsia="Times New Roman" w:hAnsi="Times New Roman" w:cs="Times New Roman"/>
                <w:bCs/>
                <w:sz w:val="28"/>
                <w:szCs w:val="28"/>
                <w:lang w:eastAsia="ru-RU"/>
              </w:rPr>
              <w:br/>
              <w:t xml:space="preserve"> праздничных мероприятий</w:t>
            </w:r>
          </w:p>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540" w:type="dxa"/>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от</w:t>
            </w:r>
          </w:p>
        </w:tc>
        <w:tc>
          <w:tcPr>
            <w:tcW w:w="280" w:type="dxa"/>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w:t>
            </w:r>
          </w:p>
        </w:tc>
        <w:tc>
          <w:tcPr>
            <w:tcW w:w="560" w:type="dxa"/>
            <w:tcBorders>
              <w:top w:val="nil"/>
              <w:left w:val="nil"/>
              <w:bottom w:val="single" w:sz="4" w:space="0" w:color="auto"/>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gridSpan w:val="2"/>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w:t>
            </w:r>
          </w:p>
        </w:tc>
        <w:tc>
          <w:tcPr>
            <w:tcW w:w="1260" w:type="dxa"/>
            <w:tcBorders>
              <w:top w:val="nil"/>
              <w:left w:val="nil"/>
              <w:bottom w:val="single" w:sz="4" w:space="0" w:color="auto"/>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80" w:type="dxa"/>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20</w:t>
            </w:r>
          </w:p>
        </w:tc>
        <w:tc>
          <w:tcPr>
            <w:tcW w:w="511" w:type="dxa"/>
            <w:tcBorders>
              <w:top w:val="nil"/>
              <w:left w:val="nil"/>
              <w:bottom w:val="single" w:sz="4" w:space="0" w:color="auto"/>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 w:type="dxa"/>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944D7">
              <w:rPr>
                <w:rFonts w:ascii="Times New Roman" w:eastAsia="Times New Roman" w:hAnsi="Times New Roman" w:cs="Times New Roman"/>
                <w:sz w:val="28"/>
                <w:szCs w:val="28"/>
                <w:lang w:eastAsia="ru-RU"/>
              </w:rPr>
              <w:t>г</w:t>
            </w:r>
            <w:proofErr w:type="gramEnd"/>
            <w:r w:rsidRPr="005944D7">
              <w:rPr>
                <w:rFonts w:ascii="Times New Roman" w:eastAsia="Times New Roman" w:hAnsi="Times New Roman" w:cs="Times New Roman"/>
                <w:sz w:val="28"/>
                <w:szCs w:val="28"/>
                <w:lang w:eastAsia="ru-RU"/>
              </w:rPr>
              <w:t>.</w:t>
            </w:r>
          </w:p>
        </w:tc>
        <w:tc>
          <w:tcPr>
            <w:tcW w:w="3300" w:type="dxa"/>
            <w:gridSpan w:val="2"/>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80" w:type="dxa"/>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         №</w:t>
            </w:r>
          </w:p>
        </w:tc>
        <w:tc>
          <w:tcPr>
            <w:tcW w:w="620" w:type="dxa"/>
            <w:tcBorders>
              <w:top w:val="nil"/>
              <w:left w:val="nil"/>
              <w:bottom w:val="single" w:sz="4" w:space="0" w:color="auto"/>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  </w:t>
            </w:r>
          </w:p>
        </w:tc>
      </w:tr>
      <w:tr w:rsidR="00EA6968" w:rsidRPr="005944D7" w:rsidTr="004B2C7D">
        <w:tc>
          <w:tcPr>
            <w:tcW w:w="9631" w:type="dxa"/>
            <w:gridSpan w:val="13"/>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9631" w:type="dxa"/>
            <w:gridSpan w:val="13"/>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В дни проведения праздничных мероприятий, посвящённых</w:t>
            </w:r>
          </w:p>
        </w:tc>
      </w:tr>
      <w:tr w:rsidR="00EA6968" w:rsidRPr="005944D7" w:rsidTr="004B2C7D">
        <w:tc>
          <w:tcPr>
            <w:tcW w:w="9631" w:type="dxa"/>
            <w:gridSpan w:val="13"/>
            <w:tcBorders>
              <w:top w:val="nil"/>
              <w:left w:val="nil"/>
              <w:bottom w:val="single" w:sz="4" w:space="0" w:color="auto"/>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9631" w:type="dxa"/>
            <w:gridSpan w:val="13"/>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(наименование праздничного мероприятия)</w:t>
            </w:r>
          </w:p>
        </w:tc>
      </w:tr>
      <w:tr w:rsidR="00EA6968" w:rsidRPr="005944D7" w:rsidTr="004B2C7D">
        <w:tc>
          <w:tcPr>
            <w:tcW w:w="9631" w:type="dxa"/>
            <w:gridSpan w:val="13"/>
            <w:tcBorders>
              <w:top w:val="nil"/>
              <w:left w:val="nil"/>
              <w:bottom w:val="single" w:sz="4" w:space="0" w:color="auto"/>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9631" w:type="dxa"/>
            <w:gridSpan w:val="13"/>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(даты, предполагаемые для организации торговли)</w:t>
            </w:r>
          </w:p>
        </w:tc>
      </w:tr>
      <w:tr w:rsidR="00EA6968" w:rsidRPr="005944D7" w:rsidTr="004B2C7D">
        <w:tc>
          <w:tcPr>
            <w:tcW w:w="9631" w:type="dxa"/>
            <w:gridSpan w:val="13"/>
            <w:tcBorders>
              <w:top w:val="nil"/>
              <w:left w:val="nil"/>
              <w:bottom w:val="single" w:sz="4" w:space="0" w:color="auto"/>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9631" w:type="dxa"/>
            <w:gridSpan w:val="13"/>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(наименование юридического лица или фамилия и инициалы индивидуального предпринимателя,  владельца личного подсобного хозяйства)</w:t>
            </w:r>
          </w:p>
        </w:tc>
      </w:tr>
      <w:tr w:rsidR="00EA6968" w:rsidRPr="005944D7" w:rsidTr="004B2C7D">
        <w:tc>
          <w:tcPr>
            <w:tcW w:w="5091" w:type="dxa"/>
            <w:gridSpan w:val="10"/>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Выдаётся разрешение на право размещения</w:t>
            </w:r>
          </w:p>
        </w:tc>
        <w:tc>
          <w:tcPr>
            <w:tcW w:w="4540" w:type="dxa"/>
            <w:gridSpan w:val="3"/>
            <w:tcBorders>
              <w:top w:val="nil"/>
              <w:left w:val="nil"/>
              <w:bottom w:val="single" w:sz="4" w:space="0" w:color="auto"/>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нестационарного</w:t>
            </w:r>
          </w:p>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торгового объекта</w:t>
            </w:r>
          </w:p>
        </w:tc>
      </w:tr>
      <w:tr w:rsidR="00EA6968" w:rsidRPr="005944D7" w:rsidTr="004B2C7D">
        <w:tc>
          <w:tcPr>
            <w:tcW w:w="5091" w:type="dxa"/>
            <w:gridSpan w:val="10"/>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540" w:type="dxa"/>
            <w:gridSpan w:val="3"/>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(наименование объекта торговли)</w:t>
            </w:r>
          </w:p>
        </w:tc>
      </w:tr>
      <w:tr w:rsidR="00EA6968" w:rsidRPr="005944D7" w:rsidTr="004B2C7D">
        <w:tc>
          <w:tcPr>
            <w:tcW w:w="9631" w:type="dxa"/>
            <w:gridSpan w:val="13"/>
            <w:tcBorders>
              <w:top w:val="nil"/>
              <w:left w:val="nil"/>
              <w:bottom w:val="single" w:sz="4" w:space="0" w:color="auto"/>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9631" w:type="dxa"/>
            <w:gridSpan w:val="13"/>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(ассортимент товара, предусмотренный к реализации)</w:t>
            </w:r>
          </w:p>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1440" w:type="dxa"/>
            <w:gridSpan w:val="4"/>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по адресу</w:t>
            </w:r>
          </w:p>
        </w:tc>
        <w:tc>
          <w:tcPr>
            <w:tcW w:w="8191" w:type="dxa"/>
            <w:gridSpan w:val="9"/>
            <w:tcBorders>
              <w:top w:val="nil"/>
              <w:left w:val="nil"/>
              <w:bottom w:val="single" w:sz="4" w:space="0" w:color="auto"/>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1440" w:type="dxa"/>
            <w:gridSpan w:val="4"/>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191" w:type="dxa"/>
            <w:gridSpan w:val="9"/>
            <w:tcBorders>
              <w:top w:val="nil"/>
              <w:left w:val="nil"/>
              <w:bottom w:val="nil"/>
              <w:right w:val="nil"/>
            </w:tcBorders>
          </w:tcPr>
          <w:p w:rsidR="00EA6968" w:rsidRPr="005944D7" w:rsidRDefault="00EA6968" w:rsidP="00EA6968">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(адрес размещения торгового объекта)</w:t>
            </w:r>
          </w:p>
        </w:tc>
      </w:tr>
      <w:tr w:rsidR="00EA6968" w:rsidRPr="005944D7" w:rsidTr="004B2C7D">
        <w:tc>
          <w:tcPr>
            <w:tcW w:w="9631" w:type="dxa"/>
            <w:gridSpan w:val="13"/>
            <w:tcBorders>
              <w:top w:val="nil"/>
              <w:left w:val="nil"/>
              <w:bottom w:val="nil"/>
              <w:right w:val="nil"/>
            </w:tcBorders>
          </w:tcPr>
          <w:p w:rsidR="00EA6968" w:rsidRPr="007D6FD6" w:rsidRDefault="00EA6968" w:rsidP="00EA6968">
            <w:pPr>
              <w:spacing w:after="0" w:line="240" w:lineRule="auto"/>
              <w:ind w:firstLine="284"/>
              <w:jc w:val="both"/>
              <w:rPr>
                <w:rFonts w:ascii="Times New Roman" w:eastAsia="Times New Roman" w:hAnsi="Times New Roman" w:cs="Times New Roman"/>
                <w:sz w:val="28"/>
                <w:szCs w:val="28"/>
                <w:lang w:eastAsia="ru-RU"/>
              </w:rPr>
            </w:pPr>
            <w:r w:rsidRPr="007D6FD6">
              <w:rPr>
                <w:rFonts w:ascii="Times New Roman" w:eastAsia="Times New Roman" w:hAnsi="Times New Roman" w:cs="Times New Roman"/>
                <w:sz w:val="28"/>
                <w:szCs w:val="28"/>
                <w:lang w:eastAsia="ru-RU"/>
              </w:rPr>
              <w:t xml:space="preserve">Ведущий специалист </w:t>
            </w:r>
          </w:p>
          <w:p w:rsidR="00EA6968" w:rsidRPr="007D6FD6" w:rsidRDefault="00EA6968" w:rsidP="00EA6968">
            <w:pPr>
              <w:spacing w:after="0" w:line="240" w:lineRule="auto"/>
              <w:ind w:firstLine="284"/>
              <w:jc w:val="both"/>
              <w:rPr>
                <w:rFonts w:ascii="Times New Roman" w:eastAsia="Times New Roman" w:hAnsi="Times New Roman" w:cs="Times New Roman"/>
                <w:sz w:val="28"/>
                <w:szCs w:val="28"/>
                <w:lang w:eastAsia="ru-RU"/>
              </w:rPr>
            </w:pPr>
            <w:r w:rsidRPr="007D6FD6">
              <w:rPr>
                <w:rFonts w:ascii="Times New Roman" w:eastAsia="Times New Roman" w:hAnsi="Times New Roman" w:cs="Times New Roman"/>
                <w:sz w:val="28"/>
                <w:szCs w:val="28"/>
                <w:lang w:eastAsia="ru-RU"/>
              </w:rPr>
              <w:t xml:space="preserve">общего отдела администрации </w:t>
            </w:r>
          </w:p>
          <w:p w:rsidR="00EA6968" w:rsidRPr="007D6FD6" w:rsidRDefault="00EA6968" w:rsidP="00EA6968">
            <w:pPr>
              <w:spacing w:after="0" w:line="240" w:lineRule="auto"/>
              <w:ind w:firstLine="284"/>
              <w:jc w:val="both"/>
              <w:rPr>
                <w:rFonts w:ascii="Times New Roman" w:eastAsia="Times New Roman" w:hAnsi="Times New Roman" w:cs="Times New Roman"/>
                <w:sz w:val="28"/>
                <w:szCs w:val="28"/>
                <w:lang w:eastAsia="ru-RU"/>
              </w:rPr>
            </w:pPr>
            <w:proofErr w:type="spellStart"/>
            <w:r w:rsidRPr="007D6FD6">
              <w:rPr>
                <w:rFonts w:ascii="Times New Roman" w:eastAsia="Times New Roman" w:hAnsi="Times New Roman" w:cs="Times New Roman"/>
                <w:sz w:val="28"/>
                <w:szCs w:val="28"/>
                <w:lang w:eastAsia="ru-RU"/>
              </w:rPr>
              <w:t>Парковского</w:t>
            </w:r>
            <w:proofErr w:type="spellEnd"/>
            <w:r w:rsidRPr="007D6FD6">
              <w:rPr>
                <w:rFonts w:ascii="Times New Roman" w:eastAsia="Times New Roman" w:hAnsi="Times New Roman" w:cs="Times New Roman"/>
                <w:sz w:val="28"/>
                <w:szCs w:val="28"/>
                <w:lang w:eastAsia="ru-RU"/>
              </w:rPr>
              <w:t xml:space="preserve"> сельского поселения</w:t>
            </w:r>
          </w:p>
          <w:p w:rsidR="00EA6968" w:rsidRDefault="00EA6968" w:rsidP="00EA69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6FD6">
              <w:rPr>
                <w:rFonts w:ascii="Times New Roman" w:eastAsia="Times New Roman" w:hAnsi="Times New Roman" w:cs="Times New Roman"/>
                <w:sz w:val="28"/>
                <w:szCs w:val="28"/>
                <w:lang w:eastAsia="ru-RU"/>
              </w:rPr>
              <w:t xml:space="preserve">Тихорецкого района                                          </w:t>
            </w:r>
            <w:r>
              <w:rPr>
                <w:rFonts w:ascii="Times New Roman" w:eastAsia="Times New Roman" w:hAnsi="Times New Roman" w:cs="Times New Roman"/>
                <w:sz w:val="28"/>
                <w:szCs w:val="28"/>
                <w:lang w:eastAsia="ru-RU"/>
              </w:rPr>
              <w:t xml:space="preserve">                                 </w:t>
            </w:r>
            <w:r w:rsidRPr="007D6FD6">
              <w:rPr>
                <w:rFonts w:ascii="Times New Roman" w:eastAsia="Times New Roman" w:hAnsi="Times New Roman" w:cs="Times New Roman"/>
                <w:sz w:val="28"/>
                <w:szCs w:val="28"/>
                <w:lang w:eastAsia="ru-RU"/>
              </w:rPr>
              <w:t>Т.Д. Бровкина</w:t>
            </w:r>
          </w:p>
          <w:p w:rsidR="00EA6968" w:rsidRPr="005944D7"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3</w:t>
            </w:r>
          </w:p>
          <w:p w:rsidR="00EA6968" w:rsidRPr="005944D7"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 xml:space="preserve">к Порядку предоставления права </w:t>
            </w:r>
            <w:proofErr w:type="gramStart"/>
            <w:r w:rsidRPr="005944D7">
              <w:rPr>
                <w:rFonts w:ascii="Times New Roman" w:eastAsia="Times New Roman" w:hAnsi="Times New Roman" w:cs="Times New Roman"/>
                <w:bCs/>
                <w:sz w:val="28"/>
                <w:szCs w:val="28"/>
                <w:lang w:eastAsia="ru-RU"/>
              </w:rPr>
              <w:t>на</w:t>
            </w:r>
            <w:proofErr w:type="gramEnd"/>
          </w:p>
          <w:p w:rsidR="00EA6968" w:rsidRPr="005944D7"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заключение договора о предоставлении</w:t>
            </w:r>
          </w:p>
          <w:p w:rsidR="00EA6968" w:rsidRPr="005944D7"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права на размещение</w:t>
            </w:r>
            <w:r w:rsidRPr="005944D7">
              <w:rPr>
                <w:rFonts w:ascii="Times New Roman" w:eastAsia="Times New Roman" w:hAnsi="Times New Roman" w:cs="Times New Roman"/>
                <w:sz w:val="28"/>
                <w:szCs w:val="28"/>
                <w:lang w:eastAsia="ru-RU"/>
              </w:rPr>
              <w:t xml:space="preserve"> </w:t>
            </w:r>
            <w:proofErr w:type="gramStart"/>
            <w:r w:rsidRPr="005944D7">
              <w:rPr>
                <w:rFonts w:ascii="Times New Roman" w:eastAsia="Times New Roman" w:hAnsi="Times New Roman" w:cs="Times New Roman"/>
                <w:sz w:val="28"/>
                <w:szCs w:val="28"/>
                <w:lang w:eastAsia="ru-RU"/>
              </w:rPr>
              <w:t>нестационарных</w:t>
            </w:r>
            <w:proofErr w:type="gramEnd"/>
          </w:p>
          <w:p w:rsidR="00EA6968" w:rsidRPr="005944D7"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торговых объектов на территории</w:t>
            </w:r>
          </w:p>
          <w:p w:rsidR="00EA6968" w:rsidRPr="005944D7"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w:t>
            </w:r>
            <w:r w:rsidRPr="005944D7">
              <w:rPr>
                <w:rFonts w:ascii="Times New Roman" w:eastAsia="Times New Roman" w:hAnsi="Times New Roman" w:cs="Times New Roman"/>
                <w:sz w:val="28"/>
                <w:szCs w:val="28"/>
                <w:lang w:eastAsia="ru-RU"/>
              </w:rPr>
              <w:t xml:space="preserve"> </w:t>
            </w:r>
            <w:r w:rsidRPr="005944D7">
              <w:rPr>
                <w:rFonts w:ascii="Times New Roman" w:eastAsia="Times New Roman" w:hAnsi="Times New Roman" w:cs="Times New Roman"/>
                <w:bCs/>
                <w:sz w:val="28"/>
                <w:szCs w:val="28"/>
                <w:lang w:eastAsia="ru-RU"/>
              </w:rPr>
              <w:t>поселения</w:t>
            </w:r>
          </w:p>
          <w:p w:rsidR="00EA6968" w:rsidRPr="005944D7" w:rsidRDefault="00EA6968" w:rsidP="00EA6968">
            <w:pPr>
              <w:widowControl w:val="0"/>
              <w:autoSpaceDE w:val="0"/>
              <w:autoSpaceDN w:val="0"/>
              <w:adjustRightInd w:val="0"/>
              <w:spacing w:after="0" w:line="240" w:lineRule="auto"/>
              <w:ind w:firstLine="425"/>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 xml:space="preserve">Тихорецкого района, </w:t>
            </w:r>
            <w:proofErr w:type="gramStart"/>
            <w:r w:rsidRPr="005944D7">
              <w:rPr>
                <w:rFonts w:ascii="Times New Roman" w:eastAsia="Times New Roman" w:hAnsi="Times New Roman" w:cs="Times New Roman"/>
                <w:bCs/>
                <w:sz w:val="28"/>
                <w:szCs w:val="28"/>
                <w:lang w:eastAsia="ru-RU"/>
              </w:rPr>
              <w:t>без</w:t>
            </w:r>
            <w:proofErr w:type="gramEnd"/>
          </w:p>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проведения открытого аукциона в электронной форме</w:t>
            </w:r>
          </w:p>
          <w:p w:rsidR="00EA6968" w:rsidRDefault="00EA6968" w:rsidP="00EA6968">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108"/>
              <w:gridCol w:w="1869"/>
              <w:gridCol w:w="2523"/>
              <w:gridCol w:w="1260"/>
              <w:gridCol w:w="1620"/>
              <w:gridCol w:w="540"/>
              <w:gridCol w:w="720"/>
              <w:gridCol w:w="491"/>
              <w:gridCol w:w="434"/>
              <w:gridCol w:w="74"/>
            </w:tblGrid>
            <w:tr w:rsidR="00EA6968" w:rsidRPr="00BB2473" w:rsidTr="004B2C7D">
              <w:trPr>
                <w:gridAfter w:val="2"/>
                <w:wAfter w:w="508" w:type="dxa"/>
              </w:trPr>
              <w:tc>
                <w:tcPr>
                  <w:tcW w:w="9131" w:type="dxa"/>
                  <w:gridSpan w:val="8"/>
                  <w:tcBorders>
                    <w:top w:val="nil"/>
                    <w:left w:val="nil"/>
                    <w:bottom w:val="nil"/>
                    <w:right w:val="nil"/>
                  </w:tcBorders>
                </w:tcPr>
                <w:p w:rsidR="00EA6968" w:rsidRPr="00BB2473"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473">
                    <w:rPr>
                      <w:rFonts w:ascii="Times New Roman" w:eastAsia="Times New Roman" w:hAnsi="Times New Roman" w:cs="Times New Roman"/>
                      <w:bCs/>
                      <w:sz w:val="28"/>
                      <w:szCs w:val="28"/>
                      <w:lang w:eastAsia="ru-RU"/>
                    </w:rPr>
                    <w:t>ТИПОВАЯ ФОРМА ДОГОВОРА</w:t>
                  </w:r>
                </w:p>
                <w:p w:rsidR="00EA6968" w:rsidRPr="00BB2473"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473">
                    <w:rPr>
                      <w:rFonts w:ascii="Times New Roman" w:eastAsia="Times New Roman" w:hAnsi="Times New Roman" w:cs="Times New Roman"/>
                      <w:bCs/>
                      <w:sz w:val="28"/>
                      <w:szCs w:val="28"/>
                      <w:lang w:eastAsia="ru-RU"/>
                    </w:rPr>
                    <w:t>о предоставлении права на размещение сезонного</w:t>
                  </w:r>
                </w:p>
                <w:p w:rsidR="00EA6968" w:rsidRPr="00BB2473"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473">
                    <w:rPr>
                      <w:rFonts w:ascii="Times New Roman" w:eastAsia="Times New Roman" w:hAnsi="Times New Roman" w:cs="Times New Roman"/>
                      <w:bCs/>
                      <w:sz w:val="28"/>
                      <w:szCs w:val="28"/>
                      <w:lang w:eastAsia="ru-RU"/>
                    </w:rPr>
                    <w:t xml:space="preserve">нестационарного торгового объекта </w:t>
                  </w:r>
                  <w:proofErr w:type="gramStart"/>
                  <w:r w:rsidRPr="00BB2473">
                    <w:rPr>
                      <w:rFonts w:ascii="Times New Roman" w:eastAsia="Times New Roman" w:hAnsi="Times New Roman" w:cs="Times New Roman"/>
                      <w:bCs/>
                      <w:sz w:val="28"/>
                      <w:szCs w:val="28"/>
                      <w:lang w:eastAsia="ru-RU"/>
                    </w:rPr>
                    <w:t>крестьянскому</w:t>
                  </w:r>
                  <w:proofErr w:type="gramEnd"/>
                  <w:r w:rsidRPr="00BB2473">
                    <w:rPr>
                      <w:rFonts w:ascii="Times New Roman" w:eastAsia="Times New Roman" w:hAnsi="Times New Roman" w:cs="Times New Roman"/>
                      <w:bCs/>
                      <w:sz w:val="28"/>
                      <w:szCs w:val="28"/>
                      <w:lang w:eastAsia="ru-RU"/>
                    </w:rPr>
                    <w:t xml:space="preserve"> (фермерскому)</w:t>
                  </w:r>
                </w:p>
                <w:p w:rsidR="00EA6968" w:rsidRPr="00BB2473"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473">
                    <w:rPr>
                      <w:rFonts w:ascii="Times New Roman" w:eastAsia="Times New Roman" w:hAnsi="Times New Roman" w:cs="Times New Roman"/>
                      <w:bCs/>
                      <w:sz w:val="28"/>
                      <w:szCs w:val="28"/>
                      <w:lang w:eastAsia="ru-RU"/>
                    </w:rPr>
                    <w:t>хозяйству, сельскохозяйственному потребительскому кооперативу</w:t>
                  </w:r>
                </w:p>
                <w:p w:rsidR="00EA6968"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B2473">
                    <w:rPr>
                      <w:rFonts w:ascii="Times New Roman" w:eastAsia="Times New Roman" w:hAnsi="Times New Roman" w:cs="Times New Roman"/>
                      <w:bCs/>
                      <w:sz w:val="28"/>
                      <w:szCs w:val="28"/>
                      <w:lang w:eastAsia="ru-RU"/>
                    </w:rPr>
                    <w:t xml:space="preserve">на территории </w:t>
                  </w:r>
                  <w:proofErr w:type="spellStart"/>
                  <w:r w:rsidRPr="007D6FD6">
                    <w:rPr>
                      <w:rFonts w:ascii="Times New Roman" w:eastAsia="Times New Roman" w:hAnsi="Times New Roman" w:cs="Times New Roman"/>
                      <w:bCs/>
                      <w:sz w:val="28"/>
                      <w:szCs w:val="28"/>
                      <w:lang w:eastAsia="ru-RU"/>
                    </w:rPr>
                    <w:t>Парковского</w:t>
                  </w:r>
                  <w:proofErr w:type="spellEnd"/>
                  <w:r w:rsidRPr="007D6FD6">
                    <w:rPr>
                      <w:rFonts w:ascii="Times New Roman" w:eastAsia="Times New Roman" w:hAnsi="Times New Roman" w:cs="Times New Roman"/>
                      <w:bCs/>
                      <w:sz w:val="28"/>
                      <w:szCs w:val="28"/>
                      <w:lang w:eastAsia="ru-RU"/>
                    </w:rPr>
                    <w:t xml:space="preserve"> сельского </w:t>
                  </w:r>
                  <w:r w:rsidRPr="00BB2473">
                    <w:rPr>
                      <w:rFonts w:ascii="Times New Roman" w:eastAsia="Times New Roman" w:hAnsi="Times New Roman" w:cs="Times New Roman"/>
                      <w:bCs/>
                      <w:sz w:val="28"/>
                      <w:szCs w:val="28"/>
                      <w:lang w:eastAsia="ru-RU"/>
                    </w:rPr>
                    <w:t>поселения</w:t>
                  </w:r>
                </w:p>
                <w:p w:rsidR="00EA6968" w:rsidRPr="00BB2473"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473">
                    <w:rPr>
                      <w:rFonts w:ascii="Times New Roman" w:eastAsia="Times New Roman" w:hAnsi="Times New Roman" w:cs="Times New Roman"/>
                      <w:bCs/>
                      <w:sz w:val="28"/>
                      <w:szCs w:val="28"/>
                      <w:lang w:eastAsia="ru-RU"/>
                    </w:rPr>
                    <w:t>Тихорецкого района</w:t>
                  </w:r>
                  <w:r>
                    <w:rPr>
                      <w:rFonts w:ascii="Times New Roman" w:eastAsia="Times New Roman" w:hAnsi="Times New Roman" w:cs="Times New Roman"/>
                      <w:sz w:val="28"/>
                      <w:szCs w:val="28"/>
                      <w:lang w:eastAsia="ru-RU"/>
                    </w:rPr>
                    <w:t xml:space="preserve"> </w:t>
                  </w:r>
                  <w:r w:rsidRPr="00BB2473">
                    <w:rPr>
                      <w:rFonts w:ascii="Times New Roman" w:eastAsia="Times New Roman" w:hAnsi="Times New Roman" w:cs="Times New Roman"/>
                      <w:bCs/>
                      <w:sz w:val="28"/>
                      <w:szCs w:val="28"/>
                      <w:lang w:eastAsia="ru-RU"/>
                    </w:rPr>
                    <w:t>без проведения аукциона</w:t>
                  </w:r>
                </w:p>
              </w:tc>
            </w:tr>
            <w:tr w:rsidR="00EA6968" w:rsidRPr="00BB2473" w:rsidTr="004B2C7D">
              <w:trPr>
                <w:gridAfter w:val="2"/>
                <w:wAfter w:w="508" w:type="dxa"/>
              </w:trPr>
              <w:tc>
                <w:tcPr>
                  <w:tcW w:w="9131" w:type="dxa"/>
                  <w:gridSpan w:val="8"/>
                  <w:tcBorders>
                    <w:top w:val="nil"/>
                    <w:left w:val="nil"/>
                    <w:bottom w:val="nil"/>
                    <w:right w:val="nil"/>
                  </w:tcBorders>
                </w:tcPr>
                <w:p w:rsidR="00EA6968" w:rsidRPr="00BB2473"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EA6968" w:rsidRPr="00BB2473" w:rsidTr="004B2C7D">
              <w:trPr>
                <w:gridAfter w:val="2"/>
                <w:wAfter w:w="508" w:type="dxa"/>
              </w:trPr>
              <w:tc>
                <w:tcPr>
                  <w:tcW w:w="9131" w:type="dxa"/>
                  <w:gridSpan w:val="8"/>
                  <w:tcBorders>
                    <w:top w:val="nil"/>
                    <w:left w:val="nil"/>
                    <w:bottom w:val="nil"/>
                    <w:right w:val="nil"/>
                  </w:tcBorders>
                </w:tcPr>
                <w:p w:rsidR="00EA6968" w:rsidRPr="00BB2473"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473">
                    <w:rPr>
                      <w:rFonts w:ascii="Times New Roman" w:eastAsia="Times New Roman" w:hAnsi="Times New Roman" w:cs="Times New Roman"/>
                      <w:bCs/>
                      <w:sz w:val="28"/>
                      <w:szCs w:val="28"/>
                      <w:lang w:eastAsia="ru-RU"/>
                    </w:rPr>
                    <w:t>ДОГОВОР № _____</w:t>
                  </w:r>
                </w:p>
                <w:p w:rsidR="00EA6968" w:rsidRPr="00BB2473"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473">
                    <w:rPr>
                      <w:rFonts w:ascii="Times New Roman" w:eastAsia="Times New Roman" w:hAnsi="Times New Roman" w:cs="Times New Roman"/>
                      <w:bCs/>
                      <w:sz w:val="28"/>
                      <w:szCs w:val="28"/>
                      <w:lang w:eastAsia="ru-RU"/>
                    </w:rPr>
                    <w:t>о предоставлении права на размещение сезонного</w:t>
                  </w:r>
                </w:p>
                <w:p w:rsidR="00EA6968" w:rsidRPr="00BB2473"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473">
                    <w:rPr>
                      <w:rFonts w:ascii="Times New Roman" w:eastAsia="Times New Roman" w:hAnsi="Times New Roman" w:cs="Times New Roman"/>
                      <w:bCs/>
                      <w:sz w:val="28"/>
                      <w:szCs w:val="28"/>
                      <w:lang w:eastAsia="ru-RU"/>
                    </w:rPr>
                    <w:t xml:space="preserve">нестационарного торгового объекта </w:t>
                  </w:r>
                  <w:proofErr w:type="gramStart"/>
                  <w:r w:rsidRPr="00BB2473">
                    <w:rPr>
                      <w:rFonts w:ascii="Times New Roman" w:eastAsia="Times New Roman" w:hAnsi="Times New Roman" w:cs="Times New Roman"/>
                      <w:bCs/>
                      <w:sz w:val="28"/>
                      <w:szCs w:val="28"/>
                      <w:lang w:eastAsia="ru-RU"/>
                    </w:rPr>
                    <w:t>крестьянскому</w:t>
                  </w:r>
                  <w:proofErr w:type="gramEnd"/>
                  <w:r w:rsidRPr="00BB2473">
                    <w:rPr>
                      <w:rFonts w:ascii="Times New Roman" w:eastAsia="Times New Roman" w:hAnsi="Times New Roman" w:cs="Times New Roman"/>
                      <w:bCs/>
                      <w:sz w:val="28"/>
                      <w:szCs w:val="28"/>
                      <w:lang w:eastAsia="ru-RU"/>
                    </w:rPr>
                    <w:t xml:space="preserve"> (фермерскому)</w:t>
                  </w:r>
                </w:p>
                <w:p w:rsidR="00EA6968" w:rsidRPr="00BB2473"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473">
                    <w:rPr>
                      <w:rFonts w:ascii="Times New Roman" w:eastAsia="Times New Roman" w:hAnsi="Times New Roman" w:cs="Times New Roman"/>
                      <w:bCs/>
                      <w:sz w:val="28"/>
                      <w:szCs w:val="28"/>
                      <w:lang w:eastAsia="ru-RU"/>
                    </w:rPr>
                    <w:t>хозяйству, сельскохозяйственному потребительскому кооперативу</w:t>
                  </w:r>
                </w:p>
                <w:p w:rsidR="00EA6968"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B2473">
                    <w:rPr>
                      <w:rFonts w:ascii="Times New Roman" w:eastAsia="Times New Roman" w:hAnsi="Times New Roman" w:cs="Times New Roman"/>
                      <w:bCs/>
                      <w:sz w:val="28"/>
                      <w:szCs w:val="28"/>
                      <w:lang w:eastAsia="ru-RU"/>
                    </w:rPr>
                    <w:t xml:space="preserve">на территории </w:t>
                  </w:r>
                  <w:proofErr w:type="spellStart"/>
                  <w:r w:rsidRPr="007D6FD6">
                    <w:rPr>
                      <w:rFonts w:ascii="Times New Roman" w:eastAsia="Times New Roman" w:hAnsi="Times New Roman" w:cs="Times New Roman"/>
                      <w:bCs/>
                      <w:sz w:val="28"/>
                      <w:szCs w:val="28"/>
                      <w:lang w:eastAsia="ru-RU"/>
                    </w:rPr>
                    <w:t>Парковского</w:t>
                  </w:r>
                  <w:proofErr w:type="spellEnd"/>
                  <w:r w:rsidRPr="007D6FD6">
                    <w:rPr>
                      <w:rFonts w:ascii="Times New Roman" w:eastAsia="Times New Roman" w:hAnsi="Times New Roman" w:cs="Times New Roman"/>
                      <w:bCs/>
                      <w:sz w:val="28"/>
                      <w:szCs w:val="28"/>
                      <w:lang w:eastAsia="ru-RU"/>
                    </w:rPr>
                    <w:t xml:space="preserve"> сельского </w:t>
                  </w:r>
                  <w:r w:rsidRPr="00BB2473">
                    <w:rPr>
                      <w:rFonts w:ascii="Times New Roman" w:eastAsia="Times New Roman" w:hAnsi="Times New Roman" w:cs="Times New Roman"/>
                      <w:bCs/>
                      <w:sz w:val="28"/>
                      <w:szCs w:val="28"/>
                      <w:lang w:eastAsia="ru-RU"/>
                    </w:rPr>
                    <w:t>поселения</w:t>
                  </w:r>
                </w:p>
                <w:p w:rsidR="00EA6968"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B2473">
                    <w:rPr>
                      <w:rFonts w:ascii="Times New Roman" w:eastAsia="Times New Roman" w:hAnsi="Times New Roman" w:cs="Times New Roman"/>
                      <w:bCs/>
                      <w:sz w:val="28"/>
                      <w:szCs w:val="28"/>
                      <w:lang w:eastAsia="ru-RU"/>
                    </w:rPr>
                    <w:t>Тихорецкого района</w:t>
                  </w:r>
                  <w:r>
                    <w:rPr>
                      <w:rFonts w:ascii="Times New Roman" w:eastAsia="Times New Roman" w:hAnsi="Times New Roman" w:cs="Times New Roman"/>
                      <w:sz w:val="28"/>
                      <w:szCs w:val="28"/>
                      <w:lang w:eastAsia="ru-RU"/>
                    </w:rPr>
                    <w:t xml:space="preserve"> </w:t>
                  </w:r>
                  <w:r w:rsidRPr="00BB2473">
                    <w:rPr>
                      <w:rFonts w:ascii="Times New Roman" w:eastAsia="Times New Roman" w:hAnsi="Times New Roman" w:cs="Times New Roman"/>
                      <w:bCs/>
                      <w:sz w:val="28"/>
                      <w:szCs w:val="28"/>
                      <w:lang w:eastAsia="ru-RU"/>
                    </w:rPr>
                    <w:t>без проведения аукциона</w:t>
                  </w:r>
                </w:p>
                <w:p w:rsidR="00EA6968" w:rsidRPr="00BB2473"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EA6968" w:rsidRPr="00BB2473" w:rsidTr="004B2C7D">
              <w:tblPrEx>
                <w:tblCellMar>
                  <w:top w:w="0" w:type="dxa"/>
                  <w:left w:w="108" w:type="dxa"/>
                  <w:bottom w:w="0" w:type="dxa"/>
                  <w:right w:w="108" w:type="dxa"/>
                </w:tblCellMar>
                <w:tblLook w:val="0600" w:firstRow="0" w:lastRow="0" w:firstColumn="0" w:lastColumn="0" w:noHBand="1" w:noVBand="1"/>
              </w:tblPrEx>
              <w:tc>
                <w:tcPr>
                  <w:tcW w:w="1977" w:type="dxa"/>
                  <w:gridSpan w:val="2"/>
                </w:tcPr>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г. Тихорецк</w:t>
                  </w:r>
                </w:p>
              </w:tc>
              <w:tc>
                <w:tcPr>
                  <w:tcW w:w="2523" w:type="dxa"/>
                </w:tcPr>
                <w:p w:rsidR="00EA6968"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tcPr>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«___»</w:t>
                  </w:r>
                </w:p>
              </w:tc>
              <w:tc>
                <w:tcPr>
                  <w:tcW w:w="1620" w:type="dxa"/>
                </w:tcPr>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________</w:t>
                  </w:r>
                </w:p>
              </w:tc>
              <w:tc>
                <w:tcPr>
                  <w:tcW w:w="1260" w:type="dxa"/>
                  <w:gridSpan w:val="2"/>
                </w:tcPr>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20____</w:t>
                  </w:r>
                </w:p>
              </w:tc>
              <w:tc>
                <w:tcPr>
                  <w:tcW w:w="999" w:type="dxa"/>
                  <w:gridSpan w:val="3"/>
                </w:tcPr>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года</w:t>
                  </w:r>
                </w:p>
              </w:tc>
            </w:tr>
            <w:tr w:rsidR="00EA6968" w:rsidRPr="00BB2473" w:rsidTr="004B2C7D">
              <w:tblPrEx>
                <w:tblCellMar>
                  <w:top w:w="0" w:type="dxa"/>
                  <w:left w:w="108" w:type="dxa"/>
                  <w:bottom w:w="0" w:type="dxa"/>
                  <w:right w:w="108" w:type="dxa"/>
                </w:tblCellMar>
                <w:tblLook w:val="0600" w:firstRow="0" w:lastRow="0" w:firstColumn="0" w:lastColumn="0" w:noHBand="1" w:noVBand="1"/>
              </w:tblPrEx>
              <w:tc>
                <w:tcPr>
                  <w:tcW w:w="1977" w:type="dxa"/>
                  <w:gridSpan w:val="2"/>
                </w:tcPr>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23" w:type="dxa"/>
                </w:tcPr>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tcPr>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20" w:type="dxa"/>
                </w:tcPr>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0" w:type="dxa"/>
                </w:tcPr>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20" w:type="dxa"/>
                </w:tcPr>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99" w:type="dxa"/>
                  <w:gridSpan w:val="3"/>
                </w:tcPr>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BB2473" w:rsidTr="004B2C7D">
              <w:tblPrEx>
                <w:tblCellMar>
                  <w:top w:w="0" w:type="dxa"/>
                  <w:left w:w="108" w:type="dxa"/>
                  <w:bottom w:w="0" w:type="dxa"/>
                  <w:right w:w="108" w:type="dxa"/>
                </w:tblCellMar>
                <w:tblLook w:val="0600" w:firstRow="0" w:lastRow="0" w:firstColumn="0" w:lastColumn="0" w:noHBand="1" w:noVBand="1"/>
              </w:tblPrEx>
              <w:trPr>
                <w:trHeight w:val="2170"/>
              </w:trPr>
              <w:tc>
                <w:tcPr>
                  <w:tcW w:w="9639" w:type="dxa"/>
                  <w:gridSpan w:val="10"/>
                </w:tcPr>
                <w:p w:rsidR="00EA6968" w:rsidRPr="00BB2473" w:rsidRDefault="00EA6968" w:rsidP="00EA6968">
                  <w:pPr>
                    <w:widowControl w:val="0"/>
                    <w:suppressAutoHyphens/>
                    <w:autoSpaceDE w:val="0"/>
                    <w:autoSpaceDN w:val="0"/>
                    <w:adjustRightInd w:val="0"/>
                    <w:spacing w:after="0" w:line="240" w:lineRule="auto"/>
                    <w:ind w:firstLine="612"/>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lastRenderedPageBreak/>
                    <w:t xml:space="preserve">Администрация </w:t>
                  </w:r>
                  <w:proofErr w:type="spellStart"/>
                  <w:r w:rsidRPr="007D6FD6">
                    <w:rPr>
                      <w:rFonts w:ascii="Times New Roman" w:eastAsia="Times New Roman" w:hAnsi="Times New Roman" w:cs="Times New Roman"/>
                      <w:bCs/>
                      <w:sz w:val="28"/>
                      <w:szCs w:val="28"/>
                      <w:lang w:eastAsia="ru-RU"/>
                    </w:rPr>
                    <w:t>Парковского</w:t>
                  </w:r>
                  <w:proofErr w:type="spellEnd"/>
                  <w:r w:rsidRPr="007D6FD6">
                    <w:rPr>
                      <w:rFonts w:ascii="Times New Roman" w:eastAsia="Times New Roman" w:hAnsi="Times New Roman" w:cs="Times New Roman"/>
                      <w:bCs/>
                      <w:sz w:val="28"/>
                      <w:szCs w:val="28"/>
                      <w:lang w:eastAsia="ru-RU"/>
                    </w:rPr>
                    <w:t xml:space="preserve"> сельского </w:t>
                  </w:r>
                  <w:r w:rsidRPr="00BB2473">
                    <w:rPr>
                      <w:rFonts w:ascii="Times New Roman" w:eastAsia="Times New Roman" w:hAnsi="Times New Roman" w:cs="Times New Roman"/>
                      <w:bCs/>
                      <w:sz w:val="28"/>
                      <w:szCs w:val="28"/>
                      <w:lang w:eastAsia="ru-RU"/>
                    </w:rPr>
                    <w:t>поселения Тихорецкого района</w:t>
                  </w:r>
                  <w:r w:rsidRPr="00BB2473">
                    <w:rPr>
                      <w:rFonts w:ascii="Times New Roman" w:eastAsia="Times New Roman" w:hAnsi="Times New Roman" w:cs="Times New Roman"/>
                      <w:sz w:val="28"/>
                      <w:szCs w:val="28"/>
                      <w:lang w:eastAsia="ru-RU"/>
                    </w:rPr>
                    <w:t xml:space="preserve">, в лице главы </w:t>
                  </w:r>
                  <w:proofErr w:type="spellStart"/>
                  <w:r w:rsidRPr="007D6FD6">
                    <w:rPr>
                      <w:rFonts w:ascii="Times New Roman" w:eastAsia="Times New Roman" w:hAnsi="Times New Roman" w:cs="Times New Roman"/>
                      <w:bCs/>
                      <w:sz w:val="28"/>
                      <w:szCs w:val="28"/>
                      <w:lang w:eastAsia="ru-RU"/>
                    </w:rPr>
                    <w:t>Парковского</w:t>
                  </w:r>
                  <w:proofErr w:type="spellEnd"/>
                  <w:r w:rsidRPr="007D6FD6">
                    <w:rPr>
                      <w:rFonts w:ascii="Times New Roman" w:eastAsia="Times New Roman" w:hAnsi="Times New Roman" w:cs="Times New Roman"/>
                      <w:bCs/>
                      <w:sz w:val="28"/>
                      <w:szCs w:val="28"/>
                      <w:lang w:eastAsia="ru-RU"/>
                    </w:rPr>
                    <w:t xml:space="preserve"> сельского </w:t>
                  </w:r>
                  <w:r w:rsidRPr="00BB2473">
                    <w:rPr>
                      <w:rFonts w:ascii="Times New Roman" w:eastAsia="Times New Roman" w:hAnsi="Times New Roman" w:cs="Times New Roman"/>
                      <w:bCs/>
                      <w:sz w:val="28"/>
                      <w:szCs w:val="28"/>
                      <w:lang w:eastAsia="ru-RU"/>
                    </w:rPr>
                    <w:t>поселения Тихорецкого района</w:t>
                  </w:r>
                  <w:r w:rsidRPr="00BB2473">
                    <w:rPr>
                      <w:rFonts w:ascii="Times New Roman" w:eastAsia="Times New Roman" w:hAnsi="Times New Roman" w:cs="Times New Roman"/>
                      <w:sz w:val="28"/>
                      <w:szCs w:val="28"/>
                      <w:lang w:eastAsia="ru-RU"/>
                    </w:rPr>
                    <w:t>, __________________________________________________________________</w:t>
                  </w:r>
                </w:p>
                <w:p w:rsidR="00EA6968" w:rsidRPr="00BB2473" w:rsidRDefault="00EA6968" w:rsidP="00EA6968">
                  <w:pPr>
                    <w:widowControl w:val="0"/>
                    <w:suppressAutoHyphens/>
                    <w:autoSpaceDE w:val="0"/>
                    <w:autoSpaceDN w:val="0"/>
                    <w:adjustRightInd w:val="0"/>
                    <w:spacing w:after="0" w:line="240" w:lineRule="auto"/>
                    <w:ind w:firstLine="612"/>
                    <w:jc w:val="center"/>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(ФИО)</w:t>
                  </w:r>
                </w:p>
                <w:p w:rsidR="00EA6968" w:rsidRPr="00BB2473" w:rsidRDefault="00EA6968" w:rsidP="00EA6968">
                  <w:pPr>
                    <w:widowControl w:val="0"/>
                    <w:suppressAutoHyphens/>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действующего на основании Устава, именуемая в дальнейшем «Администрация» с одной стороны, и</w:t>
                  </w:r>
                </w:p>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r w:rsidRPr="00BB2473">
                    <w:rPr>
                      <w:rFonts w:ascii="Times New Roman" w:eastAsia="Times New Roman" w:hAnsi="Times New Roman" w:cs="Times New Roman"/>
                      <w:sz w:val="28"/>
                      <w:szCs w:val="28"/>
                      <w:lang w:eastAsia="ru-RU"/>
                    </w:rPr>
                    <w:t>______________________________________________________________,</w:t>
                  </w:r>
                </w:p>
              </w:tc>
            </w:tr>
            <w:tr w:rsidR="00EA6968" w:rsidRPr="00BB2473" w:rsidTr="004B2C7D">
              <w:tblPrEx>
                <w:tblCellMar>
                  <w:top w:w="0" w:type="dxa"/>
                  <w:left w:w="108" w:type="dxa"/>
                  <w:bottom w:w="0" w:type="dxa"/>
                  <w:right w:w="108" w:type="dxa"/>
                </w:tblCellMar>
                <w:tblLook w:val="0600" w:firstRow="0" w:lastRow="0" w:firstColumn="0" w:lastColumn="0" w:noHBand="1" w:noVBand="1"/>
              </w:tblPrEx>
              <w:tc>
                <w:tcPr>
                  <w:tcW w:w="9639" w:type="dxa"/>
                  <w:gridSpan w:val="10"/>
                </w:tcPr>
                <w:p w:rsidR="00EA6968" w:rsidRPr="00BB2473" w:rsidRDefault="00EA6968" w:rsidP="00EA6968">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(наименование КФХ, ФИО </w:t>
                  </w:r>
                  <w:proofErr w:type="spellStart"/>
                  <w:r w:rsidRPr="00BB2473">
                    <w:rPr>
                      <w:rFonts w:ascii="Times New Roman" w:eastAsia="Times New Roman" w:hAnsi="Times New Roman" w:cs="Times New Roman"/>
                      <w:sz w:val="28"/>
                      <w:szCs w:val="28"/>
                      <w:lang w:eastAsia="ru-RU"/>
                    </w:rPr>
                    <w:t>сельхозтоваропроизводителя</w:t>
                  </w:r>
                  <w:proofErr w:type="spellEnd"/>
                  <w:r w:rsidRPr="00BB2473">
                    <w:rPr>
                      <w:rFonts w:ascii="Times New Roman" w:eastAsia="Times New Roman" w:hAnsi="Times New Roman" w:cs="Times New Roman"/>
                      <w:sz w:val="28"/>
                      <w:szCs w:val="28"/>
                      <w:lang w:eastAsia="ru-RU"/>
                    </w:rPr>
                    <w:t>)</w:t>
                  </w:r>
                </w:p>
              </w:tc>
            </w:tr>
            <w:tr w:rsidR="00EA6968" w:rsidRPr="00BB2473" w:rsidTr="004B2C7D">
              <w:tblPrEx>
                <w:tblCellMar>
                  <w:top w:w="0" w:type="dxa"/>
                  <w:left w:w="108" w:type="dxa"/>
                  <w:bottom w:w="0" w:type="dxa"/>
                  <w:right w:w="108" w:type="dxa"/>
                </w:tblCellMar>
                <w:tblLook w:val="0600" w:firstRow="0" w:lastRow="0" w:firstColumn="0" w:lastColumn="0" w:noHBand="1" w:noVBand="1"/>
              </w:tblPrEx>
              <w:trPr>
                <w:trHeight w:val="1021"/>
              </w:trPr>
              <w:tc>
                <w:tcPr>
                  <w:tcW w:w="9639" w:type="dxa"/>
                  <w:gridSpan w:val="10"/>
                </w:tcPr>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BB2473">
                    <w:rPr>
                      <w:rFonts w:ascii="Times New Roman" w:eastAsia="Times New Roman" w:hAnsi="Times New Roman" w:cs="Times New Roman"/>
                      <w:sz w:val="28"/>
                      <w:szCs w:val="28"/>
                      <w:lang w:eastAsia="ru-RU"/>
                    </w:rPr>
                    <w:t>дейс</w:t>
                  </w:r>
                  <w:r>
                    <w:rPr>
                      <w:rFonts w:ascii="Times New Roman" w:eastAsia="Times New Roman" w:hAnsi="Times New Roman" w:cs="Times New Roman"/>
                      <w:sz w:val="28"/>
                      <w:szCs w:val="28"/>
                      <w:lang w:eastAsia="ru-RU"/>
                    </w:rPr>
                    <w:t>твующего на основании _________</w:t>
                  </w:r>
                  <w:r w:rsidRPr="00BB2473">
                    <w:rPr>
                      <w:rFonts w:ascii="Times New Roman" w:eastAsia="Times New Roman" w:hAnsi="Times New Roman" w:cs="Times New Roman"/>
                      <w:sz w:val="28"/>
                      <w:szCs w:val="28"/>
                      <w:lang w:eastAsia="ru-RU"/>
                    </w:rPr>
                    <w:t>_______________________________, именуемый в дальнейшем «Участник», совместно именуемые «Стороны», заключили настоящий Договор  о нижеследующем:</w:t>
                  </w:r>
                  <w:proofErr w:type="gramEnd"/>
                </w:p>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BB2473" w:rsidTr="004B2C7D">
              <w:tblPrEx>
                <w:tblCellMar>
                  <w:top w:w="0" w:type="dxa"/>
                  <w:left w:w="108" w:type="dxa"/>
                  <w:bottom w:w="0" w:type="dxa"/>
                  <w:right w:w="108" w:type="dxa"/>
                </w:tblCellMar>
                <w:tblLook w:val="0600" w:firstRow="0" w:lastRow="0" w:firstColumn="0" w:lastColumn="0" w:noHBand="1" w:noVBand="1"/>
              </w:tblPrEx>
              <w:trPr>
                <w:trHeight w:val="680"/>
              </w:trPr>
              <w:tc>
                <w:tcPr>
                  <w:tcW w:w="9639" w:type="dxa"/>
                  <w:gridSpan w:val="10"/>
                </w:tcPr>
                <w:p w:rsidR="00EA6968" w:rsidRPr="00BB2473" w:rsidRDefault="00EA6968" w:rsidP="00EA6968">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473">
                    <w:rPr>
                      <w:rFonts w:ascii="Times New Roman" w:eastAsia="Times New Roman" w:hAnsi="Times New Roman" w:cs="Times New Roman"/>
                      <w:bCs/>
                      <w:sz w:val="28"/>
                      <w:szCs w:val="28"/>
                      <w:lang w:eastAsia="ru-RU"/>
                    </w:rPr>
                    <w:t>1. Предмет Договора:</w:t>
                  </w:r>
                </w:p>
              </w:tc>
            </w:tr>
            <w:tr w:rsidR="00EA6968" w:rsidRPr="00BB2473" w:rsidTr="004B2C7D">
              <w:tblPrEx>
                <w:tblCellMar>
                  <w:top w:w="0" w:type="dxa"/>
                  <w:left w:w="108" w:type="dxa"/>
                  <w:bottom w:w="0" w:type="dxa"/>
                  <w:right w:w="108" w:type="dxa"/>
                </w:tblCellMar>
                <w:tblLook w:val="0600" w:firstRow="0" w:lastRow="0" w:firstColumn="0" w:lastColumn="0" w:noHBand="1" w:noVBand="1"/>
              </w:tblPrEx>
              <w:tc>
                <w:tcPr>
                  <w:tcW w:w="9639" w:type="dxa"/>
                  <w:gridSpan w:val="10"/>
                </w:tcPr>
                <w:p w:rsidR="00EA6968" w:rsidRPr="00BB2473" w:rsidRDefault="00EA6968" w:rsidP="00EA696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1.1. </w:t>
                  </w:r>
                  <w:proofErr w:type="gramStart"/>
                  <w:r w:rsidRPr="00BB2473">
                    <w:rPr>
                      <w:rFonts w:ascii="Times New Roman" w:eastAsia="Times New Roman" w:hAnsi="Times New Roman" w:cs="Times New Roman"/>
                      <w:sz w:val="28"/>
                      <w:szCs w:val="28"/>
                      <w:lang w:eastAsia="ru-RU"/>
                    </w:rPr>
                    <w:t>Администрация предоставляет Участнику право на размещение сезонного нестационарного торгового объекта (далее - Объект) без проведения аукциона в электронной форме, характеристики которого указаны в пункте 1.2 настоящего Договора, в соответствии с предложением по внешнему виду нестационарного торгового объекта эскизом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w:t>
                  </w:r>
                  <w:proofErr w:type="gramEnd"/>
                  <w:r w:rsidRPr="00BB2473">
                    <w:rPr>
                      <w:rFonts w:ascii="Times New Roman" w:eastAsia="Times New Roman" w:hAnsi="Times New Roman" w:cs="Times New Roman"/>
                      <w:sz w:val="28"/>
                      <w:szCs w:val="28"/>
                      <w:lang w:eastAsia="ru-RU"/>
                    </w:rPr>
                    <w:t xml:space="preserve"> за его размещение в порядке и сроки, установленные настоящим Договором.</w:t>
                  </w:r>
                </w:p>
              </w:tc>
            </w:tr>
            <w:tr w:rsidR="00EA6968" w:rsidRPr="00BB2473" w:rsidTr="004B2C7D">
              <w:tblPrEx>
                <w:tblCellMar>
                  <w:top w:w="0" w:type="dxa"/>
                  <w:left w:w="108" w:type="dxa"/>
                  <w:bottom w:w="0" w:type="dxa"/>
                  <w:right w:w="108" w:type="dxa"/>
                </w:tblCellMar>
                <w:tblLook w:val="0600" w:firstRow="0" w:lastRow="0" w:firstColumn="0" w:lastColumn="0" w:noHBand="1" w:noVBand="1"/>
              </w:tblPrEx>
              <w:trPr>
                <w:gridBefore w:val="1"/>
                <w:gridAfter w:val="1"/>
                <w:wBefore w:w="108" w:type="dxa"/>
                <w:wAfter w:w="74" w:type="dxa"/>
              </w:trPr>
              <w:tc>
                <w:tcPr>
                  <w:tcW w:w="9457" w:type="dxa"/>
                  <w:gridSpan w:val="8"/>
                </w:tcPr>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1.2. Объект имеет следующие характеристики:</w:t>
                  </w:r>
                </w:p>
                <w:p w:rsidR="00EA6968" w:rsidRPr="00BB2473" w:rsidRDefault="00EA6968" w:rsidP="00EA6968">
                  <w:pPr>
                    <w:widowControl w:val="0"/>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место раз</w:t>
                  </w:r>
                  <w:r>
                    <w:rPr>
                      <w:rFonts w:ascii="Times New Roman" w:eastAsia="Times New Roman" w:hAnsi="Times New Roman" w:cs="Times New Roman"/>
                      <w:sz w:val="28"/>
                      <w:szCs w:val="28"/>
                      <w:lang w:eastAsia="ru-RU"/>
                    </w:rPr>
                    <w:t>мещения Объекта:______________</w:t>
                  </w:r>
                  <w:r w:rsidRPr="00BB2473">
                    <w:rPr>
                      <w:rFonts w:ascii="Times New Roman" w:eastAsia="Times New Roman" w:hAnsi="Times New Roman" w:cs="Times New Roman"/>
                      <w:sz w:val="28"/>
                      <w:szCs w:val="28"/>
                      <w:lang w:eastAsia="ru-RU"/>
                    </w:rPr>
                    <w:t>_____________________,</w:t>
                  </w:r>
                </w:p>
                <w:p w:rsidR="00EA6968" w:rsidRPr="00BB2473" w:rsidRDefault="00EA6968" w:rsidP="00EA6968">
                  <w:pPr>
                    <w:widowControl w:val="0"/>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площадь земельного уча</w:t>
                  </w:r>
                  <w:r>
                    <w:rPr>
                      <w:rFonts w:ascii="Times New Roman" w:eastAsia="Times New Roman" w:hAnsi="Times New Roman" w:cs="Times New Roman"/>
                      <w:sz w:val="28"/>
                      <w:szCs w:val="28"/>
                      <w:lang w:eastAsia="ru-RU"/>
                    </w:rPr>
                    <w:t>стка/Объекта: ________________</w:t>
                  </w:r>
                  <w:r w:rsidRPr="00BB2473">
                    <w:rPr>
                      <w:rFonts w:ascii="Times New Roman" w:eastAsia="Times New Roman" w:hAnsi="Times New Roman" w:cs="Times New Roman"/>
                      <w:sz w:val="28"/>
                      <w:szCs w:val="28"/>
                      <w:lang w:eastAsia="ru-RU"/>
                    </w:rPr>
                    <w:t>_________,</w:t>
                  </w:r>
                </w:p>
                <w:p w:rsidR="00EA6968" w:rsidRPr="00BB2473" w:rsidRDefault="00EA6968" w:rsidP="00EA6968">
                  <w:pPr>
                    <w:widowControl w:val="0"/>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период функционирован</w:t>
                  </w:r>
                  <w:r>
                    <w:rPr>
                      <w:rFonts w:ascii="Times New Roman" w:eastAsia="Times New Roman" w:hAnsi="Times New Roman" w:cs="Times New Roman"/>
                      <w:sz w:val="28"/>
                      <w:szCs w:val="28"/>
                      <w:lang w:eastAsia="ru-RU"/>
                    </w:rPr>
                    <w:t>ия Объекта: __________________</w:t>
                  </w:r>
                  <w:r w:rsidRPr="00BB2473">
                    <w:rPr>
                      <w:rFonts w:ascii="Times New Roman" w:eastAsia="Times New Roman" w:hAnsi="Times New Roman" w:cs="Times New Roman"/>
                      <w:sz w:val="28"/>
                      <w:szCs w:val="28"/>
                      <w:lang w:eastAsia="ru-RU"/>
                    </w:rPr>
                    <w:t>_________,</w:t>
                  </w:r>
                </w:p>
                <w:p w:rsidR="00EA6968" w:rsidRPr="00BB2473" w:rsidRDefault="00EA6968" w:rsidP="00EA6968">
                  <w:pPr>
                    <w:widowControl w:val="0"/>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специали</w:t>
                  </w:r>
                  <w:r>
                    <w:rPr>
                      <w:rFonts w:ascii="Times New Roman" w:eastAsia="Times New Roman" w:hAnsi="Times New Roman" w:cs="Times New Roman"/>
                      <w:sz w:val="28"/>
                      <w:szCs w:val="28"/>
                      <w:lang w:eastAsia="ru-RU"/>
                    </w:rPr>
                    <w:t>зация Объекта: _______________</w:t>
                  </w:r>
                  <w:r w:rsidRPr="00BB2473">
                    <w:rPr>
                      <w:rFonts w:ascii="Times New Roman" w:eastAsia="Times New Roman" w:hAnsi="Times New Roman" w:cs="Times New Roman"/>
                      <w:sz w:val="28"/>
                      <w:szCs w:val="28"/>
                      <w:lang w:eastAsia="ru-RU"/>
                    </w:rPr>
                    <w:t>______________________,</w:t>
                  </w:r>
                </w:p>
                <w:p w:rsidR="00EA6968" w:rsidRPr="00BB2473" w:rsidRDefault="00EA6968" w:rsidP="00EA6968">
                  <w:pPr>
                    <w:widowControl w:val="0"/>
                    <w:suppressAutoHyphens/>
                    <w:autoSpaceDE w:val="0"/>
                    <w:autoSpaceDN w:val="0"/>
                    <w:adjustRightInd w:val="0"/>
                    <w:spacing w:after="0" w:line="240" w:lineRule="auto"/>
                    <w:ind w:firstLine="743"/>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 Объекта: ________________</w:t>
                  </w:r>
                  <w:r w:rsidRPr="00BB2473">
                    <w:rPr>
                      <w:rFonts w:ascii="Times New Roman" w:eastAsia="Times New Roman" w:hAnsi="Times New Roman" w:cs="Times New Roman"/>
                      <w:sz w:val="28"/>
                      <w:szCs w:val="28"/>
                      <w:lang w:eastAsia="ru-RU"/>
                    </w:rPr>
                    <w:t>_______________________________.</w:t>
                  </w:r>
                </w:p>
                <w:p w:rsidR="00EA6968" w:rsidRPr="00BB2473" w:rsidRDefault="00EA6968" w:rsidP="00EA6968">
                  <w:pPr>
                    <w:widowControl w:val="0"/>
                    <w:suppressAutoHyphens/>
                    <w:autoSpaceDE w:val="0"/>
                    <w:autoSpaceDN w:val="0"/>
                    <w:adjustRightInd w:val="0"/>
                    <w:spacing w:after="0" w:line="240" w:lineRule="auto"/>
                    <w:ind w:firstLine="743"/>
                    <w:jc w:val="both"/>
                    <w:outlineLvl w:val="0"/>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EA6968" w:rsidRPr="00BB2473" w:rsidRDefault="00EA6968" w:rsidP="00EA6968">
                  <w:pPr>
                    <w:widowControl w:val="0"/>
                    <w:suppressAutoHyphens/>
                    <w:autoSpaceDE w:val="0"/>
                    <w:autoSpaceDN w:val="0"/>
                    <w:adjustRightInd w:val="0"/>
                    <w:spacing w:after="0" w:line="240" w:lineRule="auto"/>
                    <w:ind w:firstLine="743"/>
                    <w:jc w:val="both"/>
                    <w:outlineLvl w:val="0"/>
                    <w:rPr>
                      <w:rFonts w:ascii="Times New Roman" w:eastAsia="Times New Roman" w:hAnsi="Times New Roman" w:cs="Times New Roman"/>
                      <w:bCs/>
                      <w:sz w:val="28"/>
                      <w:szCs w:val="28"/>
                      <w:lang w:eastAsia="ru-RU"/>
                    </w:rPr>
                  </w:pPr>
                  <w:r w:rsidRPr="00BB2473">
                    <w:rPr>
                      <w:rFonts w:ascii="Times New Roman" w:eastAsia="Times New Roman" w:hAnsi="Times New Roman" w:cs="Times New Roman"/>
                      <w:bCs/>
                      <w:sz w:val="28"/>
                      <w:szCs w:val="28"/>
                      <w:lang w:eastAsia="ru-RU"/>
                    </w:rPr>
                    <w:t>1.4. Срок настоящего Договора установлен с «___» _____________ 20___ года по «___» ____________ 20___ года.</w:t>
                  </w:r>
                </w:p>
                <w:p w:rsidR="00EA6968" w:rsidRPr="00BB2473" w:rsidRDefault="00EA6968" w:rsidP="00EA6968">
                  <w:pPr>
                    <w:widowControl w:val="0"/>
                    <w:suppressAutoHyphens/>
                    <w:autoSpaceDE w:val="0"/>
                    <w:autoSpaceDN w:val="0"/>
                    <w:adjustRightInd w:val="0"/>
                    <w:spacing w:after="0" w:line="240" w:lineRule="auto"/>
                    <w:ind w:firstLine="743"/>
                    <w:jc w:val="both"/>
                    <w:outlineLvl w:val="0"/>
                    <w:rPr>
                      <w:rFonts w:ascii="Times New Roman" w:eastAsia="Times New Roman" w:hAnsi="Times New Roman" w:cs="Times New Roman"/>
                      <w:bCs/>
                      <w:sz w:val="28"/>
                      <w:szCs w:val="28"/>
                      <w:lang w:eastAsia="ru-RU"/>
                    </w:rPr>
                  </w:pPr>
                  <w:r w:rsidRPr="00BB2473">
                    <w:rPr>
                      <w:rFonts w:ascii="Times New Roman" w:eastAsia="Times New Roman" w:hAnsi="Times New Roman" w:cs="Times New Roman"/>
                      <w:bCs/>
                      <w:sz w:val="28"/>
                      <w:szCs w:val="28"/>
                      <w:lang w:eastAsia="ru-RU"/>
                    </w:rPr>
                    <w:t>1.5. Срок действия Договора, указанный в пункте 1.4. настоящего договора, может быть продлен на тот же срок без проведения торгов.</w:t>
                  </w:r>
                </w:p>
              </w:tc>
            </w:tr>
            <w:tr w:rsidR="00EA6968" w:rsidRPr="00BB2473" w:rsidTr="004B2C7D">
              <w:tblPrEx>
                <w:tblCellMar>
                  <w:top w:w="0" w:type="dxa"/>
                  <w:left w:w="108" w:type="dxa"/>
                  <w:bottom w:w="0" w:type="dxa"/>
                  <w:right w:w="108" w:type="dxa"/>
                </w:tblCellMar>
                <w:tblLook w:val="0600" w:firstRow="0" w:lastRow="0" w:firstColumn="0" w:lastColumn="0" w:noHBand="1" w:noVBand="1"/>
              </w:tblPrEx>
              <w:trPr>
                <w:gridBefore w:val="1"/>
                <w:gridAfter w:val="1"/>
                <w:wBefore w:w="108" w:type="dxa"/>
                <w:wAfter w:w="74" w:type="dxa"/>
              </w:trPr>
              <w:tc>
                <w:tcPr>
                  <w:tcW w:w="9457" w:type="dxa"/>
                  <w:gridSpan w:val="8"/>
                </w:tcPr>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BB2473" w:rsidRDefault="00EA6968" w:rsidP="00EA6968">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 Права и обязанности Сторон</w:t>
                  </w:r>
                </w:p>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2.1. Администрация имеет право:</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2.1.1. В одностороннем порядке отказаться от исполнения настоящего Договора в следующих случаях:</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2.1.1.1. В случае нарушения сроков внесения платы за размещение Объекта, установленных настоящим Договором;</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2.1.1.2. </w:t>
                  </w:r>
                  <w:proofErr w:type="gramStart"/>
                  <w:r w:rsidRPr="00BB2473">
                    <w:rPr>
                      <w:rFonts w:ascii="Times New Roman" w:eastAsia="Times New Roman" w:hAnsi="Times New Roman" w:cs="Times New Roman"/>
                      <w:sz w:val="28"/>
                      <w:szCs w:val="28"/>
                      <w:lang w:eastAsia="ru-RU"/>
                    </w:rPr>
                    <w:t xml:space="preserve">В случае размещения Участником Объекта, не </w:t>
                  </w:r>
                  <w:r w:rsidRPr="00BB2473">
                    <w:rPr>
                      <w:rFonts w:ascii="Times New Roman" w:eastAsia="Times New Roman" w:hAnsi="Times New Roman" w:cs="Times New Roman"/>
                      <w:sz w:val="28"/>
                      <w:szCs w:val="28"/>
                      <w:lang w:eastAsia="ru-RU"/>
                    </w:rPr>
                    <w:lastRenderedPageBreak/>
                    <w:t>соответствующего характеристикам, указанным в пункте 1.2 настоящего Договора и/или требованиям действующего законодательства Российской Федерации, в том числе при выявлении фактов осуществления розничной торговли спиртосодержащей и алкогольной продукции, а также розничной продажи контрафактной (фальсифицированной) табачной продукции;</w:t>
                  </w:r>
                  <w:proofErr w:type="gramEnd"/>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2.1.1.3. В случае не размещения Объекта в течени</w:t>
                  </w:r>
                  <w:proofErr w:type="gramStart"/>
                  <w:r w:rsidRPr="00BB2473">
                    <w:rPr>
                      <w:rFonts w:ascii="Times New Roman" w:eastAsia="Times New Roman" w:hAnsi="Times New Roman" w:cs="Times New Roman"/>
                      <w:sz w:val="28"/>
                      <w:szCs w:val="28"/>
                      <w:lang w:eastAsia="ru-RU"/>
                    </w:rPr>
                    <w:t>и</w:t>
                  </w:r>
                  <w:proofErr w:type="gramEnd"/>
                  <w:r w:rsidRPr="00BB2473">
                    <w:rPr>
                      <w:rFonts w:ascii="Times New Roman" w:eastAsia="Times New Roman" w:hAnsi="Times New Roman" w:cs="Times New Roman"/>
                      <w:sz w:val="28"/>
                      <w:szCs w:val="28"/>
                      <w:lang w:eastAsia="ru-RU"/>
                    </w:rPr>
                    <w:t xml:space="preserve"> 30 (тридцати) календарных дней, с даты заключения Договора;</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2.1.1.4. В случае </w:t>
                  </w:r>
                  <w:proofErr w:type="gramStart"/>
                  <w:r w:rsidRPr="00BB2473">
                    <w:rPr>
                      <w:rFonts w:ascii="Times New Roman" w:eastAsia="Times New Roman" w:hAnsi="Times New Roman" w:cs="Times New Roman"/>
                      <w:sz w:val="28"/>
                      <w:szCs w:val="28"/>
                      <w:lang w:eastAsia="ru-RU"/>
                    </w:rPr>
                    <w:t>нарушения требований Правил благоустройства территории</w:t>
                  </w:r>
                  <w:proofErr w:type="gramEnd"/>
                  <w:r w:rsidRPr="00BB2473">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B2473">
                    <w:rPr>
                      <w:rFonts w:ascii="Times New Roman" w:eastAsia="Times New Roman" w:hAnsi="Times New Roman" w:cs="Times New Roman"/>
                      <w:bCs/>
                      <w:sz w:val="28"/>
                      <w:szCs w:val="28"/>
                      <w:lang w:eastAsia="ru-RU"/>
                    </w:rPr>
                    <w:t xml:space="preserve"> поселения Тихорецкого района</w:t>
                  </w:r>
                  <w:r w:rsidRPr="00BB2473">
                    <w:rPr>
                      <w:rFonts w:ascii="Times New Roman" w:eastAsia="Times New Roman" w:hAnsi="Times New Roman" w:cs="Times New Roman"/>
                      <w:sz w:val="28"/>
                      <w:szCs w:val="28"/>
                      <w:lang w:eastAsia="ru-RU"/>
                    </w:rPr>
                    <w:t>,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2.1.1.5. В случае однократного неисполнения Участником обязанностей, предусмотренных пунктами 2.4.7, 2.4.8, 2.4.9, 2.4.10, 2.4.11 настоящего Договора;</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2.1.2.  На беспрепятственный доступ на территорию земельного участка</w:t>
                  </w:r>
                  <w:r>
                    <w:rPr>
                      <w:rFonts w:ascii="Times New Roman" w:eastAsia="Times New Roman" w:hAnsi="Times New Roman" w:cs="Times New Roman"/>
                      <w:sz w:val="28"/>
                      <w:szCs w:val="28"/>
                      <w:lang w:eastAsia="ru-RU"/>
                    </w:rPr>
                    <w:t xml:space="preserve"> </w:t>
                  </w:r>
                  <w:r w:rsidRPr="00BB2473">
                    <w:rPr>
                      <w:rFonts w:ascii="Times New Roman" w:eastAsia="Times New Roman" w:hAnsi="Times New Roman" w:cs="Times New Roman"/>
                      <w:sz w:val="28"/>
                      <w:szCs w:val="28"/>
                      <w:lang w:eastAsia="ru-RU"/>
                    </w:rPr>
                    <w:t>и Объекта с целью его осмотра на предмет выполнения условий настоящего Договора и/или требований законодательства Российской Федерации.</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Мероприятия по контролю соблюдения Участником условий настоящего Договора (далее - мероприятия) осуществляются муниципальными служащими администрации </w:t>
                  </w:r>
                  <w:proofErr w:type="spellStart"/>
                  <w:r w:rsidRPr="0072192B">
                    <w:rPr>
                      <w:rFonts w:ascii="Times New Roman" w:eastAsia="Times New Roman" w:hAnsi="Times New Roman" w:cs="Times New Roman"/>
                      <w:bCs/>
                      <w:sz w:val="28"/>
                      <w:szCs w:val="28"/>
                      <w:lang w:eastAsia="ru-RU"/>
                    </w:rPr>
                    <w:t>Парковского</w:t>
                  </w:r>
                  <w:proofErr w:type="spellEnd"/>
                  <w:r w:rsidRPr="0072192B">
                    <w:rPr>
                      <w:rFonts w:ascii="Times New Roman" w:eastAsia="Times New Roman" w:hAnsi="Times New Roman" w:cs="Times New Roman"/>
                      <w:bCs/>
                      <w:sz w:val="28"/>
                      <w:szCs w:val="28"/>
                      <w:lang w:eastAsia="ru-RU"/>
                    </w:rPr>
                    <w:t xml:space="preserve"> сельского </w:t>
                  </w:r>
                  <w:r w:rsidRPr="00BB2473">
                    <w:rPr>
                      <w:rFonts w:ascii="Times New Roman" w:eastAsia="Times New Roman" w:hAnsi="Times New Roman" w:cs="Times New Roman"/>
                      <w:bCs/>
                      <w:sz w:val="28"/>
                      <w:szCs w:val="28"/>
                      <w:lang w:eastAsia="ru-RU"/>
                    </w:rPr>
                    <w:t>поселения Тихорецкого района</w:t>
                  </w:r>
                  <w:r w:rsidRPr="00BB2473">
                    <w:rPr>
                      <w:rFonts w:ascii="Times New Roman" w:eastAsia="Times New Roman" w:hAnsi="Times New Roman" w:cs="Times New Roman"/>
                      <w:sz w:val="28"/>
                      <w:szCs w:val="28"/>
                      <w:lang w:eastAsia="ru-RU"/>
                    </w:rPr>
                    <w:t xml:space="preserve"> (далее - муниципальный служащий) в соответствии с разделом 6 настоящего Договора.</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требование об устранении выявленных нарушений условий настоящего Договора с указанием срока их устранения.</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2.1.4. Осуществлять иные права в соответствии с настоящим Договором и законодательством Российской Федерации.</w:t>
                  </w:r>
                </w:p>
                <w:p w:rsidR="00EA6968" w:rsidRPr="00BB2473" w:rsidRDefault="00EA6968" w:rsidP="00EA6968">
                  <w:pPr>
                    <w:widowControl w:val="0"/>
                    <w:numPr>
                      <w:ilvl w:val="0"/>
                      <w:numId w:val="3"/>
                    </w:numPr>
                    <w:suppressAutoHyphens/>
                    <w:spacing w:after="0" w:line="240" w:lineRule="auto"/>
                    <w:ind w:left="0" w:hanging="1106"/>
                    <w:jc w:val="both"/>
                    <w:textAlignment w:val="baseline"/>
                    <w:rPr>
                      <w:rFonts w:ascii="Times New Roman" w:eastAsia="Times New Roman" w:hAnsi="Times New Roman" w:cs="Times New Roman"/>
                      <w:bCs/>
                      <w:sz w:val="28"/>
                      <w:szCs w:val="28"/>
                      <w:lang w:eastAsia="ru-RU"/>
                    </w:rPr>
                  </w:pPr>
                  <w:r w:rsidRPr="00BB2473">
                    <w:rPr>
                      <w:rFonts w:ascii="Times New Roman" w:eastAsia="Times New Roman" w:hAnsi="Times New Roman" w:cs="Times New Roman"/>
                      <w:sz w:val="28"/>
                      <w:szCs w:val="28"/>
                      <w:lang w:eastAsia="ru-RU"/>
                    </w:rPr>
                    <w:t xml:space="preserve">2.2. </w:t>
                  </w:r>
                  <w:r w:rsidRPr="00BB2473">
                    <w:rPr>
                      <w:rFonts w:ascii="Times New Roman" w:eastAsia="Times New Roman" w:hAnsi="Times New Roman" w:cs="Times New Roman"/>
                      <w:bCs/>
                      <w:sz w:val="28"/>
                      <w:szCs w:val="28"/>
                      <w:lang w:eastAsia="ru-RU"/>
                    </w:rPr>
                    <w:t>Администрация обязана:</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2.2.1. Не вмешиваться в хозяйственную деятельность Объекта, если она не противоречит условиям Договора и законодательству Российской Федерации.</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B2473">
                    <w:rPr>
                      <w:rFonts w:ascii="Times New Roman" w:eastAsia="Times New Roman" w:hAnsi="Times New Roman" w:cs="Times New Roman"/>
                      <w:sz w:val="28"/>
                      <w:szCs w:val="28"/>
                      <w:lang w:eastAsia="ru-RU"/>
                    </w:rPr>
                    <w:t xml:space="preserve">2.3. </w:t>
                  </w:r>
                  <w:r w:rsidRPr="00BB2473">
                    <w:rPr>
                      <w:rFonts w:ascii="Times New Roman" w:eastAsia="Times New Roman" w:hAnsi="Times New Roman" w:cs="Times New Roman"/>
                      <w:bCs/>
                      <w:sz w:val="28"/>
                      <w:szCs w:val="28"/>
                      <w:lang w:eastAsia="ru-RU"/>
                    </w:rPr>
                    <w:t>Участник имеет право:</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2.3.1. </w:t>
                  </w:r>
                  <w:r w:rsidRPr="00BB2473">
                    <w:rPr>
                      <w:rFonts w:ascii="Times New Roman" w:eastAsia="Times New Roman" w:hAnsi="Times New Roman" w:cs="Times New Roman"/>
                      <w:bCs/>
                      <w:sz w:val="28"/>
                      <w:szCs w:val="28"/>
                      <w:lang w:eastAsia="ru-RU"/>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tc>
            </w:tr>
            <w:tr w:rsidR="00EA6968" w:rsidRPr="00BB2473" w:rsidTr="004B2C7D">
              <w:tblPrEx>
                <w:tblCellMar>
                  <w:top w:w="0" w:type="dxa"/>
                  <w:left w:w="108" w:type="dxa"/>
                  <w:bottom w:w="0" w:type="dxa"/>
                  <w:right w:w="108" w:type="dxa"/>
                </w:tblCellMar>
                <w:tblLook w:val="0600" w:firstRow="0" w:lastRow="0" w:firstColumn="0" w:lastColumn="0" w:noHBand="1" w:noVBand="1"/>
              </w:tblPrEx>
              <w:trPr>
                <w:gridBefore w:val="1"/>
                <w:gridAfter w:val="1"/>
                <w:wBefore w:w="108" w:type="dxa"/>
                <w:wAfter w:w="74" w:type="dxa"/>
              </w:trPr>
              <w:tc>
                <w:tcPr>
                  <w:tcW w:w="9457" w:type="dxa"/>
                  <w:gridSpan w:val="8"/>
                </w:tcPr>
                <w:p w:rsidR="00EA6968" w:rsidRPr="00BB2473" w:rsidRDefault="00EA6968" w:rsidP="00EA696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lastRenderedPageBreak/>
                    <w:t>2.4. Участник обязан:</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2.4.1. </w:t>
                  </w:r>
                  <w:proofErr w:type="gramStart"/>
                  <w:r w:rsidRPr="00BB2473">
                    <w:rPr>
                      <w:rFonts w:ascii="Times New Roman" w:eastAsia="Times New Roman" w:hAnsi="Times New Roman" w:cs="Times New Roman"/>
                      <w:sz w:val="28"/>
                      <w:szCs w:val="28"/>
                      <w:lang w:eastAsia="ru-RU"/>
                    </w:rPr>
                    <w:t xml:space="preserve">Разместить Объект в соответствие с характеристиками установленными пунктом 1.2 настоящего Договора и предложением по внешнему виду нестационарного торгового объекта, нестационарного объекта по оказанию услуг и прилегающей территории (эскизом, дизайн-проектом), являющемся приложением 1 к настоящему Договору, и </w:t>
                  </w:r>
                  <w:r w:rsidRPr="00BB2473">
                    <w:rPr>
                      <w:rFonts w:ascii="Times New Roman" w:eastAsia="Times New Roman" w:hAnsi="Times New Roman" w:cs="Times New Roman"/>
                      <w:sz w:val="28"/>
                      <w:szCs w:val="28"/>
                      <w:lang w:eastAsia="ru-RU"/>
                    </w:rPr>
                    <w:lastRenderedPageBreak/>
                    <w:t>требованиями законодательства Российской Федерации.</w:t>
                  </w:r>
                  <w:proofErr w:type="gramEnd"/>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2.4.2. При размещении Объекта и его эксплуатации соблюдать условия настоящего Договора и требования законодательства Российской Федерации, в том числе требования Правил благоустройства территории </w:t>
                  </w:r>
                  <w:proofErr w:type="spellStart"/>
                  <w:r w:rsidRPr="0072192B">
                    <w:rPr>
                      <w:rFonts w:ascii="Times New Roman" w:eastAsia="Times New Roman" w:hAnsi="Times New Roman" w:cs="Times New Roman"/>
                      <w:bCs/>
                      <w:sz w:val="28"/>
                      <w:szCs w:val="28"/>
                      <w:lang w:eastAsia="ru-RU"/>
                    </w:rPr>
                    <w:t>Парковского</w:t>
                  </w:r>
                  <w:proofErr w:type="spellEnd"/>
                  <w:r w:rsidRPr="0072192B">
                    <w:rPr>
                      <w:rFonts w:ascii="Times New Roman" w:eastAsia="Times New Roman" w:hAnsi="Times New Roman" w:cs="Times New Roman"/>
                      <w:bCs/>
                      <w:sz w:val="28"/>
                      <w:szCs w:val="28"/>
                      <w:lang w:eastAsia="ru-RU"/>
                    </w:rPr>
                    <w:t xml:space="preserve"> сельского </w:t>
                  </w:r>
                  <w:r w:rsidRPr="00BB2473">
                    <w:rPr>
                      <w:rFonts w:ascii="Times New Roman" w:eastAsia="Times New Roman" w:hAnsi="Times New Roman" w:cs="Times New Roman"/>
                      <w:bCs/>
                      <w:sz w:val="28"/>
                      <w:szCs w:val="28"/>
                      <w:lang w:eastAsia="ru-RU"/>
                    </w:rPr>
                    <w:t>поселения Тихорецкого района</w:t>
                  </w:r>
                  <w:r w:rsidRPr="00BB2473">
                    <w:rPr>
                      <w:rFonts w:ascii="Times New Roman" w:eastAsia="Times New Roman" w:hAnsi="Times New Roman" w:cs="Times New Roman"/>
                      <w:sz w:val="28"/>
                      <w:szCs w:val="28"/>
                      <w:lang w:eastAsia="ru-RU"/>
                    </w:rPr>
                    <w:t>, а также нормы Федерального закона от 13 марта 2016 г. № 38-ФЗ «О рекламе».</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Правил благоустройства и санитарного содержания территории </w:t>
                  </w:r>
                  <w:proofErr w:type="spellStart"/>
                  <w:r w:rsidRPr="0072192B">
                    <w:rPr>
                      <w:rFonts w:ascii="Times New Roman" w:eastAsia="Times New Roman" w:hAnsi="Times New Roman" w:cs="Times New Roman"/>
                      <w:bCs/>
                      <w:sz w:val="28"/>
                      <w:szCs w:val="28"/>
                      <w:lang w:eastAsia="ru-RU"/>
                    </w:rPr>
                    <w:t>Парковского</w:t>
                  </w:r>
                  <w:proofErr w:type="spellEnd"/>
                  <w:r w:rsidRPr="0072192B">
                    <w:rPr>
                      <w:rFonts w:ascii="Times New Roman" w:eastAsia="Times New Roman" w:hAnsi="Times New Roman" w:cs="Times New Roman"/>
                      <w:bCs/>
                      <w:sz w:val="28"/>
                      <w:szCs w:val="28"/>
                      <w:lang w:eastAsia="ru-RU"/>
                    </w:rPr>
                    <w:t xml:space="preserve"> сельского </w:t>
                  </w:r>
                  <w:r w:rsidRPr="00BB2473">
                    <w:rPr>
                      <w:rFonts w:ascii="Times New Roman" w:eastAsia="Times New Roman" w:hAnsi="Times New Roman" w:cs="Times New Roman"/>
                      <w:bCs/>
                      <w:sz w:val="28"/>
                      <w:szCs w:val="28"/>
                      <w:lang w:eastAsia="ru-RU"/>
                    </w:rPr>
                    <w:t>поселения Тихорецкого района</w:t>
                  </w:r>
                  <w:r w:rsidRPr="00BB2473">
                    <w:rPr>
                      <w:rFonts w:ascii="Times New Roman" w:eastAsia="Times New Roman" w:hAnsi="Times New Roman" w:cs="Times New Roman"/>
                      <w:sz w:val="28"/>
                      <w:szCs w:val="28"/>
                      <w:lang w:eastAsia="ru-RU"/>
                    </w:rPr>
                    <w:t>.</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2.4.5. По требованию Администрации предоставить копию платежных документов, подтверждающих внесение платы за размещение Объекта.</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2.4.11. Не допускать изменение характеристик Объекта, установленных пунктом 1.2 настоящего Договора.</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к Объекту территорию.</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2.4.12. Не производить переуступку прав по настоящему Договору либо передачу прав на Объект третьему лицу.</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2.4.13. Обеспечить выполнение установленных законодательством </w:t>
                  </w:r>
                  <w:r w:rsidRPr="00BB2473">
                    <w:rPr>
                      <w:rFonts w:ascii="Times New Roman" w:eastAsia="Times New Roman" w:hAnsi="Times New Roman" w:cs="Times New Roman"/>
                      <w:sz w:val="28"/>
                      <w:szCs w:val="28"/>
                      <w:lang w:eastAsia="ru-RU"/>
                    </w:rPr>
                    <w:lastRenderedPageBreak/>
                    <w:t>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2.4.14. Заключить договор на вывоз твердых коммунальных отходов.</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2.4.15. Обеспечить постоянное наличие на Объекте и предъявление по требованию контрольно-надзорных органов следующих документов:</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копии настоящего Договора с приложением;</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копии трудового договора (в случае привлечения наемного работника);</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информации для потребителей в соответствии с требованиями законодательства Российской Федерации о защите прав потребителей;</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информации, подтверждающей источник поступления, качество и безопасность реализуемой продукции;</w:t>
                  </w:r>
                </w:p>
                <w:p w:rsidR="00EA6968" w:rsidRPr="00BB2473" w:rsidRDefault="00EA6968" w:rsidP="00EA696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иных документов, размещение и (или) предоставление которых обязательно в силу действующего законодательства Российской Федерации.</w:t>
                  </w:r>
                </w:p>
                <w:p w:rsidR="00EA6968" w:rsidRPr="00BB2473" w:rsidRDefault="00EA6968" w:rsidP="00EA6968">
                  <w:pPr>
                    <w:widowControl w:val="0"/>
                    <w:tabs>
                      <w:tab w:val="right" w:pos="567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2.4.16. В случае прекращения или расторжения настоящего Договора в течени</w:t>
                  </w:r>
                  <w:proofErr w:type="gramStart"/>
                  <w:r w:rsidRPr="00BB2473">
                    <w:rPr>
                      <w:rFonts w:ascii="Times New Roman" w:eastAsia="Times New Roman" w:hAnsi="Times New Roman" w:cs="Times New Roman"/>
                      <w:sz w:val="28"/>
                      <w:szCs w:val="28"/>
                      <w:lang w:eastAsia="ru-RU"/>
                    </w:rPr>
                    <w:t>и</w:t>
                  </w:r>
                  <w:proofErr w:type="gramEnd"/>
                  <w:r w:rsidRPr="00BB2473">
                    <w:rPr>
                      <w:rFonts w:ascii="Times New Roman" w:eastAsia="Times New Roman" w:hAnsi="Times New Roman" w:cs="Times New Roman"/>
                      <w:sz w:val="28"/>
                      <w:szCs w:val="28"/>
                      <w:lang w:eastAsia="ru-RU"/>
                    </w:rPr>
                    <w:t xml:space="preserve">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EA6968" w:rsidRPr="00BB2473" w:rsidRDefault="00EA6968" w:rsidP="00EA6968">
                  <w:pPr>
                    <w:widowControl w:val="0"/>
                    <w:tabs>
                      <w:tab w:val="right" w:pos="567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EA6968" w:rsidRPr="00BB2473" w:rsidRDefault="00EA6968" w:rsidP="00EA6968">
                  <w:pPr>
                    <w:widowControl w:val="0"/>
                    <w:tabs>
                      <w:tab w:val="right" w:pos="567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2.4.18.Беспрепятственно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rsidR="00EA6968" w:rsidRPr="00BB2473" w:rsidRDefault="00EA6968" w:rsidP="00EA6968">
                  <w:pPr>
                    <w:widowControl w:val="0"/>
                    <w:tabs>
                      <w:tab w:val="right" w:pos="567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2.4.19. Не допускать использование осветительных приборов вблизи окон жилых помещений в случае попадания на окна световых лучей.</w:t>
                  </w:r>
                </w:p>
                <w:p w:rsidR="00EA6968" w:rsidRPr="00BB2473" w:rsidRDefault="00EA6968" w:rsidP="00EA6968">
                  <w:pPr>
                    <w:widowControl w:val="0"/>
                    <w:tabs>
                      <w:tab w:val="right" w:pos="567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BB2473" w:rsidRDefault="00EA6968" w:rsidP="00EA6968">
                  <w:pPr>
                    <w:widowControl w:val="0"/>
                    <w:tabs>
                      <w:tab w:val="right" w:pos="5670"/>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3. Плата за размещение Объекта</w:t>
                  </w:r>
                </w:p>
                <w:p w:rsidR="00EA6968" w:rsidRPr="00BB2473" w:rsidRDefault="00EA6968" w:rsidP="00EA6968">
                  <w:pPr>
                    <w:widowControl w:val="0"/>
                    <w:tabs>
                      <w:tab w:val="right" w:pos="567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3.1. Размер платы за размещени</w:t>
                  </w:r>
                  <w:r>
                    <w:rPr>
                      <w:rFonts w:ascii="Times New Roman" w:eastAsia="Times New Roman" w:hAnsi="Times New Roman" w:cs="Times New Roman"/>
                      <w:sz w:val="28"/>
                      <w:szCs w:val="28"/>
                      <w:lang w:eastAsia="ru-RU"/>
                    </w:rPr>
                    <w:t>е Объекта составляет _________</w:t>
                  </w:r>
                  <w:r w:rsidRPr="00BB2473">
                    <w:rPr>
                      <w:rFonts w:ascii="Times New Roman" w:eastAsia="Times New Roman" w:hAnsi="Times New Roman" w:cs="Times New Roman"/>
                      <w:sz w:val="28"/>
                      <w:szCs w:val="28"/>
                      <w:lang w:eastAsia="ru-RU"/>
                    </w:rPr>
                    <w:t>____ рубл</w:t>
                  </w:r>
                  <w:r>
                    <w:rPr>
                      <w:rFonts w:ascii="Times New Roman" w:eastAsia="Times New Roman" w:hAnsi="Times New Roman" w:cs="Times New Roman"/>
                      <w:sz w:val="28"/>
                      <w:szCs w:val="28"/>
                      <w:lang w:eastAsia="ru-RU"/>
                    </w:rPr>
                    <w:t>ей за период __________________</w:t>
                  </w:r>
                  <w:r w:rsidRPr="00BB2473">
                    <w:rPr>
                      <w:rFonts w:ascii="Times New Roman" w:eastAsia="Times New Roman" w:hAnsi="Times New Roman" w:cs="Times New Roman"/>
                      <w:sz w:val="28"/>
                      <w:szCs w:val="28"/>
                      <w:lang w:eastAsia="ru-RU"/>
                    </w:rPr>
                    <w:t>_______________________________.</w:t>
                  </w:r>
                </w:p>
                <w:p w:rsidR="00EA6968" w:rsidRPr="00BB2473" w:rsidRDefault="00EA6968" w:rsidP="00EA6968">
                  <w:pPr>
                    <w:widowControl w:val="0"/>
                    <w:tabs>
                      <w:tab w:val="right" w:pos="5670"/>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(месяц/год/весь срок договора)</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3.2. Участник вносит плату за размещение Объекта, период функционирования которого составляет:</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менее одного года -</w:t>
                  </w:r>
                  <w:r>
                    <w:rPr>
                      <w:rFonts w:ascii="Times New Roman" w:eastAsia="Times New Roman" w:hAnsi="Times New Roman" w:cs="Times New Roman"/>
                      <w:sz w:val="28"/>
                      <w:szCs w:val="28"/>
                      <w:lang w:eastAsia="ru-RU"/>
                    </w:rPr>
                    <w:t xml:space="preserve"> </w:t>
                  </w:r>
                  <w:r w:rsidRPr="00BB2473">
                    <w:rPr>
                      <w:rFonts w:ascii="Times New Roman" w:eastAsia="Times New Roman" w:hAnsi="Times New Roman" w:cs="Times New Roman"/>
                      <w:sz w:val="28"/>
                      <w:szCs w:val="28"/>
                      <w:lang w:eastAsia="ru-RU"/>
                    </w:rPr>
                    <w:t>единовременно в течени</w:t>
                  </w:r>
                  <w:proofErr w:type="gramStart"/>
                  <w:r w:rsidRPr="00BB2473">
                    <w:rPr>
                      <w:rFonts w:ascii="Times New Roman" w:eastAsia="Times New Roman" w:hAnsi="Times New Roman" w:cs="Times New Roman"/>
                      <w:sz w:val="28"/>
                      <w:szCs w:val="28"/>
                      <w:lang w:eastAsia="ru-RU"/>
                    </w:rPr>
                    <w:t>и</w:t>
                  </w:r>
                  <w:proofErr w:type="gramEnd"/>
                  <w:r w:rsidRPr="00BB2473">
                    <w:rPr>
                      <w:rFonts w:ascii="Times New Roman" w:eastAsia="Times New Roman" w:hAnsi="Times New Roman" w:cs="Times New Roman"/>
                      <w:sz w:val="28"/>
                      <w:szCs w:val="28"/>
                      <w:lang w:eastAsia="ru-RU"/>
                    </w:rPr>
                    <w:t xml:space="preserve"> 15 (пятнадцати) календарных дней с даты заключения Договора;</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свыше одного года -</w:t>
                  </w:r>
                  <w:r w:rsidRPr="00BB2473">
                    <w:rPr>
                      <w:rFonts w:ascii="Times New Roman" w:eastAsia="Times New Roman" w:hAnsi="Times New Roman" w:cs="Times New Roman"/>
                      <w:sz w:val="28"/>
                      <w:szCs w:val="28"/>
                      <w:lang w:eastAsia="ru-RU"/>
                    </w:rPr>
                    <w:t xml:space="preserve"> ежеквартально (первый платеж - не позднее 20-го числа первого месяца отчетного периода), согласно графику пла</w:t>
                  </w:r>
                  <w:r>
                    <w:rPr>
                      <w:rFonts w:ascii="Times New Roman" w:eastAsia="Times New Roman" w:hAnsi="Times New Roman" w:cs="Times New Roman"/>
                      <w:sz w:val="28"/>
                      <w:szCs w:val="28"/>
                      <w:lang w:eastAsia="ru-RU"/>
                    </w:rPr>
                    <w:t xml:space="preserve">тежей, являющемуся приложением </w:t>
                  </w:r>
                  <w:r w:rsidRPr="00BB2473">
                    <w:rPr>
                      <w:rFonts w:ascii="Times New Roman" w:eastAsia="Times New Roman" w:hAnsi="Times New Roman" w:cs="Times New Roman"/>
                      <w:sz w:val="28"/>
                      <w:szCs w:val="28"/>
                      <w:lang w:eastAsia="ru-RU"/>
                    </w:rPr>
                    <w:t>2 к Договору.</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lastRenderedPageBreak/>
                    <w:t xml:space="preserve">Перечисления денежных средств осуществляется по следующим реквизитам: </w:t>
                  </w:r>
                </w:p>
                <w:tbl>
                  <w:tblPr>
                    <w:tblW w:w="0" w:type="auto"/>
                    <w:tblLayout w:type="fixed"/>
                    <w:tblLook w:val="01E0" w:firstRow="1" w:lastRow="1" w:firstColumn="1" w:lastColumn="1" w:noHBand="0" w:noVBand="0"/>
                  </w:tblPr>
                  <w:tblGrid>
                    <w:gridCol w:w="9072"/>
                  </w:tblGrid>
                  <w:tr w:rsidR="00EA6968" w:rsidRPr="00BB2473" w:rsidTr="004B2C7D">
                    <w:trPr>
                      <w:trHeight w:val="507"/>
                    </w:trPr>
                    <w:tc>
                      <w:tcPr>
                        <w:tcW w:w="9072" w:type="dxa"/>
                        <w:vMerge w:val="restart"/>
                      </w:tcPr>
                      <w:p w:rsidR="00EA6968" w:rsidRPr="0072192B"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192B">
                          <w:rPr>
                            <w:rFonts w:ascii="Times New Roman" w:eastAsia="Times New Roman" w:hAnsi="Times New Roman" w:cs="Times New Roman"/>
                            <w:sz w:val="28"/>
                            <w:szCs w:val="28"/>
                            <w:lang w:eastAsia="ru-RU"/>
                          </w:rPr>
                          <w:t xml:space="preserve">Получатель: УФК по Краснодарскому краю (Администрация </w:t>
                        </w:r>
                        <w:proofErr w:type="spellStart"/>
                        <w:r w:rsidRPr="0072192B">
                          <w:rPr>
                            <w:rFonts w:ascii="Times New Roman" w:eastAsia="Times New Roman" w:hAnsi="Times New Roman" w:cs="Times New Roman"/>
                            <w:sz w:val="28"/>
                            <w:szCs w:val="28"/>
                            <w:lang w:eastAsia="ru-RU"/>
                          </w:rPr>
                          <w:t>Парковского</w:t>
                        </w:r>
                        <w:proofErr w:type="spellEnd"/>
                        <w:r w:rsidRPr="0072192B">
                          <w:rPr>
                            <w:rFonts w:ascii="Times New Roman" w:eastAsia="Times New Roman" w:hAnsi="Times New Roman" w:cs="Times New Roman"/>
                            <w:sz w:val="28"/>
                            <w:szCs w:val="28"/>
                            <w:lang w:eastAsia="ru-RU"/>
                          </w:rPr>
                          <w:t xml:space="preserve"> сельского поселения Тихорецкого района </w:t>
                        </w:r>
                        <w:proofErr w:type="gramStart"/>
                        <w:r w:rsidRPr="0072192B">
                          <w:rPr>
                            <w:rFonts w:ascii="Times New Roman" w:eastAsia="Times New Roman" w:hAnsi="Times New Roman" w:cs="Times New Roman"/>
                            <w:sz w:val="28"/>
                            <w:szCs w:val="28"/>
                            <w:lang w:eastAsia="ru-RU"/>
                          </w:rPr>
                          <w:t>л</w:t>
                        </w:r>
                        <w:proofErr w:type="gramEnd"/>
                        <w:r w:rsidRPr="0072192B">
                          <w:rPr>
                            <w:rFonts w:ascii="Times New Roman" w:eastAsia="Times New Roman" w:hAnsi="Times New Roman" w:cs="Times New Roman"/>
                            <w:sz w:val="28"/>
                            <w:szCs w:val="28"/>
                            <w:lang w:eastAsia="ru-RU"/>
                          </w:rPr>
                          <w:t>/с 04183J73940)</w:t>
                        </w:r>
                      </w:p>
                      <w:p w:rsidR="00EA6968" w:rsidRPr="0072192B"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192B">
                          <w:rPr>
                            <w:rFonts w:ascii="Times New Roman" w:eastAsia="Times New Roman" w:hAnsi="Times New Roman" w:cs="Times New Roman"/>
                            <w:sz w:val="28"/>
                            <w:szCs w:val="28"/>
                            <w:lang w:eastAsia="ru-RU"/>
                          </w:rPr>
                          <w:t xml:space="preserve">Банк: </w:t>
                        </w:r>
                        <w:proofErr w:type="gramStart"/>
                        <w:r w:rsidRPr="0072192B">
                          <w:rPr>
                            <w:rFonts w:ascii="Times New Roman" w:eastAsia="Times New Roman" w:hAnsi="Times New Roman" w:cs="Times New Roman"/>
                            <w:sz w:val="28"/>
                            <w:szCs w:val="28"/>
                            <w:lang w:eastAsia="ru-RU"/>
                          </w:rPr>
                          <w:t>Южное</w:t>
                        </w:r>
                        <w:proofErr w:type="gramEnd"/>
                        <w:r w:rsidRPr="0072192B">
                          <w:rPr>
                            <w:rFonts w:ascii="Times New Roman" w:eastAsia="Times New Roman" w:hAnsi="Times New Roman" w:cs="Times New Roman"/>
                            <w:sz w:val="28"/>
                            <w:szCs w:val="28"/>
                            <w:lang w:eastAsia="ru-RU"/>
                          </w:rPr>
                          <w:t xml:space="preserve"> ГУ Банка России</w:t>
                        </w:r>
                      </w:p>
                      <w:p w:rsidR="00EA6968" w:rsidRPr="0072192B"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192B">
                          <w:rPr>
                            <w:rFonts w:ascii="Times New Roman" w:eastAsia="Times New Roman" w:hAnsi="Times New Roman" w:cs="Times New Roman"/>
                            <w:sz w:val="28"/>
                            <w:szCs w:val="28"/>
                            <w:lang w:eastAsia="ru-RU"/>
                          </w:rPr>
                          <w:t xml:space="preserve">г. Краснодар </w:t>
                        </w:r>
                      </w:p>
                      <w:p w:rsidR="00EA6968" w:rsidRPr="0072192B"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192B">
                          <w:rPr>
                            <w:rFonts w:ascii="Times New Roman" w:eastAsia="Times New Roman" w:hAnsi="Times New Roman" w:cs="Times New Roman"/>
                            <w:sz w:val="28"/>
                            <w:szCs w:val="28"/>
                            <w:lang w:eastAsia="ru-RU"/>
                          </w:rPr>
                          <w:t>номер казначейского счета</w:t>
                        </w:r>
                      </w:p>
                      <w:p w:rsidR="00EA6968" w:rsidRPr="0072192B"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192B">
                          <w:rPr>
                            <w:rFonts w:ascii="Times New Roman" w:eastAsia="Times New Roman" w:hAnsi="Times New Roman" w:cs="Times New Roman"/>
                            <w:sz w:val="28"/>
                            <w:szCs w:val="28"/>
                            <w:lang w:eastAsia="ru-RU"/>
                          </w:rPr>
                          <w:t>03100643000000011800</w:t>
                        </w:r>
                      </w:p>
                      <w:p w:rsidR="00EA6968" w:rsidRPr="0072192B"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192B">
                          <w:rPr>
                            <w:rFonts w:ascii="Times New Roman" w:eastAsia="Times New Roman" w:hAnsi="Times New Roman" w:cs="Times New Roman"/>
                            <w:sz w:val="28"/>
                            <w:szCs w:val="28"/>
                            <w:lang w:eastAsia="ru-RU"/>
                          </w:rPr>
                          <w:t>номер единого казначейского счета</w:t>
                        </w:r>
                      </w:p>
                      <w:p w:rsidR="00EA6968" w:rsidRPr="0072192B"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192B">
                          <w:rPr>
                            <w:rFonts w:ascii="Times New Roman" w:eastAsia="Times New Roman" w:hAnsi="Times New Roman" w:cs="Times New Roman"/>
                            <w:sz w:val="28"/>
                            <w:szCs w:val="28"/>
                            <w:lang w:eastAsia="ru-RU"/>
                          </w:rPr>
                          <w:t>40102810945370000010</w:t>
                        </w:r>
                      </w:p>
                      <w:p w:rsidR="00EA6968" w:rsidRPr="0072192B"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192B">
                          <w:rPr>
                            <w:rFonts w:ascii="Times New Roman" w:eastAsia="Times New Roman" w:hAnsi="Times New Roman" w:cs="Times New Roman"/>
                            <w:sz w:val="28"/>
                            <w:szCs w:val="28"/>
                            <w:lang w:eastAsia="ru-RU"/>
                          </w:rPr>
                          <w:t xml:space="preserve">БИК ТОФК 010349101  </w:t>
                        </w:r>
                      </w:p>
                      <w:p w:rsidR="00EA6968" w:rsidRPr="0072192B"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192B">
                          <w:rPr>
                            <w:rFonts w:ascii="Times New Roman" w:eastAsia="Times New Roman" w:hAnsi="Times New Roman" w:cs="Times New Roman"/>
                            <w:sz w:val="28"/>
                            <w:szCs w:val="28"/>
                            <w:lang w:eastAsia="ru-RU"/>
                          </w:rPr>
                          <w:t xml:space="preserve">ОКТМО 03654416                                        </w:t>
                        </w:r>
                      </w:p>
                      <w:p w:rsidR="00EA6968" w:rsidRPr="0072192B"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192B">
                          <w:rPr>
                            <w:rFonts w:ascii="Times New Roman" w:eastAsia="Times New Roman" w:hAnsi="Times New Roman" w:cs="Times New Roman"/>
                            <w:sz w:val="28"/>
                            <w:szCs w:val="28"/>
                            <w:lang w:eastAsia="ru-RU"/>
                          </w:rPr>
                          <w:t>КПП  236001001</w:t>
                        </w:r>
                      </w:p>
                      <w:p w:rsidR="00EA6968" w:rsidRPr="0072192B"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192B">
                          <w:rPr>
                            <w:rFonts w:ascii="Times New Roman" w:eastAsia="Times New Roman" w:hAnsi="Times New Roman" w:cs="Times New Roman"/>
                            <w:sz w:val="28"/>
                            <w:szCs w:val="28"/>
                            <w:lang w:eastAsia="ru-RU"/>
                          </w:rPr>
                          <w:t>ОГРН 1192375068742</w:t>
                        </w:r>
                      </w:p>
                      <w:p w:rsidR="00EA6968" w:rsidRPr="0072192B"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192B">
                          <w:rPr>
                            <w:rFonts w:ascii="Times New Roman" w:eastAsia="Times New Roman" w:hAnsi="Times New Roman" w:cs="Times New Roman"/>
                            <w:sz w:val="28"/>
                            <w:szCs w:val="28"/>
                            <w:lang w:eastAsia="ru-RU"/>
                          </w:rPr>
                          <w:t>ИНН  2360012037</w:t>
                        </w:r>
                      </w:p>
                      <w:p w:rsidR="00EA6968" w:rsidRPr="0072192B"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192B">
                          <w:rPr>
                            <w:rFonts w:ascii="Times New Roman" w:eastAsia="Times New Roman" w:hAnsi="Times New Roman" w:cs="Times New Roman"/>
                            <w:sz w:val="28"/>
                            <w:szCs w:val="28"/>
                            <w:lang w:eastAsia="ru-RU"/>
                          </w:rPr>
                          <w:t>Назначение платежа________________________________</w:t>
                        </w:r>
                      </w:p>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192B">
                          <w:rPr>
                            <w:rFonts w:ascii="Times New Roman" w:eastAsia="Times New Roman" w:hAnsi="Times New Roman" w:cs="Times New Roman"/>
                            <w:sz w:val="28"/>
                            <w:szCs w:val="28"/>
                            <w:lang w:eastAsia="ru-RU"/>
                          </w:rPr>
                          <w:t>Код бюджетной классифи</w:t>
                        </w:r>
                        <w:r>
                          <w:rPr>
                            <w:rFonts w:ascii="Times New Roman" w:eastAsia="Times New Roman" w:hAnsi="Times New Roman" w:cs="Times New Roman"/>
                            <w:sz w:val="28"/>
                            <w:szCs w:val="28"/>
                            <w:lang w:eastAsia="ru-RU"/>
                          </w:rPr>
                          <w:t>кации 992 111 09080 10 0000 120.</w:t>
                        </w:r>
                      </w:p>
                    </w:tc>
                  </w:tr>
                  <w:tr w:rsidR="00EA6968" w:rsidRPr="00BB2473" w:rsidTr="004B2C7D">
                    <w:trPr>
                      <w:trHeight w:val="507"/>
                    </w:trPr>
                    <w:tc>
                      <w:tcPr>
                        <w:tcW w:w="9072" w:type="dxa"/>
                        <w:vMerge/>
                      </w:tcPr>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BB2473" w:rsidTr="004B2C7D">
                    <w:trPr>
                      <w:trHeight w:val="322"/>
                    </w:trPr>
                    <w:tc>
                      <w:tcPr>
                        <w:tcW w:w="9072" w:type="dxa"/>
                        <w:vMerge/>
                      </w:tcPr>
                      <w:p w:rsidR="00EA6968" w:rsidRPr="00BB2473"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b/>
                            <w:sz w:val="28"/>
                            <w:szCs w:val="28"/>
                            <w:lang w:eastAsia="ru-RU"/>
                          </w:rPr>
                        </w:pPr>
                      </w:p>
                    </w:tc>
                  </w:tr>
                </w:tbl>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w:t>
                  </w:r>
                  <w:proofErr w:type="gramStart"/>
                  <w:r w:rsidRPr="00BB2473">
                    <w:rPr>
                      <w:rFonts w:ascii="Times New Roman" w:eastAsia="Times New Roman" w:hAnsi="Times New Roman" w:cs="Times New Roman"/>
                      <w:sz w:val="28"/>
                      <w:szCs w:val="28"/>
                      <w:lang w:eastAsia="ru-RU"/>
                    </w:rPr>
                    <w:t>,</w:t>
                  </w:r>
                  <w:proofErr w:type="gramEnd"/>
                  <w:r w:rsidRPr="00BB2473">
                    <w:rPr>
                      <w:rFonts w:ascii="Times New Roman" w:eastAsia="Times New Roman" w:hAnsi="Times New Roman" w:cs="Times New Roman"/>
                      <w:sz w:val="28"/>
                      <w:szCs w:val="28"/>
                      <w:lang w:eastAsia="ru-RU"/>
                    </w:rPr>
                    <w:t xml:space="preserve"> если Участник не согласен с размером предложенной платы, Администрация имеет право в одностороннем порядке немедленно расторгнуть договор.</w:t>
                  </w:r>
                </w:p>
                <w:p w:rsidR="00EA6968" w:rsidRPr="00BB2473" w:rsidRDefault="00EA6968" w:rsidP="00EA6968">
                  <w:pPr>
                    <w:widowControl w:val="0"/>
                    <w:tabs>
                      <w:tab w:val="right" w:pos="567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BB2473" w:rsidRDefault="00EA6968" w:rsidP="00EA6968">
                  <w:pPr>
                    <w:widowControl w:val="0"/>
                    <w:tabs>
                      <w:tab w:val="right" w:pos="5670"/>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4.Ответственность Сторон</w:t>
                  </w:r>
                </w:p>
                <w:p w:rsidR="00EA6968" w:rsidRPr="00BB2473" w:rsidRDefault="00EA6968" w:rsidP="00EA6968">
                  <w:pPr>
                    <w:widowControl w:val="0"/>
                    <w:tabs>
                      <w:tab w:val="right" w:pos="5670"/>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4.1. В случае нарушения сроков внесения платы за размещение Объекта, установленных настоящим Договором, Участник оплачивает Администрации неустойку из расчета 0,1 % от размера суммы задолженности за размещение Объекта, установленной настоящим Договором, за каждый день просрочки внесения платы.</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4.2. </w:t>
                  </w:r>
                  <w:proofErr w:type="gramStart"/>
                  <w:r w:rsidRPr="00BB2473">
                    <w:rPr>
                      <w:rFonts w:ascii="Times New Roman" w:eastAsia="Times New Roman" w:hAnsi="Times New Roman" w:cs="Times New Roman"/>
                      <w:sz w:val="28"/>
                      <w:szCs w:val="28"/>
                      <w:lang w:eastAsia="ru-RU"/>
                    </w:rPr>
                    <w:t>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неустойку их расчета 1 000 (одна тысяча) рублей за каждый календарный день просрочки исполнения указанных обязательств.</w:t>
                  </w:r>
                  <w:proofErr w:type="gramEnd"/>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4.3. </w:t>
                  </w:r>
                  <w:proofErr w:type="gramStart"/>
                  <w:r w:rsidRPr="00BB2473">
                    <w:rPr>
                      <w:rFonts w:ascii="Times New Roman" w:eastAsia="Times New Roman" w:hAnsi="Times New Roman" w:cs="Times New Roman"/>
                      <w:sz w:val="28"/>
                      <w:szCs w:val="28"/>
                      <w:lang w:eastAsia="ru-RU"/>
                    </w:rPr>
                    <w:t xml:space="preserve">В случае неисполнения требований Правил по благоустройству и санитарному содержанию территории </w:t>
                  </w:r>
                  <w:proofErr w:type="spellStart"/>
                  <w:r>
                    <w:rPr>
                      <w:rFonts w:ascii="Times New Roman" w:eastAsia="Times New Roman" w:hAnsi="Times New Roman" w:cs="Times New Roman"/>
                      <w:sz w:val="28"/>
                      <w:szCs w:val="28"/>
                      <w:lang w:eastAsia="ru-RU"/>
                    </w:rPr>
                    <w:t>Парковского</w:t>
                  </w:r>
                  <w:proofErr w:type="spellEnd"/>
                  <w:r>
                    <w:rPr>
                      <w:rFonts w:ascii="Times New Roman" w:eastAsia="Times New Roman" w:hAnsi="Times New Roman" w:cs="Times New Roman"/>
                      <w:sz w:val="28"/>
                      <w:szCs w:val="28"/>
                      <w:lang w:eastAsia="ru-RU"/>
                    </w:rPr>
                    <w:t xml:space="preserve"> сельского поселения</w:t>
                  </w:r>
                  <w:r w:rsidRPr="00BB2473">
                    <w:rPr>
                      <w:rFonts w:ascii="Times New Roman" w:eastAsia="Times New Roman" w:hAnsi="Times New Roman" w:cs="Times New Roman"/>
                      <w:sz w:val="28"/>
                      <w:szCs w:val="28"/>
                      <w:lang w:eastAsia="ru-RU"/>
                    </w:rPr>
                    <w:t xml:space="preserve"> </w:t>
                  </w:r>
                  <w:r w:rsidRPr="00BB2473">
                    <w:rPr>
                      <w:rFonts w:ascii="Times New Roman" w:eastAsia="Times New Roman" w:hAnsi="Times New Roman" w:cs="Times New Roman"/>
                      <w:sz w:val="28"/>
                      <w:szCs w:val="28"/>
                      <w:lang w:eastAsia="ru-RU"/>
                    </w:rPr>
                    <w:lastRenderedPageBreak/>
                    <w:t>Тихорецкого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roofErr w:type="gramEnd"/>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w:t>
                  </w:r>
                  <w:proofErr w:type="gramStart"/>
                  <w:r w:rsidRPr="00BB2473">
                    <w:rPr>
                      <w:rFonts w:ascii="Times New Roman" w:eastAsia="Times New Roman" w:hAnsi="Times New Roman" w:cs="Times New Roman"/>
                      <w:sz w:val="28"/>
                      <w:szCs w:val="28"/>
                      <w:lang w:eastAsia="ru-RU"/>
                    </w:rPr>
                    <w:t>ств св</w:t>
                  </w:r>
                  <w:proofErr w:type="gramEnd"/>
                  <w:r w:rsidRPr="00BB2473">
                    <w:rPr>
                      <w:rFonts w:ascii="Times New Roman" w:eastAsia="Times New Roman" w:hAnsi="Times New Roman" w:cs="Times New Roman"/>
                      <w:sz w:val="28"/>
                      <w:szCs w:val="28"/>
                      <w:lang w:eastAsia="ru-RU"/>
                    </w:rPr>
                    <w:t>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4.6. </w:t>
                  </w:r>
                  <w:proofErr w:type="gramStart"/>
                  <w:r w:rsidRPr="00BB2473">
                    <w:rPr>
                      <w:rFonts w:ascii="Times New Roman" w:eastAsia="Times New Roman" w:hAnsi="Times New Roman" w:cs="Times New Roman"/>
                      <w:sz w:val="28"/>
                      <w:szCs w:val="28"/>
                      <w:lang w:eastAsia="ru-RU"/>
                    </w:rPr>
                    <w:t>Договор</w:t>
                  </w:r>
                  <w:proofErr w:type="gramEnd"/>
                  <w:r w:rsidRPr="00BB2473">
                    <w:rPr>
                      <w:rFonts w:ascii="Times New Roman" w:eastAsia="Times New Roman" w:hAnsi="Times New Roman" w:cs="Times New Roman"/>
                      <w:sz w:val="28"/>
                      <w:szCs w:val="28"/>
                      <w:lang w:eastAsia="ru-RU"/>
                    </w:rPr>
                    <w:t xml:space="preserve">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EA6968" w:rsidRPr="00BB2473" w:rsidRDefault="00EA6968" w:rsidP="00EA6968">
                  <w:pPr>
                    <w:widowControl w:val="0"/>
                    <w:tabs>
                      <w:tab w:val="right" w:pos="567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BB2473" w:rsidRDefault="00EA6968" w:rsidP="00EA6968">
                  <w:pPr>
                    <w:widowControl w:val="0"/>
                    <w:tabs>
                      <w:tab w:val="right" w:pos="5670"/>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5. Изменение, расторжение и прекращение Договора</w:t>
                  </w:r>
                </w:p>
                <w:p w:rsidR="00EA6968" w:rsidRPr="00BB2473" w:rsidRDefault="00EA6968" w:rsidP="00EA6968">
                  <w:pPr>
                    <w:widowControl w:val="0"/>
                    <w:tabs>
                      <w:tab w:val="right" w:pos="567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5.1. Любые изменения и дополнения к настоящему Договору оформляются дополнительным соглашением, которое подписывается обеими Сторонами.</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5.2. 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w:t>
                  </w:r>
                  <w:proofErr w:type="gramStart"/>
                  <w:r w:rsidRPr="00BB2473">
                    <w:rPr>
                      <w:rFonts w:ascii="Times New Roman" w:eastAsia="Times New Roman" w:hAnsi="Times New Roman" w:cs="Times New Roman"/>
                      <w:sz w:val="28"/>
                      <w:szCs w:val="28"/>
                      <w:lang w:eastAsia="ru-RU"/>
                    </w:rPr>
                    <w:t>,</w:t>
                  </w:r>
                  <w:proofErr w:type="gramEnd"/>
                  <w:r w:rsidRPr="00BB2473">
                    <w:rPr>
                      <w:rFonts w:ascii="Times New Roman" w:eastAsia="Times New Roman" w:hAnsi="Times New Roman" w:cs="Times New Roman"/>
                      <w:sz w:val="28"/>
                      <w:szCs w:val="28"/>
                      <w:lang w:eastAsia="ru-RU"/>
                    </w:rPr>
                    <w:t xml:space="preserve">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5.3. Договор подлежит расторжению в случае не устранения Участником в пятидневный срок (при необходимости проведения </w:t>
                  </w:r>
                  <w:r>
                    <w:rPr>
                      <w:rFonts w:ascii="Times New Roman" w:eastAsia="Times New Roman" w:hAnsi="Times New Roman" w:cs="Times New Roman"/>
                      <w:sz w:val="28"/>
                      <w:szCs w:val="28"/>
                      <w:lang w:eastAsia="ru-RU"/>
                    </w:rPr>
                    <w:t>работ по реконструкции объекта -</w:t>
                  </w:r>
                  <w:r w:rsidRPr="00BB2473">
                    <w:rPr>
                      <w:rFonts w:ascii="Times New Roman" w:eastAsia="Times New Roman" w:hAnsi="Times New Roman" w:cs="Times New Roman"/>
                      <w:sz w:val="28"/>
                      <w:szCs w:val="28"/>
                      <w:lang w:eastAsia="ru-RU"/>
                    </w:rPr>
                    <w:t xml:space="preserve"> тридцатидневный срок), нарушений, выявленных при обследовании Объекта и отраженных в акте.</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5.4. </w:t>
                  </w:r>
                  <w:proofErr w:type="gramStart"/>
                  <w:r w:rsidRPr="00BB2473">
                    <w:rPr>
                      <w:rFonts w:ascii="Times New Roman" w:eastAsia="Times New Roman" w:hAnsi="Times New Roman" w:cs="Times New Roman"/>
                      <w:sz w:val="28"/>
                      <w:szCs w:val="28"/>
                      <w:lang w:eastAsia="ru-RU"/>
                    </w:rPr>
                    <w:t>Договор</w:t>
                  </w:r>
                  <w:proofErr w:type="gramEnd"/>
                  <w:r w:rsidRPr="00BB2473">
                    <w:rPr>
                      <w:rFonts w:ascii="Times New Roman" w:eastAsia="Times New Roman" w:hAnsi="Times New Roman" w:cs="Times New Roman"/>
                      <w:sz w:val="28"/>
                      <w:szCs w:val="28"/>
                      <w:lang w:eastAsia="ru-RU"/>
                    </w:rPr>
                    <w:t xml:space="preserve">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lastRenderedPageBreak/>
                    <w:t>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5.7. При досрочном расторжении Договора по инициативе участника, Участник обязан внести денежные средства (неустойку) в размере 10% от размера платы за размещение Объекта, установленной пунктом 3.1 Договора.</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proofErr w:type="gramStart"/>
                  <w:r w:rsidRPr="00BB2473">
                    <w:rPr>
                      <w:rFonts w:ascii="Times New Roman" w:eastAsia="Times New Roman" w:hAnsi="Times New Roman" w:cs="Times New Roman"/>
                      <w:sz w:val="28"/>
                      <w:szCs w:val="28"/>
                      <w:lang w:eastAsia="ru-RU"/>
                    </w:rPr>
                    <w:t>Решение Администрации об одностороннем отказе от исполнен</w:t>
                  </w:r>
                  <w:r>
                    <w:rPr>
                      <w:rFonts w:ascii="Times New Roman" w:eastAsia="Times New Roman" w:hAnsi="Times New Roman" w:cs="Times New Roman"/>
                      <w:sz w:val="28"/>
                      <w:szCs w:val="28"/>
                      <w:lang w:eastAsia="ru-RU"/>
                    </w:rPr>
                    <w:t>ия настоящего Договора в течение</w:t>
                  </w:r>
                  <w:r w:rsidRPr="00BB2473">
                    <w:rPr>
                      <w:rFonts w:ascii="Times New Roman" w:eastAsia="Times New Roman" w:hAnsi="Times New Roman" w:cs="Times New Roman"/>
                      <w:sz w:val="28"/>
                      <w:szCs w:val="28"/>
                      <w:lang w:eastAsia="ru-RU"/>
                    </w:rPr>
                    <w:t xml:space="preserve">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w:t>
                  </w:r>
                  <w:proofErr w:type="gramEnd"/>
                  <w:r w:rsidRPr="00BB2473">
                    <w:rPr>
                      <w:rFonts w:ascii="Times New Roman" w:eastAsia="Times New Roman" w:hAnsi="Times New Roman" w:cs="Times New Roman"/>
                      <w:sz w:val="28"/>
                      <w:szCs w:val="28"/>
                      <w:lang w:eastAsia="ru-RU"/>
                    </w:rPr>
                    <w:t xml:space="preserve"> с использованием иных сре</w:t>
                  </w:r>
                  <w:proofErr w:type="gramStart"/>
                  <w:r w:rsidRPr="00BB2473">
                    <w:rPr>
                      <w:rFonts w:ascii="Times New Roman" w:eastAsia="Times New Roman" w:hAnsi="Times New Roman" w:cs="Times New Roman"/>
                      <w:sz w:val="28"/>
                      <w:szCs w:val="28"/>
                      <w:lang w:eastAsia="ru-RU"/>
                    </w:rPr>
                    <w:t>дств св</w:t>
                  </w:r>
                  <w:proofErr w:type="gramEnd"/>
                  <w:r w:rsidRPr="00BB2473">
                    <w:rPr>
                      <w:rFonts w:ascii="Times New Roman" w:eastAsia="Times New Roman" w:hAnsi="Times New Roman" w:cs="Times New Roman"/>
                      <w:sz w:val="28"/>
                      <w:szCs w:val="28"/>
                      <w:lang w:eastAsia="ru-RU"/>
                    </w:rPr>
                    <w:t>язи и доставки, обеспечивающих фиксирование данного уведомления и получение Администрацией подтверждения о его вручении Участнику.</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календарных дней </w:t>
                  </w:r>
                  <w:proofErr w:type="gramStart"/>
                  <w:r w:rsidRPr="00BB2473">
                    <w:rPr>
                      <w:rFonts w:ascii="Times New Roman" w:eastAsia="Times New Roman" w:hAnsi="Times New Roman" w:cs="Times New Roman"/>
                      <w:sz w:val="28"/>
                      <w:szCs w:val="28"/>
                      <w:lang w:eastAsia="ru-RU"/>
                    </w:rPr>
                    <w:t>с даты размещения</w:t>
                  </w:r>
                  <w:proofErr w:type="gramEnd"/>
                  <w:r w:rsidRPr="00BB2473">
                    <w:rPr>
                      <w:rFonts w:ascii="Times New Roman" w:eastAsia="Times New Roman" w:hAnsi="Times New Roman" w:cs="Times New Roman"/>
                      <w:sz w:val="28"/>
                      <w:szCs w:val="28"/>
                      <w:lang w:eastAsia="ru-RU"/>
                    </w:rPr>
                    <w:t xml:space="preserve">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Решение Администрации об одностороннем отказе от исполнения настоящего Договора вступает в </w:t>
                  </w:r>
                  <w:proofErr w:type="gramStart"/>
                  <w:r w:rsidRPr="00BB2473">
                    <w:rPr>
                      <w:rFonts w:ascii="Times New Roman" w:eastAsia="Times New Roman" w:hAnsi="Times New Roman" w:cs="Times New Roman"/>
                      <w:sz w:val="28"/>
                      <w:szCs w:val="28"/>
                      <w:lang w:eastAsia="ru-RU"/>
                    </w:rPr>
                    <w:t>силу</w:t>
                  </w:r>
                  <w:proofErr w:type="gramEnd"/>
                  <w:r w:rsidRPr="00BB2473">
                    <w:rPr>
                      <w:rFonts w:ascii="Times New Roman" w:eastAsia="Times New Roman" w:hAnsi="Times New Roman" w:cs="Times New Roman"/>
                      <w:sz w:val="28"/>
                      <w:szCs w:val="28"/>
                      <w:lang w:eastAsia="ru-RU"/>
                    </w:rPr>
                    <w:t xml:space="preserve"> и настоящий Договор считается </w:t>
                  </w:r>
                  <w:r w:rsidRPr="00BB2473">
                    <w:rPr>
                      <w:rFonts w:ascii="Times New Roman" w:eastAsia="Times New Roman" w:hAnsi="Times New Roman" w:cs="Times New Roman"/>
                      <w:sz w:val="28"/>
                      <w:szCs w:val="28"/>
                      <w:lang w:eastAsia="ru-RU"/>
                    </w:rPr>
                    <w:lastRenderedPageBreak/>
                    <w:t xml:space="preserve">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5.10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BB2473">
                    <w:rPr>
                      <w:rFonts w:ascii="Times New Roman" w:eastAsia="Times New Roman" w:hAnsi="Times New Roman" w:cs="Times New Roman"/>
                      <w:sz w:val="28"/>
                      <w:szCs w:val="28"/>
                      <w:lang w:eastAsia="ru-RU"/>
                    </w:rPr>
                    <w:t>никотинсодержащей</w:t>
                  </w:r>
                  <w:proofErr w:type="spellEnd"/>
                  <w:r w:rsidRPr="00BB2473">
                    <w:rPr>
                      <w:rFonts w:ascii="Times New Roman" w:eastAsia="Times New Roman" w:hAnsi="Times New Roman" w:cs="Times New Roman"/>
                      <w:sz w:val="28"/>
                      <w:szCs w:val="28"/>
                      <w:lang w:eastAsia="ru-RU"/>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EA6968" w:rsidRPr="00BB2473" w:rsidRDefault="00EA6968" w:rsidP="00EA6968">
                  <w:pPr>
                    <w:widowControl w:val="0"/>
                    <w:tabs>
                      <w:tab w:val="right" w:pos="567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BB2473" w:rsidRDefault="00EA6968" w:rsidP="00EA6968">
                  <w:pPr>
                    <w:widowControl w:val="0"/>
                    <w:tabs>
                      <w:tab w:val="right" w:pos="5670"/>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6. Мероприятия по проверке соблюдения условий Договора</w:t>
                  </w:r>
                </w:p>
                <w:p w:rsidR="00EA6968" w:rsidRPr="00BB2473" w:rsidRDefault="00EA6968" w:rsidP="00EA6968">
                  <w:pPr>
                    <w:widowControl w:val="0"/>
                    <w:tabs>
                      <w:tab w:val="right" w:pos="5670"/>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6.1. Мероприятия по проверке соблюдения у</w:t>
                  </w:r>
                  <w:r>
                    <w:rPr>
                      <w:rFonts w:ascii="Times New Roman" w:eastAsia="Times New Roman" w:hAnsi="Times New Roman" w:cs="Times New Roman"/>
                      <w:sz w:val="28"/>
                      <w:szCs w:val="28"/>
                      <w:lang w:eastAsia="ru-RU"/>
                    </w:rPr>
                    <w:t xml:space="preserve">словий Договора осуществляются </w:t>
                  </w:r>
                  <w:r w:rsidRPr="00BB2473">
                    <w:rPr>
                      <w:rFonts w:ascii="Times New Roman" w:eastAsia="Times New Roman" w:hAnsi="Times New Roman" w:cs="Times New Roman"/>
                      <w:sz w:val="28"/>
                      <w:szCs w:val="28"/>
                      <w:lang w:eastAsia="ru-RU"/>
                    </w:rPr>
                    <w:t xml:space="preserve">муниципальными служащими администрации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B2473">
                    <w:rPr>
                      <w:rFonts w:ascii="Times New Roman" w:eastAsia="Times New Roman" w:hAnsi="Times New Roman" w:cs="Times New Roman"/>
                      <w:bCs/>
                      <w:sz w:val="28"/>
                      <w:szCs w:val="28"/>
                      <w:lang w:eastAsia="ru-RU"/>
                    </w:rPr>
                    <w:t xml:space="preserve"> поселения Тихорецкого района</w:t>
                  </w:r>
                  <w:r w:rsidRPr="00BB2473">
                    <w:rPr>
                      <w:rFonts w:ascii="Times New Roman" w:eastAsia="Times New Roman" w:hAnsi="Times New Roman" w:cs="Times New Roman"/>
                      <w:sz w:val="28"/>
                      <w:szCs w:val="28"/>
                      <w:lang w:eastAsia="ru-RU"/>
                    </w:rPr>
                    <w:t>.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6.2.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w:t>
                  </w:r>
                  <w:proofErr w:type="spellStart"/>
                  <w:r w:rsidRPr="0072192B">
                    <w:rPr>
                      <w:rFonts w:ascii="Times New Roman" w:eastAsia="Times New Roman" w:hAnsi="Times New Roman" w:cs="Times New Roman"/>
                      <w:bCs/>
                      <w:sz w:val="28"/>
                      <w:szCs w:val="28"/>
                      <w:lang w:eastAsia="ru-RU"/>
                    </w:rPr>
                    <w:t>Парковского</w:t>
                  </w:r>
                  <w:proofErr w:type="spellEnd"/>
                  <w:r w:rsidRPr="0072192B">
                    <w:rPr>
                      <w:rFonts w:ascii="Times New Roman" w:eastAsia="Times New Roman" w:hAnsi="Times New Roman" w:cs="Times New Roman"/>
                      <w:bCs/>
                      <w:sz w:val="28"/>
                      <w:szCs w:val="28"/>
                      <w:lang w:eastAsia="ru-RU"/>
                    </w:rPr>
                    <w:t xml:space="preserve"> сельского</w:t>
                  </w:r>
                  <w:r w:rsidRPr="00BB2473">
                    <w:rPr>
                      <w:rFonts w:ascii="Times New Roman" w:eastAsia="Times New Roman" w:hAnsi="Times New Roman" w:cs="Times New Roman"/>
                      <w:bCs/>
                      <w:sz w:val="28"/>
                      <w:szCs w:val="28"/>
                      <w:lang w:eastAsia="ru-RU"/>
                    </w:rPr>
                    <w:t xml:space="preserve"> поселения Тихорецкого района</w:t>
                  </w:r>
                  <w:r w:rsidRPr="00BB2473">
                    <w:rPr>
                      <w:rFonts w:ascii="Times New Roman" w:eastAsia="Times New Roman" w:hAnsi="Times New Roman" w:cs="Times New Roman"/>
                      <w:sz w:val="28"/>
                      <w:szCs w:val="28"/>
                      <w:lang w:eastAsia="ru-RU"/>
                    </w:rPr>
                    <w:t xml:space="preserve"> имеет право запрашивать у Участника документы и сведения, предусмотренные условиями Договора. При выездах, уполномоченный муниципальный служащий обязан иметь при себе служебное удостоверение, выданное администрацией </w:t>
                  </w:r>
                  <w:proofErr w:type="spellStart"/>
                  <w:r w:rsidRPr="0072192B">
                    <w:rPr>
                      <w:rFonts w:ascii="Times New Roman" w:eastAsia="Times New Roman" w:hAnsi="Times New Roman" w:cs="Times New Roman"/>
                      <w:bCs/>
                      <w:sz w:val="28"/>
                      <w:szCs w:val="28"/>
                      <w:lang w:eastAsia="ru-RU"/>
                    </w:rPr>
                    <w:t>Парковского</w:t>
                  </w:r>
                  <w:proofErr w:type="spellEnd"/>
                  <w:r w:rsidRPr="0072192B">
                    <w:rPr>
                      <w:rFonts w:ascii="Times New Roman" w:eastAsia="Times New Roman" w:hAnsi="Times New Roman" w:cs="Times New Roman"/>
                      <w:bCs/>
                      <w:sz w:val="28"/>
                      <w:szCs w:val="28"/>
                      <w:lang w:eastAsia="ru-RU"/>
                    </w:rPr>
                    <w:t xml:space="preserve"> сельского </w:t>
                  </w:r>
                  <w:r w:rsidRPr="00BB2473">
                    <w:rPr>
                      <w:rFonts w:ascii="Times New Roman" w:eastAsia="Times New Roman" w:hAnsi="Times New Roman" w:cs="Times New Roman"/>
                      <w:bCs/>
                      <w:sz w:val="28"/>
                      <w:szCs w:val="28"/>
                      <w:lang w:eastAsia="ru-RU"/>
                    </w:rPr>
                    <w:t>поселения Тихорецкого района</w:t>
                  </w:r>
                  <w:r w:rsidRPr="00BB2473">
                    <w:rPr>
                      <w:rFonts w:ascii="Times New Roman" w:eastAsia="Times New Roman" w:hAnsi="Times New Roman" w:cs="Times New Roman"/>
                      <w:sz w:val="28"/>
                      <w:szCs w:val="28"/>
                      <w:lang w:eastAsia="ru-RU"/>
                    </w:rPr>
                    <w:t>.</w:t>
                  </w:r>
                </w:p>
                <w:p w:rsidR="00EA6968" w:rsidRPr="00BB2473" w:rsidRDefault="00EA6968" w:rsidP="00EA6968">
                  <w:pPr>
                    <w:widowControl w:val="0"/>
                    <w:suppressAutoHyphens/>
                    <w:autoSpaceDE w:val="0"/>
                    <w:autoSpaceDN w:val="0"/>
                    <w:adjustRightInd w:val="0"/>
                    <w:spacing w:after="0" w:line="240" w:lineRule="auto"/>
                    <w:ind w:firstLine="743"/>
                    <w:jc w:val="both"/>
                    <w:outlineLvl w:val="0"/>
                    <w:rPr>
                      <w:rFonts w:ascii="Times New Roman" w:eastAsia="Times New Roman" w:hAnsi="Times New Roman" w:cs="Times New Roman"/>
                      <w:bCs/>
                      <w:sz w:val="28"/>
                      <w:szCs w:val="28"/>
                      <w:lang w:eastAsia="ru-RU"/>
                    </w:rPr>
                  </w:pPr>
                  <w:r w:rsidRPr="00BB2473">
                    <w:rPr>
                      <w:rFonts w:ascii="Times New Roman" w:eastAsia="Times New Roman" w:hAnsi="Times New Roman" w:cs="Times New Roman"/>
                      <w:sz w:val="28"/>
                      <w:szCs w:val="28"/>
                      <w:lang w:eastAsia="ru-RU"/>
                    </w:rPr>
                    <w:t xml:space="preserve">6.3. По результатам выезда составляется Акт осмотра Объекта по форме, утвержденной постановлением администрации </w:t>
                  </w:r>
                  <w:proofErr w:type="spellStart"/>
                  <w:r w:rsidRPr="0072192B">
                    <w:rPr>
                      <w:rFonts w:ascii="Times New Roman" w:eastAsia="Times New Roman" w:hAnsi="Times New Roman" w:cs="Times New Roman"/>
                      <w:bCs/>
                      <w:sz w:val="28"/>
                      <w:szCs w:val="28"/>
                      <w:lang w:eastAsia="ru-RU"/>
                    </w:rPr>
                    <w:t>Парковского</w:t>
                  </w:r>
                  <w:proofErr w:type="spellEnd"/>
                  <w:r w:rsidRPr="0072192B">
                    <w:rPr>
                      <w:rFonts w:ascii="Times New Roman" w:eastAsia="Times New Roman" w:hAnsi="Times New Roman" w:cs="Times New Roman"/>
                      <w:bCs/>
                      <w:sz w:val="28"/>
                      <w:szCs w:val="28"/>
                      <w:lang w:eastAsia="ru-RU"/>
                    </w:rPr>
                    <w:t xml:space="preserve"> сельского</w:t>
                  </w:r>
                  <w:r w:rsidRPr="00BB2473">
                    <w:rPr>
                      <w:rFonts w:ascii="Times New Roman" w:eastAsia="Times New Roman" w:hAnsi="Times New Roman" w:cs="Times New Roman"/>
                      <w:bCs/>
                      <w:sz w:val="28"/>
                      <w:szCs w:val="28"/>
                      <w:lang w:eastAsia="ru-RU"/>
                    </w:rPr>
                    <w:t xml:space="preserve"> поселения Тихорецкого района</w:t>
                  </w:r>
                  <w:r>
                    <w:rPr>
                      <w:rFonts w:ascii="Times New Roman" w:eastAsia="Times New Roman" w:hAnsi="Times New Roman" w:cs="Times New Roman"/>
                      <w:sz w:val="28"/>
                      <w:szCs w:val="28"/>
                      <w:lang w:eastAsia="ru-RU"/>
                    </w:rPr>
                    <w:t xml:space="preserve"> (далее -</w:t>
                  </w:r>
                  <w:r w:rsidRPr="00BB2473">
                    <w:rPr>
                      <w:rFonts w:ascii="Times New Roman" w:eastAsia="Times New Roman" w:hAnsi="Times New Roman" w:cs="Times New Roman"/>
                      <w:sz w:val="28"/>
                      <w:szCs w:val="28"/>
                      <w:lang w:eastAsia="ru-RU"/>
                    </w:rPr>
                    <w:t xml:space="preserve"> Акт осмотра). Акт осмотра оформляется уполномоченным муниципальным служащим в день выезда по результатам осмотра Объекта непосредственно на месте его размещения. </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6.4. В ходе осмотра Объекта муниципальные служащие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xml:space="preserve">6.5. С Актом осмотра, уполномоченный муниципальный служащий обязан ознакомить под роспись Участника Договора (или лицо, работающее на Объекте на основании трудового договора с Участником Договора). В случае отказа указанных лиц от подписания Акта осмотра уполномоченным муниципальным служащим проставляется соответствующая отметка в Акте осмотра. Акт осмотра приобщается к экземпляру Договора, хранящемуся в администрации </w:t>
                  </w:r>
                  <w:proofErr w:type="spellStart"/>
                  <w:r>
                    <w:rPr>
                      <w:rFonts w:ascii="Times New Roman" w:eastAsia="Times New Roman" w:hAnsi="Times New Roman" w:cs="Times New Roman"/>
                      <w:bCs/>
                      <w:sz w:val="28"/>
                      <w:szCs w:val="28"/>
                      <w:lang w:eastAsia="ru-RU"/>
                    </w:rPr>
                    <w:t>Парковского</w:t>
                  </w:r>
                  <w:proofErr w:type="spellEnd"/>
                  <w:r>
                    <w:rPr>
                      <w:rFonts w:ascii="Times New Roman" w:eastAsia="Times New Roman" w:hAnsi="Times New Roman" w:cs="Times New Roman"/>
                      <w:bCs/>
                      <w:sz w:val="28"/>
                      <w:szCs w:val="28"/>
                      <w:lang w:eastAsia="ru-RU"/>
                    </w:rPr>
                    <w:t xml:space="preserve"> сельского</w:t>
                  </w:r>
                  <w:r w:rsidRPr="00BB2473">
                    <w:rPr>
                      <w:rFonts w:ascii="Times New Roman" w:eastAsia="Times New Roman" w:hAnsi="Times New Roman" w:cs="Times New Roman"/>
                      <w:bCs/>
                      <w:sz w:val="28"/>
                      <w:szCs w:val="28"/>
                      <w:lang w:eastAsia="ru-RU"/>
                    </w:rPr>
                    <w:t xml:space="preserve"> поселения Тихорецкого района</w:t>
                  </w:r>
                  <w:r w:rsidRPr="00BB2473">
                    <w:rPr>
                      <w:rFonts w:ascii="Times New Roman" w:eastAsia="Times New Roman" w:hAnsi="Times New Roman" w:cs="Times New Roman"/>
                      <w:sz w:val="28"/>
                      <w:szCs w:val="28"/>
                      <w:lang w:eastAsia="ru-RU"/>
                    </w:rPr>
                    <w:t xml:space="preserve">. При </w:t>
                  </w:r>
                  <w:r w:rsidRPr="00BB2473">
                    <w:rPr>
                      <w:rFonts w:ascii="Times New Roman" w:eastAsia="Times New Roman" w:hAnsi="Times New Roman" w:cs="Times New Roman"/>
                      <w:sz w:val="28"/>
                      <w:szCs w:val="28"/>
                      <w:lang w:eastAsia="ru-RU"/>
                    </w:rPr>
                    <w:lastRenderedPageBreak/>
                    <w:t xml:space="preserve">выявлении нарушений условий п.2.1.1.Договора,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w:t>
                  </w:r>
                  <w:proofErr w:type="spellStart"/>
                  <w:r w:rsidRPr="00ED5CE8">
                    <w:rPr>
                      <w:rFonts w:ascii="Times New Roman" w:eastAsia="Times New Roman" w:hAnsi="Times New Roman" w:cs="Times New Roman"/>
                      <w:bCs/>
                      <w:sz w:val="28"/>
                      <w:szCs w:val="28"/>
                      <w:lang w:eastAsia="ru-RU"/>
                    </w:rPr>
                    <w:t>Парковского</w:t>
                  </w:r>
                  <w:proofErr w:type="spellEnd"/>
                  <w:r w:rsidRPr="00ED5CE8">
                    <w:rPr>
                      <w:rFonts w:ascii="Times New Roman" w:eastAsia="Times New Roman" w:hAnsi="Times New Roman" w:cs="Times New Roman"/>
                      <w:bCs/>
                      <w:sz w:val="28"/>
                      <w:szCs w:val="28"/>
                      <w:lang w:eastAsia="ru-RU"/>
                    </w:rPr>
                    <w:t xml:space="preserve"> сельского </w:t>
                  </w:r>
                  <w:r w:rsidRPr="00BB2473">
                    <w:rPr>
                      <w:rFonts w:ascii="Times New Roman" w:eastAsia="Times New Roman" w:hAnsi="Times New Roman" w:cs="Times New Roman"/>
                      <w:bCs/>
                      <w:sz w:val="28"/>
                      <w:szCs w:val="28"/>
                      <w:lang w:eastAsia="ru-RU"/>
                    </w:rPr>
                    <w:t>поселения Тихорецкого района</w:t>
                  </w:r>
                  <w:r w:rsidRPr="00BB2473">
                    <w:rPr>
                      <w:rFonts w:ascii="Times New Roman" w:eastAsia="Times New Roman" w:hAnsi="Times New Roman" w:cs="Times New Roman"/>
                      <w:sz w:val="28"/>
                      <w:szCs w:val="28"/>
                      <w:lang w:eastAsia="ru-RU"/>
                    </w:rPr>
                    <w:t>. По истечении 7 (семи) дней после прекращения действия Договора Участник обязан освободить территорию от конструкций Объекта и привести ее в первоначальное состояние.</w:t>
                  </w:r>
                </w:p>
                <w:p w:rsidR="00EA6968" w:rsidRPr="00BB2473" w:rsidRDefault="00EA6968" w:rsidP="00EA6968">
                  <w:pPr>
                    <w:widowControl w:val="0"/>
                    <w:tabs>
                      <w:tab w:val="right" w:pos="5670"/>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7. Прочие условия</w:t>
                  </w:r>
                </w:p>
                <w:p w:rsidR="00EA6968" w:rsidRPr="00BB2473" w:rsidRDefault="00EA6968" w:rsidP="00EA6968">
                  <w:pPr>
                    <w:widowControl w:val="0"/>
                    <w:tabs>
                      <w:tab w:val="right" w:pos="567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7.1. Все споры и разногласия, возникающие между Сторонами, связанные с исполнением Договора или в связи с ним, разрешаются путем направления соответствующих претензий.</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 частичном отказе в удовлетворении претензии – мотивы отказа со ссылкой на нормы действующего законодательства Российской Федерации.</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Все возможные претензии по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7.2. В случае невозможности разрешения разногласий между Сторонами по Договору в порядке, установленном пунктом 7.1 настоящего Договора, они подлежат рассмотрению в Арбитражном суде Краснодарского края.</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7.3. Взаимоотношения Сторон, не урегулированные настоящим Договором, регламентируются законодательством Российской Федерации.</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7.5. На момент заключения настоящего Договора он имеет следующие приложения:</w:t>
                  </w: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t>- предложение по внешнему виду нестационарного торгового объекта, объекта п</w:t>
                  </w:r>
                  <w:r>
                    <w:rPr>
                      <w:rFonts w:ascii="Times New Roman" w:eastAsia="Times New Roman" w:hAnsi="Times New Roman" w:cs="Times New Roman"/>
                      <w:sz w:val="28"/>
                      <w:szCs w:val="28"/>
                      <w:lang w:eastAsia="ru-RU"/>
                    </w:rPr>
                    <w:t>о оказанию услуг (эскиз/дизайн -</w:t>
                  </w:r>
                  <w:r w:rsidRPr="00BB2473">
                    <w:rPr>
                      <w:rFonts w:ascii="Times New Roman" w:eastAsia="Times New Roman" w:hAnsi="Times New Roman" w:cs="Times New Roman"/>
                      <w:sz w:val="28"/>
                      <w:szCs w:val="28"/>
                      <w:lang w:eastAsia="ru-RU"/>
                    </w:rPr>
                    <w:t xml:space="preserve"> проект) (приложение</w:t>
                  </w:r>
                  <w:proofErr w:type="gramStart"/>
                  <w:r w:rsidRPr="00BB2473">
                    <w:rPr>
                      <w:rFonts w:ascii="Times New Roman" w:eastAsia="Times New Roman" w:hAnsi="Times New Roman" w:cs="Times New Roman"/>
                      <w:sz w:val="28"/>
                      <w:szCs w:val="28"/>
                      <w:lang w:eastAsia="ru-RU"/>
                    </w:rPr>
                    <w:t>1</w:t>
                  </w:r>
                  <w:proofErr w:type="gramEnd"/>
                  <w:r w:rsidRPr="00BB2473">
                    <w:rPr>
                      <w:rFonts w:ascii="Times New Roman" w:eastAsia="Times New Roman" w:hAnsi="Times New Roman" w:cs="Times New Roman"/>
                      <w:sz w:val="28"/>
                      <w:szCs w:val="28"/>
                      <w:lang w:eastAsia="ru-RU"/>
                    </w:rPr>
                    <w:t>);</w:t>
                  </w:r>
                </w:p>
                <w:p w:rsidR="00EA6968"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p>
                <w:p w:rsidR="00EA6968" w:rsidRPr="00BB2473" w:rsidRDefault="00EA6968" w:rsidP="00EA6968">
                  <w:pPr>
                    <w:widowControl w:val="0"/>
                    <w:tabs>
                      <w:tab w:val="right" w:pos="5670"/>
                    </w:tabs>
                    <w:suppressAutoHyphens/>
                    <w:autoSpaceDE w:val="0"/>
                    <w:autoSpaceDN w:val="0"/>
                    <w:adjustRightInd w:val="0"/>
                    <w:spacing w:after="0" w:line="240" w:lineRule="auto"/>
                    <w:ind w:firstLine="743"/>
                    <w:jc w:val="both"/>
                    <w:rPr>
                      <w:rFonts w:ascii="Times New Roman" w:eastAsia="Times New Roman" w:hAnsi="Times New Roman" w:cs="Times New Roman"/>
                      <w:sz w:val="28"/>
                      <w:szCs w:val="28"/>
                      <w:lang w:eastAsia="ru-RU"/>
                    </w:rPr>
                  </w:pPr>
                  <w:r w:rsidRPr="00BB2473">
                    <w:rPr>
                      <w:rFonts w:ascii="Times New Roman" w:eastAsia="Times New Roman" w:hAnsi="Times New Roman" w:cs="Times New Roman"/>
                      <w:sz w:val="28"/>
                      <w:szCs w:val="28"/>
                      <w:lang w:eastAsia="ru-RU"/>
                    </w:rPr>
                    <w:lastRenderedPageBreak/>
                    <w:t>- график платежей по Договору (если период действия договора выше 1 года) (приложение 2).</w:t>
                  </w:r>
                </w:p>
                <w:p w:rsidR="00EA6968" w:rsidRPr="00BB2473" w:rsidRDefault="00EA6968" w:rsidP="00EA6968">
                  <w:pPr>
                    <w:widowControl w:val="0"/>
                    <w:tabs>
                      <w:tab w:val="right" w:pos="567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BB2473" w:rsidTr="004B2C7D">
              <w:tblPrEx>
                <w:tblCellMar>
                  <w:top w:w="0" w:type="dxa"/>
                  <w:left w:w="108" w:type="dxa"/>
                  <w:bottom w:w="0" w:type="dxa"/>
                  <w:right w:w="108" w:type="dxa"/>
                </w:tblCellMar>
                <w:tblLook w:val="0600" w:firstRow="0" w:lastRow="0" w:firstColumn="0" w:lastColumn="0" w:noHBand="1" w:noVBand="1"/>
              </w:tblPrEx>
              <w:trPr>
                <w:gridBefore w:val="1"/>
                <w:gridAfter w:val="1"/>
                <w:wBefore w:w="108" w:type="dxa"/>
                <w:wAfter w:w="74" w:type="dxa"/>
              </w:trPr>
              <w:tc>
                <w:tcPr>
                  <w:tcW w:w="9457" w:type="dxa"/>
                  <w:gridSpan w:val="8"/>
                </w:tcPr>
                <w:p w:rsidR="00EA6968" w:rsidRDefault="00EA6968" w:rsidP="00EA6968">
                  <w:pPr>
                    <w:widowControl w:val="0"/>
                    <w:suppressAutoHyphens/>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lang w:eastAsia="ru-RU"/>
                    </w:rPr>
                  </w:pPr>
                  <w:r w:rsidRPr="00BB2473">
                    <w:rPr>
                      <w:rFonts w:ascii="Times New Roman" w:eastAsia="Times New Roman" w:hAnsi="Times New Roman" w:cs="Times New Roman"/>
                      <w:bCs/>
                      <w:sz w:val="28"/>
                      <w:szCs w:val="28"/>
                      <w:lang w:eastAsia="ru-RU"/>
                    </w:rPr>
                    <w:lastRenderedPageBreak/>
                    <w:t>8.Юридические адреса и реквизиты сторон</w:t>
                  </w:r>
                </w:p>
                <w:p w:rsidR="00EA6968" w:rsidRPr="00E274D4" w:rsidRDefault="00EA6968" w:rsidP="00EA6968">
                  <w:pPr>
                    <w:widowControl w:val="0"/>
                    <w:suppressAutoHyphens/>
                    <w:autoSpaceDE w:val="0"/>
                    <w:autoSpaceDN w:val="0"/>
                    <w:adjustRightInd w:val="0"/>
                    <w:spacing w:after="0" w:line="240" w:lineRule="auto"/>
                    <w:rPr>
                      <w:rFonts w:ascii="Times New Roman" w:eastAsia="Times New Roman" w:hAnsi="Times New Roman" w:cs="Times New Roman"/>
                      <w:bCs/>
                      <w:sz w:val="28"/>
                      <w:szCs w:val="28"/>
                      <w:lang w:eastAsia="ru-RU"/>
                    </w:rPr>
                  </w:pPr>
                  <w:r w:rsidRPr="00E274D4">
                    <w:rPr>
                      <w:rFonts w:ascii="Times New Roman" w:eastAsia="Times New Roman" w:hAnsi="Times New Roman" w:cs="Times New Roman"/>
                      <w:sz w:val="28"/>
                      <w:szCs w:val="28"/>
                      <w:lang w:eastAsia="ru-RU"/>
                    </w:rPr>
                    <w:t>АДМИНИСТРАЦИЯ:</w:t>
                  </w:r>
                  <w:r w:rsidRPr="00E274D4">
                    <w:rPr>
                      <w:rFonts w:ascii="Times New Roman" w:eastAsia="Times New Roman" w:hAnsi="Times New Roman" w:cs="Times New Roman"/>
                      <w:bCs/>
                      <w:sz w:val="28"/>
                      <w:szCs w:val="28"/>
                      <w:lang w:eastAsia="ru-RU"/>
                    </w:rPr>
                    <w:t xml:space="preserve">                                                      УЧАСТНИК:</w:t>
                  </w:r>
                </w:p>
                <w:p w:rsidR="00EA6968" w:rsidRPr="00BB2473" w:rsidRDefault="00EA6968" w:rsidP="00EA6968">
                  <w:pPr>
                    <w:widowControl w:val="0"/>
                    <w:suppressAutoHyphens/>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lang w:eastAsia="ru-RU"/>
                    </w:rPr>
                  </w:pPr>
                </w:p>
              </w:tc>
            </w:tr>
            <w:tr w:rsidR="00EA6968" w:rsidRPr="00BB2473" w:rsidTr="004B2C7D">
              <w:tblPrEx>
                <w:tblCellMar>
                  <w:top w:w="0" w:type="dxa"/>
                  <w:left w:w="108" w:type="dxa"/>
                  <w:bottom w:w="0" w:type="dxa"/>
                  <w:right w:w="108" w:type="dxa"/>
                </w:tblCellMar>
                <w:tblLook w:val="0600" w:firstRow="0" w:lastRow="0" w:firstColumn="0" w:lastColumn="0" w:noHBand="1" w:noVBand="1"/>
              </w:tblPrEx>
              <w:trPr>
                <w:gridBefore w:val="1"/>
                <w:gridAfter w:val="1"/>
                <w:wBefore w:w="108" w:type="dxa"/>
                <w:wAfter w:w="74" w:type="dxa"/>
                <w:trHeight w:val="401"/>
              </w:trPr>
              <w:tc>
                <w:tcPr>
                  <w:tcW w:w="9457" w:type="dxa"/>
                  <w:gridSpan w:val="8"/>
                </w:tcPr>
                <w:p w:rsidR="00EA6968" w:rsidRPr="00BB2473" w:rsidRDefault="00EA6968" w:rsidP="00EA696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EA6968" w:rsidRPr="00BB2473" w:rsidTr="004B2C7D">
              <w:tblPrEx>
                <w:tblCellMar>
                  <w:top w:w="0" w:type="dxa"/>
                  <w:left w:w="108" w:type="dxa"/>
                  <w:bottom w:w="0" w:type="dxa"/>
                  <w:right w:w="108" w:type="dxa"/>
                </w:tblCellMar>
                <w:tblLook w:val="0600" w:firstRow="0" w:lastRow="0" w:firstColumn="0" w:lastColumn="0" w:noHBand="1" w:noVBand="1"/>
              </w:tblPrEx>
              <w:trPr>
                <w:gridBefore w:val="1"/>
                <w:gridAfter w:val="1"/>
                <w:wBefore w:w="108" w:type="dxa"/>
                <w:wAfter w:w="74" w:type="dxa"/>
                <w:trHeight w:val="80"/>
              </w:trPr>
              <w:tc>
                <w:tcPr>
                  <w:tcW w:w="9457" w:type="dxa"/>
                  <w:gridSpan w:val="8"/>
                </w:tcPr>
                <w:p w:rsidR="00EA6968" w:rsidRPr="00BB2473" w:rsidRDefault="00EA6968" w:rsidP="00EA6968">
                  <w:pPr>
                    <w:widowControl w:val="0"/>
                    <w:tabs>
                      <w:tab w:val="right" w:pos="567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EA6968" w:rsidRDefault="00EA6968" w:rsidP="00EA6968">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Default="00EA6968" w:rsidP="00EA6968">
            <w:pPr>
              <w:widowControl w:val="0"/>
              <w:autoSpaceDE w:val="0"/>
              <w:autoSpaceDN w:val="0"/>
              <w:adjustRightInd w:val="0"/>
              <w:spacing w:after="0" w:line="240" w:lineRule="auto"/>
              <w:ind w:firstLine="4604"/>
              <w:jc w:val="center"/>
              <w:rPr>
                <w:rFonts w:ascii="Times New Roman" w:eastAsia="Times New Roman" w:hAnsi="Times New Roman" w:cs="Times New Roman"/>
                <w:bCs/>
                <w:sz w:val="28"/>
                <w:szCs w:val="28"/>
                <w:lang w:eastAsia="ru-RU"/>
              </w:rPr>
            </w:pPr>
          </w:p>
          <w:p w:rsidR="00EA6968" w:rsidRPr="005944D7" w:rsidRDefault="00EA6968" w:rsidP="00EA6968">
            <w:pPr>
              <w:widowControl w:val="0"/>
              <w:autoSpaceDE w:val="0"/>
              <w:autoSpaceDN w:val="0"/>
              <w:adjustRightInd w:val="0"/>
              <w:spacing w:after="0" w:line="240" w:lineRule="auto"/>
              <w:ind w:left="414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4</w:t>
            </w:r>
          </w:p>
          <w:p w:rsidR="00EA6968" w:rsidRPr="005944D7" w:rsidRDefault="00EA6968" w:rsidP="00EA6968">
            <w:pPr>
              <w:widowControl w:val="0"/>
              <w:autoSpaceDE w:val="0"/>
              <w:autoSpaceDN w:val="0"/>
              <w:adjustRightInd w:val="0"/>
              <w:spacing w:after="0" w:line="240" w:lineRule="auto"/>
              <w:ind w:left="4145"/>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 xml:space="preserve">к Порядку предоставления права </w:t>
            </w:r>
            <w:proofErr w:type="gramStart"/>
            <w:r w:rsidRPr="005944D7">
              <w:rPr>
                <w:rFonts w:ascii="Times New Roman" w:eastAsia="Times New Roman" w:hAnsi="Times New Roman" w:cs="Times New Roman"/>
                <w:bCs/>
                <w:sz w:val="28"/>
                <w:szCs w:val="28"/>
                <w:lang w:eastAsia="ru-RU"/>
              </w:rPr>
              <w:t>на</w:t>
            </w:r>
            <w:proofErr w:type="gramEnd"/>
          </w:p>
          <w:p w:rsidR="00EA6968" w:rsidRPr="005944D7" w:rsidRDefault="00EA6968" w:rsidP="00EA6968">
            <w:pPr>
              <w:widowControl w:val="0"/>
              <w:autoSpaceDE w:val="0"/>
              <w:autoSpaceDN w:val="0"/>
              <w:adjustRightInd w:val="0"/>
              <w:spacing w:after="0" w:line="240" w:lineRule="auto"/>
              <w:ind w:left="4145"/>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заключение договора о предоставлении</w:t>
            </w:r>
          </w:p>
          <w:p w:rsidR="00EA6968" w:rsidRPr="005944D7" w:rsidRDefault="00EA6968" w:rsidP="00EA6968">
            <w:pPr>
              <w:widowControl w:val="0"/>
              <w:autoSpaceDE w:val="0"/>
              <w:autoSpaceDN w:val="0"/>
              <w:adjustRightInd w:val="0"/>
              <w:spacing w:after="0" w:line="240" w:lineRule="auto"/>
              <w:ind w:left="4145"/>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права на размещение</w:t>
            </w:r>
            <w:r w:rsidRPr="005944D7">
              <w:rPr>
                <w:rFonts w:ascii="Times New Roman" w:eastAsia="Times New Roman" w:hAnsi="Times New Roman" w:cs="Times New Roman"/>
                <w:sz w:val="28"/>
                <w:szCs w:val="28"/>
                <w:lang w:eastAsia="ru-RU"/>
              </w:rPr>
              <w:t xml:space="preserve"> </w:t>
            </w:r>
            <w:proofErr w:type="gramStart"/>
            <w:r w:rsidRPr="005944D7">
              <w:rPr>
                <w:rFonts w:ascii="Times New Roman" w:eastAsia="Times New Roman" w:hAnsi="Times New Roman" w:cs="Times New Roman"/>
                <w:sz w:val="28"/>
                <w:szCs w:val="28"/>
                <w:lang w:eastAsia="ru-RU"/>
              </w:rPr>
              <w:t>нестационарных</w:t>
            </w:r>
            <w:proofErr w:type="gramEnd"/>
          </w:p>
          <w:p w:rsidR="00EA6968" w:rsidRPr="005944D7" w:rsidRDefault="00EA6968" w:rsidP="00EA6968">
            <w:pPr>
              <w:widowControl w:val="0"/>
              <w:autoSpaceDE w:val="0"/>
              <w:autoSpaceDN w:val="0"/>
              <w:adjustRightInd w:val="0"/>
              <w:spacing w:after="0" w:line="240" w:lineRule="auto"/>
              <w:ind w:left="4145"/>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торговых объектов на территории</w:t>
            </w:r>
          </w:p>
          <w:p w:rsidR="00EA6968" w:rsidRPr="005944D7" w:rsidRDefault="00EA6968" w:rsidP="00EA6968">
            <w:pPr>
              <w:widowControl w:val="0"/>
              <w:autoSpaceDE w:val="0"/>
              <w:autoSpaceDN w:val="0"/>
              <w:adjustRightInd w:val="0"/>
              <w:spacing w:after="0" w:line="240" w:lineRule="auto"/>
              <w:ind w:left="4145"/>
              <w:jc w:val="center"/>
              <w:rPr>
                <w:rFonts w:ascii="Times New Roman" w:eastAsia="Times New Roman" w:hAnsi="Times New Roman" w:cs="Times New Roman"/>
                <w:bCs/>
                <w:sz w:val="28"/>
                <w:szCs w:val="28"/>
                <w:lang w:eastAsia="ru-RU"/>
              </w:rPr>
            </w:pPr>
            <w:proofErr w:type="spellStart"/>
            <w:r w:rsidRPr="00ED5CE8">
              <w:rPr>
                <w:rFonts w:ascii="Times New Roman" w:eastAsia="Times New Roman" w:hAnsi="Times New Roman" w:cs="Times New Roman"/>
                <w:sz w:val="28"/>
                <w:szCs w:val="28"/>
                <w:lang w:eastAsia="ru-RU"/>
              </w:rPr>
              <w:t>Парковского</w:t>
            </w:r>
            <w:proofErr w:type="spellEnd"/>
            <w:r w:rsidRPr="00ED5CE8">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bCs/>
                <w:sz w:val="28"/>
                <w:szCs w:val="28"/>
                <w:lang w:eastAsia="ru-RU"/>
              </w:rPr>
              <w:t>поселения</w:t>
            </w:r>
          </w:p>
          <w:p w:rsidR="00EA6968" w:rsidRPr="005944D7" w:rsidRDefault="00EA6968" w:rsidP="00EA6968">
            <w:pPr>
              <w:widowControl w:val="0"/>
              <w:autoSpaceDE w:val="0"/>
              <w:autoSpaceDN w:val="0"/>
              <w:adjustRightInd w:val="0"/>
              <w:spacing w:after="0" w:line="240" w:lineRule="auto"/>
              <w:ind w:left="4145"/>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 xml:space="preserve">Тихорецкого района, </w:t>
            </w:r>
            <w:proofErr w:type="gramStart"/>
            <w:r w:rsidRPr="005944D7">
              <w:rPr>
                <w:rFonts w:ascii="Times New Roman" w:eastAsia="Times New Roman" w:hAnsi="Times New Roman" w:cs="Times New Roman"/>
                <w:bCs/>
                <w:sz w:val="28"/>
                <w:szCs w:val="28"/>
                <w:lang w:eastAsia="ru-RU"/>
              </w:rPr>
              <w:t>без</w:t>
            </w:r>
            <w:proofErr w:type="gramEnd"/>
          </w:p>
          <w:p w:rsidR="00EA6968" w:rsidRDefault="00EA6968" w:rsidP="00EA6968">
            <w:pPr>
              <w:widowControl w:val="0"/>
              <w:autoSpaceDE w:val="0"/>
              <w:autoSpaceDN w:val="0"/>
              <w:adjustRightInd w:val="0"/>
              <w:spacing w:after="0" w:line="240" w:lineRule="auto"/>
              <w:ind w:left="4145"/>
              <w:jc w:val="center"/>
              <w:rPr>
                <w:rFonts w:ascii="Times New Roman" w:eastAsia="Times New Roman" w:hAnsi="Times New Roman" w:cs="Times New Roman"/>
                <w:bCs/>
                <w:sz w:val="28"/>
                <w:szCs w:val="28"/>
                <w:lang w:eastAsia="ru-RU"/>
              </w:rPr>
            </w:pPr>
            <w:r w:rsidRPr="005944D7">
              <w:rPr>
                <w:rFonts w:ascii="Times New Roman" w:eastAsia="Times New Roman" w:hAnsi="Times New Roman" w:cs="Times New Roman"/>
                <w:bCs/>
                <w:sz w:val="28"/>
                <w:szCs w:val="28"/>
                <w:lang w:eastAsia="ru-RU"/>
              </w:rPr>
              <w:t xml:space="preserve">проведения открытого аукциона </w:t>
            </w:r>
          </w:p>
          <w:p w:rsidR="00EA6968" w:rsidRPr="005944D7" w:rsidRDefault="00EA6968" w:rsidP="00EA6968">
            <w:pPr>
              <w:widowControl w:val="0"/>
              <w:autoSpaceDE w:val="0"/>
              <w:autoSpaceDN w:val="0"/>
              <w:adjustRightInd w:val="0"/>
              <w:spacing w:after="0" w:line="240" w:lineRule="auto"/>
              <w:ind w:left="4145"/>
              <w:jc w:val="center"/>
              <w:rPr>
                <w:rFonts w:ascii="Times New Roman" w:eastAsia="Times New Roman" w:hAnsi="Times New Roman" w:cs="Times New Roman"/>
                <w:bCs/>
                <w:sz w:val="28"/>
                <w:szCs w:val="28"/>
                <w:lang w:eastAsia="ru-RU"/>
              </w:rPr>
            </w:pPr>
            <w:bookmarkStart w:id="30" w:name="_GoBack"/>
            <w:bookmarkEnd w:id="30"/>
            <w:r w:rsidRPr="005944D7">
              <w:rPr>
                <w:rFonts w:ascii="Times New Roman" w:eastAsia="Times New Roman" w:hAnsi="Times New Roman" w:cs="Times New Roman"/>
                <w:bCs/>
                <w:sz w:val="28"/>
                <w:szCs w:val="28"/>
                <w:lang w:eastAsia="ru-RU"/>
              </w:rPr>
              <w:t>в электронной форме</w:t>
            </w:r>
          </w:p>
          <w:p w:rsidR="00EA6968" w:rsidRPr="005944D7" w:rsidRDefault="00EA6968" w:rsidP="00EA6968">
            <w:pPr>
              <w:widowControl w:val="0"/>
              <w:autoSpaceDE w:val="0"/>
              <w:autoSpaceDN w:val="0"/>
              <w:adjustRightInd w:val="0"/>
              <w:spacing w:after="0" w:line="240" w:lineRule="auto"/>
              <w:ind w:firstLine="4604"/>
              <w:jc w:val="both"/>
              <w:rPr>
                <w:rFonts w:ascii="Times New Roman" w:eastAsia="Times New Roman" w:hAnsi="Times New Roman" w:cs="Times New Roman"/>
                <w:bCs/>
                <w:sz w:val="28"/>
                <w:szCs w:val="28"/>
                <w:lang w:eastAsia="ru-RU"/>
              </w:rPr>
            </w:pPr>
          </w:p>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EA6968" w:rsidRPr="005944D7" w:rsidRDefault="00EA6968" w:rsidP="00EA6968">
      <w:pPr>
        <w:widowControl w:val="0"/>
        <w:suppressAutoHyphens/>
        <w:spacing w:after="0" w:line="240" w:lineRule="auto"/>
        <w:jc w:val="center"/>
        <w:rPr>
          <w:rFonts w:ascii="Times New Roman" w:eastAsia="Times New Roman" w:hAnsi="Times New Roman" w:cs="Times New Roman"/>
          <w:sz w:val="28"/>
          <w:szCs w:val="28"/>
          <w:lang w:eastAsia="ru-RU"/>
        </w:rPr>
      </w:pPr>
      <w:r w:rsidRPr="00E274D4">
        <w:rPr>
          <w:rFonts w:ascii="Times New Roman" w:eastAsia="Times New Roman" w:hAnsi="Times New Roman" w:cs="Times New Roman"/>
          <w:sz w:val="28"/>
          <w:szCs w:val="28"/>
          <w:lang w:eastAsia="ru-RU"/>
        </w:rPr>
        <w:lastRenderedPageBreak/>
        <w:t>ФОРМА</w:t>
      </w:r>
    </w:p>
    <w:tbl>
      <w:tblPr>
        <w:tblpPr w:leftFromText="180" w:rightFromText="180" w:vertAnchor="text" w:horzAnchor="margin" w:tblpY="99"/>
        <w:tblW w:w="9720" w:type="dxa"/>
        <w:tblLayout w:type="fixed"/>
        <w:tblLook w:val="0000" w:firstRow="0" w:lastRow="0" w:firstColumn="0" w:lastColumn="0" w:noHBand="0" w:noVBand="0"/>
      </w:tblPr>
      <w:tblGrid>
        <w:gridCol w:w="420"/>
        <w:gridCol w:w="2280"/>
        <w:gridCol w:w="740"/>
        <w:gridCol w:w="420"/>
        <w:gridCol w:w="1360"/>
        <w:gridCol w:w="40"/>
        <w:gridCol w:w="160"/>
        <w:gridCol w:w="120"/>
        <w:gridCol w:w="1000"/>
        <w:gridCol w:w="2100"/>
        <w:gridCol w:w="1080"/>
      </w:tblGrid>
      <w:tr w:rsidR="00EA6968" w:rsidRPr="005944D7" w:rsidTr="004B2C7D">
        <w:tc>
          <w:tcPr>
            <w:tcW w:w="9720" w:type="dxa"/>
            <w:gridSpan w:val="11"/>
          </w:tcPr>
          <w:p w:rsidR="00EA6968" w:rsidRPr="00E274D4"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заявления </w:t>
            </w:r>
            <w:r w:rsidRPr="00E274D4">
              <w:rPr>
                <w:rFonts w:ascii="Times New Roman" w:eastAsia="Times New Roman" w:hAnsi="Times New Roman" w:cs="Times New Roman"/>
                <w:bCs/>
                <w:sz w:val="28"/>
                <w:szCs w:val="28"/>
                <w:lang w:eastAsia="ru-RU"/>
              </w:rPr>
              <w:t>о предоставлении права на размещение сезонного нестационарного</w:t>
            </w:r>
          </w:p>
          <w:p w:rsidR="00EA6968" w:rsidRPr="00E274D4"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274D4">
              <w:rPr>
                <w:rFonts w:ascii="Times New Roman" w:eastAsia="Times New Roman" w:hAnsi="Times New Roman" w:cs="Times New Roman"/>
                <w:bCs/>
                <w:sz w:val="28"/>
                <w:szCs w:val="28"/>
                <w:lang w:eastAsia="ru-RU"/>
              </w:rPr>
              <w:t>торгового объекта крестьянскому (фермерскому) хозяйству,</w:t>
            </w:r>
          </w:p>
          <w:p w:rsidR="00EA6968" w:rsidRPr="00E274D4"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274D4">
              <w:rPr>
                <w:rFonts w:ascii="Times New Roman" w:eastAsia="Times New Roman" w:hAnsi="Times New Roman" w:cs="Times New Roman"/>
                <w:bCs/>
                <w:sz w:val="28"/>
                <w:szCs w:val="28"/>
                <w:lang w:eastAsia="ru-RU"/>
              </w:rPr>
              <w:t>сельскохозяйственному потребительскому кооперативу</w:t>
            </w:r>
          </w:p>
          <w:p w:rsidR="00EA6968" w:rsidRPr="00E274D4"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274D4">
              <w:rPr>
                <w:rFonts w:ascii="Times New Roman" w:eastAsia="Times New Roman" w:hAnsi="Times New Roman" w:cs="Times New Roman"/>
                <w:bCs/>
                <w:sz w:val="28"/>
                <w:szCs w:val="28"/>
                <w:lang w:eastAsia="ru-RU"/>
              </w:rPr>
              <w:t xml:space="preserve">на территории </w:t>
            </w:r>
            <w:r>
              <w:t xml:space="preserve"> </w:t>
            </w:r>
            <w:proofErr w:type="spellStart"/>
            <w:r w:rsidRPr="00ED5CE8">
              <w:rPr>
                <w:rFonts w:ascii="Times New Roman" w:eastAsia="Times New Roman" w:hAnsi="Times New Roman" w:cs="Times New Roman"/>
                <w:bCs/>
                <w:sz w:val="28"/>
                <w:szCs w:val="28"/>
                <w:lang w:eastAsia="ru-RU"/>
              </w:rPr>
              <w:t>Парковского</w:t>
            </w:r>
            <w:proofErr w:type="spellEnd"/>
            <w:r w:rsidRPr="00ED5CE8">
              <w:rPr>
                <w:rFonts w:ascii="Times New Roman" w:eastAsia="Times New Roman" w:hAnsi="Times New Roman" w:cs="Times New Roman"/>
                <w:bCs/>
                <w:sz w:val="28"/>
                <w:szCs w:val="28"/>
                <w:lang w:eastAsia="ru-RU"/>
              </w:rPr>
              <w:t xml:space="preserve"> сельского </w:t>
            </w:r>
            <w:r w:rsidRPr="00E274D4">
              <w:rPr>
                <w:rFonts w:ascii="Times New Roman" w:eastAsia="Times New Roman" w:hAnsi="Times New Roman" w:cs="Times New Roman"/>
                <w:bCs/>
                <w:sz w:val="28"/>
                <w:szCs w:val="28"/>
                <w:lang w:eastAsia="ru-RU"/>
              </w:rPr>
              <w:t>поселения</w:t>
            </w:r>
          </w:p>
          <w:p w:rsidR="00EA6968"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274D4">
              <w:rPr>
                <w:rFonts w:ascii="Times New Roman" w:eastAsia="Times New Roman" w:hAnsi="Times New Roman" w:cs="Times New Roman"/>
                <w:bCs/>
                <w:sz w:val="28"/>
                <w:szCs w:val="28"/>
                <w:lang w:eastAsia="ru-RU"/>
              </w:rPr>
              <w:t>Тихорецкого района без проведения аукциона в электронной форме</w:t>
            </w:r>
          </w:p>
          <w:p w:rsidR="00EA6968"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bCs/>
                <w:sz w:val="28"/>
                <w:szCs w:val="28"/>
                <w:lang w:eastAsia="ru-RU"/>
              </w:rPr>
              <w:t>ЗАЯВЛЕНИЕ</w:t>
            </w:r>
          </w:p>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bCs/>
                <w:sz w:val="28"/>
                <w:szCs w:val="28"/>
                <w:lang w:eastAsia="ru-RU"/>
              </w:rPr>
              <w:t>о предоставлении права на размещение сезонного нестационарного</w:t>
            </w:r>
          </w:p>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bCs/>
                <w:sz w:val="28"/>
                <w:szCs w:val="28"/>
                <w:lang w:eastAsia="ru-RU"/>
              </w:rPr>
              <w:t>торгового объекта крестьянскому (фермерскому) хозяйству,</w:t>
            </w:r>
          </w:p>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bCs/>
                <w:sz w:val="28"/>
                <w:szCs w:val="28"/>
                <w:lang w:eastAsia="ru-RU"/>
              </w:rPr>
              <w:t>сельскохозяйственному потребительскому кооперативу</w:t>
            </w:r>
          </w:p>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bCs/>
                <w:sz w:val="28"/>
                <w:szCs w:val="28"/>
                <w:lang w:eastAsia="ru-RU"/>
              </w:rPr>
              <w:t xml:space="preserve">на территории </w:t>
            </w:r>
            <w:r>
              <w:t xml:space="preserve"> </w:t>
            </w:r>
            <w:proofErr w:type="spellStart"/>
            <w:r w:rsidRPr="00ED5CE8">
              <w:rPr>
                <w:rFonts w:ascii="Times New Roman" w:eastAsia="Times New Roman" w:hAnsi="Times New Roman" w:cs="Times New Roman"/>
                <w:sz w:val="28"/>
                <w:szCs w:val="28"/>
                <w:lang w:eastAsia="ru-RU"/>
              </w:rPr>
              <w:t>Парковского</w:t>
            </w:r>
            <w:proofErr w:type="spellEnd"/>
            <w:r w:rsidRPr="00ED5CE8">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w:t>
            </w:r>
          </w:p>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Тихорецкого района </w:t>
            </w:r>
            <w:r w:rsidRPr="005944D7">
              <w:rPr>
                <w:rFonts w:ascii="Times New Roman" w:eastAsia="Times New Roman" w:hAnsi="Times New Roman" w:cs="Times New Roman"/>
                <w:bCs/>
                <w:sz w:val="28"/>
                <w:szCs w:val="28"/>
                <w:lang w:eastAsia="ru-RU"/>
              </w:rPr>
              <w:t>без проведения аукциона в электронной форме</w:t>
            </w:r>
          </w:p>
        </w:tc>
      </w:tr>
      <w:tr w:rsidR="00EA6968" w:rsidRPr="005944D7" w:rsidTr="004B2C7D">
        <w:tc>
          <w:tcPr>
            <w:tcW w:w="5220" w:type="dxa"/>
            <w:gridSpan w:val="5"/>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vertAlign w:val="subscript"/>
                <w:lang w:eastAsia="ru-RU"/>
              </w:rPr>
            </w:pPr>
          </w:p>
        </w:tc>
        <w:tc>
          <w:tcPr>
            <w:tcW w:w="4500" w:type="dxa"/>
            <w:gridSpan w:val="6"/>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Главе </w:t>
            </w:r>
            <w:r>
              <w:t xml:space="preserve"> </w:t>
            </w:r>
            <w:proofErr w:type="spellStart"/>
            <w:r w:rsidRPr="00ED5CE8">
              <w:rPr>
                <w:rFonts w:ascii="Times New Roman" w:eastAsia="Times New Roman" w:hAnsi="Times New Roman" w:cs="Times New Roman"/>
                <w:sz w:val="28"/>
                <w:szCs w:val="28"/>
                <w:lang w:eastAsia="ru-RU"/>
              </w:rPr>
              <w:t>Парковского</w:t>
            </w:r>
            <w:proofErr w:type="spellEnd"/>
            <w:r w:rsidRPr="00ED5CE8">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 xml:space="preserve">поселения Тихорецкого района </w:t>
            </w:r>
          </w:p>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3440" w:type="dxa"/>
            <w:gridSpan w:val="3"/>
            <w:tcBorders>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Заявитель</w:t>
            </w:r>
          </w:p>
        </w:tc>
        <w:tc>
          <w:tcPr>
            <w:tcW w:w="6280" w:type="dxa"/>
            <w:gridSpan w:val="8"/>
            <w:tcBorders>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5540" w:type="dxa"/>
            <w:gridSpan w:val="8"/>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Адрес местонахождения</w:t>
            </w:r>
          </w:p>
        </w:tc>
        <w:tc>
          <w:tcPr>
            <w:tcW w:w="4180" w:type="dxa"/>
            <w:gridSpan w:val="3"/>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5420" w:type="dxa"/>
            <w:gridSpan w:val="7"/>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Ф.И.О. руководителя предприятия, индивидуального предпринимателя, физического лица</w:t>
            </w:r>
          </w:p>
        </w:tc>
        <w:tc>
          <w:tcPr>
            <w:tcW w:w="4300" w:type="dxa"/>
            <w:gridSpan w:val="4"/>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3860" w:type="dxa"/>
            <w:gridSpan w:val="4"/>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ИНН заявителя</w:t>
            </w:r>
          </w:p>
        </w:tc>
        <w:tc>
          <w:tcPr>
            <w:tcW w:w="2680" w:type="dxa"/>
            <w:gridSpan w:val="5"/>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00" w:type="dxa"/>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контактный телефон</w:t>
            </w:r>
          </w:p>
        </w:tc>
        <w:tc>
          <w:tcPr>
            <w:tcW w:w="1080" w:type="dxa"/>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2700" w:type="dxa"/>
            <w:gridSpan w:val="2"/>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ОГРН</w:t>
            </w:r>
          </w:p>
        </w:tc>
        <w:tc>
          <w:tcPr>
            <w:tcW w:w="7020" w:type="dxa"/>
            <w:gridSpan w:val="9"/>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2700" w:type="dxa"/>
            <w:gridSpan w:val="2"/>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20" w:type="dxa"/>
            <w:gridSpan w:val="9"/>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(номер, дата, кем присвоен)</w:t>
            </w:r>
          </w:p>
        </w:tc>
      </w:tr>
      <w:tr w:rsidR="00EA6968" w:rsidRPr="005944D7" w:rsidTr="004B2C7D">
        <w:tc>
          <w:tcPr>
            <w:tcW w:w="2700" w:type="dxa"/>
            <w:gridSpan w:val="2"/>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Справка о наличие ЛПХ</w:t>
            </w:r>
          </w:p>
        </w:tc>
        <w:tc>
          <w:tcPr>
            <w:tcW w:w="7020" w:type="dxa"/>
            <w:gridSpan w:val="9"/>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______________________________________________ (номер, дата выдачи)</w:t>
            </w:r>
          </w:p>
        </w:tc>
      </w:tr>
      <w:tr w:rsidR="00EA6968" w:rsidRPr="005944D7" w:rsidTr="004B2C7D">
        <w:tc>
          <w:tcPr>
            <w:tcW w:w="5260" w:type="dxa"/>
            <w:gridSpan w:val="6"/>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Адрес электронной почты:</w:t>
            </w:r>
          </w:p>
        </w:tc>
        <w:tc>
          <w:tcPr>
            <w:tcW w:w="4460" w:type="dxa"/>
            <w:gridSpan w:val="5"/>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9720" w:type="dxa"/>
            <w:gridSpan w:val="11"/>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Прошу Вас рассмотреть возможность размещения нестационарного торгового объекта в дни проведения праздничных мероприятий</w:t>
            </w:r>
          </w:p>
        </w:tc>
      </w:tr>
      <w:tr w:rsidR="00EA6968" w:rsidRPr="005944D7" w:rsidTr="004B2C7D">
        <w:tc>
          <w:tcPr>
            <w:tcW w:w="9720" w:type="dxa"/>
            <w:gridSpan w:val="11"/>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9720" w:type="dxa"/>
            <w:gridSpan w:val="11"/>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lastRenderedPageBreak/>
              <w:t>(наименование мероприятия и даты, предполагаемые для организации торговли)</w:t>
            </w:r>
          </w:p>
        </w:tc>
      </w:tr>
      <w:tr w:rsidR="00EA6968" w:rsidRPr="005944D7" w:rsidTr="004B2C7D">
        <w:tc>
          <w:tcPr>
            <w:tcW w:w="9720" w:type="dxa"/>
            <w:gridSpan w:val="11"/>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3860" w:type="dxa"/>
            <w:gridSpan w:val="4"/>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для реализации</w:t>
            </w:r>
          </w:p>
        </w:tc>
        <w:tc>
          <w:tcPr>
            <w:tcW w:w="5860" w:type="dxa"/>
            <w:gridSpan w:val="7"/>
            <w:tcBorders>
              <w:top w:val="single" w:sz="4" w:space="0" w:color="auto"/>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9720" w:type="dxa"/>
            <w:gridSpan w:val="11"/>
            <w:tcBorders>
              <w:top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(ассортимент товаров, предусмотренный Порядком предоставления права на заключение договора о предоставлении права на размещение нестационарных торговых объектов на территории </w:t>
            </w:r>
            <w:r>
              <w:t xml:space="preserve"> </w:t>
            </w:r>
            <w:proofErr w:type="spellStart"/>
            <w:r w:rsidRPr="00ED5CE8">
              <w:rPr>
                <w:rFonts w:ascii="Times New Roman" w:eastAsia="Times New Roman" w:hAnsi="Times New Roman" w:cs="Times New Roman"/>
                <w:sz w:val="28"/>
                <w:szCs w:val="28"/>
                <w:lang w:eastAsia="ru-RU"/>
              </w:rPr>
              <w:t>Парковского</w:t>
            </w:r>
            <w:proofErr w:type="spellEnd"/>
            <w:r w:rsidRPr="00ED5CE8">
              <w:rPr>
                <w:rFonts w:ascii="Times New Roman" w:eastAsia="Times New Roman" w:hAnsi="Times New Roman" w:cs="Times New Roman"/>
                <w:sz w:val="28"/>
                <w:szCs w:val="28"/>
                <w:lang w:eastAsia="ru-RU"/>
              </w:rPr>
              <w:t xml:space="preserve"> сельского </w:t>
            </w:r>
            <w:r w:rsidRPr="005944D7">
              <w:rPr>
                <w:rFonts w:ascii="Times New Roman" w:eastAsia="Times New Roman" w:hAnsi="Times New Roman" w:cs="Times New Roman"/>
                <w:sz w:val="28"/>
                <w:szCs w:val="28"/>
                <w:lang w:eastAsia="ru-RU"/>
              </w:rPr>
              <w:t>поселения Тихорецкого района без проведения открытого аукциона в электронной форме)</w:t>
            </w:r>
          </w:p>
        </w:tc>
      </w:tr>
      <w:tr w:rsidR="00EA6968" w:rsidRPr="005944D7" w:rsidTr="004B2C7D">
        <w:tc>
          <w:tcPr>
            <w:tcW w:w="3860" w:type="dxa"/>
            <w:gridSpan w:val="4"/>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по адресу (</w:t>
            </w:r>
            <w:proofErr w:type="spellStart"/>
            <w:r w:rsidRPr="005944D7">
              <w:rPr>
                <w:rFonts w:ascii="Times New Roman" w:eastAsia="Times New Roman" w:hAnsi="Times New Roman" w:cs="Times New Roman"/>
                <w:sz w:val="28"/>
                <w:szCs w:val="28"/>
                <w:lang w:eastAsia="ru-RU"/>
              </w:rPr>
              <w:t>ам</w:t>
            </w:r>
            <w:proofErr w:type="spellEnd"/>
            <w:r w:rsidRPr="005944D7">
              <w:rPr>
                <w:rFonts w:ascii="Times New Roman" w:eastAsia="Times New Roman" w:hAnsi="Times New Roman" w:cs="Times New Roman"/>
                <w:sz w:val="28"/>
                <w:szCs w:val="28"/>
                <w:lang w:eastAsia="ru-RU"/>
              </w:rPr>
              <w:t>):</w:t>
            </w:r>
          </w:p>
        </w:tc>
        <w:tc>
          <w:tcPr>
            <w:tcW w:w="5860" w:type="dxa"/>
            <w:gridSpan w:val="7"/>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9720" w:type="dxa"/>
            <w:gridSpan w:val="11"/>
            <w:tcBorders>
              <w:bottom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__________________________________________________________________</w:t>
            </w:r>
          </w:p>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A6968" w:rsidRPr="005944D7" w:rsidTr="004B2C7D">
        <w:tc>
          <w:tcPr>
            <w:tcW w:w="420" w:type="dxa"/>
            <w:tcBorders>
              <w:top w:val="single" w:sz="4" w:space="0" w:color="auto"/>
            </w:tcBorders>
          </w:tcPr>
          <w:p w:rsidR="00EA6968" w:rsidRPr="005944D7" w:rsidRDefault="00EA6968" w:rsidP="00EA6968">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300" w:type="dxa"/>
            <w:gridSpan w:val="10"/>
            <w:tcBorders>
              <w:top w:val="single" w:sz="4" w:space="0" w:color="auto"/>
            </w:tcBorders>
          </w:tcPr>
          <w:p w:rsidR="00EA6968" w:rsidRPr="005944D7" w:rsidRDefault="00EA6968" w:rsidP="00EA6968">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(адрес месторасположения объекта)</w:t>
            </w:r>
          </w:p>
        </w:tc>
      </w:tr>
    </w:tbl>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p>
    <w:tbl>
      <w:tblPr>
        <w:tblW w:w="10288" w:type="dxa"/>
        <w:tblLayout w:type="fixed"/>
        <w:tblCellMar>
          <w:top w:w="102" w:type="dxa"/>
          <w:left w:w="62" w:type="dxa"/>
          <w:bottom w:w="102" w:type="dxa"/>
          <w:right w:w="62" w:type="dxa"/>
        </w:tblCellMar>
        <w:tblLook w:val="0000" w:firstRow="0" w:lastRow="0" w:firstColumn="0" w:lastColumn="0" w:noHBand="0" w:noVBand="0"/>
      </w:tblPr>
      <w:tblGrid>
        <w:gridCol w:w="9781"/>
        <w:gridCol w:w="507"/>
      </w:tblGrid>
      <w:tr w:rsidR="00EA6968" w:rsidRPr="005944D7" w:rsidTr="004B2C7D">
        <w:trPr>
          <w:gridAfter w:val="1"/>
          <w:wAfter w:w="507" w:type="dxa"/>
        </w:trPr>
        <w:tc>
          <w:tcPr>
            <w:tcW w:w="9781"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С постановлением администрации муниципального образования Тихорецкий район «О размещении нестационарных торговых объектов на территории муниципального образования Тихорецкий район» (далее - Постановление) ознакомле</w:t>
            </w:r>
            <w:proofErr w:type="gramStart"/>
            <w:r w:rsidRPr="005944D7">
              <w:rPr>
                <w:rFonts w:ascii="Times New Roman" w:eastAsia="Times New Roman" w:hAnsi="Times New Roman" w:cs="Times New Roman"/>
                <w:sz w:val="28"/>
                <w:szCs w:val="28"/>
                <w:lang w:eastAsia="ru-RU"/>
              </w:rPr>
              <w:t>н(</w:t>
            </w:r>
            <w:proofErr w:type="gramEnd"/>
            <w:r w:rsidRPr="005944D7">
              <w:rPr>
                <w:rFonts w:ascii="Times New Roman" w:eastAsia="Times New Roman" w:hAnsi="Times New Roman" w:cs="Times New Roman"/>
                <w:sz w:val="28"/>
                <w:szCs w:val="28"/>
                <w:lang w:eastAsia="ru-RU"/>
              </w:rPr>
              <w:t>на).</w:t>
            </w:r>
          </w:p>
          <w:p w:rsidR="00EA6968" w:rsidRPr="005944D7" w:rsidRDefault="00EA6968" w:rsidP="00EA6968">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w:t>
            </w:r>
          </w:p>
          <w:p w:rsidR="00EA6968" w:rsidRPr="005944D7" w:rsidRDefault="00EA6968" w:rsidP="00EA6968">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К заявлению прилагаю документы, оформленные в соответствии с требованиями Постановления.</w:t>
            </w:r>
          </w:p>
        </w:tc>
      </w:tr>
      <w:tr w:rsidR="00EA6968" w:rsidRPr="005944D7" w:rsidTr="004B2C7D">
        <w:trPr>
          <w:gridAfter w:val="1"/>
          <w:wAfter w:w="507" w:type="dxa"/>
          <w:trHeight w:val="304"/>
        </w:trPr>
        <w:tc>
          <w:tcPr>
            <w:tcW w:w="9781"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Я____________________________________________________________,</w:t>
            </w:r>
          </w:p>
        </w:tc>
      </w:tr>
      <w:tr w:rsidR="00EA6968" w:rsidRPr="005944D7" w:rsidTr="004B2C7D">
        <w:trPr>
          <w:gridAfter w:val="1"/>
          <w:wAfter w:w="507" w:type="dxa"/>
        </w:trPr>
        <w:tc>
          <w:tcPr>
            <w:tcW w:w="9781"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(фамилия, имя, отчество)</w:t>
            </w:r>
          </w:p>
        </w:tc>
      </w:tr>
      <w:tr w:rsidR="00EA6968" w:rsidRPr="005944D7" w:rsidTr="004B2C7D">
        <w:trPr>
          <w:gridAfter w:val="1"/>
          <w:wAfter w:w="507" w:type="dxa"/>
        </w:trPr>
        <w:tc>
          <w:tcPr>
            <w:tcW w:w="9781"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дата рождения ______, место рождения ____________________________,</w:t>
            </w:r>
          </w:p>
        </w:tc>
      </w:tr>
      <w:tr w:rsidR="00EA6968" w:rsidRPr="005944D7" w:rsidTr="004B2C7D">
        <w:trPr>
          <w:gridAfter w:val="1"/>
          <w:wAfter w:w="507" w:type="dxa"/>
        </w:trPr>
        <w:tc>
          <w:tcPr>
            <w:tcW w:w="9781"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проживающи</w:t>
            </w:r>
            <w:proofErr w:type="gramStart"/>
            <w:r w:rsidRPr="005944D7">
              <w:rPr>
                <w:rFonts w:ascii="Times New Roman" w:eastAsia="Times New Roman" w:hAnsi="Times New Roman" w:cs="Times New Roman"/>
                <w:sz w:val="28"/>
                <w:szCs w:val="28"/>
                <w:lang w:eastAsia="ru-RU"/>
              </w:rPr>
              <w:t>й(</w:t>
            </w:r>
            <w:proofErr w:type="spellStart"/>
            <w:proofErr w:type="gramEnd"/>
            <w:r w:rsidRPr="005944D7">
              <w:rPr>
                <w:rFonts w:ascii="Times New Roman" w:eastAsia="Times New Roman" w:hAnsi="Times New Roman" w:cs="Times New Roman"/>
                <w:sz w:val="28"/>
                <w:szCs w:val="28"/>
                <w:lang w:eastAsia="ru-RU"/>
              </w:rPr>
              <w:t>ая</w:t>
            </w:r>
            <w:proofErr w:type="spellEnd"/>
            <w:r w:rsidRPr="005944D7">
              <w:rPr>
                <w:rFonts w:ascii="Times New Roman" w:eastAsia="Times New Roman" w:hAnsi="Times New Roman" w:cs="Times New Roman"/>
                <w:sz w:val="28"/>
                <w:szCs w:val="28"/>
                <w:lang w:eastAsia="ru-RU"/>
              </w:rPr>
              <w:t>) по адресу: ______________________________________,</w:t>
            </w:r>
          </w:p>
        </w:tc>
      </w:tr>
      <w:tr w:rsidR="00EA6968" w:rsidRPr="005944D7" w:rsidTr="004B2C7D">
        <w:trPr>
          <w:gridAfter w:val="1"/>
          <w:wAfter w:w="507" w:type="dxa"/>
        </w:trPr>
        <w:tc>
          <w:tcPr>
            <w:tcW w:w="9781"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паспорт серия ___________ №_____________, дата выдачи ____________,</w:t>
            </w:r>
          </w:p>
        </w:tc>
      </w:tr>
      <w:tr w:rsidR="00EA6968" w:rsidRPr="005944D7" w:rsidTr="004B2C7D">
        <w:trPr>
          <w:gridAfter w:val="1"/>
          <w:wAfter w:w="507" w:type="dxa"/>
        </w:trPr>
        <w:tc>
          <w:tcPr>
            <w:tcW w:w="9781"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_______________________________________________________________,</w:t>
            </w:r>
          </w:p>
        </w:tc>
      </w:tr>
      <w:tr w:rsidR="00EA6968" w:rsidRPr="005944D7" w:rsidTr="004B2C7D">
        <w:tc>
          <w:tcPr>
            <w:tcW w:w="10288" w:type="dxa"/>
            <w:gridSpan w:val="2"/>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(название органа, выдавшего паспорт)</w:t>
            </w:r>
          </w:p>
        </w:tc>
      </w:tr>
      <w:tr w:rsidR="00EA6968" w:rsidRPr="005944D7" w:rsidTr="004B2C7D">
        <w:trPr>
          <w:gridAfter w:val="1"/>
          <w:wAfter w:w="507" w:type="dxa"/>
        </w:trPr>
        <w:tc>
          <w:tcPr>
            <w:tcW w:w="9781"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944D7">
              <w:rPr>
                <w:rFonts w:ascii="Times New Roman" w:eastAsia="Times New Roman" w:hAnsi="Times New Roman" w:cs="Times New Roman"/>
                <w:sz w:val="28"/>
                <w:szCs w:val="28"/>
                <w:lang w:eastAsia="ru-RU"/>
              </w:rPr>
              <w:t>в соответствии с требованием статьи 9 Федерального закона от 27 июля 2006 года №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roofErr w:type="gramEnd"/>
          </w:p>
        </w:tc>
      </w:tr>
      <w:tr w:rsidR="00EA6968" w:rsidRPr="005944D7" w:rsidTr="004B2C7D">
        <w:trPr>
          <w:gridAfter w:val="1"/>
          <w:wAfter w:w="507" w:type="dxa"/>
        </w:trPr>
        <w:tc>
          <w:tcPr>
            <w:tcW w:w="9781"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Настоящее согласие на обработку персональных данных может быть </w:t>
            </w:r>
            <w:r w:rsidRPr="005944D7">
              <w:rPr>
                <w:rFonts w:ascii="Times New Roman" w:eastAsia="Times New Roman" w:hAnsi="Times New Roman" w:cs="Times New Roman"/>
                <w:sz w:val="28"/>
                <w:szCs w:val="28"/>
                <w:lang w:eastAsia="ru-RU"/>
              </w:rPr>
              <w:lastRenderedPageBreak/>
              <w:t>отозвано в порядке, установленном Федеральным законом от 27 июля 2006 года № 152-ФЗ «О персональных данных».</w:t>
            </w:r>
          </w:p>
          <w:p w:rsidR="00EA6968" w:rsidRPr="005944D7" w:rsidRDefault="00EA6968" w:rsidP="00EA6968">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EA6968" w:rsidRPr="005944D7" w:rsidRDefault="00EA6968" w:rsidP="00EA6968">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О принятом решении прошу проинформировать посредством:</w:t>
            </w:r>
          </w:p>
        </w:tc>
      </w:tr>
      <w:tr w:rsidR="00EA6968" w:rsidRPr="005944D7" w:rsidTr="004B2C7D">
        <w:tc>
          <w:tcPr>
            <w:tcW w:w="10288" w:type="dxa"/>
            <w:gridSpan w:val="2"/>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lastRenderedPageBreak/>
              <w:t>________________________________________________________________</w:t>
            </w:r>
          </w:p>
        </w:tc>
      </w:tr>
      <w:tr w:rsidR="00EA6968" w:rsidRPr="005944D7" w:rsidTr="004B2C7D">
        <w:trPr>
          <w:gridAfter w:val="1"/>
          <w:wAfter w:w="507" w:type="dxa"/>
        </w:trPr>
        <w:tc>
          <w:tcPr>
            <w:tcW w:w="9781"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(способ и адрес отправки уведомления о принятии решения)</w:t>
            </w:r>
          </w:p>
        </w:tc>
      </w:tr>
      <w:tr w:rsidR="00EA6968" w:rsidRPr="005944D7" w:rsidTr="004B2C7D">
        <w:trPr>
          <w:gridAfter w:val="1"/>
          <w:wAfter w:w="507" w:type="dxa"/>
        </w:trPr>
        <w:tc>
          <w:tcPr>
            <w:tcW w:w="9781"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Приложение: на ____ листах в 1 экземпляре.</w:t>
            </w:r>
          </w:p>
        </w:tc>
      </w:tr>
      <w:tr w:rsidR="00EA6968" w:rsidRPr="005944D7" w:rsidTr="004B2C7D">
        <w:trPr>
          <w:gridAfter w:val="1"/>
          <w:wAfter w:w="507" w:type="dxa"/>
        </w:trPr>
        <w:tc>
          <w:tcPr>
            <w:tcW w:w="9781"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М.П.</w:t>
            </w:r>
          </w:p>
        </w:tc>
      </w:tr>
    </w:tbl>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7"/>
        <w:gridCol w:w="4139"/>
      </w:tblGrid>
      <w:tr w:rsidR="00EA6968" w:rsidRPr="005944D7" w:rsidTr="004B2C7D">
        <w:tc>
          <w:tcPr>
            <w:tcW w:w="4947"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"___" _____________________ 20___ г.</w:t>
            </w:r>
          </w:p>
        </w:tc>
        <w:tc>
          <w:tcPr>
            <w:tcW w:w="4139" w:type="dxa"/>
            <w:tcBorders>
              <w:top w:val="nil"/>
              <w:left w:val="nil"/>
              <w:bottom w:val="nil"/>
              <w:right w:val="nil"/>
            </w:tcBorders>
            <w:vAlign w:val="bottom"/>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____________________________</w:t>
            </w:r>
          </w:p>
        </w:tc>
      </w:tr>
      <w:tr w:rsidR="00EA6968" w:rsidRPr="005944D7" w:rsidTr="004B2C7D">
        <w:tc>
          <w:tcPr>
            <w:tcW w:w="4947"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(дата подачи заявления)</w:t>
            </w:r>
          </w:p>
        </w:tc>
        <w:tc>
          <w:tcPr>
            <w:tcW w:w="4139"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(Ф.И.О., подпись предпринимателя, </w:t>
            </w:r>
            <w:proofErr w:type="spellStart"/>
            <w:r w:rsidRPr="005944D7">
              <w:rPr>
                <w:rFonts w:ascii="Times New Roman" w:eastAsia="Times New Roman" w:hAnsi="Times New Roman" w:cs="Times New Roman"/>
                <w:sz w:val="28"/>
                <w:szCs w:val="28"/>
                <w:lang w:eastAsia="ru-RU"/>
              </w:rPr>
              <w:t>самозанятого</w:t>
            </w:r>
            <w:proofErr w:type="spellEnd"/>
            <w:r w:rsidRPr="005944D7">
              <w:rPr>
                <w:rFonts w:ascii="Times New Roman" w:eastAsia="Times New Roman" w:hAnsi="Times New Roman" w:cs="Times New Roman"/>
                <w:sz w:val="28"/>
                <w:szCs w:val="28"/>
                <w:lang w:eastAsia="ru-RU"/>
              </w:rPr>
              <w:t xml:space="preserve"> физического лица или руководителя предприятия)</w:t>
            </w:r>
          </w:p>
        </w:tc>
      </w:tr>
      <w:tr w:rsidR="00EA6968" w:rsidRPr="005944D7" w:rsidTr="004B2C7D">
        <w:tc>
          <w:tcPr>
            <w:tcW w:w="4947"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"___" __________________ 20___ г. в __</w:t>
            </w:r>
          </w:p>
        </w:tc>
        <w:tc>
          <w:tcPr>
            <w:tcW w:w="4139" w:type="dxa"/>
            <w:tcBorders>
              <w:top w:val="nil"/>
              <w:left w:val="nil"/>
              <w:bottom w:val="nil"/>
              <w:right w:val="nil"/>
            </w:tcBorders>
            <w:vAlign w:val="bottom"/>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____________________________</w:t>
            </w:r>
          </w:p>
        </w:tc>
      </w:tr>
      <w:tr w:rsidR="00EA6968" w:rsidRPr="005944D7" w:rsidTr="004B2C7D">
        <w:tc>
          <w:tcPr>
            <w:tcW w:w="4947"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(дата и время принятия заявления)</w:t>
            </w:r>
          </w:p>
        </w:tc>
        <w:tc>
          <w:tcPr>
            <w:tcW w:w="4139" w:type="dxa"/>
            <w:tcBorders>
              <w:top w:val="nil"/>
              <w:left w:val="nil"/>
              <w:bottom w:val="nil"/>
              <w:right w:val="nil"/>
            </w:tcBorders>
          </w:tcPr>
          <w:p w:rsidR="00EA6968" w:rsidRPr="005944D7" w:rsidRDefault="00EA6968" w:rsidP="00EA69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944D7">
              <w:rPr>
                <w:rFonts w:ascii="Times New Roman" w:eastAsia="Times New Roman" w:hAnsi="Times New Roman" w:cs="Times New Roman"/>
                <w:sz w:val="28"/>
                <w:szCs w:val="28"/>
                <w:lang w:eastAsia="ru-RU"/>
              </w:rPr>
              <w:t xml:space="preserve">(Ф.И.О., подпись </w:t>
            </w:r>
            <w:proofErr w:type="gramStart"/>
            <w:r w:rsidRPr="005944D7">
              <w:rPr>
                <w:rFonts w:ascii="Times New Roman" w:eastAsia="Times New Roman" w:hAnsi="Times New Roman" w:cs="Times New Roman"/>
                <w:sz w:val="28"/>
                <w:szCs w:val="28"/>
                <w:lang w:eastAsia="ru-RU"/>
              </w:rPr>
              <w:t>принявшего</w:t>
            </w:r>
            <w:proofErr w:type="gramEnd"/>
            <w:r w:rsidRPr="005944D7">
              <w:rPr>
                <w:rFonts w:ascii="Times New Roman" w:eastAsia="Times New Roman" w:hAnsi="Times New Roman" w:cs="Times New Roman"/>
                <w:sz w:val="28"/>
                <w:szCs w:val="28"/>
                <w:lang w:eastAsia="ru-RU"/>
              </w:rPr>
              <w:t xml:space="preserve"> заявление)</w:t>
            </w:r>
          </w:p>
        </w:tc>
      </w:tr>
    </w:tbl>
    <w:p w:rsidR="00EA6968" w:rsidRPr="005944D7" w:rsidRDefault="00EA6968" w:rsidP="00EA696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EA6968" w:rsidRPr="005944D7" w:rsidRDefault="00EA6968" w:rsidP="00EA696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EA6968" w:rsidRPr="005944D7" w:rsidRDefault="00EA6968" w:rsidP="00EA696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EA6968" w:rsidRPr="00ED5CE8" w:rsidRDefault="00EA6968" w:rsidP="00EA6968">
      <w:pPr>
        <w:spacing w:after="0" w:line="240" w:lineRule="auto"/>
        <w:jc w:val="both"/>
        <w:rPr>
          <w:rFonts w:ascii="Times New Roman" w:eastAsia="Times New Roman" w:hAnsi="Times New Roman" w:cs="Times New Roman"/>
          <w:sz w:val="28"/>
          <w:szCs w:val="28"/>
          <w:lang w:eastAsia="ru-RU"/>
        </w:rPr>
      </w:pPr>
      <w:r w:rsidRPr="00ED5CE8">
        <w:rPr>
          <w:rFonts w:ascii="Times New Roman" w:eastAsia="Times New Roman" w:hAnsi="Times New Roman" w:cs="Times New Roman"/>
          <w:sz w:val="28"/>
          <w:szCs w:val="28"/>
          <w:lang w:eastAsia="ru-RU"/>
        </w:rPr>
        <w:t xml:space="preserve">Ведущий специалист </w:t>
      </w:r>
    </w:p>
    <w:p w:rsidR="00EA6968" w:rsidRPr="00ED5CE8" w:rsidRDefault="00EA6968" w:rsidP="00EA6968">
      <w:pPr>
        <w:spacing w:after="0" w:line="240" w:lineRule="auto"/>
        <w:jc w:val="both"/>
        <w:rPr>
          <w:rFonts w:ascii="Times New Roman" w:eastAsia="Times New Roman" w:hAnsi="Times New Roman" w:cs="Times New Roman"/>
          <w:sz w:val="28"/>
          <w:szCs w:val="28"/>
          <w:lang w:eastAsia="ru-RU"/>
        </w:rPr>
      </w:pPr>
      <w:r w:rsidRPr="00ED5CE8">
        <w:rPr>
          <w:rFonts w:ascii="Times New Roman" w:eastAsia="Times New Roman" w:hAnsi="Times New Roman" w:cs="Times New Roman"/>
          <w:sz w:val="28"/>
          <w:szCs w:val="28"/>
          <w:lang w:eastAsia="ru-RU"/>
        </w:rPr>
        <w:t xml:space="preserve">общего отдела администрации </w:t>
      </w:r>
    </w:p>
    <w:p w:rsidR="00EA6968" w:rsidRPr="00ED5CE8" w:rsidRDefault="00EA6968" w:rsidP="00EA6968">
      <w:pPr>
        <w:spacing w:after="0" w:line="240" w:lineRule="auto"/>
        <w:jc w:val="both"/>
        <w:rPr>
          <w:rFonts w:ascii="Times New Roman" w:eastAsia="Times New Roman" w:hAnsi="Times New Roman" w:cs="Times New Roman"/>
          <w:sz w:val="28"/>
          <w:szCs w:val="28"/>
          <w:lang w:eastAsia="ru-RU"/>
        </w:rPr>
      </w:pPr>
      <w:proofErr w:type="spellStart"/>
      <w:r w:rsidRPr="00ED5CE8">
        <w:rPr>
          <w:rFonts w:ascii="Times New Roman" w:eastAsia="Times New Roman" w:hAnsi="Times New Roman" w:cs="Times New Roman"/>
          <w:sz w:val="28"/>
          <w:szCs w:val="28"/>
          <w:lang w:eastAsia="ru-RU"/>
        </w:rPr>
        <w:t>Парковского</w:t>
      </w:r>
      <w:proofErr w:type="spellEnd"/>
      <w:r w:rsidRPr="00ED5CE8">
        <w:rPr>
          <w:rFonts w:ascii="Times New Roman" w:eastAsia="Times New Roman" w:hAnsi="Times New Roman" w:cs="Times New Roman"/>
          <w:sz w:val="28"/>
          <w:szCs w:val="28"/>
          <w:lang w:eastAsia="ru-RU"/>
        </w:rPr>
        <w:t xml:space="preserve"> сельского поселения</w:t>
      </w:r>
    </w:p>
    <w:p w:rsidR="00EA6968" w:rsidRPr="005944D7" w:rsidRDefault="00EA6968" w:rsidP="00EA6968">
      <w:pPr>
        <w:spacing w:after="0" w:line="240" w:lineRule="auto"/>
        <w:jc w:val="both"/>
        <w:rPr>
          <w:rFonts w:ascii="Times New Roman" w:eastAsia="Times New Roman" w:hAnsi="Times New Roman" w:cs="Times New Roman"/>
          <w:sz w:val="28"/>
          <w:szCs w:val="28"/>
          <w:lang w:eastAsia="ru-RU"/>
        </w:rPr>
      </w:pPr>
      <w:r w:rsidRPr="00ED5CE8">
        <w:rPr>
          <w:rFonts w:ascii="Times New Roman" w:eastAsia="Times New Roman" w:hAnsi="Times New Roman" w:cs="Times New Roman"/>
          <w:sz w:val="28"/>
          <w:szCs w:val="28"/>
          <w:lang w:eastAsia="ru-RU"/>
        </w:rPr>
        <w:t>Тихорецкого района                                                                           Т.Д. Бровкина</w:t>
      </w:r>
    </w:p>
    <w:p w:rsidR="00EA6968" w:rsidRDefault="00EA6968" w:rsidP="00EA6968"/>
    <w:p w:rsidR="00EA6968" w:rsidRPr="00C64917" w:rsidRDefault="00EA6968" w:rsidP="00EA6968">
      <w:pPr>
        <w:spacing w:after="0" w:line="240" w:lineRule="auto"/>
        <w:ind w:right="170"/>
        <w:jc w:val="both"/>
        <w:rPr>
          <w:rFonts w:ascii="Times New Roman" w:hAnsi="Times New Roman" w:cs="Times New Roman"/>
          <w:sz w:val="28"/>
          <w:szCs w:val="28"/>
        </w:rPr>
      </w:pPr>
    </w:p>
    <w:p w:rsidR="00EA6968" w:rsidRDefault="00EA6968"/>
    <w:sectPr w:rsidR="00EA6968" w:rsidSect="00DA521F">
      <w:headerReference w:type="default" r:id="rId11"/>
      <w:pgSz w:w="11906" w:h="16838" w:code="9"/>
      <w:pgMar w:top="1134" w:right="567" w:bottom="1134" w:left="1701" w:header="425"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6EF" w:rsidRDefault="004E46EF">
      <w:pPr>
        <w:spacing w:after="0" w:line="240" w:lineRule="auto"/>
      </w:pPr>
      <w:r>
        <w:separator/>
      </w:r>
    </w:p>
  </w:endnote>
  <w:endnote w:type="continuationSeparator" w:id="0">
    <w:p w:rsidR="004E46EF" w:rsidRDefault="004E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6EF" w:rsidRDefault="004E46EF">
      <w:pPr>
        <w:spacing w:after="0" w:line="240" w:lineRule="auto"/>
      </w:pPr>
      <w:r>
        <w:separator/>
      </w:r>
    </w:p>
  </w:footnote>
  <w:footnote w:type="continuationSeparator" w:id="0">
    <w:p w:rsidR="004E46EF" w:rsidRDefault="004E4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308318"/>
      <w:docPartObj>
        <w:docPartGallery w:val="Page Numbers (Top of Page)"/>
        <w:docPartUnique/>
      </w:docPartObj>
    </w:sdtPr>
    <w:sdtContent>
      <w:p w:rsidR="00EA6968" w:rsidRDefault="00EA6968">
        <w:pPr>
          <w:pStyle w:val="a3"/>
          <w:jc w:val="center"/>
        </w:pPr>
        <w:r>
          <w:fldChar w:fldCharType="begin"/>
        </w:r>
        <w:r>
          <w:instrText>PAGE   \* MERGEFORMAT</w:instrText>
        </w:r>
        <w:r>
          <w:fldChar w:fldCharType="separate"/>
        </w:r>
        <w:r>
          <w:rPr>
            <w:noProof/>
          </w:rPr>
          <w:t>11</w:t>
        </w:r>
        <w:r>
          <w:fldChar w:fldCharType="end"/>
        </w:r>
      </w:p>
      <w:p w:rsidR="00EA6968" w:rsidRDefault="00EA6968">
        <w:pPr>
          <w:pStyle w:val="a3"/>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968" w:rsidRDefault="00EA6968">
    <w:pPr>
      <w:pStyle w:val="a3"/>
      <w:jc w:val="center"/>
    </w:pPr>
  </w:p>
  <w:p w:rsidR="00EA6968" w:rsidRDefault="00EA696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034699"/>
      <w:docPartObj>
        <w:docPartGallery w:val="Page Numbers (Top of Page)"/>
        <w:docPartUnique/>
      </w:docPartObj>
    </w:sdtPr>
    <w:sdtContent>
      <w:p w:rsidR="00EA6968" w:rsidRDefault="00EA6968">
        <w:pPr>
          <w:pStyle w:val="a3"/>
          <w:jc w:val="center"/>
        </w:pPr>
        <w:r>
          <w:fldChar w:fldCharType="begin"/>
        </w:r>
        <w:r>
          <w:instrText>PAGE   \* MERGEFORMAT</w:instrText>
        </w:r>
        <w:r>
          <w:fldChar w:fldCharType="separate"/>
        </w:r>
        <w:r>
          <w:rPr>
            <w:noProof/>
          </w:rPr>
          <w:t>25</w:t>
        </w:r>
        <w:r>
          <w:fldChar w:fldCharType="end"/>
        </w:r>
      </w:p>
    </w:sdtContent>
  </w:sdt>
  <w:p w:rsidR="00EA6968" w:rsidRDefault="00EA696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57540"/>
      <w:docPartObj>
        <w:docPartGallery w:val="Page Numbers (Top of Page)"/>
        <w:docPartUnique/>
      </w:docPartObj>
    </w:sdtPr>
    <w:sdtEndPr/>
    <w:sdtContent>
      <w:p w:rsidR="009403A0" w:rsidRDefault="0079600D">
        <w:pPr>
          <w:pStyle w:val="a3"/>
          <w:jc w:val="center"/>
        </w:pPr>
        <w:r>
          <w:fldChar w:fldCharType="begin"/>
        </w:r>
        <w:r>
          <w:instrText>PAGE   \* MERGEFORMAT</w:instrText>
        </w:r>
        <w:r>
          <w:fldChar w:fldCharType="separate"/>
        </w:r>
        <w:r w:rsidR="00EA6968">
          <w:rPr>
            <w:noProof/>
          </w:rPr>
          <w:t>54</w:t>
        </w:r>
        <w:r>
          <w:fldChar w:fldCharType="end"/>
        </w:r>
      </w:p>
    </w:sdtContent>
  </w:sdt>
  <w:p w:rsidR="009403A0" w:rsidRDefault="004E46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74B2"/>
    <w:multiLevelType w:val="hybridMultilevel"/>
    <w:tmpl w:val="50B82E16"/>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CE820BC"/>
    <w:multiLevelType w:val="multilevel"/>
    <w:tmpl w:val="20DE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8A7904"/>
    <w:multiLevelType w:val="hybridMultilevel"/>
    <w:tmpl w:val="8286AF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13609B"/>
    <w:multiLevelType w:val="hybridMultilevel"/>
    <w:tmpl w:val="256E52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99"/>
    <w:rsid w:val="000776FF"/>
    <w:rsid w:val="001D5C99"/>
    <w:rsid w:val="004E46EF"/>
    <w:rsid w:val="0079600D"/>
    <w:rsid w:val="008C77C4"/>
    <w:rsid w:val="00925AED"/>
    <w:rsid w:val="00E47C42"/>
    <w:rsid w:val="00EA6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C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1D5C99"/>
    <w:rPr>
      <w:rFonts w:ascii="Times New Roman" w:eastAsia="Times New Roman" w:hAnsi="Times New Roman" w:cs="Times New Roman"/>
      <w:sz w:val="24"/>
      <w:szCs w:val="24"/>
      <w:lang w:eastAsia="ru-RU"/>
    </w:rPr>
  </w:style>
  <w:style w:type="paragraph" w:styleId="a5">
    <w:name w:val="List Paragraph"/>
    <w:basedOn w:val="a"/>
    <w:uiPriority w:val="34"/>
    <w:qFormat/>
    <w:rsid w:val="00EA6968"/>
    <w:pPr>
      <w:spacing w:after="160" w:line="259" w:lineRule="auto"/>
      <w:ind w:left="720"/>
      <w:contextualSpacing/>
    </w:pPr>
  </w:style>
  <w:style w:type="character" w:styleId="a6">
    <w:name w:val="Hyperlink"/>
    <w:basedOn w:val="a0"/>
    <w:uiPriority w:val="99"/>
    <w:unhideWhenUsed/>
    <w:rsid w:val="00EA6968"/>
    <w:rPr>
      <w:color w:val="0000FF" w:themeColor="hyperlink"/>
      <w:u w:val="single"/>
    </w:rPr>
  </w:style>
  <w:style w:type="paragraph" w:styleId="a7">
    <w:name w:val="Balloon Text"/>
    <w:basedOn w:val="a"/>
    <w:link w:val="a8"/>
    <w:uiPriority w:val="99"/>
    <w:semiHidden/>
    <w:unhideWhenUsed/>
    <w:rsid w:val="00EA69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6968"/>
    <w:rPr>
      <w:rFonts w:ascii="Tahoma" w:hAnsi="Tahoma" w:cs="Tahoma"/>
      <w:sz w:val="16"/>
      <w:szCs w:val="16"/>
    </w:rPr>
  </w:style>
  <w:style w:type="paragraph" w:styleId="a9">
    <w:name w:val="footer"/>
    <w:basedOn w:val="a"/>
    <w:link w:val="aa"/>
    <w:uiPriority w:val="99"/>
    <w:unhideWhenUsed/>
    <w:rsid w:val="00EA69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6968"/>
  </w:style>
  <w:style w:type="character" w:styleId="ab">
    <w:name w:val="line number"/>
    <w:basedOn w:val="a0"/>
    <w:uiPriority w:val="99"/>
    <w:semiHidden/>
    <w:unhideWhenUsed/>
    <w:rsid w:val="00EA69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C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1D5C99"/>
    <w:rPr>
      <w:rFonts w:ascii="Times New Roman" w:eastAsia="Times New Roman" w:hAnsi="Times New Roman" w:cs="Times New Roman"/>
      <w:sz w:val="24"/>
      <w:szCs w:val="24"/>
      <w:lang w:eastAsia="ru-RU"/>
    </w:rPr>
  </w:style>
  <w:style w:type="paragraph" w:styleId="a5">
    <w:name w:val="List Paragraph"/>
    <w:basedOn w:val="a"/>
    <w:uiPriority w:val="34"/>
    <w:qFormat/>
    <w:rsid w:val="00EA6968"/>
    <w:pPr>
      <w:spacing w:after="160" w:line="259" w:lineRule="auto"/>
      <w:ind w:left="720"/>
      <w:contextualSpacing/>
    </w:pPr>
  </w:style>
  <w:style w:type="character" w:styleId="a6">
    <w:name w:val="Hyperlink"/>
    <w:basedOn w:val="a0"/>
    <w:uiPriority w:val="99"/>
    <w:unhideWhenUsed/>
    <w:rsid w:val="00EA6968"/>
    <w:rPr>
      <w:color w:val="0000FF" w:themeColor="hyperlink"/>
      <w:u w:val="single"/>
    </w:rPr>
  </w:style>
  <w:style w:type="paragraph" w:styleId="a7">
    <w:name w:val="Balloon Text"/>
    <w:basedOn w:val="a"/>
    <w:link w:val="a8"/>
    <w:uiPriority w:val="99"/>
    <w:semiHidden/>
    <w:unhideWhenUsed/>
    <w:rsid w:val="00EA69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6968"/>
    <w:rPr>
      <w:rFonts w:ascii="Tahoma" w:hAnsi="Tahoma" w:cs="Tahoma"/>
      <w:sz w:val="16"/>
      <w:szCs w:val="16"/>
    </w:rPr>
  </w:style>
  <w:style w:type="paragraph" w:styleId="a9">
    <w:name w:val="footer"/>
    <w:basedOn w:val="a"/>
    <w:link w:val="aa"/>
    <w:uiPriority w:val="99"/>
    <w:unhideWhenUsed/>
    <w:rsid w:val="00EA69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6968"/>
  </w:style>
  <w:style w:type="character" w:styleId="ab">
    <w:name w:val="line number"/>
    <w:basedOn w:val="a0"/>
    <w:uiPriority w:val="99"/>
    <w:semiHidden/>
    <w:unhideWhenUsed/>
    <w:rsid w:val="00EA6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24518</Words>
  <Characters>139759</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2024-06-25T14:41:00Z</dcterms:created>
  <dcterms:modified xsi:type="dcterms:W3CDTF">2024-06-25T14:41:00Z</dcterms:modified>
</cp:coreProperties>
</file>