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10" w:rsidRDefault="007D590D" w:rsidP="00426D10">
      <w:pPr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5FD4" wp14:editId="4349EE4E">
            <wp:simplePos x="0" y="0"/>
            <wp:positionH relativeFrom="column">
              <wp:posOffset>2710815</wp:posOffset>
            </wp:positionH>
            <wp:positionV relativeFrom="paragraph">
              <wp:posOffset>-396240</wp:posOffset>
            </wp:positionV>
            <wp:extent cx="533400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10">
        <w:t xml:space="preserve">                                                                                              </w:t>
      </w:r>
      <w:r w:rsidR="00CF11B9">
        <w:t>ПРОЕКТ</w:t>
      </w:r>
      <w:bookmarkStart w:id="0" w:name="_GoBack"/>
      <w:bookmarkEnd w:id="0"/>
    </w:p>
    <w:p w:rsidR="000658D8" w:rsidRPr="000658D8" w:rsidRDefault="000658D8" w:rsidP="001E1447">
      <w:pPr>
        <w:spacing w:line="322" w:lineRule="exact"/>
        <w:rPr>
          <w:b/>
        </w:rPr>
      </w:pPr>
    </w:p>
    <w:p w:rsidR="001E1447" w:rsidRPr="00CB246A" w:rsidRDefault="001E1447" w:rsidP="001E1447">
      <w:pPr>
        <w:jc w:val="center"/>
        <w:rPr>
          <w:b/>
          <w:sz w:val="27"/>
          <w:szCs w:val="27"/>
        </w:rPr>
      </w:pPr>
      <w:r w:rsidRPr="00CB246A">
        <w:rPr>
          <w:b/>
          <w:sz w:val="27"/>
          <w:szCs w:val="27"/>
        </w:rPr>
        <w:t xml:space="preserve">АДМИНИСТРАЦИИ ПАРКОВСКОГО  СЕЛЬСКОГО ПОСЕЛЕНИЯ </w:t>
      </w:r>
    </w:p>
    <w:p w:rsidR="001E1447" w:rsidRDefault="001E1447" w:rsidP="001E1447">
      <w:pPr>
        <w:jc w:val="center"/>
        <w:rPr>
          <w:b/>
          <w:sz w:val="27"/>
          <w:szCs w:val="27"/>
        </w:rPr>
      </w:pPr>
      <w:r w:rsidRPr="00CB246A">
        <w:rPr>
          <w:b/>
          <w:sz w:val="27"/>
          <w:szCs w:val="27"/>
        </w:rPr>
        <w:t>ТИХОРЕЦКОГО РАЙОНА</w:t>
      </w:r>
    </w:p>
    <w:p w:rsidR="00994526" w:rsidRPr="00CB246A" w:rsidRDefault="00994526" w:rsidP="001E1447">
      <w:pPr>
        <w:jc w:val="center"/>
        <w:rPr>
          <w:b/>
          <w:sz w:val="27"/>
          <w:szCs w:val="27"/>
        </w:rPr>
      </w:pPr>
    </w:p>
    <w:p w:rsidR="00994526" w:rsidRPr="001E1447" w:rsidRDefault="00994526" w:rsidP="00994526">
      <w:pPr>
        <w:jc w:val="center"/>
        <w:rPr>
          <w:b/>
        </w:rPr>
      </w:pPr>
      <w:r w:rsidRPr="001E1447">
        <w:rPr>
          <w:b/>
        </w:rPr>
        <w:t>ПОСТАНОВЛЕНИЕ</w:t>
      </w:r>
    </w:p>
    <w:p w:rsidR="001E1447" w:rsidRDefault="001E1447" w:rsidP="001E1447">
      <w:pPr>
        <w:jc w:val="both"/>
        <w:rPr>
          <w:sz w:val="27"/>
          <w:szCs w:val="27"/>
        </w:rPr>
      </w:pPr>
    </w:p>
    <w:p w:rsidR="00994526" w:rsidRPr="00CB246A" w:rsidRDefault="00994526" w:rsidP="001E1447">
      <w:pPr>
        <w:jc w:val="both"/>
        <w:rPr>
          <w:sz w:val="27"/>
          <w:szCs w:val="27"/>
        </w:rPr>
      </w:pPr>
    </w:p>
    <w:p w:rsidR="001E1447" w:rsidRPr="00CB246A" w:rsidRDefault="008D00E6" w:rsidP="001E1447">
      <w:pPr>
        <w:jc w:val="both"/>
        <w:rPr>
          <w:sz w:val="27"/>
          <w:szCs w:val="27"/>
        </w:rPr>
      </w:pPr>
      <w:r w:rsidRPr="00CB246A">
        <w:rPr>
          <w:sz w:val="27"/>
          <w:szCs w:val="27"/>
        </w:rPr>
        <w:t xml:space="preserve">от  </w:t>
      </w:r>
      <w:r w:rsidR="00994526">
        <w:rPr>
          <w:sz w:val="27"/>
          <w:szCs w:val="27"/>
        </w:rPr>
        <w:t xml:space="preserve">__________________                                                                           </w:t>
      </w:r>
      <w:r w:rsidR="00546926" w:rsidRPr="00CB246A">
        <w:rPr>
          <w:sz w:val="27"/>
          <w:szCs w:val="27"/>
        </w:rPr>
        <w:t>№</w:t>
      </w:r>
      <w:r w:rsidR="00C83776" w:rsidRPr="00CB246A">
        <w:rPr>
          <w:sz w:val="27"/>
          <w:szCs w:val="27"/>
        </w:rPr>
        <w:t xml:space="preserve"> </w:t>
      </w:r>
      <w:r w:rsidR="00994526">
        <w:rPr>
          <w:sz w:val="27"/>
          <w:szCs w:val="27"/>
        </w:rPr>
        <w:t>______</w:t>
      </w:r>
      <w:r w:rsidR="001E1447" w:rsidRPr="00CB246A">
        <w:rPr>
          <w:sz w:val="27"/>
          <w:szCs w:val="27"/>
        </w:rPr>
        <w:t xml:space="preserve">                    </w:t>
      </w:r>
    </w:p>
    <w:p w:rsidR="001E1447" w:rsidRPr="004361F4" w:rsidRDefault="001E1447" w:rsidP="001E1447">
      <w:pPr>
        <w:jc w:val="center"/>
      </w:pPr>
      <w:r w:rsidRPr="004361F4">
        <w:t>по</w:t>
      </w:r>
      <w:r w:rsidR="00994526" w:rsidRPr="004361F4">
        <w:t>с.</w:t>
      </w:r>
      <w:r w:rsidRPr="004361F4">
        <w:t xml:space="preserve"> Парковый</w:t>
      </w:r>
    </w:p>
    <w:p w:rsidR="00BB7DB4" w:rsidRDefault="00BB7DB4" w:rsidP="008940A6">
      <w:pPr>
        <w:rPr>
          <w:sz w:val="27"/>
          <w:szCs w:val="27"/>
        </w:rPr>
      </w:pPr>
    </w:p>
    <w:p w:rsidR="00994526" w:rsidRPr="00CB246A" w:rsidRDefault="00994526" w:rsidP="008940A6">
      <w:pPr>
        <w:rPr>
          <w:sz w:val="27"/>
          <w:szCs w:val="27"/>
        </w:rPr>
      </w:pPr>
    </w:p>
    <w:p w:rsidR="006B39DF" w:rsidRPr="001562CC" w:rsidRDefault="006B39DF" w:rsidP="006B39DF">
      <w:pPr>
        <w:ind w:left="1134" w:right="1134"/>
        <w:jc w:val="center"/>
        <w:rPr>
          <w:b/>
        </w:rPr>
      </w:pPr>
      <w:r w:rsidRPr="001562CC">
        <w:rPr>
          <w:b/>
        </w:rPr>
        <w:t xml:space="preserve">О внесении изменений в постановление  администрации Парковского сельского поселения Тихорецкого района от </w:t>
      </w:r>
      <w:r>
        <w:rPr>
          <w:b/>
        </w:rPr>
        <w:t>3 октября</w:t>
      </w:r>
      <w:r w:rsidRPr="001562CC">
        <w:rPr>
          <w:b/>
        </w:rPr>
        <w:t xml:space="preserve"> 20</w:t>
      </w:r>
      <w:r>
        <w:rPr>
          <w:b/>
        </w:rPr>
        <w:t>17</w:t>
      </w:r>
      <w:r w:rsidRPr="001562CC">
        <w:rPr>
          <w:b/>
        </w:rPr>
        <w:t xml:space="preserve"> года № </w:t>
      </w:r>
      <w:r>
        <w:rPr>
          <w:b/>
        </w:rPr>
        <w:t>200</w:t>
      </w:r>
      <w:r w:rsidR="00B37567">
        <w:rPr>
          <w:b/>
        </w:rPr>
        <w:t xml:space="preserve"> </w:t>
      </w:r>
      <w:r w:rsidR="003D0479">
        <w:rPr>
          <w:b/>
        </w:rPr>
        <w:t>«</w:t>
      </w:r>
      <w:r w:rsidRPr="001562CC">
        <w:rPr>
          <w:b/>
        </w:rPr>
        <w:t xml:space="preserve">Об утверждении муниципальной </w:t>
      </w:r>
      <w:r>
        <w:rPr>
          <w:b/>
        </w:rPr>
        <w:t xml:space="preserve">программы Парковского сельского </w:t>
      </w:r>
      <w:r w:rsidRPr="001562CC">
        <w:rPr>
          <w:b/>
        </w:rPr>
        <w:t>поселения Тихорецкого района</w:t>
      </w:r>
    </w:p>
    <w:p w:rsidR="001E1447" w:rsidRPr="00CB246A" w:rsidRDefault="006B39DF" w:rsidP="006B39DF">
      <w:pPr>
        <w:ind w:left="993" w:right="992"/>
        <w:jc w:val="center"/>
        <w:rPr>
          <w:b/>
          <w:spacing w:val="-1"/>
          <w:sz w:val="27"/>
          <w:szCs w:val="27"/>
        </w:rPr>
      </w:pPr>
      <w:r w:rsidRPr="00CB246A">
        <w:rPr>
          <w:b/>
          <w:bCs/>
          <w:sz w:val="27"/>
          <w:szCs w:val="27"/>
        </w:rPr>
        <w:t xml:space="preserve"> </w:t>
      </w:r>
      <w:r w:rsidR="00B7781A" w:rsidRPr="00CB246A">
        <w:rPr>
          <w:b/>
          <w:bCs/>
          <w:sz w:val="27"/>
          <w:szCs w:val="27"/>
        </w:rPr>
        <w:t>«Формирование современной городской среды</w:t>
      </w:r>
      <w:r w:rsidR="00BE4059" w:rsidRPr="00CB246A">
        <w:rPr>
          <w:b/>
          <w:bCs/>
          <w:sz w:val="27"/>
          <w:szCs w:val="27"/>
        </w:rPr>
        <w:t xml:space="preserve">» </w:t>
      </w:r>
      <w:r>
        <w:rPr>
          <w:b/>
          <w:bCs/>
          <w:sz w:val="27"/>
          <w:szCs w:val="27"/>
        </w:rPr>
        <w:t xml:space="preserve">                    </w:t>
      </w:r>
      <w:r w:rsidR="00BE4059" w:rsidRPr="00CB246A">
        <w:rPr>
          <w:b/>
          <w:bCs/>
          <w:sz w:val="27"/>
          <w:szCs w:val="27"/>
        </w:rPr>
        <w:t>на 2018</w:t>
      </w:r>
      <w:r w:rsidR="001E1447" w:rsidRPr="00CB246A">
        <w:rPr>
          <w:b/>
          <w:sz w:val="27"/>
          <w:szCs w:val="27"/>
        </w:rPr>
        <w:t xml:space="preserve">- </w:t>
      </w:r>
      <w:r w:rsidR="008B270F" w:rsidRPr="00CB246A">
        <w:rPr>
          <w:b/>
          <w:bCs/>
          <w:sz w:val="27"/>
          <w:szCs w:val="27"/>
        </w:rPr>
        <w:t>2024</w:t>
      </w:r>
      <w:r w:rsidR="001E1447" w:rsidRPr="00CB246A">
        <w:rPr>
          <w:b/>
          <w:bCs/>
          <w:sz w:val="27"/>
          <w:szCs w:val="27"/>
        </w:rPr>
        <w:t xml:space="preserve"> годы</w:t>
      </w:r>
      <w:r w:rsidR="003D0479">
        <w:rPr>
          <w:b/>
          <w:bCs/>
          <w:sz w:val="27"/>
          <w:szCs w:val="27"/>
        </w:rPr>
        <w:t>»</w:t>
      </w:r>
    </w:p>
    <w:p w:rsidR="00BB7DB4" w:rsidRPr="00CB246A" w:rsidRDefault="00BB7DB4" w:rsidP="001E1447">
      <w:pPr>
        <w:ind w:firstLine="708"/>
        <w:jc w:val="both"/>
        <w:rPr>
          <w:spacing w:val="-1"/>
          <w:sz w:val="27"/>
          <w:szCs w:val="27"/>
        </w:rPr>
      </w:pPr>
    </w:p>
    <w:p w:rsidR="00BF0CF3" w:rsidRDefault="001145E1" w:rsidP="00BF0CF3">
      <w:pPr>
        <w:ind w:firstLine="708"/>
        <w:jc w:val="both"/>
        <w:rPr>
          <w:lang w:eastAsia="ar-SA"/>
        </w:rPr>
      </w:pPr>
      <w:r w:rsidRPr="00CB246A">
        <w:rPr>
          <w:sz w:val="27"/>
          <w:szCs w:val="27"/>
        </w:rPr>
        <w:t xml:space="preserve">  </w:t>
      </w:r>
      <w:r w:rsidR="00BF0CF3">
        <w:rPr>
          <w:lang w:eastAsia="ar-SA"/>
        </w:rPr>
        <w:t xml:space="preserve">В целях уточнения финансирования мероприятий муниципальной программы Парковского сельского поселения Тихорецкого района  «Формирование современной городской среды» </w:t>
      </w:r>
      <w:proofErr w:type="gramStart"/>
      <w:r w:rsidR="00BF0CF3">
        <w:rPr>
          <w:lang w:eastAsia="ar-SA"/>
        </w:rPr>
        <w:t>п</w:t>
      </w:r>
      <w:proofErr w:type="gramEnd"/>
      <w:r w:rsidR="00BF0CF3">
        <w:rPr>
          <w:lang w:eastAsia="ar-SA"/>
        </w:rPr>
        <w:t xml:space="preserve"> о с т а н о в л я ю:</w:t>
      </w:r>
    </w:p>
    <w:p w:rsidR="00BF0CF3" w:rsidRDefault="00BF0CF3" w:rsidP="00BF0CF3">
      <w:pPr>
        <w:autoSpaceDE w:val="0"/>
        <w:autoSpaceDN w:val="0"/>
        <w:adjustRightInd w:val="0"/>
        <w:ind w:right="-5" w:firstLine="708"/>
        <w:jc w:val="both"/>
        <w:rPr>
          <w:rFonts w:eastAsia="Calibri"/>
        </w:rPr>
      </w:pPr>
      <w:r>
        <w:rPr>
          <w:rFonts w:eastAsia="Calibri"/>
        </w:rPr>
        <w:t>1.</w:t>
      </w:r>
      <w:r w:rsidR="003D0479">
        <w:rPr>
          <w:rFonts w:eastAsia="Calibri"/>
        </w:rPr>
        <w:t xml:space="preserve"> </w:t>
      </w:r>
      <w:r>
        <w:rPr>
          <w:rFonts w:eastAsia="Calibri"/>
        </w:rPr>
        <w:t xml:space="preserve">Внести в постановление </w:t>
      </w:r>
      <w:r w:rsidRPr="00CA70FB">
        <w:rPr>
          <w:rFonts w:eastAsia="Calibri"/>
        </w:rPr>
        <w:t xml:space="preserve"> администрации Парковского сельского поселения Тихорецкого района от </w:t>
      </w:r>
      <w:r w:rsidRPr="00B215E5">
        <w:rPr>
          <w:rFonts w:eastAsia="Calibri"/>
        </w:rPr>
        <w:t>3 октября 2017 года № 200</w:t>
      </w:r>
      <w:r w:rsidRPr="00CA70FB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CA70FB">
        <w:rPr>
          <w:rFonts w:eastAsia="Calibri"/>
        </w:rPr>
        <w:t>«Об утверждении муниципальной программы Парковского сельского поселения Тихорецкого района «Формирование совр</w:t>
      </w:r>
      <w:r>
        <w:rPr>
          <w:rFonts w:eastAsia="Calibri"/>
        </w:rPr>
        <w:t>еменной городской среды» на 2018-2024</w:t>
      </w:r>
      <w:r w:rsidRPr="00CA70FB">
        <w:rPr>
          <w:rFonts w:eastAsia="Calibri"/>
        </w:rPr>
        <w:t xml:space="preserve"> годы</w:t>
      </w:r>
      <w:r w:rsidR="00FB27EA">
        <w:rPr>
          <w:rFonts w:eastAsia="Calibri"/>
        </w:rPr>
        <w:t>»</w:t>
      </w:r>
      <w:r w:rsidRPr="00CA70FB">
        <w:rPr>
          <w:rFonts w:eastAsia="Calibri"/>
        </w:rPr>
        <w:t xml:space="preserve"> </w:t>
      </w:r>
      <w:r>
        <w:rPr>
          <w:rFonts w:eastAsia="Calibri"/>
        </w:rPr>
        <w:t xml:space="preserve">        </w:t>
      </w:r>
      <w:proofErr w:type="gramStart"/>
      <w:r>
        <w:rPr>
          <w:rFonts w:eastAsia="Calibri"/>
        </w:rPr>
        <w:t xml:space="preserve">( </w:t>
      </w:r>
      <w:proofErr w:type="gramEnd"/>
      <w:r>
        <w:rPr>
          <w:rFonts w:eastAsia="Calibri"/>
        </w:rPr>
        <w:t>с изменениями от 31 октября 2017 года № 217,  от 16 августа 2018 года № 172, от 15 октября 2018 года № 201, от 29 марта 2019 года № 48, от 14 июня         2019 года № 126, от 14 ноября 2019 года № 46</w:t>
      </w:r>
      <w:r w:rsidR="00047AE3">
        <w:rPr>
          <w:rFonts w:eastAsia="Calibri"/>
        </w:rPr>
        <w:t xml:space="preserve">,от 20 января 2020 года № 12, </w:t>
      </w:r>
      <w:r w:rsidR="00932114">
        <w:rPr>
          <w:rFonts w:eastAsia="Calibri"/>
        </w:rPr>
        <w:t xml:space="preserve">    </w:t>
      </w:r>
      <w:r w:rsidR="00047AE3">
        <w:rPr>
          <w:rFonts w:eastAsia="Calibri"/>
        </w:rPr>
        <w:t>от 8 мая 2020 года № 59, от 26 ноября 2020 года № 186</w:t>
      </w:r>
      <w:r>
        <w:rPr>
          <w:rFonts w:eastAsia="Calibri"/>
        </w:rPr>
        <w:t xml:space="preserve">)  </w:t>
      </w:r>
      <w:r w:rsidR="003D0479">
        <w:rPr>
          <w:rFonts w:eastAsia="Calibri"/>
        </w:rPr>
        <w:t>изложив его в новой редакции</w:t>
      </w:r>
      <w:r w:rsidR="004361F4">
        <w:rPr>
          <w:rFonts w:eastAsia="Calibri"/>
        </w:rPr>
        <w:t xml:space="preserve"> (прилагается).</w:t>
      </w:r>
    </w:p>
    <w:p w:rsidR="00BF0CF3" w:rsidRDefault="00BF0CF3" w:rsidP="00BF0CF3">
      <w:pPr>
        <w:ind w:firstLine="708"/>
        <w:jc w:val="both"/>
      </w:pPr>
      <w:r>
        <w:t>2.</w:t>
      </w:r>
      <w:r w:rsidR="003D0479">
        <w:t xml:space="preserve"> </w:t>
      </w:r>
      <w:r>
        <w:t xml:space="preserve">Общему отделу администрации Парковского сельского поселения Тихорецкого района (Лукьянова) официально обнародовать настоящее  постановление в специально установленных местах и </w:t>
      </w:r>
      <w:proofErr w:type="gramStart"/>
      <w:r>
        <w:t>разместить его</w:t>
      </w:r>
      <w:proofErr w:type="gramEnd"/>
      <w:r>
        <w:t xml:space="preserve"> на официальном сайте администрации Парковского сельского поселения Тихорецкого района в информационно-телекоммуникационной сети  «Интернет».</w:t>
      </w:r>
    </w:p>
    <w:p w:rsidR="00CB246A" w:rsidRDefault="00BF0CF3" w:rsidP="003D0479">
      <w:pPr>
        <w:ind w:firstLine="708"/>
        <w:jc w:val="both"/>
        <w:rPr>
          <w:lang w:eastAsia="ar-SA"/>
        </w:rPr>
      </w:pPr>
      <w:r>
        <w:t xml:space="preserve">3. </w:t>
      </w:r>
      <w:r w:rsidR="003D0479">
        <w:rPr>
          <w:lang w:eastAsia="ar-SA"/>
        </w:rPr>
        <w:t>Настоящее постановление вступает в силу со дня его подписания</w:t>
      </w:r>
      <w:r w:rsidR="003966B8">
        <w:rPr>
          <w:lang w:eastAsia="ar-SA"/>
        </w:rPr>
        <w:t>.</w:t>
      </w:r>
    </w:p>
    <w:p w:rsidR="003D0479" w:rsidRDefault="003D0479" w:rsidP="003D0479">
      <w:pPr>
        <w:ind w:firstLine="708"/>
        <w:jc w:val="both"/>
        <w:rPr>
          <w:lang w:eastAsia="ar-SA"/>
        </w:rPr>
      </w:pPr>
    </w:p>
    <w:p w:rsidR="003D0479" w:rsidRPr="00CB246A" w:rsidRDefault="003D0479" w:rsidP="003D0479">
      <w:pPr>
        <w:ind w:firstLine="708"/>
        <w:jc w:val="both"/>
        <w:rPr>
          <w:sz w:val="27"/>
          <w:szCs w:val="27"/>
        </w:rPr>
      </w:pPr>
    </w:p>
    <w:p w:rsidR="001E1447" w:rsidRPr="00CB246A" w:rsidRDefault="001E1447" w:rsidP="001E1447">
      <w:pPr>
        <w:rPr>
          <w:sz w:val="27"/>
          <w:szCs w:val="27"/>
        </w:rPr>
      </w:pPr>
      <w:r w:rsidRPr="00CB246A">
        <w:rPr>
          <w:sz w:val="27"/>
          <w:szCs w:val="27"/>
        </w:rPr>
        <w:t>Глава Парковского сельского поселения</w:t>
      </w:r>
    </w:p>
    <w:p w:rsidR="00345D77" w:rsidRPr="00CB246A" w:rsidRDefault="001E1447" w:rsidP="00A1379F">
      <w:pPr>
        <w:rPr>
          <w:sz w:val="27"/>
          <w:szCs w:val="27"/>
        </w:rPr>
      </w:pPr>
      <w:r w:rsidRPr="00CB246A">
        <w:rPr>
          <w:sz w:val="27"/>
          <w:szCs w:val="27"/>
        </w:rPr>
        <w:t>Тихорецкого района</w:t>
      </w:r>
      <w:r w:rsidR="003966B8">
        <w:rPr>
          <w:sz w:val="27"/>
          <w:szCs w:val="27"/>
        </w:rPr>
        <w:t xml:space="preserve">                                                                      </w:t>
      </w:r>
      <w:r w:rsidRPr="00CB246A">
        <w:rPr>
          <w:sz w:val="27"/>
          <w:szCs w:val="27"/>
        </w:rPr>
        <w:t xml:space="preserve">                </w:t>
      </w:r>
      <w:r w:rsidR="00CB246A">
        <w:rPr>
          <w:sz w:val="27"/>
          <w:szCs w:val="27"/>
        </w:rPr>
        <w:t xml:space="preserve">    </w:t>
      </w:r>
      <w:proofErr w:type="spellStart"/>
      <w:r w:rsidRPr="00CB246A">
        <w:rPr>
          <w:sz w:val="27"/>
          <w:szCs w:val="27"/>
        </w:rPr>
        <w:t>Н.Н.Агеев</w:t>
      </w:r>
      <w:proofErr w:type="spellEnd"/>
      <w:r w:rsidR="0008056E" w:rsidRPr="00CB246A">
        <w:rPr>
          <w:sz w:val="27"/>
          <w:szCs w:val="27"/>
        </w:rPr>
        <w:t xml:space="preserve"> </w:t>
      </w:r>
    </w:p>
    <w:sectPr w:rsidR="00345D77" w:rsidRPr="00CB246A" w:rsidSect="00345D77">
      <w:headerReference w:type="default" r:id="rId9"/>
      <w:pgSz w:w="11907" w:h="16840" w:code="9"/>
      <w:pgMar w:top="1134" w:right="567" w:bottom="567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3D" w:rsidRDefault="009E173D" w:rsidP="006518CD">
      <w:r>
        <w:separator/>
      </w:r>
    </w:p>
  </w:endnote>
  <w:endnote w:type="continuationSeparator" w:id="0">
    <w:p w:rsidR="009E173D" w:rsidRDefault="009E173D" w:rsidP="0065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3D" w:rsidRDefault="009E173D" w:rsidP="006518CD">
      <w:r>
        <w:separator/>
      </w:r>
    </w:p>
  </w:footnote>
  <w:footnote w:type="continuationSeparator" w:id="0">
    <w:p w:rsidR="009E173D" w:rsidRDefault="009E173D" w:rsidP="0065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8CD" w:rsidRDefault="006518CD" w:rsidP="00FB4A95">
    <w:pPr>
      <w:pStyle w:val="a7"/>
    </w:pPr>
  </w:p>
  <w:p w:rsidR="006518CD" w:rsidRDefault="006518C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47AE3"/>
    <w:rsid w:val="000658D8"/>
    <w:rsid w:val="00073F8C"/>
    <w:rsid w:val="0008056E"/>
    <w:rsid w:val="000A4780"/>
    <w:rsid w:val="001145E1"/>
    <w:rsid w:val="00182753"/>
    <w:rsid w:val="00185A15"/>
    <w:rsid w:val="001E1447"/>
    <w:rsid w:val="001F18EA"/>
    <w:rsid w:val="00273E17"/>
    <w:rsid w:val="002C79DE"/>
    <w:rsid w:val="002E55DE"/>
    <w:rsid w:val="00332253"/>
    <w:rsid w:val="00345D77"/>
    <w:rsid w:val="00387EEC"/>
    <w:rsid w:val="003957B0"/>
    <w:rsid w:val="003966B8"/>
    <w:rsid w:val="00396B31"/>
    <w:rsid w:val="003970B6"/>
    <w:rsid w:val="003D0479"/>
    <w:rsid w:val="00426D10"/>
    <w:rsid w:val="004361F4"/>
    <w:rsid w:val="004F4CE4"/>
    <w:rsid w:val="004F755F"/>
    <w:rsid w:val="00503848"/>
    <w:rsid w:val="00546926"/>
    <w:rsid w:val="00567ED2"/>
    <w:rsid w:val="0057773D"/>
    <w:rsid w:val="005940D0"/>
    <w:rsid w:val="00621E94"/>
    <w:rsid w:val="006518CD"/>
    <w:rsid w:val="0069176E"/>
    <w:rsid w:val="006B39DF"/>
    <w:rsid w:val="00731202"/>
    <w:rsid w:val="00737AE6"/>
    <w:rsid w:val="007A51D9"/>
    <w:rsid w:val="007D590D"/>
    <w:rsid w:val="0080523A"/>
    <w:rsid w:val="00812BD9"/>
    <w:rsid w:val="0082755C"/>
    <w:rsid w:val="0087202E"/>
    <w:rsid w:val="008940A6"/>
    <w:rsid w:val="008B270F"/>
    <w:rsid w:val="008D00E6"/>
    <w:rsid w:val="00921235"/>
    <w:rsid w:val="00932114"/>
    <w:rsid w:val="0093592D"/>
    <w:rsid w:val="009825B4"/>
    <w:rsid w:val="00994526"/>
    <w:rsid w:val="009E173D"/>
    <w:rsid w:val="00A1379F"/>
    <w:rsid w:val="00A579D8"/>
    <w:rsid w:val="00B37567"/>
    <w:rsid w:val="00B642A8"/>
    <w:rsid w:val="00B7781A"/>
    <w:rsid w:val="00B96D0C"/>
    <w:rsid w:val="00BB7DB4"/>
    <w:rsid w:val="00BE4059"/>
    <w:rsid w:val="00BF0CF3"/>
    <w:rsid w:val="00BF0F29"/>
    <w:rsid w:val="00C25469"/>
    <w:rsid w:val="00C32595"/>
    <w:rsid w:val="00C83776"/>
    <w:rsid w:val="00CB246A"/>
    <w:rsid w:val="00CF11B9"/>
    <w:rsid w:val="00CF64A3"/>
    <w:rsid w:val="00D41796"/>
    <w:rsid w:val="00D90E14"/>
    <w:rsid w:val="00DC612D"/>
    <w:rsid w:val="00DE4A75"/>
    <w:rsid w:val="00E67071"/>
    <w:rsid w:val="00E7254A"/>
    <w:rsid w:val="00F163ED"/>
    <w:rsid w:val="00F55045"/>
    <w:rsid w:val="00FB27EA"/>
    <w:rsid w:val="00FB4A95"/>
    <w:rsid w:val="00FB50B7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customStyle="1" w:styleId="ConsPlusNonformat">
    <w:name w:val="ConsPlusNonformat"/>
    <w:rsid w:val="001145E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header"/>
    <w:basedOn w:val="a"/>
    <w:link w:val="a8"/>
    <w:uiPriority w:val="99"/>
    <w:rsid w:val="00651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8CD"/>
    <w:rPr>
      <w:sz w:val="28"/>
      <w:szCs w:val="28"/>
    </w:rPr>
  </w:style>
  <w:style w:type="paragraph" w:styleId="a9">
    <w:name w:val="footer"/>
    <w:basedOn w:val="a"/>
    <w:link w:val="aa"/>
    <w:rsid w:val="00651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18C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6D10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D10"/>
    <w:pPr>
      <w:jc w:val="both"/>
    </w:pPr>
  </w:style>
  <w:style w:type="character" w:customStyle="1" w:styleId="a4">
    <w:name w:val="Основной текст Знак"/>
    <w:basedOn w:val="a0"/>
    <w:link w:val="a3"/>
    <w:rsid w:val="00426D10"/>
    <w:rPr>
      <w:sz w:val="28"/>
      <w:szCs w:val="28"/>
    </w:rPr>
  </w:style>
  <w:style w:type="paragraph" w:styleId="a5">
    <w:name w:val="Balloon Text"/>
    <w:basedOn w:val="a"/>
    <w:link w:val="a6"/>
    <w:rsid w:val="00426D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26D10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0658D8"/>
    <w:rPr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658D8"/>
    <w:pPr>
      <w:shd w:val="clear" w:color="auto" w:fill="FFFFFF"/>
      <w:spacing w:after="420" w:line="0" w:lineRule="atLeast"/>
      <w:jc w:val="center"/>
      <w:outlineLvl w:val="0"/>
    </w:pPr>
    <w:rPr>
      <w:sz w:val="26"/>
      <w:szCs w:val="26"/>
    </w:rPr>
  </w:style>
  <w:style w:type="paragraph" w:customStyle="1" w:styleId="ConsPlusNonformat">
    <w:name w:val="ConsPlusNonformat"/>
    <w:rsid w:val="001145E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header"/>
    <w:basedOn w:val="a"/>
    <w:link w:val="a8"/>
    <w:uiPriority w:val="99"/>
    <w:rsid w:val="00651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18CD"/>
    <w:rPr>
      <w:sz w:val="28"/>
      <w:szCs w:val="28"/>
    </w:rPr>
  </w:style>
  <w:style w:type="paragraph" w:styleId="a9">
    <w:name w:val="footer"/>
    <w:basedOn w:val="a"/>
    <w:link w:val="aa"/>
    <w:rsid w:val="006518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518C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3C8D7-AC86-46BF-9998-313D51DD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Анна</cp:lastModifiedBy>
  <cp:revision>57</cp:revision>
  <cp:lastPrinted>2020-06-10T02:42:00Z</cp:lastPrinted>
  <dcterms:created xsi:type="dcterms:W3CDTF">2014-11-01T07:27:00Z</dcterms:created>
  <dcterms:modified xsi:type="dcterms:W3CDTF">2021-03-03T05:32:00Z</dcterms:modified>
</cp:coreProperties>
</file>