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308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30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308C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ПАРКОВСКОГО СЕЛЬСКОГО ПОСЕЛЕНИЯ</w:t>
      </w:r>
    </w:p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08C">
        <w:rPr>
          <w:rFonts w:ascii="Times New Roman" w:eastAsia="Times New Roman" w:hAnsi="Times New Roman" w:cs="Times New Roman"/>
          <w:b/>
          <w:sz w:val="28"/>
          <w:szCs w:val="28"/>
        </w:rPr>
        <w:t xml:space="preserve">ТИХОРЕЦКОГО  РАЙОНА  </w:t>
      </w:r>
    </w:p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08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___________</w:t>
      </w:r>
      <w:r w:rsidRPr="009A308C">
        <w:rPr>
          <w:rFonts w:ascii="Times New Roman" w:eastAsia="Calibri" w:hAnsi="Times New Roman" w:cs="Times New Roman"/>
          <w:sz w:val="28"/>
          <w:szCs w:val="28"/>
        </w:rPr>
        <w:tab/>
      </w:r>
      <w:r w:rsidRPr="009A308C">
        <w:rPr>
          <w:rFonts w:ascii="Times New Roman" w:eastAsia="Calibri" w:hAnsi="Times New Roman" w:cs="Times New Roman"/>
          <w:sz w:val="28"/>
          <w:szCs w:val="28"/>
        </w:rPr>
        <w:tab/>
      </w:r>
      <w:r w:rsidRPr="009A308C">
        <w:rPr>
          <w:rFonts w:ascii="Times New Roman" w:eastAsia="Calibri" w:hAnsi="Times New Roman" w:cs="Times New Roman"/>
          <w:sz w:val="28"/>
          <w:szCs w:val="28"/>
        </w:rPr>
        <w:tab/>
      </w:r>
      <w:r w:rsidRPr="009A308C">
        <w:rPr>
          <w:rFonts w:ascii="Times New Roman" w:eastAsia="Calibri" w:hAnsi="Times New Roman" w:cs="Times New Roman"/>
          <w:sz w:val="28"/>
          <w:szCs w:val="28"/>
        </w:rPr>
        <w:tab/>
      </w:r>
      <w:r w:rsidRPr="009A308C">
        <w:rPr>
          <w:rFonts w:ascii="Times New Roman" w:eastAsia="Calibri" w:hAnsi="Times New Roman" w:cs="Times New Roman"/>
          <w:sz w:val="28"/>
          <w:szCs w:val="28"/>
        </w:rPr>
        <w:tab/>
      </w:r>
      <w:r w:rsidRPr="009A308C">
        <w:rPr>
          <w:rFonts w:ascii="Times New Roman" w:eastAsia="Calibri" w:hAnsi="Times New Roman" w:cs="Times New Roman"/>
          <w:sz w:val="28"/>
          <w:szCs w:val="28"/>
        </w:rPr>
        <w:tab/>
      </w:r>
      <w:r w:rsidRPr="009A308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 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9A308C" w:rsidRPr="009A308C" w:rsidRDefault="009A308C" w:rsidP="009A30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08C">
        <w:rPr>
          <w:rFonts w:ascii="Times New Roman" w:eastAsia="Calibri" w:hAnsi="Times New Roman" w:cs="Times New Roman"/>
          <w:sz w:val="28"/>
          <w:szCs w:val="28"/>
        </w:rPr>
        <w:t>посёлок Парковый</w:t>
      </w:r>
    </w:p>
    <w:p w:rsidR="007A0DCA" w:rsidRDefault="007A0DCA" w:rsidP="007A0D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DCA" w:rsidRDefault="007A0DCA" w:rsidP="007A0D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утверждении а</w:t>
      </w: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>дминистративно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 </w:t>
      </w: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308C" w:rsidRDefault="007A0DCA" w:rsidP="007A0D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«Р</w:t>
      </w: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>ассмотрени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>обращений граждан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18A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9A308C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</w:p>
    <w:p w:rsidR="007A0DCA" w:rsidRPr="00A218AC" w:rsidRDefault="009A308C" w:rsidP="007A0D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поселения Тихорецкого района</w:t>
      </w:r>
      <w:r w:rsidR="007A0DCA" w:rsidRPr="00A218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A0D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0DCA" w:rsidRDefault="007A0DCA" w:rsidP="007A0DC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DCA" w:rsidRPr="00A218AC" w:rsidRDefault="007A0DCA" w:rsidP="007A0DC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0DCA" w:rsidRPr="00A218AC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21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Pr="00A218AC">
        <w:rPr>
          <w:rFonts w:ascii="Times New Roman" w:eastAsia="Times New Roman" w:hAnsi="Times New Roman" w:cs="Times New Roman"/>
          <w:sz w:val="28"/>
          <w:szCs w:val="28"/>
        </w:rPr>
        <w:t>Федерального закона от</w:t>
      </w:r>
      <w:r w:rsidRPr="00A218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27 июля 2010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Pr="00A218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218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210-ФЗ «Об организации предоставления государственных </w:t>
      </w:r>
      <w:r w:rsidR="009A308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</w:t>
      </w:r>
      <w:r w:rsidRPr="00A218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муниципальных услуг», </w:t>
      </w:r>
      <w:r w:rsidRPr="00A218AC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акона Краснодарского края от 28 июня </w:t>
      </w:r>
      <w:r w:rsidRPr="00A218AC"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     </w:t>
      </w:r>
      <w:r w:rsidRPr="00A218A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18AC">
        <w:rPr>
          <w:rFonts w:ascii="Times New Roman" w:eastAsia="Times New Roman" w:hAnsi="Times New Roman" w:cs="Times New Roman"/>
          <w:sz w:val="28"/>
          <w:szCs w:val="28"/>
        </w:rPr>
        <w:t xml:space="preserve">1270-КЗ «О дополнительных гарантиях реализации права на обращение в Краснодарском крае»,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письмо управления по работе </w:t>
      </w:r>
      <w:r w:rsidR="009A308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обращениями граждан администрации Краснода</w:t>
      </w:r>
      <w:r w:rsidR="001E194C">
        <w:rPr>
          <w:rFonts w:ascii="Times New Roman" w:eastAsia="Times New Roman" w:hAnsi="Times New Roman" w:cs="Times New Roman"/>
          <w:sz w:val="28"/>
          <w:szCs w:val="28"/>
        </w:rPr>
        <w:t xml:space="preserve">рского края от 21 июня 2012 года </w:t>
      </w:r>
      <w:r>
        <w:rPr>
          <w:rFonts w:ascii="Times New Roman" w:eastAsia="Times New Roman" w:hAnsi="Times New Roman" w:cs="Times New Roman"/>
          <w:sz w:val="28"/>
          <w:szCs w:val="28"/>
        </w:rPr>
        <w:t>№ 32-256/12-05 «О разработке и утверждении административных регламентов»</w:t>
      </w:r>
      <w:r w:rsidR="009A308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9A308C" w:rsidRPr="009A308C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A308C" w:rsidRPr="009A308C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</w:t>
      </w:r>
      <w:r w:rsidRPr="00A218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308C" w:rsidRDefault="009A308C" w:rsidP="009A308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A0DCA" w:rsidRPr="00A218A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A0D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0DCA" w:rsidRPr="00A218AC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предоставления </w:t>
      </w:r>
      <w:r w:rsidR="007A0DC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7A0DCA" w:rsidRPr="00A218AC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7A0DCA">
        <w:rPr>
          <w:rFonts w:ascii="Times New Roman" w:eastAsia="Times New Roman" w:hAnsi="Times New Roman" w:cs="Times New Roman"/>
          <w:sz w:val="28"/>
          <w:szCs w:val="28"/>
        </w:rPr>
        <w:t>«Р</w:t>
      </w:r>
      <w:r w:rsidR="007A0DCA" w:rsidRPr="00A218AC">
        <w:rPr>
          <w:rFonts w:ascii="Times New Roman" w:eastAsia="Times New Roman" w:hAnsi="Times New Roman" w:cs="Times New Roman"/>
          <w:sz w:val="28"/>
          <w:szCs w:val="28"/>
        </w:rPr>
        <w:t>ассмотрени</w:t>
      </w:r>
      <w:r w:rsidR="007A0DC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0DCA" w:rsidRPr="00A218AC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7A0DC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0DCA" w:rsidRPr="00A218AC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9A308C" w:rsidRPr="009A308C" w:rsidRDefault="009A308C" w:rsidP="009A308C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08C">
        <w:rPr>
          <w:rFonts w:ascii="Times New Roman" w:eastAsia="Times New Roman" w:hAnsi="Times New Roman" w:cs="Times New Roman"/>
          <w:sz w:val="28"/>
          <w:szCs w:val="28"/>
        </w:rPr>
        <w:t>2.Считать утратившим силу постановление администрации Парковского сельского поселения Тихорецкого района от 26 июня 2010 года № 241                          « Об утверждении административного регламента предоставления       муниципальной услуги  «Рассмотрение обращений граждан».</w:t>
      </w:r>
    </w:p>
    <w:p w:rsidR="007A0DCA" w:rsidRPr="00A218AC" w:rsidRDefault="009A308C" w:rsidP="009A308C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3.Общему отделу администрации Парковского сельского поселения Тихорецкого района (Лукьянова) о</w:t>
      </w:r>
      <w:r w:rsidR="00E3400A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</w:rPr>
        <w:t>специально установленных местах</w:t>
      </w:r>
      <w:r w:rsidR="00E340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="00E3400A">
        <w:rPr>
          <w:rFonts w:ascii="Times New Roman" w:eastAsia="Times New Roman" w:hAnsi="Times New Roman" w:cs="Times New Roman"/>
          <w:sz w:val="28"/>
          <w:szCs w:val="28"/>
        </w:rPr>
        <w:t>разместить его</w:t>
      </w:r>
      <w:proofErr w:type="gramEnd"/>
      <w:r w:rsidR="007A0DCA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</w:t>
      </w:r>
      <w:r w:rsidR="00E3400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308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B66" w:rsidRPr="00901984">
        <w:rPr>
          <w:rFonts w:ascii="Times New Roman" w:hAnsi="Times New Roman" w:cs="Times New Roman"/>
          <w:sz w:val="28"/>
          <w:szCs w:val="28"/>
        </w:rPr>
        <w:t xml:space="preserve"> </w:t>
      </w:r>
      <w:r w:rsidR="007A0DCA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7A0DCA" w:rsidRPr="00CD274E" w:rsidRDefault="007A0DCA" w:rsidP="009A308C">
      <w:pPr>
        <w:tabs>
          <w:tab w:val="left" w:pos="1134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proofErr w:type="gramStart"/>
      <w:r w:rsidRPr="00CD27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D274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3400A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  <w:r w:rsidRPr="00CD2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DCA" w:rsidRPr="00A218AC" w:rsidRDefault="007A0DCA" w:rsidP="009A30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A218A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в силу со дня его </w:t>
      </w:r>
      <w:r w:rsidR="00E3400A">
        <w:rPr>
          <w:rFonts w:ascii="Times New Roman" w:eastAsia="Times New Roman" w:hAnsi="Times New Roman" w:cs="Times New Roman"/>
          <w:bCs/>
          <w:sz w:val="28"/>
          <w:szCs w:val="28"/>
        </w:rPr>
        <w:t>обнародования.</w:t>
      </w:r>
    </w:p>
    <w:p w:rsidR="007A0DCA" w:rsidRDefault="007A0DCA" w:rsidP="009A308C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DCA" w:rsidRDefault="007A0DCA" w:rsidP="007A0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308C" w:rsidRDefault="007A0DCA" w:rsidP="001E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8A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A308C">
        <w:rPr>
          <w:rFonts w:ascii="Times New Roman" w:eastAsia="Times New Roman" w:hAnsi="Times New Roman" w:cs="Times New Roman"/>
          <w:sz w:val="28"/>
          <w:szCs w:val="28"/>
        </w:rPr>
        <w:t>Парковского сельского поселения</w:t>
      </w:r>
    </w:p>
    <w:p w:rsidR="00130041" w:rsidRDefault="009A308C" w:rsidP="001E1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="001E194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1300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А.И.Чоп</w:t>
      </w:r>
      <w:proofErr w:type="spellEnd"/>
    </w:p>
    <w:p w:rsidR="00E3400A" w:rsidRDefault="00E3400A"/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7A0DCA" w:rsidTr="002F0C47">
        <w:tc>
          <w:tcPr>
            <w:tcW w:w="4784" w:type="dxa"/>
          </w:tcPr>
          <w:p w:rsidR="007A0DCA" w:rsidRDefault="007A0DCA" w:rsidP="00E94EB1">
            <w:pPr>
              <w:ind w:firstLine="851"/>
            </w:pPr>
          </w:p>
        </w:tc>
        <w:tc>
          <w:tcPr>
            <w:tcW w:w="4787" w:type="dxa"/>
          </w:tcPr>
          <w:p w:rsidR="001E194C" w:rsidRDefault="001E194C" w:rsidP="00E94E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4C" w:rsidRDefault="001E194C" w:rsidP="00E94E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94C" w:rsidRDefault="001E194C" w:rsidP="00E94E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CA" w:rsidRPr="00AA7FEC" w:rsidRDefault="007A0DCA" w:rsidP="00E94E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FE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A0DCA" w:rsidRPr="00AA7FEC" w:rsidRDefault="007A0DCA" w:rsidP="00E9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DCA" w:rsidRPr="00AA7FEC" w:rsidRDefault="007A0DCA" w:rsidP="00E9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FE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A0DCA" w:rsidRDefault="007A0DCA" w:rsidP="00E9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AA7F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7A0DCA" w:rsidRDefault="009A308C" w:rsidP="00E9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Парковского сельского поселения</w:t>
            </w:r>
          </w:p>
          <w:p w:rsidR="009A308C" w:rsidRPr="00AA7FEC" w:rsidRDefault="009A308C" w:rsidP="00E9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7A0DCA" w:rsidRPr="00AA7FEC" w:rsidRDefault="007A0DCA" w:rsidP="00E94EB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7F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3004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30041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7A0DCA" w:rsidRDefault="007A0DCA" w:rsidP="00E94EB1">
            <w:pPr>
              <w:ind w:firstLine="851"/>
            </w:pPr>
          </w:p>
          <w:p w:rsidR="007A0DCA" w:rsidRDefault="007A0DCA" w:rsidP="00E94EB1">
            <w:pPr>
              <w:ind w:firstLine="851"/>
            </w:pPr>
          </w:p>
        </w:tc>
      </w:tr>
    </w:tbl>
    <w:p w:rsidR="007A0DCA" w:rsidRPr="00901984" w:rsidRDefault="007A0DCA" w:rsidP="007A0DCA">
      <w:pPr>
        <w:pStyle w:val="ConsPlusTitle"/>
        <w:widowControl/>
        <w:ind w:firstLine="85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1984"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АДМИНИСТРАТИВНЫЙ РЕГЛАМЕНТ</w:t>
      </w:r>
    </w:p>
    <w:p w:rsidR="009A308C" w:rsidRDefault="007A0DCA" w:rsidP="007A0DC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предоставления муниципальной услуги «Рассмотрение обращений граждан в администрации </w:t>
      </w:r>
      <w:r w:rsidR="009A308C">
        <w:rPr>
          <w:rFonts w:ascii="Times New Roman" w:hAnsi="Times New Roman"/>
          <w:sz w:val="28"/>
          <w:szCs w:val="28"/>
        </w:rPr>
        <w:t xml:space="preserve">Парковского сельского поселения </w:t>
      </w:r>
    </w:p>
    <w:p w:rsidR="007A0DCA" w:rsidRPr="00901984" w:rsidRDefault="009A308C" w:rsidP="007A0DC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 w:rsidR="007A0DCA" w:rsidRPr="00901984">
        <w:rPr>
          <w:rFonts w:ascii="Times New Roman" w:hAnsi="Times New Roman"/>
          <w:sz w:val="28"/>
          <w:szCs w:val="28"/>
        </w:rPr>
        <w:t>»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A0DCA" w:rsidRPr="001971FD" w:rsidRDefault="007A0DCA" w:rsidP="007A0DCA">
      <w:pPr>
        <w:pStyle w:val="ConsPlusNormal"/>
        <w:widowControl/>
        <w:ind w:firstLine="851"/>
        <w:jc w:val="center"/>
        <w:rPr>
          <w:rFonts w:ascii="Times New Roman" w:hAnsi="Times New Roman" w:cs="Times New Roman"/>
        </w:rPr>
      </w:pPr>
    </w:p>
    <w:p w:rsidR="007A0DCA" w:rsidRPr="001971FD" w:rsidRDefault="007A0DCA" w:rsidP="007A0DCA">
      <w:pPr>
        <w:pStyle w:val="ConsPlusNormal"/>
        <w:widowControl/>
        <w:ind w:firstLine="851"/>
        <w:jc w:val="center"/>
        <w:rPr>
          <w:rFonts w:ascii="Times New Roman" w:hAnsi="Times New Roman" w:cs="Times New Roman"/>
        </w:rPr>
      </w:pP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984">
        <w:rPr>
          <w:rFonts w:ascii="Times New Roman" w:hAnsi="Times New Roman" w:cs="Times New Roman"/>
          <w:sz w:val="28"/>
          <w:szCs w:val="28"/>
        </w:rPr>
        <w:t xml:space="preserve">1.1.Административный регламент предоставления муниципальной услуги «Рассмотрение обращений граждан в администрации </w:t>
      </w:r>
      <w:r w:rsidR="009A308C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FA4B66" w:rsidRPr="00901984">
        <w:rPr>
          <w:rFonts w:ascii="Times New Roman" w:hAnsi="Times New Roman" w:cs="Times New Roman"/>
          <w:sz w:val="28"/>
          <w:szCs w:val="28"/>
        </w:rPr>
        <w:t xml:space="preserve"> </w:t>
      </w:r>
      <w:r w:rsidRPr="00901984">
        <w:rPr>
          <w:rFonts w:ascii="Times New Roman" w:hAnsi="Times New Roman" w:cs="Times New Roman"/>
          <w:sz w:val="28"/>
          <w:szCs w:val="28"/>
        </w:rPr>
        <w:t>» (далее – Административный регламент, Муниципальная услуга) разработан в целях повышения уровня внесудебной защиты конституционных прав и законных интересов граждан, результативности и качества предоставления муниципальной услуги по рассмотрению обращений граждан и определяет сроки и последовательность действий (административные процедуры) при рассмотрении письменных (в том числе электронных) и</w:t>
      </w:r>
      <w:proofErr w:type="gramEnd"/>
      <w:r w:rsidRPr="00901984">
        <w:rPr>
          <w:rFonts w:ascii="Times New Roman" w:hAnsi="Times New Roman" w:cs="Times New Roman"/>
          <w:sz w:val="28"/>
          <w:szCs w:val="28"/>
        </w:rPr>
        <w:t xml:space="preserve"> устных обращений, а также порядок взаимодействия администрации </w:t>
      </w:r>
      <w:r w:rsidR="009A308C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202D7E">
        <w:rPr>
          <w:rFonts w:ascii="Times New Roman" w:hAnsi="Times New Roman" w:cs="Times New Roman"/>
          <w:sz w:val="28"/>
          <w:szCs w:val="28"/>
        </w:rPr>
        <w:t xml:space="preserve"> </w:t>
      </w:r>
      <w:r w:rsidRPr="00901984">
        <w:rPr>
          <w:rFonts w:ascii="Times New Roman" w:hAnsi="Times New Roman" w:cs="Times New Roman"/>
          <w:sz w:val="28"/>
          <w:szCs w:val="28"/>
        </w:rPr>
        <w:t xml:space="preserve">(далее – Администрация) с администрацией </w:t>
      </w:r>
      <w:r w:rsidR="001300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Тихорецкий район  </w:t>
      </w:r>
      <w:r w:rsidRPr="00901984">
        <w:rPr>
          <w:rFonts w:ascii="Times New Roman" w:hAnsi="Times New Roman" w:cs="Times New Roman"/>
          <w:sz w:val="28"/>
          <w:szCs w:val="28"/>
        </w:rPr>
        <w:t xml:space="preserve"> при предоставлении данной Муниципальной услуги. 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</w:t>
      </w:r>
      <w:r w:rsidR="00FA4B66">
        <w:rPr>
          <w:rFonts w:ascii="Times New Roman" w:hAnsi="Times New Roman" w:cs="Times New Roman"/>
          <w:sz w:val="28"/>
          <w:szCs w:val="28"/>
        </w:rPr>
        <w:t>ей</w:t>
      </w:r>
      <w:r w:rsidRPr="00901984">
        <w:rPr>
          <w:rFonts w:ascii="Times New Roman" w:hAnsi="Times New Roman" w:cs="Times New Roman"/>
          <w:sz w:val="28"/>
          <w:szCs w:val="28"/>
        </w:rPr>
        <w:t>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1.2.Административный регламент размещается на официальном сайте </w:t>
      </w:r>
      <w:r w:rsidR="002F0C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43DD6">
        <w:rPr>
          <w:rFonts w:ascii="Times New Roman" w:hAnsi="Times New Roman" w:cs="Times New Roman"/>
          <w:color w:val="000000"/>
          <w:sz w:val="28"/>
          <w:szCs w:val="28"/>
        </w:rPr>
        <w:t xml:space="preserve">Парковского сельского поселения Тихорецкого района </w:t>
      </w:r>
      <w:r w:rsidR="00543DD6">
        <w:rPr>
          <w:rFonts w:ascii="Times New Roman" w:hAnsi="Times New Roman" w:cs="Times New Roman"/>
          <w:color w:val="000000"/>
          <w:sz w:val="28"/>
          <w:szCs w:val="28"/>
          <w:lang w:val="en-US"/>
        </w:rPr>
        <w:t>park</w:t>
      </w:r>
      <w:r w:rsidR="00543DD6" w:rsidRPr="00543DD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43DD6">
        <w:rPr>
          <w:rFonts w:ascii="Times New Roman" w:hAnsi="Times New Roman" w:cs="Times New Roman"/>
          <w:color w:val="000000"/>
          <w:sz w:val="28"/>
          <w:szCs w:val="28"/>
          <w:lang w:val="en-US"/>
        </w:rPr>
        <w:t>tih</w:t>
      </w:r>
      <w:proofErr w:type="spellEnd"/>
      <w:r w:rsidR="00543DD6" w:rsidRPr="00543DD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43DD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43DD6" w:rsidRPr="00543DD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4B66" w:rsidRPr="00901984">
        <w:rPr>
          <w:rFonts w:ascii="Times New Roman" w:hAnsi="Times New Roman" w:cs="Times New Roman"/>
          <w:sz w:val="28"/>
          <w:szCs w:val="28"/>
        </w:rPr>
        <w:t xml:space="preserve"> </w:t>
      </w:r>
      <w:r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984">
        <w:rPr>
          <w:rFonts w:ascii="Times New Roman" w:hAnsi="Times New Roman" w:cs="Times New Roman"/>
          <w:color w:val="000000"/>
          <w:sz w:val="28"/>
          <w:szCs w:val="28"/>
        </w:rPr>
        <w:t>1.3.Муниципальная услуга предоставляется гражданам Российской Федерации, иностранным гражданам и лицам без гражданства (далее - заявители).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1.4.Порядок информирования о предоставлении Муниципальной услуги.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1.4.1.Местонахождение </w:t>
      </w:r>
      <w:r w:rsidR="000448E9">
        <w:rPr>
          <w:rFonts w:ascii="Times New Roman" w:hAnsi="Times New Roman" w:cs="Times New Roman"/>
          <w:sz w:val="28"/>
          <w:szCs w:val="28"/>
        </w:rPr>
        <w:t>администрации</w:t>
      </w:r>
      <w:r w:rsidR="00543DD6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="00FA4B6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448E9" w:rsidRDefault="000448E9" w:rsidP="000448E9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543DD6">
        <w:rPr>
          <w:rFonts w:ascii="Times New Roman" w:hAnsi="Times New Roman" w:cs="Times New Roman"/>
          <w:sz w:val="28"/>
          <w:szCs w:val="28"/>
        </w:rPr>
        <w:t>:352104,Краснодарский край, Тихорецкий район, посёлок Парковый, улица Гагарина,24</w:t>
      </w:r>
    </w:p>
    <w:p w:rsidR="007A0DCA" w:rsidRPr="00901984" w:rsidRDefault="000448E9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Режим работы: с 8</w:t>
      </w:r>
      <w:r w:rsidR="007A0DCA" w:rsidRPr="00901984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0DCA" w:rsidRPr="00901984">
        <w:rPr>
          <w:rFonts w:ascii="Times New Roman" w:hAnsi="Times New Roman" w:cs="Times New Roman"/>
          <w:sz w:val="28"/>
          <w:szCs w:val="28"/>
        </w:rPr>
        <w:t>:00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0DCA" w:rsidRPr="00901984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="007A0DCA" w:rsidRPr="00901984">
        <w:rPr>
          <w:rFonts w:ascii="Times New Roman" w:hAnsi="Times New Roman" w:cs="Times New Roman"/>
          <w:sz w:val="28"/>
          <w:szCs w:val="28"/>
        </w:rPr>
        <w:t>:00</w:t>
      </w:r>
      <w:r w:rsidR="007A0DC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A0DCA" w:rsidRPr="00901984">
        <w:rPr>
          <w:rFonts w:ascii="Times New Roman" w:hAnsi="Times New Roman" w:cs="Times New Roman"/>
          <w:sz w:val="28"/>
          <w:szCs w:val="28"/>
        </w:rPr>
        <w:t xml:space="preserve">; в пятницу с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A0DCA" w:rsidRPr="00901984">
        <w:rPr>
          <w:rFonts w:ascii="Times New Roman" w:hAnsi="Times New Roman" w:cs="Times New Roman"/>
          <w:sz w:val="28"/>
          <w:szCs w:val="28"/>
        </w:rPr>
        <w:t>:00 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0DCA" w:rsidRPr="00901984">
        <w:rPr>
          <w:rFonts w:ascii="Times New Roman" w:hAnsi="Times New Roman" w:cs="Times New Roman"/>
          <w:sz w:val="28"/>
          <w:szCs w:val="28"/>
        </w:rPr>
        <w:t>:00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0DCA" w:rsidRPr="00901984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A0DCA" w:rsidRPr="00901984">
        <w:rPr>
          <w:rFonts w:ascii="Times New Roman" w:hAnsi="Times New Roman" w:cs="Times New Roman"/>
          <w:sz w:val="28"/>
          <w:szCs w:val="28"/>
        </w:rPr>
        <w:t>:00</w:t>
      </w:r>
      <w:r w:rsidR="007A0DCA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A0DCA" w:rsidRPr="0090198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0448E9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0448E9">
        <w:rPr>
          <w:rFonts w:ascii="Times New Roman" w:hAnsi="Times New Roman" w:cs="Times New Roman"/>
          <w:sz w:val="28"/>
          <w:szCs w:val="28"/>
        </w:rPr>
        <w:t>Администрации</w:t>
      </w:r>
      <w:r w:rsidRPr="00901984">
        <w:rPr>
          <w:rFonts w:ascii="Times New Roman" w:hAnsi="Times New Roman" w:cs="Times New Roman"/>
          <w:sz w:val="28"/>
          <w:szCs w:val="28"/>
        </w:rPr>
        <w:t xml:space="preserve"> </w:t>
      </w:r>
      <w:r w:rsidR="00543DD6">
        <w:rPr>
          <w:rFonts w:ascii="Times New Roman" w:hAnsi="Times New Roman" w:cs="Times New Roman"/>
          <w:sz w:val="28"/>
          <w:szCs w:val="28"/>
        </w:rPr>
        <w:t>по адресу: Краснодарский край, Тихорецкий район, посёлок Парковый, улица Гагарина,24</w:t>
      </w:r>
      <w:r w:rsidRPr="00901984">
        <w:rPr>
          <w:rFonts w:ascii="Times New Roman" w:hAnsi="Times New Roman" w:cs="Times New Roman"/>
          <w:sz w:val="28"/>
          <w:szCs w:val="28"/>
        </w:rPr>
        <w:t xml:space="preserve">  осуществляется </w:t>
      </w:r>
      <w:r w:rsidR="00543DD6">
        <w:rPr>
          <w:rFonts w:ascii="Times New Roman" w:hAnsi="Times New Roman" w:cs="Times New Roman"/>
          <w:sz w:val="28"/>
          <w:szCs w:val="28"/>
        </w:rPr>
        <w:t xml:space="preserve">в приемные дни: понедельник, среда, пятница, </w:t>
      </w:r>
      <w:r w:rsidRPr="00901984">
        <w:rPr>
          <w:rFonts w:ascii="Times New Roman" w:hAnsi="Times New Roman" w:cs="Times New Roman"/>
          <w:sz w:val="28"/>
          <w:szCs w:val="28"/>
        </w:rPr>
        <w:t xml:space="preserve">кроме выходных и праздничных дней, </w:t>
      </w:r>
      <w:r w:rsidR="000448E9">
        <w:rPr>
          <w:rFonts w:ascii="Times New Roman" w:hAnsi="Times New Roman" w:cs="Times New Roman"/>
          <w:sz w:val="28"/>
          <w:szCs w:val="28"/>
        </w:rPr>
        <w:t>с 8</w:t>
      </w:r>
      <w:r w:rsidR="000448E9" w:rsidRPr="00901984">
        <w:rPr>
          <w:rFonts w:ascii="Times New Roman" w:hAnsi="Times New Roman" w:cs="Times New Roman"/>
          <w:sz w:val="28"/>
          <w:szCs w:val="28"/>
        </w:rPr>
        <w:t>:00 до 1</w:t>
      </w:r>
      <w:r w:rsidR="000448E9">
        <w:rPr>
          <w:rFonts w:ascii="Times New Roman" w:hAnsi="Times New Roman" w:cs="Times New Roman"/>
          <w:sz w:val="28"/>
          <w:szCs w:val="28"/>
        </w:rPr>
        <w:t>2</w:t>
      </w:r>
      <w:r w:rsidR="000448E9" w:rsidRPr="00901984">
        <w:rPr>
          <w:rFonts w:ascii="Times New Roman" w:hAnsi="Times New Roman" w:cs="Times New Roman"/>
          <w:sz w:val="28"/>
          <w:szCs w:val="28"/>
        </w:rPr>
        <w:t>:00</w:t>
      </w:r>
      <w:r w:rsidR="00543DD6">
        <w:rPr>
          <w:rFonts w:ascii="Times New Roman" w:hAnsi="Times New Roman" w:cs="Times New Roman"/>
          <w:sz w:val="28"/>
          <w:szCs w:val="28"/>
        </w:rPr>
        <w:t>.</w:t>
      </w:r>
      <w:r w:rsidR="000448E9" w:rsidRPr="00901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B66" w:rsidRPr="000448E9" w:rsidRDefault="007A0DCA" w:rsidP="00FA4B66">
      <w:pPr>
        <w:pStyle w:val="ConsPlusNormal"/>
        <w:widowControl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0448E9">
        <w:rPr>
          <w:rFonts w:ascii="Times New Roman" w:hAnsi="Times New Roman" w:cs="Times New Roman"/>
          <w:sz w:val="28"/>
          <w:szCs w:val="28"/>
        </w:rPr>
        <w:t>главы</w:t>
      </w:r>
      <w:r w:rsidR="00543DD6">
        <w:rPr>
          <w:rFonts w:ascii="Times New Roman" w:hAnsi="Times New Roman" w:cs="Times New Roman"/>
          <w:sz w:val="28"/>
          <w:szCs w:val="28"/>
        </w:rPr>
        <w:t xml:space="preserve"> </w:t>
      </w:r>
      <w:r w:rsidR="009A308C" w:rsidRPr="00543DD6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FA4B66" w:rsidRPr="00901984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FA4B66" w:rsidRPr="00901984">
        <w:rPr>
          <w:rFonts w:ascii="Times New Roman" w:hAnsi="Times New Roman" w:cs="Times New Roman"/>
          <w:sz w:val="28"/>
          <w:szCs w:val="28"/>
        </w:rPr>
        <w:t>(</w:t>
      </w:r>
      <w:r w:rsidR="00FA4B66" w:rsidRPr="000448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543DD6">
        <w:rPr>
          <w:rFonts w:ascii="Times New Roman" w:hAnsi="Times New Roman" w:cs="Times New Roman"/>
          <w:sz w:val="28"/>
          <w:szCs w:val="28"/>
          <w:u w:val="single"/>
        </w:rPr>
        <w:t>86196</w:t>
      </w:r>
      <w:r w:rsidR="00FA4B66" w:rsidRPr="000448E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A4B66" w:rsidRPr="00901984">
        <w:rPr>
          <w:rFonts w:ascii="Times New Roman" w:hAnsi="Times New Roman" w:cs="Times New Roman"/>
          <w:sz w:val="28"/>
          <w:szCs w:val="28"/>
        </w:rPr>
        <w:t>)-</w:t>
      </w:r>
      <w:r w:rsidR="00543DD6">
        <w:rPr>
          <w:rFonts w:ascii="Times New Roman" w:hAnsi="Times New Roman" w:cs="Times New Roman"/>
          <w:sz w:val="28"/>
          <w:szCs w:val="28"/>
        </w:rPr>
        <w:t>47-5-47</w:t>
      </w:r>
      <w:r w:rsidR="00543DD6">
        <w:rPr>
          <w:rFonts w:ascii="Times New Roman" w:hAnsi="Times New Roman" w:cs="Times New Roman"/>
          <w:i/>
          <w:sz w:val="28"/>
          <w:szCs w:val="28"/>
        </w:rPr>
        <w:t>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Адрес электронной почты Администрации</w:t>
      </w:r>
      <w:r w:rsidR="00543DD6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543DD6">
        <w:rPr>
          <w:rFonts w:ascii="Times New Roman" w:hAnsi="Times New Roman" w:cs="Times New Roman"/>
          <w:sz w:val="28"/>
          <w:szCs w:val="28"/>
          <w:lang w:val="en-US"/>
        </w:rPr>
        <w:t>parkov</w:t>
      </w:r>
      <w:proofErr w:type="spellEnd"/>
      <w:r w:rsidR="00543DD6" w:rsidRPr="00543DD6">
        <w:rPr>
          <w:rFonts w:ascii="Times New Roman" w:hAnsi="Times New Roman" w:cs="Times New Roman"/>
          <w:sz w:val="28"/>
          <w:szCs w:val="28"/>
        </w:rPr>
        <w:t>@</w:t>
      </w:r>
      <w:r w:rsidR="00543DD6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543DD6" w:rsidRPr="00543D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43DD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FA4B66">
        <w:rPr>
          <w:rFonts w:ascii="Times New Roman" w:hAnsi="Times New Roman" w:cs="Times New Roman"/>
          <w:sz w:val="28"/>
          <w:szCs w:val="28"/>
        </w:rPr>
        <w:t>администрации</w:t>
      </w:r>
      <w:r w:rsidR="00543DD6" w:rsidRPr="00543DD6">
        <w:rPr>
          <w:rFonts w:ascii="Times New Roman" w:hAnsi="Times New Roman" w:cs="Times New Roman"/>
          <w:sz w:val="28"/>
          <w:szCs w:val="28"/>
        </w:rPr>
        <w:t xml:space="preserve"> </w:t>
      </w:r>
      <w:r w:rsidR="00543DD6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01984">
        <w:rPr>
          <w:rFonts w:ascii="Times New Roman" w:hAnsi="Times New Roman" w:cs="Times New Roman"/>
          <w:sz w:val="28"/>
          <w:szCs w:val="28"/>
        </w:rPr>
        <w:t xml:space="preserve">: </w:t>
      </w:r>
      <w:r w:rsidR="00543DD6"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="00543DD6" w:rsidRPr="00543D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73DC">
        <w:rPr>
          <w:rFonts w:ascii="Times New Roman" w:hAnsi="Times New Roman" w:cs="Times New Roman"/>
          <w:sz w:val="28"/>
          <w:szCs w:val="28"/>
          <w:lang w:val="en-US"/>
        </w:rPr>
        <w:t>tih</w:t>
      </w:r>
      <w:proofErr w:type="spellEnd"/>
      <w:r w:rsidR="00C373DC" w:rsidRPr="00C373D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73D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A4B66">
        <w:rPr>
          <w:rFonts w:ascii="Times New Roman" w:hAnsi="Times New Roman" w:cs="Times New Roman"/>
          <w:i/>
          <w:sz w:val="28"/>
          <w:szCs w:val="28"/>
        </w:rPr>
        <w:t>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1.4.2.Информирование заявителей о предоставлении Муниципальной услуги.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предоставлении Муниципальной услуги осуществляется в устной, письменной форме (в том числе в форме электронного документа). </w:t>
      </w:r>
      <w:proofErr w:type="gramStart"/>
      <w:r w:rsidRPr="00901984">
        <w:rPr>
          <w:rFonts w:ascii="Times New Roman" w:hAnsi="Times New Roman" w:cs="Times New Roman"/>
          <w:sz w:val="28"/>
          <w:szCs w:val="28"/>
        </w:rPr>
        <w:t>Должностные лица Администрации, ответственные за предоставление Муниципальной услуги, осуществляют информирование заявителей о местонахождении и графике работы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о справочных телефонах и почтовых адресах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об адресе официального сайта в информационно-телекоммуникационной сети Интернет (далее – сеть Интернет), адресе электронной почты </w:t>
      </w:r>
      <w:r w:rsidR="00FA4B6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о порядке получения заявителем информации по вопросам предоставления Муниципальной услуги, в том числе с использованием информационно-телекоммуникационных сетей общего пользования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о порядке, форме</w:t>
      </w:r>
      <w:proofErr w:type="gramEnd"/>
      <w:r w:rsidRPr="0090198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01984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901984">
        <w:rPr>
          <w:rFonts w:ascii="Times New Roman" w:hAnsi="Times New Roman" w:cs="Times New Roman"/>
          <w:sz w:val="28"/>
          <w:szCs w:val="28"/>
        </w:rPr>
        <w:t xml:space="preserve"> размещения информации в печатных и электронных средствах массовой информации.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1.4.3.Порядок получения заявителями информации по вопросам предоставления услуги.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Информирование заявителей в Администрации осуществляется </w:t>
      </w:r>
      <w:proofErr w:type="gramStart"/>
      <w:r w:rsidRPr="0090198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019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непосредственном </w:t>
      </w:r>
      <w:proofErr w:type="gramStart"/>
      <w:r w:rsidRPr="00901984">
        <w:rPr>
          <w:rFonts w:ascii="Times New Roman" w:hAnsi="Times New Roman"/>
          <w:sz w:val="28"/>
          <w:szCs w:val="28"/>
        </w:rPr>
        <w:t>обращении</w:t>
      </w:r>
      <w:proofErr w:type="gramEnd"/>
      <w:r w:rsidRPr="00901984">
        <w:rPr>
          <w:rFonts w:ascii="Times New Roman" w:hAnsi="Times New Roman"/>
          <w:sz w:val="28"/>
          <w:szCs w:val="28"/>
        </w:rPr>
        <w:t xml:space="preserve"> заявителя лично по телефону, письменно почтой, электронной почтой, факсимильной связью в </w:t>
      </w:r>
      <w:r w:rsidR="002F0C47">
        <w:rPr>
          <w:rFonts w:ascii="Times New Roman" w:hAnsi="Times New Roman"/>
          <w:sz w:val="28"/>
          <w:szCs w:val="28"/>
        </w:rPr>
        <w:t>Администрацию</w:t>
      </w:r>
      <w:r w:rsidRPr="00901984">
        <w:rPr>
          <w:rFonts w:ascii="Times New Roman" w:hAnsi="Times New Roman"/>
          <w:sz w:val="28"/>
          <w:szCs w:val="28"/>
        </w:rPr>
        <w:t xml:space="preserve">;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984">
        <w:rPr>
          <w:rFonts w:ascii="Times New Roman" w:hAnsi="Times New Roman"/>
          <w:sz w:val="28"/>
          <w:szCs w:val="28"/>
        </w:rPr>
        <w:t>размещении</w:t>
      </w:r>
      <w:proofErr w:type="gramEnd"/>
      <w:r w:rsidRPr="00901984">
        <w:rPr>
          <w:rFonts w:ascii="Times New Roman" w:hAnsi="Times New Roman"/>
          <w:sz w:val="28"/>
          <w:szCs w:val="28"/>
        </w:rPr>
        <w:t xml:space="preserve"> информационных материалов в сети Интернет на официальном сайте </w:t>
      </w:r>
      <w:r w:rsidR="002F0C4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дминистрации.</w:t>
      </w:r>
    </w:p>
    <w:p w:rsidR="007A0DCA" w:rsidRPr="00901984" w:rsidRDefault="007A0DCA" w:rsidP="007A0DCA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984">
        <w:rPr>
          <w:rFonts w:ascii="Times New Roman" w:hAnsi="Times New Roman"/>
          <w:sz w:val="28"/>
          <w:szCs w:val="28"/>
        </w:rPr>
        <w:t xml:space="preserve">Информация о Муниципальной услуге представляется непосредственно в </w:t>
      </w:r>
      <w:r w:rsidR="00FA4B66">
        <w:rPr>
          <w:rFonts w:ascii="Times New Roman" w:hAnsi="Times New Roman"/>
          <w:sz w:val="28"/>
          <w:szCs w:val="28"/>
        </w:rPr>
        <w:t>Администрации</w:t>
      </w:r>
      <w:r w:rsidRPr="00901984">
        <w:rPr>
          <w:rFonts w:ascii="Times New Roman" w:hAnsi="Times New Roman"/>
          <w:sz w:val="28"/>
          <w:szCs w:val="28"/>
        </w:rPr>
        <w:t xml:space="preserve"> с использованием телефонной связи и информационно-телекоммуникационных сетей общего пользования, посредством публикации в газете «Тихорецкие вести» и (в том числе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 </w:t>
      </w:r>
      <w:r w:rsidR="00FA4B66">
        <w:rPr>
          <w:rFonts w:ascii="Times New Roman" w:hAnsi="Times New Roman"/>
          <w:sz w:val="28"/>
          <w:szCs w:val="28"/>
        </w:rPr>
        <w:t>Администрации</w:t>
      </w:r>
      <w:r w:rsidR="001E194C">
        <w:rPr>
          <w:rFonts w:ascii="Times New Roman" w:hAnsi="Times New Roman"/>
          <w:sz w:val="28"/>
          <w:szCs w:val="28"/>
        </w:rPr>
        <w:t xml:space="preserve"> </w:t>
      </w:r>
      <w:r w:rsidRPr="0090198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01984">
          <w:rPr>
            <w:rFonts w:ascii="Times New Roman" w:hAnsi="Times New Roman"/>
            <w:sz w:val="28"/>
            <w:szCs w:val="28"/>
          </w:rPr>
          <w:t>(приложение №</w:t>
        </w:r>
        <w:r w:rsidR="001E194C">
          <w:rPr>
            <w:rFonts w:ascii="Times New Roman" w:hAnsi="Times New Roman"/>
            <w:sz w:val="28"/>
            <w:szCs w:val="28"/>
          </w:rPr>
          <w:t xml:space="preserve"> </w:t>
        </w:r>
        <w:r w:rsidRPr="00901984">
          <w:rPr>
            <w:rFonts w:ascii="Times New Roman" w:hAnsi="Times New Roman"/>
            <w:sz w:val="28"/>
            <w:szCs w:val="28"/>
          </w:rPr>
          <w:t>1)</w:t>
        </w:r>
      </w:hyperlink>
      <w:r w:rsidRPr="00901984">
        <w:rPr>
          <w:rFonts w:ascii="Times New Roman" w:hAnsi="Times New Roman"/>
          <w:color w:val="000000"/>
          <w:sz w:val="28"/>
          <w:szCs w:val="28"/>
        </w:rPr>
        <w:t xml:space="preserve">, графиков личного приема граждан должностными лицами Администрации </w:t>
      </w:r>
      <w:r w:rsidRPr="00901984">
        <w:rPr>
          <w:rFonts w:ascii="Times New Roman" w:hAnsi="Times New Roman"/>
          <w:sz w:val="28"/>
          <w:szCs w:val="28"/>
        </w:rPr>
        <w:t>(</w:t>
      </w:r>
      <w:hyperlink r:id="rId9" w:history="1">
        <w:r w:rsidRPr="00901984">
          <w:rPr>
            <w:rFonts w:ascii="Times New Roman" w:hAnsi="Times New Roman"/>
            <w:sz w:val="28"/>
            <w:szCs w:val="28"/>
          </w:rPr>
          <w:t>приложение №</w:t>
        </w:r>
        <w:r w:rsidR="001E194C">
          <w:rPr>
            <w:rFonts w:ascii="Times New Roman" w:hAnsi="Times New Roman"/>
            <w:sz w:val="28"/>
            <w:szCs w:val="28"/>
          </w:rPr>
          <w:t xml:space="preserve"> </w:t>
        </w:r>
        <w:r w:rsidRPr="00901984">
          <w:rPr>
            <w:rFonts w:ascii="Times New Roman" w:hAnsi="Times New Roman"/>
            <w:sz w:val="28"/>
            <w:szCs w:val="28"/>
          </w:rPr>
          <w:t>2</w:t>
        </w:r>
      </w:hyperlink>
      <w:r w:rsidRPr="00901984">
        <w:rPr>
          <w:rFonts w:ascii="Times New Roman" w:hAnsi="Times New Roman"/>
          <w:sz w:val="28"/>
          <w:szCs w:val="28"/>
        </w:rPr>
        <w:t>)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на официальном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сайте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Администрации в сети Интернет, на информационных стендах отдела.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1984">
        <w:rPr>
          <w:rFonts w:ascii="Times New Roman" w:hAnsi="Times New Roman" w:cs="Times New Roman"/>
          <w:sz w:val="28"/>
          <w:szCs w:val="28"/>
        </w:rPr>
        <w:t xml:space="preserve">дминистрации в доступном для обозрения месте размещается вывеска, содержащая информацию о режиме работы </w:t>
      </w:r>
      <w:r w:rsidR="002F0C47">
        <w:rPr>
          <w:rFonts w:ascii="Times New Roman" w:hAnsi="Times New Roman" w:cs="Times New Roman"/>
          <w:sz w:val="28"/>
          <w:szCs w:val="28"/>
        </w:rPr>
        <w:t>Администрации</w:t>
      </w:r>
      <w:r w:rsidRPr="00901984">
        <w:rPr>
          <w:rFonts w:ascii="Times New Roman" w:hAnsi="Times New Roman" w:cs="Times New Roman"/>
          <w:sz w:val="28"/>
          <w:szCs w:val="28"/>
        </w:rPr>
        <w:t>.</w:t>
      </w:r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1.4.4.Требования к форме и характеру взаимодействия должностных лиц с заявителями: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при информировании о предоставлении Муниципальной услуги,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Если гражданину требуется помощь квалифицированного специалиста, сообщается телефонный номер, по которому можно получить необходимую информацию;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при ответе на телефонный звонок должностное лицо называет наименование Администрации, фамилию, имя, отчество, замещаемую должность.</w:t>
      </w:r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1.4.5. Требования к оформлению информационных стендов.</w:t>
      </w:r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="00FA4B66">
        <w:rPr>
          <w:rFonts w:ascii="Times New Roman" w:hAnsi="Times New Roman"/>
          <w:sz w:val="28"/>
          <w:szCs w:val="28"/>
        </w:rPr>
        <w:t>Администрации</w:t>
      </w:r>
      <w:r w:rsidRPr="00901984">
        <w:rPr>
          <w:rFonts w:ascii="Times New Roman" w:hAnsi="Times New Roman"/>
          <w:sz w:val="28"/>
          <w:szCs w:val="28"/>
        </w:rPr>
        <w:t xml:space="preserve"> размещаются следующие материалы: тексты настоящего Административного регламента; образец заполнения обращения; адрес (в том числе электронной почты), телефоны и график работы; графики приема граждан муниципальными служащими Администрации.</w:t>
      </w:r>
    </w:p>
    <w:p w:rsidR="007A0DCA" w:rsidRPr="00901984" w:rsidRDefault="007A0DCA" w:rsidP="007A0D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061"/>
      </w:tblGrid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2.1.Наименование</w:t>
            </w:r>
          </w:p>
          <w:p w:rsidR="007A0DCA" w:rsidRPr="00C23E7C" w:rsidRDefault="007A0DCA" w:rsidP="00E9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6061" w:type="dxa"/>
          </w:tcPr>
          <w:p w:rsidR="007A0DCA" w:rsidRPr="00C373DC" w:rsidRDefault="007A0DCA" w:rsidP="00C373DC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граждан в </w:t>
            </w:r>
            <w:r w:rsidR="00C373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FA4B66" w:rsidRPr="009019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34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73DC">
              <w:rPr>
                <w:rFonts w:ascii="Times New Roman" w:hAnsi="Times New Roman" w:cs="Times New Roman"/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7A0DCA" w:rsidRPr="00901984" w:rsidTr="00CE1EAF">
        <w:trPr>
          <w:trHeight w:val="660"/>
        </w:trPr>
        <w:tc>
          <w:tcPr>
            <w:tcW w:w="3402" w:type="dxa"/>
          </w:tcPr>
          <w:p w:rsidR="007A0DCA" w:rsidRPr="00C23E7C" w:rsidRDefault="007A0DCA" w:rsidP="00E94EB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2.2.Наименование органа, предоставляющего Муниципальную услугу</w:t>
            </w:r>
          </w:p>
        </w:tc>
        <w:tc>
          <w:tcPr>
            <w:tcW w:w="6061" w:type="dxa"/>
          </w:tcPr>
          <w:p w:rsidR="007A0DCA" w:rsidRPr="00C23E7C" w:rsidRDefault="007A0DCA" w:rsidP="00C373DC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B43F3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3DC">
              <w:rPr>
                <w:rFonts w:ascii="Times New Roman" w:hAnsi="Times New Roman" w:cs="Times New Roman"/>
                <w:sz w:val="24"/>
                <w:szCs w:val="24"/>
              </w:rPr>
              <w:t>Парковского сельского поселения Тихорецкого района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2.3.Результат предоставления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7C">
              <w:rPr>
                <w:rFonts w:ascii="Times New Roman" w:hAnsi="Times New Roman"/>
                <w:sz w:val="24"/>
                <w:szCs w:val="24"/>
              </w:rPr>
              <w:t>Письменный</w:t>
            </w:r>
            <w:r w:rsidR="00E3400A">
              <w:rPr>
                <w:rFonts w:ascii="Times New Roman" w:hAnsi="Times New Roman"/>
                <w:sz w:val="24"/>
                <w:szCs w:val="24"/>
              </w:rPr>
              <w:t>, либо направленный в форме электронного документа</w:t>
            </w:r>
            <w:r w:rsidRPr="00C23E7C">
              <w:rPr>
                <w:rFonts w:ascii="Times New Roman" w:hAnsi="Times New Roman"/>
                <w:sz w:val="24"/>
                <w:szCs w:val="24"/>
              </w:rPr>
              <w:t xml:space="preserve"> ответ по существу поставленных в обращении вопросов</w:t>
            </w:r>
            <w:r>
              <w:rPr>
                <w:rFonts w:ascii="Times New Roman" w:hAnsi="Times New Roman"/>
                <w:sz w:val="24"/>
                <w:szCs w:val="24"/>
              </w:rPr>
              <w:t>, входящих в компетенцию Администрации</w:t>
            </w:r>
            <w:r w:rsidRPr="00C23E7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A0DCA" w:rsidRDefault="007A0DC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7C">
              <w:rPr>
                <w:rFonts w:ascii="Times New Roman" w:hAnsi="Times New Roman"/>
                <w:sz w:val="24"/>
                <w:szCs w:val="24"/>
              </w:rPr>
              <w:t>устный ответ на обращение в ходе личного приема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гражданина</w:t>
            </w:r>
            <w:r w:rsidR="00E340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400A" w:rsidRPr="00C23E7C" w:rsidRDefault="00E3400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 в рассмотрении обращения с изложением причин 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2.4.Срок предоставления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30 дней со дня регистрации обращения.</w:t>
            </w:r>
          </w:p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запроса в другие органы и организации, на основании части 2 статьи 12 Федерального закона от 02 мая 2006 </w:t>
            </w:r>
            <w:r w:rsidRPr="00045567">
              <w:rPr>
                <w:rFonts w:ascii="Times New Roman" w:hAnsi="Times New Roman"/>
                <w:sz w:val="24"/>
                <w:szCs w:val="24"/>
              </w:rPr>
              <w:t xml:space="preserve">года № 59-ФЗ «О порядке рассмотрения обращений граждан Российской Федерации»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373DC">
              <w:rPr>
                <w:rFonts w:ascii="Times New Roman" w:hAnsi="Times New Roman"/>
                <w:sz w:val="24"/>
                <w:szCs w:val="24"/>
              </w:rPr>
              <w:t>Парковского сельского поселения Тихорецкого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его заместител</w:t>
            </w:r>
            <w:r w:rsidR="008F7812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вправе продлить срок рассмотрения обращения не </w:t>
            </w:r>
            <w:r w:rsidRPr="00045567">
              <w:rPr>
                <w:rFonts w:ascii="Times New Roman" w:hAnsi="Times New Roman" w:cs="Times New Roman"/>
                <w:sz w:val="24"/>
                <w:szCs w:val="24"/>
              </w:rPr>
              <w:t xml:space="preserve">более чем на 30 дней, уведомив о продлении срока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рассмотрения </w:t>
            </w:r>
            <w:r w:rsidRPr="00C2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гражданина, направившего обращение.</w:t>
            </w:r>
            <w:proofErr w:type="gramEnd"/>
          </w:p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Безотлагательно, но не позднее 15 дней со дня регистрации обращения - в случае обращений депутатов представительных органов, связанных с обращениями граждан и не требующих дополнительного изучения и проверки.</w:t>
            </w:r>
          </w:p>
          <w:p w:rsidR="007A0DCA" w:rsidRPr="00C23E7C" w:rsidRDefault="007A0DCA" w:rsidP="00E94EB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3E7C">
              <w:rPr>
                <w:rFonts w:ascii="Times New Roman" w:hAnsi="Times New Roman"/>
                <w:color w:val="000000"/>
                <w:sz w:val="24"/>
                <w:szCs w:val="24"/>
              </w:rPr>
              <w:t>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руководителю, давшему поручение по рассмотрению обращения, за два дня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истечения срока исполнения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061" w:type="dxa"/>
          </w:tcPr>
          <w:p w:rsidR="007A0DCA" w:rsidRPr="001B1406" w:rsidRDefault="007A0DCA" w:rsidP="00E94EB1">
            <w:pPr>
              <w:pStyle w:val="ConsPlusNormal0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1B1406">
              <w:rPr>
                <w:rFonts w:ascii="Times New Roman" w:hAnsi="Times New Roman"/>
              </w:rPr>
              <w:t xml:space="preserve">1) Федеральный закон от 02 мая 2006 года </w:t>
            </w:r>
            <w:r w:rsidR="001E194C" w:rsidRPr="001B1406">
              <w:rPr>
                <w:rFonts w:ascii="Times New Roman" w:hAnsi="Times New Roman"/>
              </w:rPr>
              <w:t xml:space="preserve">          </w:t>
            </w:r>
            <w:r w:rsidRPr="001B1406">
              <w:rPr>
                <w:rFonts w:ascii="Times New Roman" w:hAnsi="Times New Roman"/>
              </w:rPr>
              <w:t>№ 59-ФЗ «О порядке рассмотрения обращений граждан Российской Федерации»;</w:t>
            </w:r>
          </w:p>
          <w:p w:rsidR="007A0DCA" w:rsidRPr="001B1406" w:rsidRDefault="007A0DC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406">
              <w:rPr>
                <w:rFonts w:ascii="Times New Roman" w:hAnsi="Times New Roman" w:cs="Times New Roman"/>
                <w:sz w:val="24"/>
                <w:szCs w:val="24"/>
              </w:rPr>
              <w:t>2) Федеральный закон от 29 февраля 2009 года          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7A0DCA" w:rsidRPr="001B1406" w:rsidRDefault="007A0DCA" w:rsidP="00E94EB1">
            <w:pPr>
              <w:pStyle w:val="ConsPlusNormal0"/>
              <w:widowControl/>
              <w:ind w:firstLine="567"/>
              <w:jc w:val="both"/>
              <w:rPr>
                <w:rFonts w:ascii="Times New Roman" w:hAnsi="Times New Roman"/>
              </w:rPr>
            </w:pPr>
            <w:r w:rsidRPr="001B1406">
              <w:rPr>
                <w:rFonts w:ascii="Times New Roman" w:hAnsi="Times New Roman"/>
              </w:rPr>
              <w:t xml:space="preserve">3) Федеральный </w:t>
            </w:r>
            <w:hyperlink r:id="rId10" w:history="1">
              <w:r w:rsidRPr="001B1406">
                <w:rPr>
                  <w:rFonts w:ascii="Times New Roman" w:hAnsi="Times New Roman"/>
                </w:rPr>
                <w:t>закон</w:t>
              </w:r>
            </w:hyperlink>
            <w:r w:rsidRPr="001B1406">
              <w:rPr>
                <w:rFonts w:ascii="Times New Roman" w:hAnsi="Times New Roman"/>
              </w:rPr>
              <w:t xml:space="preserve"> от 27 июня 2010 года              № 210-ФЗ «Об организации предоставления государственных и муниципальных услуг»;</w:t>
            </w:r>
          </w:p>
          <w:p w:rsidR="007A0DCA" w:rsidRPr="001B1406" w:rsidRDefault="007A0DCA" w:rsidP="00E94EB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Закон Краснодарского края от 28 июня 2007 года № 1270-КЗ «О дополнительных гарантиях реализации права граждан на обращение в Краснодарском крае»;</w:t>
            </w:r>
          </w:p>
          <w:p w:rsidR="007A0DCA" w:rsidRPr="00CE1EAF" w:rsidRDefault="001B1406" w:rsidP="00CE1EAF">
            <w:pPr>
              <w:pStyle w:val="ab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A0DCA"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Постановление </w:t>
            </w:r>
            <w:r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главы Парковского сель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поселения Тихорецкого района</w:t>
            </w:r>
            <w:r w:rsidR="00EB43F3" w:rsidRPr="001B1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3F3"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DCA"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CE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  <w:r w:rsidR="00CE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2008</w:t>
            </w:r>
            <w:r w:rsidR="007A0DCA"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года № </w:t>
            </w:r>
            <w:r w:rsidR="00CE1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  <w:r w:rsidR="007A0DCA" w:rsidRPr="001B1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B1406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Инструкции по делопроизводству в администрации Парковского сельского поселения Тихорецкого района</w:t>
            </w:r>
            <w:r w:rsidR="00CE1E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2.6.</w:t>
            </w: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документов, необходимых в соответствии с законодательством или иными нормативными правовыми актами для предоставления государственной или муниципальной услуги с разделением на документы и информацию, который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взаимодействия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7C">
              <w:rPr>
                <w:rFonts w:ascii="Times New Roman" w:hAnsi="Times New Roman"/>
                <w:sz w:val="24"/>
                <w:szCs w:val="24"/>
              </w:rPr>
              <w:t>Предложение, заявление или жалоба, направленная в Администрацию в письменной форме либо в форме электронного документа, или устное обращение гражданина в Администрацию.</w:t>
            </w:r>
          </w:p>
          <w:p w:rsidR="007A0DCA" w:rsidRPr="00C23E7C" w:rsidRDefault="007A0DC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7C">
              <w:rPr>
                <w:rFonts w:ascii="Times New Roman" w:hAnsi="Times New Roman"/>
                <w:sz w:val="24"/>
                <w:szCs w:val="24"/>
              </w:rPr>
              <w:t>При личном обращении гражданин предъявляет документ, удостоверяющий личность.</w:t>
            </w:r>
          </w:p>
          <w:p w:rsidR="007A0DCA" w:rsidRPr="00C23E7C" w:rsidRDefault="007A0DC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E7C">
              <w:rPr>
                <w:rFonts w:ascii="Times New Roman" w:hAnsi="Times New Roman"/>
                <w:sz w:val="24"/>
                <w:szCs w:val="24"/>
              </w:rPr>
              <w:t>К обращениям могут быть приложены копии документов, подтверждающие изложенные в них доводы</w:t>
            </w:r>
          </w:p>
          <w:p w:rsidR="007A0DCA" w:rsidRPr="00C23E7C" w:rsidRDefault="007A0DCA" w:rsidP="00E94EB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DCA" w:rsidRPr="00901984" w:rsidTr="00CE1EAF">
        <w:trPr>
          <w:trHeight w:val="1439"/>
        </w:trPr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A0DCA" w:rsidRPr="00901984" w:rsidTr="00CE1EAF">
        <w:trPr>
          <w:trHeight w:val="1199"/>
        </w:trPr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2.8.Исчерпывающий перечень оснований для отказа в предоставлении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7A0DCA" w:rsidRPr="00901984" w:rsidTr="00CE1EAF">
        <w:trPr>
          <w:trHeight w:val="1161"/>
        </w:trPr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2.9.Размер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7A0DCA" w:rsidRPr="00901984" w:rsidTr="00CE1EAF">
        <w:trPr>
          <w:trHeight w:val="1833"/>
        </w:trPr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Срок ожидания гражданина в очереди при подаче обращения и получении ответа на обращен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составляет не более 30 минут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2.11.Срок регистрации запроса Заявителя о предоставлении Муниципальной услуги</w:t>
            </w:r>
          </w:p>
        </w:tc>
        <w:tc>
          <w:tcPr>
            <w:tcW w:w="6061" w:type="dxa"/>
          </w:tcPr>
          <w:p w:rsidR="007A0DCA" w:rsidRPr="00C23E7C" w:rsidRDefault="009C2F28" w:rsidP="001E194C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E1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DCA" w:rsidRPr="00C23E7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7A0DCA" w:rsidRPr="00C23E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даты </w:t>
            </w:r>
            <w:r w:rsidR="001E194C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7A0DCA" w:rsidRPr="00C23E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B43F3">
              <w:rPr>
                <w:rFonts w:ascii="Times New Roman" w:hAnsi="Times New Roman" w:cs="Times New Roman"/>
                <w:sz w:val="24"/>
                <w:szCs w:val="24"/>
              </w:rPr>
              <w:t>журнале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</w:t>
            </w:r>
            <w:r w:rsidR="00EB43F3">
              <w:rPr>
                <w:rFonts w:ascii="Times New Roman" w:hAnsi="Times New Roman" w:cs="Times New Roman"/>
                <w:sz w:val="24"/>
                <w:szCs w:val="24"/>
              </w:rPr>
              <w:t xml:space="preserve"> входящей </w:t>
            </w:r>
            <w:r w:rsidR="00016CA0">
              <w:rPr>
                <w:rFonts w:ascii="Times New Roman" w:hAnsi="Times New Roman" w:cs="Times New Roman"/>
                <w:sz w:val="24"/>
                <w:szCs w:val="24"/>
              </w:rPr>
              <w:t>корреспонденции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2.12.Требования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     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7A0DCA" w:rsidRPr="00C23E7C" w:rsidRDefault="007A0DCA" w:rsidP="00E94EB1">
            <w:pPr>
              <w:widowControl w:val="0"/>
              <w:tabs>
                <w:tab w:val="left" w:pos="601"/>
              </w:tabs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     Должностные лица, предоставляющие Муниципальную услугу, обеспечиваются личными нагрудными идентификационными карточками (</w:t>
            </w:r>
            <w:proofErr w:type="spellStart"/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бейджами</w:t>
            </w:r>
            <w:proofErr w:type="spellEnd"/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 с указанием фамилии, имени, отчества и должности.</w:t>
            </w:r>
          </w:p>
          <w:p w:rsidR="007A0DCA" w:rsidRPr="00C23E7C" w:rsidRDefault="007A0DCA" w:rsidP="00E94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      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7A0DCA" w:rsidRPr="00C23E7C" w:rsidRDefault="007A0DCA" w:rsidP="00E94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      Места ожидания в очереди на консультацию или получение результатов Муниципальной услуги оборудуются стульями или скамьями (</w:t>
            </w:r>
            <w:proofErr w:type="spellStart"/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банкетками</w:t>
            </w:r>
            <w:proofErr w:type="spellEnd"/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).</w:t>
            </w:r>
          </w:p>
          <w:p w:rsidR="007A0DCA" w:rsidRPr="00C23E7C" w:rsidRDefault="007A0DCA" w:rsidP="00E94E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       Помещение оборудуется столами, стульями, бумагой, канцелярскими принадлежностями.</w:t>
            </w:r>
          </w:p>
          <w:p w:rsidR="007A0DCA" w:rsidRPr="000906A5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7A0DCA" w:rsidRPr="00901984" w:rsidTr="00CE1EAF"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2.13.Показатели доступности и качества Муниципальной услуги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Муниципальной услуги;</w:t>
            </w:r>
          </w:p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полное информирование о  порядке предоставления Муниципальной услуги на любой </w:t>
            </w:r>
            <w:r w:rsidRPr="00C23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стадии рассмотрения обращения;</w:t>
            </w:r>
          </w:p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достоверность предоставляемой заявителям информации о ходе рассмотрения обращения;</w:t>
            </w:r>
          </w:p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удобство получения информации заявителями о порядке предоставления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возможность получения Муниципальной услуги в письменной, устной,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заявителя</w:t>
            </w:r>
          </w:p>
        </w:tc>
      </w:tr>
      <w:tr w:rsidR="007A0DCA" w:rsidRPr="00901984" w:rsidTr="00CE1EAF">
        <w:trPr>
          <w:trHeight w:val="273"/>
        </w:trPr>
        <w:tc>
          <w:tcPr>
            <w:tcW w:w="3402" w:type="dxa"/>
          </w:tcPr>
          <w:p w:rsidR="007A0DCA" w:rsidRPr="00C23E7C" w:rsidRDefault="007A0DCA" w:rsidP="00E94EB1">
            <w:pPr>
              <w:widowControl w:val="0"/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 xml:space="preserve">2.14.Иные требования, в том числе учитывающие особенности предоставления Муниципальной услуги в многофункциональных центрах и особенности предоставления 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М</w:t>
            </w: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униципальн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ой</w:t>
            </w: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услуг</w:t>
            </w:r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</w:t>
            </w:r>
            <w:r w:rsidRPr="00C23E7C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в электронной форме</w:t>
            </w:r>
          </w:p>
        </w:tc>
        <w:tc>
          <w:tcPr>
            <w:tcW w:w="6061" w:type="dxa"/>
          </w:tcPr>
          <w:p w:rsidR="007A0DCA" w:rsidRPr="00C23E7C" w:rsidRDefault="007A0DCA" w:rsidP="00E94EB1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7C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в электронной форме обеспечивает возможность направления заявителем обращения и получения на него ответа в форме электронного документа</w:t>
            </w:r>
          </w:p>
        </w:tc>
      </w:tr>
    </w:tbl>
    <w:p w:rsidR="007A0DCA" w:rsidRPr="00901984" w:rsidRDefault="007A0DCA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2D7E" w:rsidRDefault="00202D7E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2D7E" w:rsidRDefault="00202D7E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A0DCA" w:rsidRDefault="007A0DCA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2D7E" w:rsidRDefault="00202D7E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2D7E" w:rsidRPr="00901984" w:rsidRDefault="00202D7E" w:rsidP="007A0D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3.1.Состав административных процедур (действий) по предоставлению М</w:t>
      </w:r>
      <w:r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прием и регистраци</w:t>
      </w:r>
      <w:r>
        <w:rPr>
          <w:rFonts w:ascii="Times New Roman" w:hAnsi="Times New Roman"/>
          <w:sz w:val="28"/>
          <w:szCs w:val="28"/>
        </w:rPr>
        <w:t>ю</w:t>
      </w:r>
      <w:r w:rsidRPr="00901984">
        <w:rPr>
          <w:rFonts w:ascii="Times New Roman" w:hAnsi="Times New Roman"/>
          <w:sz w:val="28"/>
          <w:szCs w:val="28"/>
        </w:rPr>
        <w:t xml:space="preserve"> обращений граждан;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направление обращений граждан на исполнение;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у</w:t>
      </w:r>
      <w:r w:rsidRPr="00901984">
        <w:rPr>
          <w:rFonts w:ascii="Times New Roman" w:hAnsi="Times New Roman"/>
          <w:sz w:val="28"/>
          <w:szCs w:val="28"/>
        </w:rPr>
        <w:t xml:space="preserve"> и направление ответов на обращения граждан;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ю и проведение личного приема граждан (рассмотрение устного обращения, устный ответ заявителю в ходе личного приема, в остальных случаях дается письменный ответ по существу поставленных в обращении вопросов).</w:t>
      </w:r>
    </w:p>
    <w:p w:rsidR="007A0DCA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13312"/>
      <w:r w:rsidRPr="00901984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приводится в приложении № 3 к Административному регламенту.</w:t>
      </w:r>
    </w:p>
    <w:p w:rsidR="007A0DCA" w:rsidRPr="00B076D3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3.2.Последовательность процедур (действий) должностных лиц Администрации при пред</w:t>
      </w:r>
      <w:r>
        <w:rPr>
          <w:rFonts w:ascii="Times New Roman" w:hAnsi="Times New Roman"/>
          <w:sz w:val="28"/>
          <w:szCs w:val="28"/>
        </w:rPr>
        <w:t>оставлении муниципальной услуги</w:t>
      </w:r>
    </w:p>
    <w:p w:rsidR="007A0DCA" w:rsidRPr="00901984" w:rsidRDefault="007A0DCA" w:rsidP="007A0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3.2.1.Прием и первичная обработка письменных </w:t>
      </w:r>
      <w:r>
        <w:rPr>
          <w:rFonts w:ascii="Times New Roman" w:hAnsi="Times New Roman"/>
          <w:sz w:val="28"/>
          <w:szCs w:val="28"/>
        </w:rPr>
        <w:t>обращений</w:t>
      </w:r>
    </w:p>
    <w:p w:rsidR="007A0DCA" w:rsidRPr="00901984" w:rsidRDefault="007A0DCA" w:rsidP="007A0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обращение как индивидуальное, так и коллективное доставляется непосредственно гражданином (или </w:t>
      </w:r>
      <w:r>
        <w:rPr>
          <w:rFonts w:ascii="Times New Roman" w:hAnsi="Times New Roman" w:cs="Times New Roman"/>
          <w:sz w:val="28"/>
          <w:szCs w:val="28"/>
        </w:rPr>
        <w:t xml:space="preserve">его законным </w:t>
      </w:r>
      <w:r w:rsidRPr="00901984">
        <w:rPr>
          <w:rFonts w:ascii="Times New Roman" w:hAnsi="Times New Roman" w:cs="Times New Roman"/>
          <w:sz w:val="28"/>
          <w:szCs w:val="28"/>
        </w:rPr>
        <w:t>представите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Pr="00901984">
        <w:rPr>
          <w:rFonts w:ascii="Times New Roman" w:hAnsi="Times New Roman" w:cs="Times New Roman"/>
          <w:sz w:val="28"/>
          <w:szCs w:val="28"/>
        </w:rPr>
        <w:t xml:space="preserve">) при посещении </w:t>
      </w:r>
      <w:r w:rsidRPr="0090198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, а также м</w:t>
      </w:r>
      <w:r w:rsidRPr="00901984">
        <w:rPr>
          <w:rFonts w:ascii="Times New Roman" w:hAnsi="Times New Roman" w:cs="Times New Roman"/>
          <w:sz w:val="28"/>
          <w:szCs w:val="28"/>
        </w:rPr>
        <w:t>ожет поступить по почте, телеграфу, на личном приеме и (или) с использованием информационно-телекоммуникационн</w:t>
      </w:r>
      <w:r w:rsidR="001E194C">
        <w:rPr>
          <w:rFonts w:ascii="Times New Roman" w:hAnsi="Times New Roman" w:cs="Times New Roman"/>
          <w:sz w:val="28"/>
          <w:szCs w:val="28"/>
        </w:rPr>
        <w:t>ой</w:t>
      </w:r>
      <w:r w:rsidRPr="00901984">
        <w:rPr>
          <w:rFonts w:ascii="Times New Roman" w:hAnsi="Times New Roman" w:cs="Times New Roman"/>
          <w:sz w:val="28"/>
          <w:szCs w:val="28"/>
        </w:rPr>
        <w:t xml:space="preserve"> сет</w:t>
      </w:r>
      <w:r w:rsidR="001E194C">
        <w:rPr>
          <w:rFonts w:ascii="Times New Roman" w:hAnsi="Times New Roman" w:cs="Times New Roman"/>
          <w:sz w:val="28"/>
          <w:szCs w:val="28"/>
        </w:rPr>
        <w:t>и</w:t>
      </w:r>
      <w:r w:rsidRPr="00901984">
        <w:rPr>
          <w:rFonts w:ascii="Times New Roman" w:hAnsi="Times New Roman" w:cs="Times New Roman"/>
          <w:sz w:val="28"/>
          <w:szCs w:val="28"/>
        </w:rPr>
        <w:t xml:space="preserve"> Интернет (далее – в электронной форме):</w:t>
      </w:r>
    </w:p>
    <w:p w:rsidR="007A0DCA" w:rsidRPr="00901984" w:rsidRDefault="007A0DCA" w:rsidP="007A0D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EB43F3">
        <w:rPr>
          <w:rFonts w:ascii="Times New Roman" w:hAnsi="Times New Roman" w:cs="Times New Roman"/>
          <w:sz w:val="28"/>
          <w:szCs w:val="28"/>
        </w:rPr>
        <w:t>Администрации</w:t>
      </w:r>
      <w:r w:rsidRPr="009019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E1EAF">
        <w:rPr>
          <w:rFonts w:ascii="Times New Roman" w:hAnsi="Times New Roman"/>
          <w:sz w:val="28"/>
          <w:szCs w:val="28"/>
          <w:lang w:val="en-US"/>
        </w:rPr>
        <w:t>parkov</w:t>
      </w:r>
      <w:proofErr w:type="spellEnd"/>
      <w:r w:rsidR="00CE1EAF" w:rsidRPr="00CE1EAF">
        <w:rPr>
          <w:rFonts w:ascii="Times New Roman" w:hAnsi="Times New Roman"/>
          <w:sz w:val="28"/>
          <w:szCs w:val="28"/>
        </w:rPr>
        <w:t>@</w:t>
      </w:r>
      <w:r w:rsidR="00CE1EAF">
        <w:rPr>
          <w:rFonts w:ascii="Times New Roman" w:hAnsi="Times New Roman"/>
          <w:sz w:val="28"/>
          <w:szCs w:val="28"/>
          <w:lang w:val="en-US"/>
        </w:rPr>
        <w:t>list</w:t>
      </w:r>
      <w:r w:rsidR="00CE1EAF" w:rsidRPr="00CE1EAF">
        <w:rPr>
          <w:rFonts w:ascii="Times New Roman" w:hAnsi="Times New Roman"/>
          <w:sz w:val="28"/>
          <w:szCs w:val="28"/>
        </w:rPr>
        <w:t>.</w:t>
      </w:r>
      <w:proofErr w:type="spellStart"/>
      <w:r w:rsidR="00CE1EA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C2F28">
        <w:rPr>
          <w:rFonts w:ascii="Times New Roman" w:hAnsi="Times New Roman"/>
          <w:i/>
          <w:sz w:val="28"/>
          <w:szCs w:val="28"/>
        </w:rPr>
        <w:t>,</w:t>
      </w:r>
    </w:p>
    <w:p w:rsidR="007A0DCA" w:rsidRPr="00901984" w:rsidRDefault="009C2F28" w:rsidP="00EB43F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81534917"/>
      <w:r>
        <w:rPr>
          <w:rFonts w:ascii="Times New Roman" w:hAnsi="Times New Roman"/>
          <w:sz w:val="28"/>
          <w:szCs w:val="28"/>
        </w:rPr>
        <w:t>п</w:t>
      </w:r>
      <w:r w:rsidR="007A0DCA" w:rsidRPr="00901984">
        <w:rPr>
          <w:rFonts w:ascii="Times New Roman" w:hAnsi="Times New Roman"/>
          <w:sz w:val="28"/>
          <w:szCs w:val="28"/>
        </w:rPr>
        <w:t xml:space="preserve">рием заявителей осуществляется в соответствии с </w:t>
      </w:r>
      <w:r w:rsidR="007A0DCA">
        <w:rPr>
          <w:rFonts w:ascii="Times New Roman" w:hAnsi="Times New Roman"/>
          <w:sz w:val="28"/>
          <w:szCs w:val="28"/>
        </w:rPr>
        <w:t>режимом</w:t>
      </w:r>
      <w:r w:rsidR="007A0DCA" w:rsidRPr="00901984">
        <w:rPr>
          <w:rFonts w:ascii="Times New Roman" w:hAnsi="Times New Roman"/>
          <w:sz w:val="28"/>
          <w:szCs w:val="28"/>
        </w:rPr>
        <w:t xml:space="preserve"> работы</w:t>
      </w:r>
      <w:bookmarkEnd w:id="2"/>
      <w:r w:rsidR="007A0DCA" w:rsidRPr="00901984">
        <w:rPr>
          <w:rFonts w:ascii="Times New Roman" w:hAnsi="Times New Roman"/>
          <w:sz w:val="28"/>
          <w:szCs w:val="28"/>
        </w:rPr>
        <w:t xml:space="preserve"> Администрации (приложение № 1).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Обращения на имя главы </w:t>
      </w:r>
      <w:r w:rsidR="00CE1EAF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  <w:r w:rsidRPr="00EB43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1984">
        <w:rPr>
          <w:rFonts w:ascii="Times New Roman" w:hAnsi="Times New Roman" w:cs="Times New Roman"/>
          <w:sz w:val="28"/>
          <w:szCs w:val="28"/>
        </w:rPr>
        <w:t xml:space="preserve">(далее - глава </w:t>
      </w:r>
      <w:r w:rsidR="00EB43F3">
        <w:rPr>
          <w:rFonts w:ascii="Times New Roman" w:hAnsi="Times New Roman" w:cs="Times New Roman"/>
          <w:sz w:val="28"/>
          <w:szCs w:val="28"/>
        </w:rPr>
        <w:t>поселения</w:t>
      </w:r>
      <w:r w:rsidRPr="00901984">
        <w:rPr>
          <w:rFonts w:ascii="Times New Roman" w:hAnsi="Times New Roman" w:cs="Times New Roman"/>
          <w:sz w:val="28"/>
          <w:szCs w:val="28"/>
        </w:rPr>
        <w:t>), е</w:t>
      </w:r>
      <w:r>
        <w:rPr>
          <w:rFonts w:ascii="Times New Roman" w:hAnsi="Times New Roman" w:cs="Times New Roman"/>
          <w:sz w:val="28"/>
          <w:szCs w:val="28"/>
        </w:rPr>
        <w:t>го заместител</w:t>
      </w:r>
      <w:r w:rsidR="009C2F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поступающие в А</w:t>
      </w:r>
      <w:r w:rsidRPr="00901984">
        <w:rPr>
          <w:rFonts w:ascii="Times New Roman" w:hAnsi="Times New Roman" w:cs="Times New Roman"/>
          <w:sz w:val="28"/>
          <w:szCs w:val="28"/>
        </w:rPr>
        <w:t>дминистрацию по почте, передаются под рос</w:t>
      </w:r>
      <w:r>
        <w:rPr>
          <w:rFonts w:ascii="Times New Roman" w:hAnsi="Times New Roman" w:cs="Times New Roman"/>
          <w:sz w:val="28"/>
          <w:szCs w:val="28"/>
        </w:rPr>
        <w:t xml:space="preserve">пись </w:t>
      </w:r>
      <w:r w:rsidR="00EB43F3">
        <w:rPr>
          <w:rFonts w:ascii="Times New Roman" w:hAnsi="Times New Roman" w:cs="Times New Roman"/>
          <w:sz w:val="28"/>
          <w:szCs w:val="28"/>
        </w:rPr>
        <w:t>начальнику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</w:t>
      </w:r>
      <w:r w:rsidRPr="0090198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Pr="00901984">
        <w:rPr>
          <w:rFonts w:ascii="Times New Roman" w:hAnsi="Times New Roman" w:cs="Times New Roman"/>
          <w:sz w:val="28"/>
          <w:szCs w:val="28"/>
        </w:rPr>
        <w:t>далее – общий отдел) в день поступления.</w:t>
      </w:r>
    </w:p>
    <w:p w:rsidR="007A0DCA" w:rsidRPr="00901984" w:rsidRDefault="00EB43F3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A0DCA" w:rsidRPr="00901984">
        <w:rPr>
          <w:rFonts w:ascii="Times New Roman" w:hAnsi="Times New Roman"/>
          <w:sz w:val="28"/>
          <w:szCs w:val="28"/>
        </w:rPr>
        <w:t xml:space="preserve"> общего отдела</w:t>
      </w:r>
      <w:r w:rsidR="009C2F28">
        <w:rPr>
          <w:rFonts w:ascii="Times New Roman" w:hAnsi="Times New Roman"/>
          <w:sz w:val="28"/>
          <w:szCs w:val="28"/>
        </w:rPr>
        <w:t xml:space="preserve"> (либо ответственный специалист)</w:t>
      </w:r>
      <w:r w:rsidR="007A0DCA" w:rsidRPr="00901984">
        <w:rPr>
          <w:rFonts w:ascii="Times New Roman" w:hAnsi="Times New Roman"/>
          <w:sz w:val="28"/>
          <w:szCs w:val="28"/>
        </w:rPr>
        <w:t xml:space="preserve"> принимает корреспонденцию, вскрывает конверты с письменными обращениями граждан, проверяет на безопасность вложения.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 и другое) сообщает о нем </w:t>
      </w:r>
      <w:r w:rsidR="00BF0D5F">
        <w:rPr>
          <w:rFonts w:ascii="Times New Roman" w:hAnsi="Times New Roman"/>
          <w:sz w:val="28"/>
          <w:szCs w:val="28"/>
        </w:rPr>
        <w:t xml:space="preserve">сотруднику </w:t>
      </w:r>
      <w:r w:rsidR="00016CA0">
        <w:rPr>
          <w:rFonts w:ascii="Times New Roman" w:hAnsi="Times New Roman"/>
          <w:i/>
          <w:sz w:val="28"/>
          <w:szCs w:val="28"/>
        </w:rPr>
        <w:t>полиции (</w:t>
      </w:r>
      <w:r w:rsidR="00BF0D5F" w:rsidRPr="00BF0D5F">
        <w:rPr>
          <w:rFonts w:ascii="Times New Roman" w:hAnsi="Times New Roman"/>
          <w:i/>
          <w:sz w:val="28"/>
          <w:szCs w:val="28"/>
        </w:rPr>
        <w:t>участковому уполномоченному)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0D5F">
        <w:rPr>
          <w:rFonts w:ascii="Times New Roman" w:hAnsi="Times New Roman"/>
          <w:color w:val="000000"/>
          <w:sz w:val="28"/>
          <w:szCs w:val="28"/>
        </w:rPr>
        <w:t>Участковый уполномоченный полиции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принимает необходимые меры, докладывает главе </w:t>
      </w:r>
      <w:r w:rsidR="00BF0D5F">
        <w:rPr>
          <w:rFonts w:ascii="Times New Roman" w:hAnsi="Times New Roman"/>
          <w:color w:val="000000"/>
          <w:sz w:val="28"/>
          <w:szCs w:val="28"/>
        </w:rPr>
        <w:t>поселения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и сообщает в отдел  МВД по Тихорецкому району.</w:t>
      </w:r>
    </w:p>
    <w:p w:rsidR="007A0DCA" w:rsidRPr="00726125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Проверенная корреспонденция </w:t>
      </w:r>
      <w:r w:rsidR="00BF0D5F">
        <w:rPr>
          <w:rFonts w:ascii="Times New Roman" w:hAnsi="Times New Roman" w:cs="Times New Roman"/>
          <w:sz w:val="28"/>
          <w:szCs w:val="28"/>
        </w:rPr>
        <w:t>регистрируется в журнале входящей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DCA" w:rsidRPr="00901984" w:rsidRDefault="00BF0D5F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</w:t>
      </w:r>
      <w:r w:rsidR="007A0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  <w:r w:rsidR="007A0DC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C2F28">
        <w:rPr>
          <w:rFonts w:ascii="Times New Roman" w:hAnsi="Times New Roman"/>
          <w:sz w:val="28"/>
          <w:szCs w:val="28"/>
        </w:rPr>
        <w:t>(либо ответственным специалистом)</w:t>
      </w:r>
      <w:r w:rsidR="009C2F28" w:rsidRPr="00901984">
        <w:rPr>
          <w:rFonts w:ascii="Times New Roman" w:hAnsi="Times New Roman"/>
          <w:sz w:val="28"/>
          <w:szCs w:val="28"/>
        </w:rPr>
        <w:t xml:space="preserve"> </w:t>
      </w:r>
      <w:r w:rsidR="007A0DCA" w:rsidRPr="00901984">
        <w:rPr>
          <w:rFonts w:ascii="Times New Roman" w:hAnsi="Times New Roman" w:cs="Times New Roman"/>
          <w:sz w:val="28"/>
          <w:szCs w:val="28"/>
        </w:rPr>
        <w:t xml:space="preserve">письменные обращения проверяются на наличие указанных в них </w:t>
      </w:r>
      <w:r w:rsidR="007A0DCA" w:rsidRPr="00901984">
        <w:rPr>
          <w:rFonts w:ascii="Times New Roman" w:hAnsi="Times New Roman" w:cs="Times New Roman"/>
          <w:color w:val="000000"/>
          <w:sz w:val="28"/>
          <w:szCs w:val="28"/>
        </w:rPr>
        <w:t>приложений. При отсутств</w:t>
      </w:r>
      <w:r w:rsidR="007A0DCA">
        <w:rPr>
          <w:rFonts w:ascii="Times New Roman" w:hAnsi="Times New Roman" w:cs="Times New Roman"/>
          <w:color w:val="000000"/>
          <w:sz w:val="28"/>
          <w:szCs w:val="28"/>
        </w:rPr>
        <w:t>ии приложенных документов</w:t>
      </w:r>
      <w:r w:rsidR="007A0DCA"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 </w:t>
      </w:r>
      <w:r w:rsidR="007A0DCA" w:rsidRPr="00901984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7A0DCA" w:rsidRPr="00901984">
          <w:rPr>
            <w:rFonts w:ascii="Times New Roman" w:hAnsi="Times New Roman" w:cs="Times New Roman"/>
            <w:sz w:val="28"/>
            <w:szCs w:val="28"/>
          </w:rPr>
          <w:t>приложения №</w:t>
        </w:r>
        <w:r w:rsidR="001E19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A0DCA" w:rsidRPr="0090198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A0DCA" w:rsidRPr="00901984">
        <w:rPr>
          <w:rFonts w:ascii="Times New Roman" w:hAnsi="Times New Roman" w:cs="Times New Roman"/>
          <w:sz w:val="28"/>
          <w:szCs w:val="28"/>
        </w:rPr>
        <w:t>,5),</w:t>
      </w:r>
      <w:r w:rsidR="007A0DCA"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DC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7A0DCA"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также составляется акт </w:t>
      </w:r>
      <w:hyperlink r:id="rId12" w:history="1">
        <w:r w:rsidR="007A0DCA" w:rsidRPr="00901984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="001E194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7A0DCA" w:rsidRPr="00901984">
          <w:rPr>
            <w:rFonts w:ascii="Times New Roman" w:hAnsi="Times New Roman" w:cs="Times New Roman"/>
            <w:sz w:val="28"/>
            <w:szCs w:val="28"/>
          </w:rPr>
          <w:t>6)</w:t>
        </w:r>
      </w:hyperlink>
      <w:r w:rsidR="007A0DCA"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 на письмо, к которому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 К тексту письма прикладывается конверт, который хранится вместе с обращением в течение всего периода его рассмотрения. В случае отсутствия текста письма к конверту (или вложенным материалам, если они имеются)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01984">
        <w:rPr>
          <w:rFonts w:ascii="Times New Roman" w:hAnsi="Times New Roman" w:cs="Times New Roman"/>
          <w:sz w:val="28"/>
          <w:szCs w:val="28"/>
        </w:rPr>
        <w:t>кладывается бланк с текстом «письменного обращения к адресату нет».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Служебные письма (на официальном бланке или имеющие штамп организации и подписанные одним из ее руководителей), а также письма депутатов </w:t>
      </w:r>
      <w:r w:rsidRPr="00901984">
        <w:rPr>
          <w:rFonts w:ascii="Times New Roman" w:hAnsi="Times New Roman"/>
          <w:color w:val="000000"/>
          <w:sz w:val="28"/>
          <w:szCs w:val="28"/>
        </w:rPr>
        <w:t>без приложенных к ним обращений граждан, поступают</w:t>
      </w:r>
      <w:r w:rsidR="005E6DC2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0D5F">
        <w:rPr>
          <w:rFonts w:ascii="Times New Roman" w:hAnsi="Times New Roman"/>
          <w:color w:val="000000"/>
          <w:sz w:val="28"/>
          <w:szCs w:val="28"/>
        </w:rPr>
        <w:t>Администрацию и регистрируются начальником общего отдела</w:t>
      </w:r>
      <w:r w:rsidR="009C2F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2F28">
        <w:rPr>
          <w:rFonts w:ascii="Times New Roman" w:hAnsi="Times New Roman"/>
          <w:sz w:val="28"/>
          <w:szCs w:val="28"/>
        </w:rPr>
        <w:t>(либо ответственным специалистом)</w:t>
      </w:r>
      <w:r w:rsidR="009C2F28" w:rsidRPr="00901984">
        <w:rPr>
          <w:rFonts w:ascii="Times New Roman" w:hAnsi="Times New Roman"/>
          <w:sz w:val="28"/>
          <w:szCs w:val="28"/>
        </w:rPr>
        <w:t xml:space="preserve"> </w:t>
      </w:r>
      <w:r w:rsidR="00BF0D5F">
        <w:rPr>
          <w:rFonts w:ascii="Times New Roman" w:hAnsi="Times New Roman"/>
          <w:color w:val="000000"/>
          <w:sz w:val="28"/>
          <w:szCs w:val="28"/>
        </w:rPr>
        <w:t xml:space="preserve"> с последующей  передачей главе 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>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Обращения с пометкой «лично» вскрываются лицом, которому адресовано обращение.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984">
        <w:rPr>
          <w:rFonts w:ascii="Times New Roman" w:hAnsi="Times New Roman" w:cs="Times New Roman"/>
          <w:sz w:val="28"/>
          <w:szCs w:val="28"/>
        </w:rPr>
        <w:t xml:space="preserve">Для приема обращений в электронной форме  применяется программное обеспечение, предусматривающее обязательное заполнение заявителем реквизитов, необходимых для работы с обращением: </w:t>
      </w:r>
      <w:r w:rsidRPr="00901984">
        <w:rPr>
          <w:rFonts w:ascii="Times New Roman" w:hAnsi="Times New Roman"/>
          <w:sz w:val="28"/>
          <w:szCs w:val="28"/>
        </w:rPr>
        <w:t xml:space="preserve">сведения о месте </w:t>
      </w:r>
      <w:r w:rsidRPr="00901984">
        <w:rPr>
          <w:rFonts w:ascii="Times New Roman" w:hAnsi="Times New Roman"/>
          <w:sz w:val="28"/>
          <w:szCs w:val="28"/>
        </w:rPr>
        <w:lastRenderedPageBreak/>
        <w:t xml:space="preserve"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901984">
        <w:rPr>
          <w:rFonts w:ascii="Times New Roman" w:hAnsi="Times New Roman" w:cs="Times New Roman"/>
          <w:sz w:val="28"/>
          <w:szCs w:val="28"/>
        </w:rPr>
        <w:t>вариант отправки ответа заявителю (на указанный почтовый либо электронный адрес).</w:t>
      </w:r>
      <w:proofErr w:type="gramEnd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Обработка обращений граждан, поступивших по каналам факсимильной связи, осуществляется </w:t>
      </w:r>
      <w:r w:rsidR="00BF0D5F">
        <w:rPr>
          <w:rFonts w:ascii="Times New Roman" w:hAnsi="Times New Roman"/>
          <w:color w:val="000000"/>
          <w:sz w:val="28"/>
          <w:szCs w:val="28"/>
        </w:rPr>
        <w:t>начальником общего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отдела</w:t>
      </w:r>
      <w:r w:rsidR="00BF0D5F">
        <w:rPr>
          <w:rFonts w:ascii="Times New Roman" w:hAnsi="Times New Roman"/>
          <w:color w:val="000000"/>
          <w:sz w:val="28"/>
          <w:szCs w:val="28"/>
        </w:rPr>
        <w:t>,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аналогично письменным обращениям.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Письменные обращения на имя главы </w:t>
      </w:r>
      <w:r w:rsidR="00BF0D5F">
        <w:rPr>
          <w:rFonts w:ascii="Times New Roman" w:hAnsi="Times New Roman" w:cs="Times New Roman"/>
          <w:sz w:val="28"/>
          <w:szCs w:val="28"/>
        </w:rPr>
        <w:t>поселения</w:t>
      </w:r>
      <w:r w:rsidRPr="00901984">
        <w:rPr>
          <w:rFonts w:ascii="Times New Roman" w:hAnsi="Times New Roman" w:cs="Times New Roman"/>
          <w:sz w:val="28"/>
          <w:szCs w:val="28"/>
        </w:rPr>
        <w:t xml:space="preserve"> и его заместител</w:t>
      </w:r>
      <w:r w:rsidR="00BF0D5F">
        <w:rPr>
          <w:rFonts w:ascii="Times New Roman" w:hAnsi="Times New Roman" w:cs="Times New Roman"/>
          <w:sz w:val="28"/>
          <w:szCs w:val="28"/>
        </w:rPr>
        <w:t>я</w:t>
      </w:r>
      <w:r w:rsidRPr="00901984">
        <w:rPr>
          <w:rFonts w:ascii="Times New Roman" w:hAnsi="Times New Roman" w:cs="Times New Roman"/>
          <w:sz w:val="28"/>
          <w:szCs w:val="28"/>
        </w:rPr>
        <w:t xml:space="preserve">, доставленные в Администрацию автором или лицом, представляющим его интересы, принимаются </w:t>
      </w:r>
      <w:r w:rsidR="00BF0D5F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901984">
        <w:rPr>
          <w:rFonts w:ascii="Times New Roman" w:hAnsi="Times New Roman" w:cs="Times New Roman"/>
          <w:sz w:val="28"/>
          <w:szCs w:val="28"/>
        </w:rPr>
        <w:t>общего отдела. Обращения, не содержащие фамилии гражданина и почтового адреса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возвращаются автору или лицу, представляющему его интересы, для внесения недостающих сведений. На копии обращения проставляется штамп-уведомление о пост</w:t>
      </w:r>
      <w:r>
        <w:rPr>
          <w:rFonts w:ascii="Times New Roman" w:hAnsi="Times New Roman" w:cs="Times New Roman"/>
          <w:sz w:val="28"/>
          <w:szCs w:val="28"/>
        </w:rPr>
        <w:t>уплении обращения в А</w:t>
      </w:r>
      <w:r w:rsidRPr="00901984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с указаниями даты поступления, количества листов обращения и контактного телефона, или выдается расписка установленной 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с указанием даты приема обращения, количества листов и телефона для справок.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Все письменные обращения, в том числе поступившие по каналам электронной и факсимильной связи, подлежат учету в </w:t>
      </w:r>
      <w:r w:rsidR="00BF0D5F">
        <w:rPr>
          <w:rFonts w:ascii="Times New Roman" w:hAnsi="Times New Roman" w:cs="Times New Roman"/>
          <w:sz w:val="28"/>
          <w:szCs w:val="28"/>
        </w:rPr>
        <w:t>журнале регистрации входящей корреспонденции</w:t>
      </w:r>
      <w:r w:rsidR="005E6DC2">
        <w:rPr>
          <w:rFonts w:ascii="Times New Roman" w:hAnsi="Times New Roman" w:cs="Times New Roman"/>
          <w:sz w:val="28"/>
          <w:szCs w:val="28"/>
        </w:rPr>
        <w:t xml:space="preserve"> </w:t>
      </w:r>
      <w:r w:rsidR="005E6DC2" w:rsidRPr="00CE1EAF">
        <w:rPr>
          <w:rFonts w:ascii="Times New Roman" w:hAnsi="Times New Roman" w:cs="Times New Roman"/>
          <w:i/>
          <w:sz w:val="28"/>
          <w:szCs w:val="28"/>
        </w:rPr>
        <w:t>(Приложение №</w:t>
      </w:r>
      <w:r w:rsidR="001B013E" w:rsidRPr="00CE1EAF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5E6DC2" w:rsidRPr="00CE1EAF">
        <w:rPr>
          <w:rFonts w:ascii="Times New Roman" w:hAnsi="Times New Roman" w:cs="Times New Roman"/>
          <w:i/>
          <w:sz w:val="28"/>
          <w:szCs w:val="28"/>
        </w:rPr>
        <w:t>)</w:t>
      </w:r>
      <w:r w:rsidR="00BF0D5F" w:rsidRPr="00CE1EAF">
        <w:rPr>
          <w:rFonts w:ascii="Times New Roman" w:hAnsi="Times New Roman" w:cs="Times New Roman"/>
          <w:i/>
          <w:sz w:val="28"/>
          <w:szCs w:val="28"/>
        </w:rPr>
        <w:t>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Результат административной процедуры – подготовка обращений к регистрации.</w:t>
      </w:r>
    </w:p>
    <w:p w:rsidR="007A0DCA" w:rsidRDefault="007A0DCA" w:rsidP="007A0DCA">
      <w:pPr>
        <w:pStyle w:val="ConsPlusNormal"/>
        <w:widowControl/>
        <w:ind w:firstLine="85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3.2.2.Регистрация поступающих обращений</w:t>
      </w:r>
    </w:p>
    <w:p w:rsidR="007A0DCA" w:rsidRPr="00901984" w:rsidRDefault="007A0DCA" w:rsidP="007A0DCA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Все поступающие в Администрацию письменные обращения граждан регистрируются </w:t>
      </w:r>
      <w:r w:rsidR="00BF0D5F">
        <w:rPr>
          <w:rFonts w:ascii="Times New Roman" w:hAnsi="Times New Roman"/>
          <w:color w:val="000000"/>
          <w:sz w:val="28"/>
          <w:szCs w:val="28"/>
        </w:rPr>
        <w:t xml:space="preserve">начальником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общего отдела в течение трех дней 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с даты поступления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BF0D5F">
        <w:rPr>
          <w:rFonts w:ascii="Times New Roman" w:hAnsi="Times New Roman"/>
          <w:color w:val="000000"/>
          <w:sz w:val="28"/>
          <w:szCs w:val="28"/>
        </w:rPr>
        <w:t xml:space="preserve"> журнале регистрации входящей корреспонденции</w:t>
      </w:r>
      <w:r w:rsidR="00136628">
        <w:rPr>
          <w:rFonts w:ascii="Times New Roman" w:hAnsi="Times New Roman"/>
          <w:color w:val="000000"/>
          <w:sz w:val="28"/>
          <w:szCs w:val="28"/>
        </w:rPr>
        <w:t xml:space="preserve">, после чего начальником общего отдела заполняется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регистрационно – контрольн</w:t>
      </w:r>
      <w:r w:rsidR="00136628">
        <w:rPr>
          <w:rFonts w:ascii="Times New Roman" w:hAnsi="Times New Roman"/>
          <w:color w:val="000000"/>
          <w:sz w:val="28"/>
          <w:szCs w:val="28"/>
        </w:rPr>
        <w:t>ая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1398" w:rsidRPr="00901984">
        <w:rPr>
          <w:rFonts w:ascii="Times New Roman" w:hAnsi="Times New Roman"/>
          <w:color w:val="000000"/>
          <w:sz w:val="28"/>
          <w:szCs w:val="28"/>
        </w:rPr>
        <w:t>карточка</w:t>
      </w:r>
      <w:r w:rsidRPr="00901984">
        <w:rPr>
          <w:rFonts w:ascii="Times New Roman" w:hAnsi="Times New Roman"/>
          <w:color w:val="000000"/>
          <w:sz w:val="28"/>
          <w:szCs w:val="28"/>
        </w:rPr>
        <w:t>. В случае поступления обращений в день, предшествующий праздничным или выходным дням, их регистрация производится в рабочий день, следующий за праздничными или выходными днями.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color w:val="000000"/>
          <w:sz w:val="28"/>
          <w:szCs w:val="28"/>
        </w:rPr>
        <w:t>Информация о персональных данн</w:t>
      </w:r>
      <w:r>
        <w:rPr>
          <w:rFonts w:ascii="Times New Roman" w:hAnsi="Times New Roman" w:cs="Times New Roman"/>
          <w:color w:val="000000"/>
          <w:sz w:val="28"/>
          <w:szCs w:val="28"/>
        </w:rPr>
        <w:t>ых авторов письменных обращений</w:t>
      </w:r>
      <w:r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 и обращений, направленных в электронном виде, хранится и обрабатывается с соблюдением требований законодательства о персональных данных.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На первой странице письма (а не на сопроводительных документах к нему) в правом верхнем углу либо на свободном от текста месте проставляется регистрационный штамп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984">
        <w:rPr>
          <w:rFonts w:ascii="Times New Roman" w:hAnsi="Times New Roman" w:cs="Times New Roman"/>
          <w:sz w:val="28"/>
          <w:szCs w:val="28"/>
        </w:rPr>
        <w:t xml:space="preserve"> с указанием даты поступления и регистрационного номера.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Регистрация обращений осуществляется в пределах календарного года.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В регистрационно – контрольную  карточку </w:t>
      </w:r>
      <w:r w:rsidRPr="00901984">
        <w:rPr>
          <w:rFonts w:ascii="Times New Roman" w:hAnsi="Times New Roman"/>
          <w:sz w:val="28"/>
          <w:szCs w:val="28"/>
        </w:rPr>
        <w:t xml:space="preserve">(приложение </w:t>
      </w:r>
      <w:r w:rsidR="001E194C">
        <w:rPr>
          <w:rFonts w:ascii="Times New Roman" w:hAnsi="Times New Roman"/>
          <w:sz w:val="28"/>
          <w:szCs w:val="28"/>
        </w:rPr>
        <w:t xml:space="preserve">                         </w:t>
      </w:r>
      <w:r w:rsidRPr="00901984">
        <w:rPr>
          <w:rFonts w:ascii="Times New Roman" w:hAnsi="Times New Roman"/>
          <w:sz w:val="28"/>
          <w:szCs w:val="28"/>
        </w:rPr>
        <w:t xml:space="preserve">№ </w:t>
      </w:r>
      <w:r w:rsidR="001E194C">
        <w:rPr>
          <w:rFonts w:ascii="Times New Roman" w:hAnsi="Times New Roman"/>
          <w:sz w:val="28"/>
          <w:szCs w:val="28"/>
        </w:rPr>
        <w:t xml:space="preserve"> </w:t>
      </w:r>
      <w:r w:rsidRPr="00901984">
        <w:rPr>
          <w:rFonts w:ascii="Times New Roman" w:hAnsi="Times New Roman"/>
          <w:sz w:val="28"/>
          <w:szCs w:val="28"/>
        </w:rPr>
        <w:t>7)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  вносятся: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дата регистрации;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lastRenderedPageBreak/>
        <w:t>регистрационный номер;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сведения о повторности или многократности обращения;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фамилия и инициалы автора обращения (в именительном падеже) и его почтовый адрес (если адрес отсутствует и в письме, и на конверте, при определении территории проживания заявителя следует руководствоваться данными почтового штемпеля);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социальное положение и льготная категория (в случае наличия);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пол, возрастная категория;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форма обращения (письмо, телеграмма, Интернет);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вид обращения (жалоба, предложение, заявление, запрос);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количество листов и приложений (если имеются);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указывается, откуда поступило обращение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(из администрации </w:t>
      </w:r>
      <w:r w:rsidR="001E194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r w:rsidR="00136628">
        <w:rPr>
          <w:rFonts w:ascii="Times New Roman" w:hAnsi="Times New Roman"/>
          <w:color w:val="000000"/>
          <w:sz w:val="28"/>
          <w:szCs w:val="28"/>
        </w:rPr>
        <w:t xml:space="preserve">Тихорецкого района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и т. д.), дата, исходящий номер сопроводительного письма;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краткое содержание обращения, которое должно быть четким, отражать его суть;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проект резолюции и фамилия исполнителя, которому обращение направляется на рассмотрение;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указываются сроки исполнения поручения.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Учет обращений производится по фамилии заявителя.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При регистрации коллективных обращений (обращений, подписанных двумя или более авторами) в регистрационно-контрольную  карточку вносятся первые две разборчиво указанные фамилии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фамилию,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 (коллектив МОУ СОШ № 1).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Если автор (Иванов) пересылает обращение через второе лицо (Петров), указывая его адрес и не указывая свой, то в графе «Ф. И. О.» отмечаются две фамилии: Иванов, Петров.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Если заявитель не указал своей фамилии, то в регистрационно-контрольную  карточку вносится запись «без подписи».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Зарегистрированные письма заявителям не возвращаются (за исключением случаев, предусмотренных федеральным законодательством). По письменному запросу заявителю возвращаются приложения к обращению во время рассмотрения и архивного хранения.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Результат административной процедуры - регистрация обращения и подготовка обращения  к  передаче на рассмотрение.</w:t>
      </w: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3.2.3.Направление на рассмотрение поступивших обращений, в том числе в государственный орган, орган местного самоуправления должностному </w:t>
      </w:r>
      <w:r w:rsidRPr="00901984">
        <w:rPr>
          <w:rFonts w:ascii="Times New Roman" w:hAnsi="Times New Roman"/>
          <w:sz w:val="28"/>
          <w:szCs w:val="28"/>
        </w:rPr>
        <w:lastRenderedPageBreak/>
        <w:t>лицу, в компетенцию которых входит решение по</w:t>
      </w:r>
      <w:r>
        <w:rPr>
          <w:rFonts w:ascii="Times New Roman" w:hAnsi="Times New Roman"/>
          <w:sz w:val="28"/>
          <w:szCs w:val="28"/>
        </w:rPr>
        <w:t>ставленных в обращении вопросов</w:t>
      </w:r>
    </w:p>
    <w:p w:rsidR="007A0DCA" w:rsidRPr="00901984" w:rsidRDefault="007A0DCA" w:rsidP="007A0DCA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Основание для начала административной процедуры - регистрация письменного обращения в </w:t>
      </w:r>
      <w:r w:rsidR="00136628">
        <w:rPr>
          <w:rFonts w:ascii="Times New Roman" w:hAnsi="Times New Roman"/>
          <w:color w:val="000000"/>
          <w:sz w:val="28"/>
          <w:szCs w:val="28"/>
        </w:rPr>
        <w:t xml:space="preserve">журнале входящей корреспонденции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и оформление регистрационно-контрольной карточки.</w:t>
      </w:r>
    </w:p>
    <w:p w:rsidR="007A0DCA" w:rsidRPr="00901984" w:rsidRDefault="00136628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общего отдела в день регистрации представляет </w:t>
      </w:r>
      <w:r w:rsidR="00731398">
        <w:rPr>
          <w:rFonts w:ascii="Times New Roman" w:hAnsi="Times New Roman"/>
          <w:color w:val="000000"/>
          <w:sz w:val="28"/>
          <w:szCs w:val="28"/>
        </w:rPr>
        <w:t>обращение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краткой аннотаци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с учетом предыдущих обращений и переда</w:t>
      </w:r>
      <w:r w:rsidR="00731398">
        <w:rPr>
          <w:rFonts w:ascii="Times New Roman" w:hAnsi="Times New Roman"/>
          <w:color w:val="000000"/>
          <w:sz w:val="28"/>
          <w:szCs w:val="28"/>
        </w:rPr>
        <w:t>ет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в этот же день главе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- заместителю главы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(далее – заместитель главы), должностному лицу</w:t>
      </w:r>
      <w:r w:rsidR="007A0DCA">
        <w:rPr>
          <w:rFonts w:ascii="Times New Roman" w:hAnsi="Times New Roman"/>
          <w:color w:val="000000"/>
          <w:sz w:val="28"/>
          <w:szCs w:val="28"/>
        </w:rPr>
        <w:t>,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94C">
        <w:rPr>
          <w:rFonts w:ascii="Times New Roman" w:hAnsi="Times New Roman"/>
          <w:color w:val="000000"/>
          <w:sz w:val="28"/>
          <w:szCs w:val="28"/>
        </w:rPr>
        <w:t>ответственному за подготовку ответа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>) для принятия решения о рассмотрени</w:t>
      </w:r>
      <w:r w:rsidR="007A0DCA">
        <w:rPr>
          <w:rFonts w:ascii="Times New Roman" w:hAnsi="Times New Roman"/>
          <w:color w:val="000000"/>
          <w:sz w:val="28"/>
          <w:szCs w:val="28"/>
        </w:rPr>
        <w:t>и обращения или направлении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его на рассмотрение по компетенции.</w:t>
      </w:r>
      <w:proofErr w:type="gramEnd"/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При рассмотрении обращения глава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(в его</w:t>
      </w:r>
      <w:r w:rsidR="005E6DC2">
        <w:rPr>
          <w:rFonts w:ascii="Times New Roman" w:hAnsi="Times New Roman"/>
          <w:color w:val="000000"/>
          <w:sz w:val="28"/>
          <w:szCs w:val="28"/>
        </w:rPr>
        <w:t xml:space="preserve"> отсутствие - заместитель главы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) определяет исполнителей по обращению. После получения резолюции главы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заместителя главы) обращение передается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начальником 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общего отдела для обработки и направления на исполнение </w:t>
      </w:r>
      <w:r>
        <w:rPr>
          <w:rFonts w:ascii="Times New Roman" w:hAnsi="Times New Roman"/>
          <w:color w:val="000000"/>
          <w:sz w:val="28"/>
          <w:szCs w:val="28"/>
        </w:rPr>
        <w:t>должностным лицам</w:t>
      </w:r>
      <w:r w:rsidR="007A0DCA" w:rsidRPr="00901984">
        <w:rPr>
          <w:rFonts w:ascii="Times New Roman" w:hAnsi="Times New Roman"/>
          <w:color w:val="000000"/>
          <w:sz w:val="28"/>
          <w:szCs w:val="28"/>
        </w:rPr>
        <w:t xml:space="preserve"> Администрации.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Решение о направлении обращения на рассмотрение принимается исключительно исходя из его содержания, независимо от того, на чье имя оно адресовано.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Письменные обращения, содержащие вопросы, решение которых не входит в компетенцию Администрации, в течение семи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граждан, направивших обращение, о переадресации обращений.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Уведомления передаются </w:t>
      </w:r>
      <w:r w:rsidR="00136628">
        <w:rPr>
          <w:rFonts w:ascii="Times New Roman" w:hAnsi="Times New Roman"/>
          <w:color w:val="000000"/>
          <w:sz w:val="28"/>
          <w:szCs w:val="28"/>
        </w:rPr>
        <w:t>начальником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общ</w:t>
      </w:r>
      <w:r w:rsidR="00136628">
        <w:rPr>
          <w:rFonts w:ascii="Times New Roman" w:hAnsi="Times New Roman"/>
          <w:color w:val="000000"/>
          <w:sz w:val="28"/>
          <w:szCs w:val="28"/>
        </w:rPr>
        <w:t>его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отдел</w:t>
      </w:r>
      <w:r w:rsidR="00136628">
        <w:rPr>
          <w:rFonts w:ascii="Times New Roman" w:hAnsi="Times New Roman"/>
          <w:color w:val="000000"/>
          <w:sz w:val="28"/>
          <w:szCs w:val="28"/>
        </w:rPr>
        <w:t>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Администрации для отправки заявителям</w:t>
      </w:r>
      <w:r w:rsidR="00E144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9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4484">
        <w:rPr>
          <w:rFonts w:ascii="Times New Roman" w:hAnsi="Times New Roman"/>
          <w:color w:val="000000"/>
          <w:sz w:val="28"/>
          <w:szCs w:val="28"/>
        </w:rPr>
        <w:t>ответственному специалисту</w:t>
      </w:r>
      <w:r w:rsidRPr="001E194C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Уведомления авторам обращений, поступивших по информационным системам общего пользования (электронная почта), в случае отсутствия почтового адреса либо наличия просьбы заявителя о направлении ответа на электронный адрес направляются </w:t>
      </w:r>
      <w:r w:rsidR="00136628">
        <w:rPr>
          <w:rFonts w:ascii="Times New Roman" w:hAnsi="Times New Roman" w:cs="Times New Roman"/>
          <w:sz w:val="28"/>
          <w:szCs w:val="28"/>
        </w:rPr>
        <w:t>начальником</w:t>
      </w:r>
      <w:r w:rsidRPr="00901984">
        <w:rPr>
          <w:rFonts w:ascii="Times New Roman" w:hAnsi="Times New Roman" w:cs="Times New Roman"/>
          <w:sz w:val="28"/>
          <w:szCs w:val="28"/>
        </w:rPr>
        <w:t xml:space="preserve"> общего отдела на электронный адрес, указанный в обращении.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если решение поставленных в письменном обращении вопросов относится к компетенции нескольких </w:t>
      </w:r>
      <w:r w:rsidR="00136628">
        <w:rPr>
          <w:rFonts w:ascii="Times New Roman" w:hAnsi="Times New Roman"/>
          <w:color w:val="000000"/>
          <w:sz w:val="28"/>
          <w:szCs w:val="28"/>
        </w:rPr>
        <w:t>должностных лиц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Администрации, копия обращения в течение семи дней со дня регистрации направляется </w:t>
      </w:r>
      <w:r w:rsidR="00136628">
        <w:rPr>
          <w:rFonts w:ascii="Times New Roman" w:hAnsi="Times New Roman"/>
          <w:color w:val="000000"/>
          <w:sz w:val="28"/>
          <w:szCs w:val="28"/>
        </w:rPr>
        <w:t>всем должностным лицам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Письменное обращение, возвращенное в </w:t>
      </w:r>
      <w:r w:rsidR="00C4741F">
        <w:rPr>
          <w:rFonts w:ascii="Times New Roman" w:hAnsi="Times New Roman"/>
          <w:sz w:val="28"/>
          <w:szCs w:val="28"/>
        </w:rPr>
        <w:t>Администрацию</w:t>
      </w:r>
      <w:r w:rsidRPr="00901984">
        <w:rPr>
          <w:rFonts w:ascii="Times New Roman" w:hAnsi="Times New Roman"/>
          <w:sz w:val="28"/>
          <w:szCs w:val="28"/>
        </w:rPr>
        <w:t xml:space="preserve">, как направленное не по компетенции, передается </w:t>
      </w:r>
      <w:r w:rsidR="00C4741F">
        <w:rPr>
          <w:rFonts w:ascii="Times New Roman" w:hAnsi="Times New Roman"/>
          <w:sz w:val="28"/>
          <w:szCs w:val="28"/>
        </w:rPr>
        <w:t>начальнику</w:t>
      </w:r>
      <w:r w:rsidRPr="00901984">
        <w:rPr>
          <w:rFonts w:ascii="Times New Roman" w:hAnsi="Times New Roman"/>
          <w:sz w:val="28"/>
          <w:szCs w:val="28"/>
        </w:rPr>
        <w:t xml:space="preserve"> общ</w:t>
      </w:r>
      <w:r w:rsidR="00C4741F">
        <w:rPr>
          <w:rFonts w:ascii="Times New Roman" w:hAnsi="Times New Roman"/>
          <w:sz w:val="28"/>
          <w:szCs w:val="28"/>
        </w:rPr>
        <w:t>его</w:t>
      </w:r>
      <w:r w:rsidRPr="00901984">
        <w:rPr>
          <w:rFonts w:ascii="Times New Roman" w:hAnsi="Times New Roman"/>
          <w:sz w:val="28"/>
          <w:szCs w:val="28"/>
        </w:rPr>
        <w:t xml:space="preserve"> отдел</w:t>
      </w:r>
      <w:r w:rsidR="00C4741F">
        <w:rPr>
          <w:rFonts w:ascii="Times New Roman" w:hAnsi="Times New Roman"/>
          <w:sz w:val="28"/>
          <w:szCs w:val="28"/>
        </w:rPr>
        <w:t>а</w:t>
      </w:r>
      <w:r w:rsidRPr="00901984">
        <w:rPr>
          <w:rFonts w:ascii="Times New Roman" w:hAnsi="Times New Roman"/>
          <w:sz w:val="28"/>
          <w:szCs w:val="28"/>
        </w:rPr>
        <w:t xml:space="preserve"> для погашения штампа и проставления штампа с новой датой поступления. Заявитель уведомляется о переадресации и новой дате направления обращения.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 xml:space="preserve">Если обращение в Администрацию направлено не по территориальной принадлежности (из администрации </w:t>
      </w:r>
      <w:r w:rsidR="00C4741F">
        <w:rPr>
          <w:rFonts w:ascii="Times New Roman" w:hAnsi="Times New Roman"/>
          <w:color w:val="000000"/>
          <w:sz w:val="28"/>
          <w:szCs w:val="28"/>
        </w:rPr>
        <w:t>муниципального образования Тихорецкий район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(далее – Администрация </w:t>
      </w:r>
      <w:r w:rsidR="00C4741F">
        <w:rPr>
          <w:rFonts w:ascii="Times New Roman" w:hAnsi="Times New Roman"/>
          <w:color w:val="000000"/>
          <w:sz w:val="28"/>
          <w:szCs w:val="28"/>
        </w:rPr>
        <w:t>района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C4741F">
        <w:rPr>
          <w:rFonts w:ascii="Times New Roman" w:hAnsi="Times New Roman"/>
          <w:color w:val="000000"/>
          <w:sz w:val="28"/>
          <w:szCs w:val="28"/>
        </w:rPr>
        <w:t xml:space="preserve">начальник общего отдела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направляет обращение автору поручения или</w:t>
      </w:r>
      <w:r w:rsidR="00731398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4741F">
        <w:rPr>
          <w:rFonts w:ascii="Times New Roman" w:hAnsi="Times New Roman"/>
          <w:color w:val="000000"/>
          <w:sz w:val="28"/>
          <w:szCs w:val="28"/>
        </w:rPr>
        <w:t>Администрацию района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Pr="00901984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сопроводительным письмом, за подписью главы </w:t>
      </w:r>
      <w:r w:rsidR="0033642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789A">
        <w:rPr>
          <w:rFonts w:ascii="Times New Roman" w:hAnsi="Times New Roman"/>
          <w:color w:val="000000"/>
          <w:sz w:val="28"/>
          <w:szCs w:val="28"/>
        </w:rPr>
        <w:t>заместителя главы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), о необходимости направления обращения по принадлежности, либо по согласованию  с указанными органами направляет обращение с сопроводительным письмом по принадлежности. </w:t>
      </w:r>
      <w:proofErr w:type="gramEnd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Обращение не направляется на рассмотрение </w:t>
      </w:r>
      <w:r w:rsidR="0033642B">
        <w:rPr>
          <w:rFonts w:ascii="Times New Roman" w:hAnsi="Times New Roman"/>
          <w:color w:val="000000"/>
          <w:sz w:val="28"/>
          <w:szCs w:val="28"/>
        </w:rPr>
        <w:t xml:space="preserve">должностным лицам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Администрации, в органы местного самоуправления или должностному лицу, решение или действие (бездействие) 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которых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обжалуется. 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если в обращении обжалуется решение или действие (бездействие) органа местного самоуправления или должностного лица, в компетенцию которых входит решение поставленных в обращении вопросов, жалоба (претензия) возвращается гражданину с разъяснениями его права обжаловать соответствующее решение или действие (бездействие) в установленном порядке в суд.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рассмотрение, о чем в течение семи дней со дня регистрации сообщается гражданину, направившему обращение, если его фамилия и почтовый адрес поддаются прочтению. 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Обращение, в котором содержатся нецензурные либо оскорбительные выражения, угрозы жизни, здоровью и имуществу должностного лица, а также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01984">
        <w:rPr>
          <w:rFonts w:ascii="Times New Roman" w:hAnsi="Times New Roman" w:cs="Times New Roman"/>
          <w:sz w:val="28"/>
          <w:szCs w:val="28"/>
        </w:rPr>
        <w:t xml:space="preserve">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7A0DCA" w:rsidRPr="00901984" w:rsidRDefault="007A0DCA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Письменные обращения граждан (копии), коп</w:t>
      </w:r>
      <w:r>
        <w:rPr>
          <w:rFonts w:ascii="Times New Roman" w:hAnsi="Times New Roman"/>
          <w:color w:val="000000"/>
          <w:sz w:val="28"/>
          <w:szCs w:val="28"/>
        </w:rPr>
        <w:t xml:space="preserve">ии регистрационно – контрольных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карточек или сопроводительные письма, которые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901984">
        <w:rPr>
          <w:rFonts w:ascii="Times New Roman" w:hAnsi="Times New Roman"/>
          <w:color w:val="000000"/>
          <w:sz w:val="28"/>
          <w:szCs w:val="28"/>
        </w:rPr>
        <w:t>гот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901984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ливают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ся </w:t>
      </w:r>
      <w:r w:rsidR="0033642B">
        <w:rPr>
          <w:rFonts w:ascii="Times New Roman" w:hAnsi="Times New Roman"/>
          <w:color w:val="000000"/>
          <w:sz w:val="28"/>
          <w:szCs w:val="28"/>
        </w:rPr>
        <w:t>начальником общего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отдела,  направляются исполнителям посредством почтовой, факсимильной связи, либо с использованием Журнала рассылки отправляемой корреспонденции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Результат административной процедуры – направление зарегистрированных писем на рассмотрение исполнителям.</w:t>
      </w:r>
    </w:p>
    <w:p w:rsidR="007A0DCA" w:rsidRPr="00901984" w:rsidRDefault="007A0DCA" w:rsidP="007A0DC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3.2.4. Организация и проведение личного приема</w:t>
      </w:r>
    </w:p>
    <w:p w:rsidR="007A0DCA" w:rsidRPr="00901984" w:rsidRDefault="007A0DCA" w:rsidP="007A0DCA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133241"/>
      <w:r w:rsidRPr="00901984">
        <w:rPr>
          <w:rFonts w:ascii="Times New Roman" w:hAnsi="Times New Roman"/>
          <w:sz w:val="28"/>
          <w:szCs w:val="28"/>
        </w:rPr>
        <w:t>Организация и проведение личного приема граждан в Администрации предусматривает исполнение следующих процедур:</w:t>
      </w:r>
    </w:p>
    <w:bookmarkEnd w:id="3"/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запись на личный прием; проведение личного приема;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рассмотрение письменного обращения по итогам личного приема, принятие по нему решения и направление ответа;</w:t>
      </w:r>
    </w:p>
    <w:p w:rsidR="007A0DCA" w:rsidRDefault="007A0DCA" w:rsidP="007A0DCA">
      <w:pPr>
        <w:spacing w:after="0" w:line="240" w:lineRule="auto"/>
        <w:ind w:firstLine="851"/>
        <w:jc w:val="both"/>
        <w:rPr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фиксация результатов проведенного личного приема</w:t>
      </w:r>
      <w:r>
        <w:rPr>
          <w:sz w:val="28"/>
          <w:szCs w:val="28"/>
        </w:rPr>
        <w:t>.</w:t>
      </w:r>
    </w:p>
    <w:p w:rsidR="007A0DCA" w:rsidRPr="00026131" w:rsidRDefault="007A0DCA" w:rsidP="007A0DCA">
      <w:pPr>
        <w:spacing w:after="0" w:line="240" w:lineRule="auto"/>
        <w:ind w:firstLine="851"/>
        <w:jc w:val="both"/>
        <w:rPr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Основанием для начала административной процедуры </w:t>
      </w:r>
      <w:r w:rsidR="001E194C" w:rsidRPr="00901984">
        <w:rPr>
          <w:rFonts w:ascii="Times New Roman" w:hAnsi="Times New Roman"/>
          <w:sz w:val="28"/>
          <w:szCs w:val="28"/>
        </w:rPr>
        <w:t>проведени</w:t>
      </w:r>
      <w:r w:rsidR="001E194C">
        <w:rPr>
          <w:rFonts w:ascii="Times New Roman" w:hAnsi="Times New Roman"/>
          <w:sz w:val="28"/>
          <w:szCs w:val="28"/>
        </w:rPr>
        <w:t>я</w:t>
      </w:r>
      <w:r w:rsidR="001E194C" w:rsidRPr="00901984">
        <w:rPr>
          <w:rFonts w:ascii="Times New Roman" w:hAnsi="Times New Roman"/>
          <w:sz w:val="28"/>
          <w:szCs w:val="28"/>
        </w:rPr>
        <w:t xml:space="preserve"> личного приема граждан</w:t>
      </w:r>
      <w:r w:rsidR="001E194C"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является обращение гражданина в Администрацию. </w:t>
      </w:r>
    </w:p>
    <w:p w:rsidR="0033642B" w:rsidRDefault="007A0DCA" w:rsidP="007A0D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Ежедневный прием посетителей осуществляется</w:t>
      </w:r>
      <w:r w:rsidR="00E14484">
        <w:rPr>
          <w:rFonts w:ascii="Times New Roman" w:hAnsi="Times New Roman"/>
          <w:color w:val="000000"/>
          <w:sz w:val="28"/>
          <w:szCs w:val="28"/>
        </w:rPr>
        <w:t xml:space="preserve"> в приемные дни</w:t>
      </w:r>
      <w:r w:rsidR="0033642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14484">
        <w:rPr>
          <w:rFonts w:ascii="Times New Roman" w:hAnsi="Times New Roman"/>
          <w:color w:val="000000"/>
          <w:sz w:val="28"/>
          <w:szCs w:val="28"/>
        </w:rPr>
        <w:t>понедельник,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sub_133246"/>
      <w:r w:rsidR="003364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4484">
        <w:rPr>
          <w:rFonts w:ascii="Times New Roman" w:hAnsi="Times New Roman"/>
          <w:color w:val="000000"/>
          <w:sz w:val="28"/>
          <w:szCs w:val="28"/>
        </w:rPr>
        <w:t>среда, пятница</w:t>
      </w:r>
      <w:r w:rsidR="003364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42B">
        <w:rPr>
          <w:rFonts w:ascii="Times New Roman" w:hAnsi="Times New Roman" w:cs="Times New Roman"/>
          <w:sz w:val="28"/>
          <w:szCs w:val="28"/>
        </w:rPr>
        <w:t>с 8</w:t>
      </w:r>
      <w:r w:rsidR="0033642B" w:rsidRPr="00901984">
        <w:rPr>
          <w:rFonts w:ascii="Times New Roman" w:hAnsi="Times New Roman" w:cs="Times New Roman"/>
          <w:sz w:val="28"/>
          <w:szCs w:val="28"/>
        </w:rPr>
        <w:t>:00 до 1</w:t>
      </w:r>
      <w:r w:rsidR="0033642B">
        <w:rPr>
          <w:rFonts w:ascii="Times New Roman" w:hAnsi="Times New Roman" w:cs="Times New Roman"/>
          <w:sz w:val="28"/>
          <w:szCs w:val="28"/>
        </w:rPr>
        <w:t>2</w:t>
      </w:r>
      <w:r w:rsidR="0033642B" w:rsidRPr="00901984">
        <w:rPr>
          <w:rFonts w:ascii="Times New Roman" w:hAnsi="Times New Roman" w:cs="Times New Roman"/>
          <w:sz w:val="28"/>
          <w:szCs w:val="28"/>
        </w:rPr>
        <w:t xml:space="preserve">:00 </w:t>
      </w:r>
      <w:r w:rsidR="0033642B">
        <w:rPr>
          <w:rFonts w:ascii="Times New Roman" w:hAnsi="Times New Roman" w:cs="Times New Roman"/>
          <w:sz w:val="28"/>
          <w:szCs w:val="28"/>
        </w:rPr>
        <w:t xml:space="preserve">(кроме выходных и </w:t>
      </w:r>
      <w:r w:rsidR="00B97C9B">
        <w:rPr>
          <w:rFonts w:ascii="Times New Roman" w:hAnsi="Times New Roman" w:cs="Times New Roman"/>
          <w:sz w:val="28"/>
          <w:szCs w:val="28"/>
        </w:rPr>
        <w:t>праздничных дней).</w:t>
      </w:r>
      <w:r w:rsidR="003364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DCA" w:rsidRPr="00901984" w:rsidRDefault="0033642B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7A0DCA" w:rsidRPr="00901984">
        <w:rPr>
          <w:rFonts w:ascii="Times New Roman" w:hAnsi="Times New Roman"/>
          <w:sz w:val="28"/>
          <w:szCs w:val="28"/>
        </w:rPr>
        <w:t>Прием граждан осуществляется в порядке очередности по предъявлении документа, удостоверяющего личность.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5" w:name="sub_133247"/>
      <w:bookmarkEnd w:id="4"/>
      <w:r w:rsidRPr="00901984">
        <w:rPr>
          <w:rFonts w:ascii="Times New Roman" w:hAnsi="Times New Roman"/>
          <w:sz w:val="28"/>
          <w:szCs w:val="28"/>
        </w:rPr>
        <w:t>Заявителю отказывается в приеме в случае, если он находится в состоянии алкогольного или наркотического опьянения, а также при проявлении агрессии, неадекватного поведения.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заявителя, адрес и краткая аннотация вопроса вносятся в регистрационно - контрольную карточку личного приема граждан (приложение № 8) (далее - карточка личного приема). Должностное лицо, ведущее прием, оказывает заявителю информационно-консультативную помощь, разъясняет порядок разрешения его вопроса, либо направляет </w:t>
      </w:r>
      <w:r w:rsidR="0033642B">
        <w:rPr>
          <w:rFonts w:ascii="Times New Roman" w:hAnsi="Times New Roman"/>
          <w:color w:val="000000"/>
          <w:sz w:val="28"/>
          <w:szCs w:val="28"/>
        </w:rPr>
        <w:t xml:space="preserve">к должностному </w:t>
      </w:r>
      <w:proofErr w:type="gramStart"/>
      <w:r w:rsidR="0033642B">
        <w:rPr>
          <w:rFonts w:ascii="Times New Roman" w:hAnsi="Times New Roman"/>
          <w:color w:val="000000"/>
          <w:sz w:val="28"/>
          <w:szCs w:val="28"/>
        </w:rPr>
        <w:t>лицу</w:t>
      </w:r>
      <w:proofErr w:type="gramEnd"/>
      <w:r w:rsidR="0033642B">
        <w:rPr>
          <w:rFonts w:ascii="Times New Roman" w:hAnsi="Times New Roman"/>
          <w:color w:val="000000"/>
          <w:sz w:val="28"/>
          <w:szCs w:val="28"/>
        </w:rPr>
        <w:t xml:space="preserve"> в компетенции которого находится обозначенный заявителем вопрос.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При необходимости, для рассмотрения поставленных заявителем вопросов, приглашается специалист</w:t>
      </w:r>
      <w:r w:rsidR="0033642B">
        <w:rPr>
          <w:rFonts w:ascii="Times New Roman" w:hAnsi="Times New Roman"/>
          <w:color w:val="000000"/>
          <w:sz w:val="28"/>
          <w:szCs w:val="28"/>
        </w:rPr>
        <w:t>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Администрации.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Заявитель во время приема вправе оставить письменное обращение (на обращении ставится отметка «принято на личном приеме»), которое регистрируется, и рассматривается в порядке, установленном настоящим Административным регламентом.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Для оперативного решения вопросов в ходе приема заполняется карточка личного приема, оформляется контрольное поручение по разрешению проблемы, подписывается  </w:t>
      </w:r>
      <w:r w:rsidR="0033642B">
        <w:rPr>
          <w:rFonts w:ascii="Times New Roman" w:hAnsi="Times New Roman"/>
          <w:color w:val="000000"/>
          <w:sz w:val="28"/>
          <w:szCs w:val="28"/>
        </w:rPr>
        <w:t>главой</w:t>
      </w:r>
      <w:r w:rsidR="006151D8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="003364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984">
        <w:rPr>
          <w:rFonts w:ascii="Times New Roman" w:hAnsi="Times New Roman"/>
          <w:color w:val="000000"/>
          <w:sz w:val="28"/>
          <w:szCs w:val="28"/>
        </w:rPr>
        <w:t>и направляется исполнителю. Время от оформления карточки личного приема до направления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исполнение - 15 минут. Срок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исполнения поручения – пятнадцать дней.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Личный прием граждан осуществляется главой</w:t>
      </w:r>
      <w:r w:rsidR="006151D8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- заместителем главы) и уполномоченными ими лицами по вопросам, отнесенным к их ведению, а также </w:t>
      </w:r>
      <w:r w:rsidR="0033642B">
        <w:rPr>
          <w:rFonts w:ascii="Times New Roman" w:hAnsi="Times New Roman"/>
          <w:color w:val="000000"/>
          <w:sz w:val="28"/>
          <w:szCs w:val="28"/>
        </w:rPr>
        <w:t>должностным</w:t>
      </w:r>
      <w:r w:rsidR="001E194C">
        <w:rPr>
          <w:rFonts w:ascii="Times New Roman" w:hAnsi="Times New Roman"/>
          <w:color w:val="000000"/>
          <w:sz w:val="28"/>
          <w:szCs w:val="28"/>
        </w:rPr>
        <w:t>и</w:t>
      </w:r>
      <w:r w:rsidR="0033642B">
        <w:rPr>
          <w:rFonts w:ascii="Times New Roman" w:hAnsi="Times New Roman"/>
          <w:color w:val="000000"/>
          <w:sz w:val="28"/>
          <w:szCs w:val="28"/>
        </w:rPr>
        <w:t xml:space="preserve"> лиц</w:t>
      </w:r>
      <w:r w:rsidR="001E194C">
        <w:rPr>
          <w:rFonts w:ascii="Times New Roman" w:hAnsi="Times New Roman"/>
          <w:color w:val="000000"/>
          <w:sz w:val="28"/>
          <w:szCs w:val="28"/>
        </w:rPr>
        <w:t>ами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Администрации, при поступлении обращений, рассмотрение которых находится в их компетенции.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График приема граждан должностными лицами Администрации ежегодно утверждается главой</w:t>
      </w:r>
      <w:r w:rsidR="006151D8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и размещается на информационном стенде </w:t>
      </w:r>
      <w:r w:rsidR="0052496F">
        <w:rPr>
          <w:rFonts w:ascii="Times New Roman" w:hAnsi="Times New Roman"/>
          <w:color w:val="000000"/>
          <w:sz w:val="28"/>
          <w:szCs w:val="28"/>
        </w:rPr>
        <w:t>в помещении Администрации</w:t>
      </w:r>
      <w:r w:rsidRPr="00901984">
        <w:rPr>
          <w:rFonts w:ascii="Times New Roman" w:hAnsi="Times New Roman"/>
          <w:color w:val="000000"/>
          <w:sz w:val="28"/>
          <w:szCs w:val="28"/>
        </w:rPr>
        <w:t>, на официальном сайте Администрации.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Прием посетителей, запись на личный прием к главе</w:t>
      </w:r>
      <w:r w:rsidR="006151D8">
        <w:rPr>
          <w:rFonts w:ascii="Times New Roman" w:hAnsi="Times New Roman"/>
          <w:color w:val="000000"/>
          <w:sz w:val="28"/>
          <w:szCs w:val="28"/>
        </w:rPr>
        <w:t xml:space="preserve"> 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- заместителю главы), и непосредственн</w:t>
      </w:r>
      <w:r>
        <w:rPr>
          <w:rFonts w:ascii="Times New Roman" w:hAnsi="Times New Roman"/>
          <w:color w:val="000000"/>
          <w:sz w:val="28"/>
          <w:szCs w:val="28"/>
        </w:rPr>
        <w:t>ая организация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личного приема в Администрации производится </w:t>
      </w:r>
      <w:r w:rsidR="0052496F">
        <w:rPr>
          <w:rFonts w:ascii="Times New Roman" w:hAnsi="Times New Roman"/>
          <w:color w:val="000000"/>
          <w:sz w:val="28"/>
          <w:szCs w:val="28"/>
        </w:rPr>
        <w:t>начальником общего отдела Администрации.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Запись на прием осуществляется по сведениям, представляемым гражданином посредством личного обращения к указанному специалисту Администрации или по сведениям, поступившим в Администрацию посредством почтовой, телеграфной, телефонной, факсимильной, фельдъегерской связи и в форме электронного документа.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О времени приема гражданину сообщается в устной форме (лично, по имеющемуся в поступивших сведениях номеру телефона), при невозможности передачи устного сообщения - в письменной или электронной форме (по адресу, имеющемуся в поступивших сведениях).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sub_133245"/>
      <w:r w:rsidRPr="00901984">
        <w:rPr>
          <w:rFonts w:ascii="Times New Roman" w:hAnsi="Times New Roman"/>
          <w:sz w:val="28"/>
          <w:szCs w:val="28"/>
        </w:rPr>
        <w:lastRenderedPageBreak/>
        <w:t xml:space="preserve">Изучение </w:t>
      </w:r>
      <w:proofErr w:type="gramStart"/>
      <w:r w:rsidRPr="00901984">
        <w:rPr>
          <w:rFonts w:ascii="Times New Roman" w:hAnsi="Times New Roman"/>
          <w:sz w:val="28"/>
          <w:szCs w:val="28"/>
        </w:rPr>
        <w:t>вопросов</w:t>
      </w:r>
      <w:r w:rsidR="001E194C">
        <w:rPr>
          <w:rFonts w:ascii="Times New Roman" w:hAnsi="Times New Roman"/>
          <w:sz w:val="28"/>
          <w:szCs w:val="28"/>
        </w:rPr>
        <w:t>,</w:t>
      </w:r>
      <w:r w:rsidRPr="00901984">
        <w:rPr>
          <w:rFonts w:ascii="Times New Roman" w:hAnsi="Times New Roman"/>
          <w:sz w:val="28"/>
          <w:szCs w:val="28"/>
        </w:rPr>
        <w:t xml:space="preserve"> предоставленных гражданином к личному приему и подготовка проектов решений по ним осуществляется</w:t>
      </w:r>
      <w:proofErr w:type="gramEnd"/>
      <w:r w:rsidRPr="00901984">
        <w:rPr>
          <w:rFonts w:ascii="Times New Roman" w:hAnsi="Times New Roman"/>
          <w:sz w:val="28"/>
          <w:szCs w:val="28"/>
        </w:rPr>
        <w:t xml:space="preserve"> по поручению главы</w:t>
      </w:r>
      <w:r w:rsidR="0052496F">
        <w:rPr>
          <w:rFonts w:ascii="Times New Roman" w:hAnsi="Times New Roman"/>
          <w:sz w:val="28"/>
          <w:szCs w:val="28"/>
        </w:rPr>
        <w:t xml:space="preserve"> поселения</w:t>
      </w:r>
      <w:r w:rsidRPr="00901984">
        <w:rPr>
          <w:rFonts w:ascii="Times New Roman" w:hAnsi="Times New Roman"/>
          <w:sz w:val="28"/>
          <w:szCs w:val="28"/>
        </w:rPr>
        <w:t xml:space="preserve"> (</w:t>
      </w:r>
      <w:r w:rsidRPr="00901984">
        <w:rPr>
          <w:rFonts w:ascii="Times New Roman" w:hAnsi="Times New Roman"/>
          <w:color w:val="000000"/>
          <w:sz w:val="28"/>
          <w:szCs w:val="28"/>
        </w:rPr>
        <w:t>в его отсутствие - заместит</w:t>
      </w:r>
      <w:r w:rsidR="001E194C">
        <w:rPr>
          <w:rFonts w:ascii="Times New Roman" w:hAnsi="Times New Roman"/>
          <w:color w:val="000000"/>
          <w:sz w:val="28"/>
          <w:szCs w:val="28"/>
        </w:rPr>
        <w:t>елем главы), уполномоченными им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лицами по вопросам, отнесенным к их ведению</w:t>
      </w:r>
      <w:r w:rsidR="001E194C">
        <w:rPr>
          <w:rFonts w:ascii="Times New Roman" w:hAnsi="Times New Roman"/>
          <w:color w:val="000000"/>
          <w:sz w:val="28"/>
          <w:szCs w:val="28"/>
        </w:rPr>
        <w:t>,</w:t>
      </w:r>
      <w:r w:rsidRPr="00901984">
        <w:rPr>
          <w:rFonts w:ascii="Times New Roman" w:hAnsi="Times New Roman"/>
          <w:sz w:val="28"/>
          <w:szCs w:val="28"/>
        </w:rPr>
        <w:t xml:space="preserve"> должностными лицами, </w:t>
      </w:r>
      <w:r w:rsidRPr="00901984">
        <w:rPr>
          <w:rFonts w:ascii="Times New Roman" w:hAnsi="Times New Roman"/>
          <w:color w:val="000000"/>
          <w:sz w:val="28"/>
          <w:szCs w:val="28"/>
        </w:rPr>
        <w:t>в компетенцию которых входит рассмотрение обращения.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 Обращения и необходимые материалы к личному приему граждан не менее чем за 2 дня до даты его проведения представляются лицу, осуществляющему прием, для ознакомления и выработки проекта решения по вопросам обращения.</w:t>
      </w:r>
      <w:bookmarkStart w:id="7" w:name="sub_133249"/>
      <w:bookmarkEnd w:id="5"/>
      <w:bookmarkEnd w:id="6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Ответ на устное обращение с согласия гражданина (с внесением соответствующих сведений в карточку личного приема) может быть дан устно в ходе личного приема, если изложенные факты и обстоятельства являются очевидными и не требуют дополнительной проверки.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8" w:name="sub_1332412"/>
      <w:bookmarkEnd w:id="7"/>
      <w:r w:rsidRPr="00901984">
        <w:rPr>
          <w:rFonts w:ascii="Times New Roman" w:hAnsi="Times New Roman"/>
          <w:sz w:val="28"/>
          <w:szCs w:val="28"/>
        </w:rPr>
        <w:t>Исходя из доводов обращения, лицо, осуществившее прием, путем наложения соответствующей резолюции принимает организационное решение о рассмотрении обращения и установлении порядка, обеспечивающего наиболее объективное, всестороннее и своевременное рассмотрение поставленных в нем вопросов, в том числе для принятия мер по восстановлению или защите нарушенных прав, свобод и законных интересов гражданина.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17EA4">
        <w:rPr>
          <w:rFonts w:ascii="Times New Roman" w:hAnsi="Times New Roman"/>
          <w:sz w:val="28"/>
          <w:szCs w:val="28"/>
        </w:rPr>
        <w:t>Сведения о результатах личного приема граждан и принятое решение вносятся в карточку личного приема лицом, осуществившим прием, или должностным лицом Администрации.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По окончании приема должностное лицо доводит до сведения заявителя свое решение или информирует о том, кому поручено рассмотрение и принятие мер по его обращению, а также - откуда он получит ответ, либо разъясняет: где, кем и в каком порядке может быть рассмотрено его обращение по существу.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Результатом приема является разъяснение по существу вопроса, с которым обратился гражданин, либо принятие руководителем, осуществляющим прием, решения по поставленному вопросу, либо направление поручения по рассмотрению </w:t>
      </w:r>
      <w:r w:rsidR="007E512A">
        <w:rPr>
          <w:rFonts w:ascii="Times New Roman" w:hAnsi="Times New Roman"/>
          <w:color w:val="000000"/>
          <w:sz w:val="28"/>
          <w:szCs w:val="28"/>
        </w:rPr>
        <w:t>обращения.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bookmarkEnd w:id="8"/>
    <w:p w:rsidR="007A0DCA" w:rsidRDefault="007A0DCA" w:rsidP="007A0DCA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B97C9B" w:rsidRDefault="00B97C9B" w:rsidP="007A0DCA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B97C9B" w:rsidRPr="00C17EA4" w:rsidRDefault="00B97C9B" w:rsidP="007A0DCA">
      <w:pPr>
        <w:pStyle w:val="ConsPlusNormal"/>
        <w:widowControl/>
        <w:ind w:firstLine="0"/>
        <w:outlineLvl w:val="2"/>
        <w:rPr>
          <w:rFonts w:ascii="Times New Roman" w:hAnsi="Times New Roman" w:cs="Times New Roman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3.2.5. Рассмотрение обращений</w:t>
      </w:r>
    </w:p>
    <w:p w:rsidR="007A0DCA" w:rsidRPr="00C17EA4" w:rsidRDefault="007A0DCA" w:rsidP="007A0DCA">
      <w:pPr>
        <w:pStyle w:val="ConsPlusNormal"/>
        <w:widowControl/>
        <w:ind w:firstLine="851"/>
        <w:jc w:val="center"/>
        <w:outlineLvl w:val="2"/>
        <w:rPr>
          <w:rFonts w:ascii="Times New Roman" w:hAnsi="Times New Roman" w:cs="Times New Roman"/>
        </w:rPr>
      </w:pP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Основание для начала административной процедуры – получение исполнителем поручения по рассмотрению письменного обращения.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Если поручение дано одновременно нескольким должностным лицам, то работу по рассмотрению обращения координирует лицо, отмеченное в поручении пометкой «свод», им обобщаются материалы, готовится и направляется ответ заявителю. При направлении ответа в администрацию </w:t>
      </w:r>
      <w:r w:rsidR="0052496F">
        <w:rPr>
          <w:rFonts w:ascii="Times New Roman" w:hAnsi="Times New Roman"/>
          <w:color w:val="000000"/>
          <w:sz w:val="28"/>
          <w:szCs w:val="28"/>
        </w:rPr>
        <w:t>района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, средствам массовой информации, соисполнители не позднее трех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</w:t>
      </w:r>
      <w:r w:rsidRPr="00901984">
        <w:rPr>
          <w:rFonts w:ascii="Times New Roman" w:hAnsi="Times New Roman"/>
          <w:color w:val="000000"/>
          <w:sz w:val="28"/>
          <w:szCs w:val="28"/>
        </w:rPr>
        <w:lastRenderedPageBreak/>
        <w:t>обращения несут все исполнители. При отсутствии пометки «свод» персональную ответственность за рассмотрение обращения несет должностное лицо, которое в поручении указано первым, им обеспечивается обобщение материалов и готовится ответ заявителю.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Должностное лицо при рассмотрении обращения: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в случае необходимости в установленном законодательством порядке запрашивает дополнительные материалы, встречается с заявителем для уточнения сути обращения, при этом составляется акт посещения гражданина по обращению (приложение № 10);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создает комиссию для проверки фактов, изложенных в обращении (как правило, с выездом на место и участием заявителя).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переписка.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Как правило, 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считаются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Письма с просьбами о личном приеме главой </w:t>
      </w:r>
      <w:r w:rsidR="0052496F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заместител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CC789A">
        <w:rPr>
          <w:rFonts w:ascii="Times New Roman" w:hAnsi="Times New Roman"/>
          <w:color w:val="000000"/>
          <w:sz w:val="28"/>
          <w:szCs w:val="28"/>
        </w:rPr>
        <w:t xml:space="preserve"> главы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должностными лицами Администрации, а заявление оформляется «в дело» как исполненное.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Обращение, содержащее в адресной части пометку «лично», рассматривается на общих основаниях в соответствии с настоящим Административным регламентом.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 рассматриваются в соответствии с настоящим Административным регламентом.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если в письменном обращении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52496F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</w:t>
      </w:r>
      <w:r w:rsidR="005E6DC2">
        <w:rPr>
          <w:rFonts w:ascii="Times New Roman" w:hAnsi="Times New Roman"/>
          <w:color w:val="000000"/>
          <w:sz w:val="28"/>
          <w:szCs w:val="28"/>
        </w:rPr>
        <w:t>го отсутствие заместитель главы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 на основании служебной записки исполнителя, рассматривающего обращение </w:t>
      </w:r>
      <w:r w:rsidRPr="00901984">
        <w:rPr>
          <w:rFonts w:ascii="Times New Roman" w:hAnsi="Times New Roman"/>
          <w:sz w:val="28"/>
          <w:szCs w:val="28"/>
        </w:rPr>
        <w:t>(приложение № 11),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принимает решение о </w:t>
      </w:r>
      <w:r w:rsidRPr="00901984">
        <w:rPr>
          <w:rFonts w:ascii="Times New Roman" w:hAnsi="Times New Roman"/>
          <w:color w:val="000000"/>
          <w:sz w:val="28"/>
          <w:szCs w:val="28"/>
        </w:rPr>
        <w:lastRenderedPageBreak/>
        <w:t xml:space="preserve">безосновательности очередного обращения и прекращении переписки с гражданином по данному вопросу. Сообщение о прекращении переписки в 30-дневный срок со дня регистрации обращения направляется автору за подписью главы </w:t>
      </w:r>
      <w:r w:rsidR="0052496F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>, его заместителя.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A0DCA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Результат административной процедуры - разрешение поднимаемых в обращении проблем, либо необходимые разъяснения по существу поставленных в обращении вопросов со ссылками на нормативные правовые акты.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>3.2.6. Оформление ответов на обращения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Рассмотрение обращения завершается подготовкой ответа и направлением его заявителю.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Если на обращение дается промежуточный ответ, то в тексте указываются срок или условия окончательного решения вопроса.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Обращение, на которое дается промежуточный ответ (продление срока рассмотрения), в архив не направляется до разрешения вопросов, поднимаемых в нем.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Оригиналы документов возвращаются исполнителем автору обращения  путем личного вручения или способом, обеспечивающим их сохранность.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Ответы заявителям подписываются </w:t>
      </w:r>
      <w:r w:rsidR="0052496F">
        <w:rPr>
          <w:rFonts w:ascii="Times New Roman" w:hAnsi="Times New Roman"/>
          <w:color w:val="000000"/>
          <w:sz w:val="28"/>
          <w:szCs w:val="28"/>
        </w:rPr>
        <w:t>главой 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E6DC2">
        <w:rPr>
          <w:rFonts w:ascii="Times New Roman" w:hAnsi="Times New Roman"/>
          <w:color w:val="000000"/>
          <w:sz w:val="28"/>
          <w:szCs w:val="28"/>
        </w:rPr>
        <w:t>заместителем главы</w:t>
      </w:r>
      <w:r w:rsidRPr="00901984">
        <w:rPr>
          <w:rFonts w:ascii="Times New Roman" w:hAnsi="Times New Roman"/>
          <w:color w:val="000000"/>
          <w:sz w:val="28"/>
          <w:szCs w:val="28"/>
        </w:rPr>
        <w:t>).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Ответы на обращения, поступившие из администрации </w:t>
      </w:r>
      <w:r w:rsidR="0052496F">
        <w:rPr>
          <w:rFonts w:ascii="Times New Roman" w:hAnsi="Times New Roman"/>
          <w:color w:val="000000"/>
          <w:sz w:val="28"/>
          <w:szCs w:val="28"/>
        </w:rPr>
        <w:t>района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, по которым запрашивается информация о результатах рассмотрения, подписываются </w:t>
      </w:r>
      <w:r w:rsidR="0052496F">
        <w:rPr>
          <w:rFonts w:ascii="Times New Roman" w:hAnsi="Times New Roman"/>
          <w:color w:val="000000"/>
          <w:sz w:val="28"/>
          <w:szCs w:val="28"/>
        </w:rPr>
        <w:t>главой 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E6DC2">
        <w:rPr>
          <w:rFonts w:ascii="Times New Roman" w:hAnsi="Times New Roman"/>
          <w:color w:val="000000"/>
          <w:sz w:val="28"/>
          <w:szCs w:val="28"/>
        </w:rPr>
        <w:t>заместителем главы</w:t>
      </w:r>
      <w:r w:rsidRPr="00901984">
        <w:rPr>
          <w:rFonts w:ascii="Times New Roman" w:hAnsi="Times New Roman"/>
          <w:color w:val="000000"/>
          <w:sz w:val="28"/>
          <w:szCs w:val="28"/>
        </w:rPr>
        <w:t>).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На коллективное обращение ответ дается на имя гражданина, по фамилии которого оно учтено (Ивановой В.И. - для сообщения всем заявителям, или Ивановой В. И. - для информирования заинтересованных лиц, или Ивановой В.И. и другим).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Ответ на обращение, поступившее в Администрацию в форме электронного документа, направляется в форме электронного документа по  адресу электронной почты, указанному в обращении, или в письменной форме по почтовому адресу, указанному в обращении.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исходящий номер предыдущего ответа  с приложением его копии.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lastRenderedPageBreak/>
        <w:t>В ответе на дубликатные обращения делается ссылка на все поступившие обращения и адресатов, их направивших. К примеру, «Ваши обращения, поступившие из администрации Краснодарского края, Администрации Президента Российской Федерации, Аппарата Правительства Российской Федерации, по их поручениям рассмотрены».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если в письменном обращении не указаны: фамилия гражданина, направившего обращение, и почтовый адрес, по которому должен быть направлен ответ, ответ на обращение не дается, а списывается по результатам рассмотрения служебной запиской на имя главы </w:t>
      </w:r>
      <w:r w:rsidR="00D919D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на имя</w:t>
      </w:r>
      <w:r w:rsidR="005E6DC2">
        <w:rPr>
          <w:rFonts w:ascii="Times New Roman" w:hAnsi="Times New Roman"/>
          <w:color w:val="000000"/>
          <w:sz w:val="28"/>
          <w:szCs w:val="28"/>
        </w:rPr>
        <w:t xml:space="preserve"> заместителя главы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 «в дело».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Обращение, в котором содержатся нецензурные, либо оскорбительные выражения, угрозы жизни, здоровью и имуществу муниципального служащего, членам его семьи, </w:t>
      </w:r>
      <w:r w:rsidR="00D919D3">
        <w:rPr>
          <w:rFonts w:ascii="Times New Roman" w:hAnsi="Times New Roman"/>
          <w:color w:val="000000"/>
          <w:sz w:val="28"/>
          <w:szCs w:val="28"/>
        </w:rPr>
        <w:t>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 w:rsidR="00D919D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вправе оставить без ответа по существу поставленных в нем вопросов с уведомлением заявителя о недопустимости злоупотребления правом.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Исполнители несут установленную законом ответственность за исполнение поручений по обращениям и качество ответов.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При согласии должностного лица, дававшего поручение по рассмотрению обращения, с ответом заявителю материалы рассмотрения обращения списываются им «в дело».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если исполнителей несколько и один из них дает промежуточный ответ (срок окончательного рассмотрения не превышает шестидесяти дней), то автору поручения по рассмотрению обращения представляется сводный ответ после рассмотрения обращения всеми исполнителями.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919D3">
        <w:rPr>
          <w:rFonts w:ascii="Times New Roman" w:hAnsi="Times New Roman"/>
          <w:color w:val="000000"/>
          <w:sz w:val="28"/>
          <w:szCs w:val="28"/>
        </w:rPr>
        <w:t>журнал входящей корреспонденции письменных обращений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вносятся записи о выполнении поручений по рассмотрению обращений (дата отправляемого ответа, результат рассмотрения, примечания о взятии на дополнительный контроль или </w:t>
      </w: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полным исполнением  по обращению).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Максимальный срок регистрации и отправки ответа - не более одного дня со дня его подписания.</w:t>
      </w: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198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90198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01984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9019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1984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Административного регламента, в том числе полнотой и качеством предоставления Муниципальной услуги, осуществляется начальником </w:t>
      </w:r>
      <w:r w:rsidR="00D919D3">
        <w:rPr>
          <w:rFonts w:ascii="Times New Roman" w:hAnsi="Times New Roman"/>
          <w:sz w:val="28"/>
          <w:szCs w:val="28"/>
        </w:rPr>
        <w:t xml:space="preserve">общего </w:t>
      </w:r>
      <w:r w:rsidRPr="00901984">
        <w:rPr>
          <w:rFonts w:ascii="Times New Roman" w:hAnsi="Times New Roman"/>
          <w:sz w:val="28"/>
          <w:szCs w:val="28"/>
        </w:rPr>
        <w:t>отдела или должностным лицом, исполняющим его обязанности (далее - должностное лицо).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проводится должностным лицом по обращению (жалобе) заявителя.</w:t>
      </w:r>
      <w:bookmarkStart w:id="9" w:name="sub_1024"/>
      <w:r w:rsidRPr="00901984">
        <w:rPr>
          <w:rFonts w:ascii="Times New Roman" w:hAnsi="Times New Roman"/>
          <w:sz w:val="28"/>
          <w:szCs w:val="28"/>
        </w:rPr>
        <w:t xml:space="preserve"> В ходе </w:t>
      </w:r>
      <w:r w:rsidRPr="00901984">
        <w:rPr>
          <w:rFonts w:ascii="Times New Roman" w:hAnsi="Times New Roman"/>
          <w:sz w:val="28"/>
          <w:szCs w:val="28"/>
        </w:rPr>
        <w:lastRenderedPageBreak/>
        <w:t>проведения проверок должностное лицо выявляет нарушения и принимает меры к их устранению и недопущению.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полнотой и качеством рассмотрения обращений граждан включает проверк</w:t>
      </w:r>
      <w:r w:rsidR="00D919D3">
        <w:rPr>
          <w:rFonts w:ascii="Times New Roman" w:hAnsi="Times New Roman"/>
          <w:color w:val="000000"/>
          <w:sz w:val="28"/>
          <w:szCs w:val="28"/>
        </w:rPr>
        <w:t>у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результатов рассмотрения обращений граждан с выходом (выездом) на место.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Внеплановые проверки проводятся в случае жалоб заявителей на низкое качество рассмотрения обращений граждан, либо выявления нарушений в ходе текущего контроля.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В ходе проверок полноты и качества рассмотрения обращений граждан выборочно проверяется достоверность ответов с выездом на место с участием заявителя, либо в телефонной беседе с автором обращения.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В случае установления в результате проверки недостоверности ответа, на основании служебной записки должностного лица, проводившего проверку, на имя главы </w:t>
      </w:r>
      <w:r w:rsidR="00D919D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заместителя главы), обращение направляется на повторное р</w:t>
      </w:r>
      <w:r>
        <w:rPr>
          <w:rFonts w:ascii="Times New Roman" w:hAnsi="Times New Roman"/>
          <w:color w:val="000000"/>
          <w:sz w:val="28"/>
          <w:szCs w:val="28"/>
        </w:rPr>
        <w:t>ассмотрение с поручением главы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9D3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901984">
        <w:rPr>
          <w:rFonts w:ascii="Times New Roman" w:hAnsi="Times New Roman"/>
          <w:color w:val="000000"/>
          <w:sz w:val="28"/>
          <w:szCs w:val="28"/>
        </w:rPr>
        <w:t>(в ег</w:t>
      </w:r>
      <w:r w:rsidR="00CC789A">
        <w:rPr>
          <w:rFonts w:ascii="Times New Roman" w:hAnsi="Times New Roman"/>
          <w:color w:val="000000"/>
          <w:sz w:val="28"/>
          <w:szCs w:val="28"/>
        </w:rPr>
        <w:t>о отсутствие заместителя главы</w:t>
      </w:r>
      <w:r w:rsidRPr="00901984">
        <w:rPr>
          <w:rFonts w:ascii="Times New Roman" w:hAnsi="Times New Roman"/>
          <w:color w:val="000000"/>
          <w:sz w:val="28"/>
          <w:szCs w:val="28"/>
        </w:rPr>
        <w:t>).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 В поручении могут устанавливаться методы повторного рассмотрения: комиссионно (с обозначением членов комиссии), с выездом на место, с участием заявителя (заявителей) и другие. </w:t>
      </w:r>
    </w:p>
    <w:p w:rsidR="007A0DCA" w:rsidRPr="00901984" w:rsidRDefault="00D919D3" w:rsidP="007A0DCA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общего о</w:t>
      </w:r>
      <w:r w:rsidR="007A0DCA" w:rsidRPr="00901984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0DCA" w:rsidRPr="00901984">
        <w:rPr>
          <w:rFonts w:ascii="Times New Roman" w:hAnsi="Times New Roman" w:cs="Times New Roman"/>
          <w:sz w:val="28"/>
          <w:szCs w:val="28"/>
        </w:rPr>
        <w:t xml:space="preserve"> два раза в год проводится выборочный письменный опрос заявителей о наличии, своевременности и качестве ответов на неконтрольные поручения Администрации.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Ежегодно, по итогам проведения мониторинга исполнения Административных регламентов, </w:t>
      </w:r>
      <w:r w:rsidR="00960EEF">
        <w:rPr>
          <w:rFonts w:ascii="Times New Roman" w:hAnsi="Times New Roman"/>
          <w:sz w:val="28"/>
          <w:szCs w:val="28"/>
        </w:rPr>
        <w:t>Администрация</w:t>
      </w:r>
      <w:r w:rsidRPr="00901984">
        <w:rPr>
          <w:rFonts w:ascii="Times New Roman" w:hAnsi="Times New Roman"/>
          <w:sz w:val="28"/>
          <w:szCs w:val="28"/>
        </w:rPr>
        <w:t xml:space="preserve"> проводит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выборочную проверку исполнения Административных регламентов.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За действия (бездействие), осуществляемые в ходе предоставления Муниципальной услуги, должностные лица несут ответственность в соответствии с законодательством Российской Федерации. </w:t>
      </w:r>
    </w:p>
    <w:bookmarkEnd w:id="9"/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901984">
        <w:rPr>
          <w:rFonts w:ascii="Times New Roman" w:hAnsi="Times New Roman"/>
          <w:color w:val="000000"/>
          <w:sz w:val="28"/>
          <w:szCs w:val="28"/>
        </w:rPr>
        <w:t xml:space="preserve"> исполнением поручений по обращениям граждан включает: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-постановку поручений по исполнению обращений граждан на контроль;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-сбор и обработку информации о ходе рассмотрения обращений;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-подготовку оперативных запросов исполнителям о ходе и состоянии исполнения поручений по обращениям;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-подготовку и обобщение данных о содержании и сроках исполнения поручений по обращениям граждан;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lastRenderedPageBreak/>
        <w:t>-снятие обращений с контроля.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Решение о постановке обращения на контроль в </w:t>
      </w:r>
      <w:r w:rsidR="00D919D3">
        <w:rPr>
          <w:rFonts w:ascii="Times New Roman" w:hAnsi="Times New Roman"/>
          <w:color w:val="000000"/>
          <w:sz w:val="28"/>
          <w:szCs w:val="28"/>
        </w:rPr>
        <w:t>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D919D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принимается </w:t>
      </w:r>
      <w:r w:rsidR="0052496F">
        <w:rPr>
          <w:rFonts w:ascii="Times New Roman" w:hAnsi="Times New Roman"/>
          <w:color w:val="000000"/>
          <w:sz w:val="28"/>
          <w:szCs w:val="28"/>
        </w:rPr>
        <w:t>главой 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919D3">
        <w:rPr>
          <w:rFonts w:ascii="Times New Roman" w:hAnsi="Times New Roman"/>
          <w:color w:val="000000"/>
          <w:sz w:val="28"/>
          <w:szCs w:val="28"/>
        </w:rPr>
        <w:t>заместителем главы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На контроль ставятся обращения, в которых сообщается о конкретных нарушениях законных прав и интересов граждан, а также обращения, имеющие общественное, политическое значение. Постановка обращений на контроль также производится с целью устранения недостатков в работе отделов и управлений Администрации, получения материалов для обзоров почты, аналитических записок и информации, выявления принимавшихся мер в случае повторных (многократных) обращений.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Обращения, поступающие из </w:t>
      </w:r>
      <w:r w:rsidR="00D919D3">
        <w:rPr>
          <w:rFonts w:ascii="Times New Roman" w:hAnsi="Times New Roman"/>
          <w:color w:val="000000"/>
          <w:sz w:val="28"/>
          <w:szCs w:val="28"/>
        </w:rPr>
        <w:t>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D919D3">
        <w:rPr>
          <w:rFonts w:ascii="Times New Roman" w:hAnsi="Times New Roman"/>
          <w:color w:val="000000"/>
          <w:sz w:val="28"/>
          <w:szCs w:val="28"/>
        </w:rPr>
        <w:t>района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,  как правило, ставятся на контроль, в том числе с целью получения материалов для ежеквартальных отчетов о рассмотрении обращений граждан. 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 xml:space="preserve">Контроль за своевременным и полным рассмотрением </w:t>
      </w:r>
      <w:r w:rsidR="00D919D3">
        <w:rPr>
          <w:rFonts w:ascii="Times New Roman" w:hAnsi="Times New Roman"/>
          <w:color w:val="000000"/>
          <w:sz w:val="28"/>
          <w:szCs w:val="28"/>
        </w:rPr>
        <w:t>обращений</w:t>
      </w:r>
      <w:r w:rsidRPr="00901984">
        <w:rPr>
          <w:rFonts w:ascii="Times New Roman" w:hAnsi="Times New Roman"/>
          <w:color w:val="000000"/>
          <w:sz w:val="28"/>
          <w:szCs w:val="28"/>
        </w:rPr>
        <w:t>, осуществляется</w:t>
      </w:r>
      <w:r w:rsidR="00D919D3">
        <w:rPr>
          <w:rFonts w:ascii="Times New Roman" w:hAnsi="Times New Roman"/>
          <w:color w:val="000000"/>
          <w:sz w:val="28"/>
          <w:szCs w:val="28"/>
        </w:rPr>
        <w:t xml:space="preserve"> начальником общего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отдел</w:t>
      </w:r>
      <w:r w:rsidR="00D919D3">
        <w:rPr>
          <w:rFonts w:ascii="Times New Roman" w:hAnsi="Times New Roman"/>
          <w:color w:val="000000"/>
          <w:sz w:val="28"/>
          <w:szCs w:val="28"/>
        </w:rPr>
        <w:t>а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19D3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901984">
        <w:rPr>
          <w:rFonts w:ascii="Times New Roman" w:hAnsi="Times New Roman"/>
          <w:color w:val="000000"/>
          <w:sz w:val="28"/>
          <w:szCs w:val="28"/>
        </w:rPr>
        <w:t>.</w:t>
      </w:r>
    </w:p>
    <w:p w:rsidR="007A0DCA" w:rsidRPr="0018369E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Ответы на обращения, поставленные на контроль в администрации края, депутатами Государственной Думы Федерального Собрания Российской Федерации и Законодательного Собрания края, депутатами Совета муниципального образования Тихорецкий район,</w:t>
      </w:r>
      <w:r w:rsidR="00D919D3">
        <w:rPr>
          <w:rFonts w:ascii="Times New Roman" w:hAnsi="Times New Roman"/>
          <w:color w:val="000000"/>
          <w:sz w:val="28"/>
          <w:szCs w:val="28"/>
        </w:rPr>
        <w:t xml:space="preserve"> главой муниципального образования Тихорецкий район,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оформляются исполнителями за подписью главы </w:t>
      </w:r>
      <w:r w:rsidR="00D919D3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 (в его 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C789A">
        <w:rPr>
          <w:rFonts w:ascii="Times New Roman" w:hAnsi="Times New Roman"/>
          <w:color w:val="000000"/>
          <w:sz w:val="28"/>
          <w:szCs w:val="28"/>
        </w:rPr>
        <w:t>заместителя главы</w:t>
      </w:r>
      <w:r w:rsidRPr="0018369E">
        <w:rPr>
          <w:rFonts w:ascii="Times New Roman" w:hAnsi="Times New Roman"/>
          <w:color w:val="000000"/>
          <w:sz w:val="28"/>
          <w:szCs w:val="28"/>
        </w:rPr>
        <w:t>).</w:t>
      </w: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01984">
        <w:rPr>
          <w:rFonts w:ascii="Times New Roman" w:hAnsi="Times New Roman"/>
          <w:color w:val="000000"/>
          <w:sz w:val="28"/>
          <w:szCs w:val="28"/>
        </w:rPr>
        <w:t>Проекты ответов на обращения, поставленные на контроль в федеральных органах государственной власти, членами Совета Федерации, депутатами Государственной Думы Федерального Собрания Российской Федерации и Законодательного Собрания Краснодарского края,</w:t>
      </w:r>
      <w:r w:rsidR="00E71E22">
        <w:rPr>
          <w:rFonts w:ascii="Times New Roman" w:hAnsi="Times New Roman"/>
          <w:color w:val="000000"/>
          <w:sz w:val="28"/>
          <w:szCs w:val="28"/>
        </w:rPr>
        <w:t xml:space="preserve"> администрацией муниципального образования Тихорецкий район,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оформляются исполнителями за подписью главы </w:t>
      </w:r>
      <w:r w:rsidR="00E71E22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(в его 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E6DC2">
        <w:rPr>
          <w:rFonts w:ascii="Times New Roman" w:hAnsi="Times New Roman"/>
          <w:color w:val="000000"/>
          <w:sz w:val="28"/>
          <w:szCs w:val="28"/>
        </w:rPr>
        <w:t>заместителя главы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и передаются в отдел по работе с обращениями граждан с </w:t>
      </w:r>
      <w:r w:rsidR="00E71E22">
        <w:rPr>
          <w:rFonts w:ascii="Times New Roman" w:hAnsi="Times New Roman"/>
          <w:color w:val="000000"/>
          <w:sz w:val="28"/>
          <w:szCs w:val="28"/>
        </w:rPr>
        <w:t>копиями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обращений и приложений к ним.</w:t>
      </w:r>
      <w:proofErr w:type="gramEnd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901984">
        <w:rPr>
          <w:rFonts w:ascii="Times New Roman" w:hAnsi="Times New Roman"/>
          <w:color w:val="000000"/>
          <w:sz w:val="28"/>
          <w:szCs w:val="28"/>
        </w:rPr>
        <w:t>Если в ответе, поступившем в Администрацию, указывается, что вопрос, поставленный заявителем, будет решен в течение определенного времени, обращение ставится на дополнительный контроль. Продолжительность дополнительного рассмотрения не превышает 30 дней.</w:t>
      </w:r>
    </w:p>
    <w:p w:rsidR="007A0DCA" w:rsidRPr="00901984" w:rsidRDefault="007A0DCA" w:rsidP="007A0D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A0DCA" w:rsidRPr="00901984" w:rsidRDefault="007A0DCA" w:rsidP="007A0DCA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5.Досудебный (внесудебный) порядок обжалования решений и действий (бездействия) сотрудников отдела по работе с обращениями граждан, а также должностных лиц, муниципальных служащих </w:t>
      </w:r>
    </w:p>
    <w:p w:rsidR="007A0DCA" w:rsidRPr="00901984" w:rsidRDefault="007A0DCA" w:rsidP="007A0DCA">
      <w:pPr>
        <w:pStyle w:val="ConsPlusNormal"/>
        <w:widowControl/>
        <w:ind w:firstLine="851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984">
        <w:rPr>
          <w:rFonts w:ascii="Times New Roman" w:hAnsi="Times New Roman"/>
          <w:sz w:val="28"/>
          <w:szCs w:val="28"/>
        </w:rPr>
        <w:t xml:space="preserve">5.1.Заявитель имеет право на досудебное (внесудебное) обжалование действий (бездействия) муниципальных служащих отдела по работе с обращениями граждан, а также решений, принятых (осуществляемых) в ходе </w:t>
      </w:r>
      <w:r w:rsidRPr="00901984">
        <w:rPr>
          <w:rFonts w:ascii="Times New Roman" w:hAnsi="Times New Roman"/>
          <w:sz w:val="28"/>
          <w:szCs w:val="28"/>
        </w:rPr>
        <w:lastRenderedPageBreak/>
        <w:t>предоставления Муниципальной услуги (далее - досудебное (внесудебное) обжалование).</w:t>
      </w:r>
      <w:proofErr w:type="gramEnd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>5.2.Заявитель может обратиться с жалобой, в том числе в следующих случаях:</w:t>
      </w:r>
      <w:bookmarkStart w:id="10" w:name="sub_110101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нарушение срока регистрации запроса </w:t>
      </w: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>аявителя о предоставлении Муниципальной услуги;</w:t>
      </w:r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1" w:name="sub_110102"/>
      <w:bookmarkEnd w:id="10"/>
      <w:r w:rsidRPr="00901984">
        <w:rPr>
          <w:rFonts w:ascii="Times New Roman" w:eastAsia="Calibri" w:hAnsi="Times New Roman"/>
          <w:sz w:val="28"/>
          <w:szCs w:val="28"/>
          <w:lang w:eastAsia="en-US"/>
        </w:rPr>
        <w:t>нарушение срока предоставления Муниципальной услуги;</w:t>
      </w:r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2" w:name="sub_110103"/>
      <w:bookmarkEnd w:id="11"/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требование у </w:t>
      </w: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5726F">
        <w:rPr>
          <w:rFonts w:ascii="Times New Roman" w:eastAsia="Calibri" w:hAnsi="Times New Roman"/>
          <w:sz w:val="28"/>
          <w:szCs w:val="28"/>
          <w:lang w:eastAsia="en-US"/>
        </w:rPr>
        <w:t xml:space="preserve">органов местного самоуправления </w:t>
      </w:r>
      <w:r w:rsidR="009A308C">
        <w:rPr>
          <w:rFonts w:ascii="Times New Roman" w:eastAsia="Calibri" w:hAnsi="Times New Roman"/>
          <w:sz w:val="28"/>
          <w:szCs w:val="28"/>
          <w:lang w:eastAsia="en-US"/>
        </w:rPr>
        <w:t>Парковского сельского поселения Тихорецкого района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3" w:name="sub_110104"/>
      <w:bookmarkEnd w:id="12"/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5726F">
        <w:rPr>
          <w:rFonts w:ascii="Times New Roman" w:eastAsia="Calibri" w:hAnsi="Times New Roman"/>
          <w:sz w:val="28"/>
          <w:szCs w:val="28"/>
          <w:lang w:eastAsia="en-US"/>
        </w:rPr>
        <w:t xml:space="preserve"> органов местного самоуправления Парковского сельского поселения Тихорецкого района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, у </w:t>
      </w: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>аявителя;</w:t>
      </w:r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4" w:name="sub_110105"/>
      <w:bookmarkEnd w:id="13"/>
      <w:proofErr w:type="gramStart"/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5726F">
        <w:rPr>
          <w:rFonts w:ascii="Times New Roman" w:eastAsia="Calibri" w:hAnsi="Times New Roman"/>
          <w:sz w:val="28"/>
          <w:szCs w:val="28"/>
          <w:lang w:eastAsia="en-US"/>
        </w:rPr>
        <w:t>органов местного самоуправления Парковского сельского поселения Тихорецкого района;</w:t>
      </w:r>
      <w:proofErr w:type="gramEnd"/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5" w:name="sub_110106"/>
      <w:bookmarkEnd w:id="14"/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затребование с </w:t>
      </w: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5726F">
        <w:rPr>
          <w:rFonts w:ascii="Times New Roman" w:eastAsia="Calibri" w:hAnsi="Times New Roman"/>
          <w:sz w:val="28"/>
          <w:szCs w:val="28"/>
          <w:lang w:eastAsia="en-US"/>
        </w:rPr>
        <w:t xml:space="preserve">органов местного самоуправления </w:t>
      </w:r>
      <w:r w:rsidR="009A308C">
        <w:rPr>
          <w:rFonts w:ascii="Times New Roman" w:eastAsia="Calibri" w:hAnsi="Times New Roman"/>
          <w:sz w:val="28"/>
          <w:szCs w:val="28"/>
          <w:lang w:eastAsia="en-US"/>
        </w:rPr>
        <w:t>Парковского сельского поселения Тихорецкого района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6" w:name="sub_110107"/>
      <w:bookmarkEnd w:id="15"/>
      <w:proofErr w:type="gramStart"/>
      <w:r w:rsidRPr="00901984">
        <w:rPr>
          <w:rFonts w:ascii="Times New Roman" w:eastAsia="Calibri" w:hAnsi="Times New Roman"/>
          <w:sz w:val="28"/>
          <w:szCs w:val="28"/>
          <w:lang w:eastAsia="en-US"/>
        </w:rPr>
        <w:t xml:space="preserve">отказ должностного лица </w:t>
      </w:r>
      <w:r w:rsidR="00E71E22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A0DCA" w:rsidRPr="00901984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sub_11021"/>
      <w:r w:rsidRPr="00901984">
        <w:rPr>
          <w:rFonts w:ascii="Times New Roman" w:hAnsi="Times New Roman"/>
          <w:sz w:val="28"/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18" w:name="sub_11022"/>
      <w:bookmarkEnd w:id="17"/>
      <w:r w:rsidR="00E71E22">
        <w:rPr>
          <w:rFonts w:ascii="Times New Roman" w:hAnsi="Times New Roman"/>
          <w:sz w:val="28"/>
          <w:szCs w:val="28"/>
        </w:rPr>
        <w:t>поселения</w:t>
      </w:r>
      <w:r w:rsidRPr="00901984">
        <w:rPr>
          <w:rFonts w:ascii="Times New Roman" w:hAnsi="Times New Roman"/>
          <w:sz w:val="28"/>
          <w:szCs w:val="28"/>
        </w:rPr>
        <w:t xml:space="preserve">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(в его отсутствие 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заместителю </w:t>
      </w:r>
      <w:r w:rsidR="00E71E22">
        <w:rPr>
          <w:rFonts w:ascii="Times New Roman" w:hAnsi="Times New Roman"/>
          <w:color w:val="000000"/>
          <w:sz w:val="28"/>
          <w:szCs w:val="28"/>
        </w:rPr>
        <w:t>главы</w:t>
      </w:r>
      <w:r w:rsidRPr="00901984">
        <w:rPr>
          <w:rFonts w:ascii="Times New Roman" w:hAnsi="Times New Roman"/>
          <w:color w:val="000000"/>
          <w:sz w:val="28"/>
          <w:szCs w:val="28"/>
        </w:rPr>
        <w:t>).</w:t>
      </w:r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01984">
        <w:rPr>
          <w:rFonts w:ascii="Times New Roman" w:hAnsi="Times New Roman"/>
          <w:sz w:val="28"/>
          <w:szCs w:val="28"/>
        </w:rPr>
        <w:t xml:space="preserve"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сети Интернет, официального сайта Администрации, единого портала государственных и муниципальных услуг (функций) либо портала государственных и муниципальных услуг (функций) Краснодарского края, а также может быть принята при личном приеме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>аявителя.</w:t>
      </w:r>
      <w:proofErr w:type="gramEnd"/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9" w:name="sub_11025"/>
      <w:bookmarkEnd w:id="18"/>
      <w:r w:rsidRPr="00901984">
        <w:rPr>
          <w:rFonts w:ascii="Times New Roman" w:hAnsi="Times New Roman"/>
          <w:sz w:val="28"/>
          <w:szCs w:val="28"/>
        </w:rPr>
        <w:t>5.5.Жалоба должна содержать:</w:t>
      </w:r>
    </w:p>
    <w:p w:rsidR="007A0DCA" w:rsidRPr="00901984" w:rsidRDefault="00206DE2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0" w:name="sub_110251"/>
      <w:bookmarkEnd w:id="19"/>
      <w:r>
        <w:rPr>
          <w:rFonts w:ascii="Times New Roman" w:hAnsi="Times New Roman"/>
          <w:sz w:val="28"/>
          <w:szCs w:val="28"/>
        </w:rPr>
        <w:t>Ф.И.О.</w:t>
      </w:r>
      <w:r w:rsidR="007A0DCA" w:rsidRPr="00901984">
        <w:rPr>
          <w:rFonts w:ascii="Times New Roman" w:hAnsi="Times New Roman"/>
          <w:sz w:val="28"/>
          <w:szCs w:val="28"/>
        </w:rPr>
        <w:t xml:space="preserve"> должностного лица, решения и действия (бездействие) которых обжалуются;</w:t>
      </w:r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110252"/>
      <w:bookmarkEnd w:id="20"/>
      <w:proofErr w:type="gramStart"/>
      <w:r w:rsidRPr="00901984">
        <w:rPr>
          <w:rFonts w:ascii="Times New Roman" w:hAnsi="Times New Roman"/>
          <w:sz w:val="28"/>
          <w:szCs w:val="28"/>
        </w:rPr>
        <w:t xml:space="preserve">фамилию, имя, отчество (последнее - при наличии), сведения о месте </w:t>
      </w:r>
      <w:r w:rsidRPr="00901984">
        <w:rPr>
          <w:rFonts w:ascii="Times New Roman" w:hAnsi="Times New Roman"/>
          <w:sz w:val="28"/>
          <w:szCs w:val="28"/>
        </w:rPr>
        <w:lastRenderedPageBreak/>
        <w:t xml:space="preserve">жительства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 xml:space="preserve">аявителя - физического лица либо наименование, сведения о месте нахождения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 xml:space="preserve"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>аявителю;</w:t>
      </w:r>
      <w:proofErr w:type="gramEnd"/>
    </w:p>
    <w:p w:rsidR="007A0DCA" w:rsidRPr="00901984" w:rsidRDefault="007A0DCA" w:rsidP="007A0DC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01984">
        <w:rPr>
          <w:rFonts w:ascii="Times New Roman" w:eastAsia="Calibri" w:hAnsi="Times New Roman"/>
          <w:sz w:val="28"/>
          <w:szCs w:val="28"/>
          <w:lang w:eastAsia="en-US"/>
        </w:rPr>
        <w:t>сведения об обжалуемых решениях и действиях (бездействии) должностного лица;</w:t>
      </w:r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2" w:name="sub_110254"/>
      <w:bookmarkEnd w:id="21"/>
      <w:r w:rsidRPr="00901984">
        <w:rPr>
          <w:rFonts w:ascii="Times New Roman" w:hAnsi="Times New Roman"/>
          <w:sz w:val="28"/>
          <w:szCs w:val="28"/>
        </w:rPr>
        <w:t xml:space="preserve">доводы, на основании которых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 xml:space="preserve">аявитель не согласен с решением и действием (бездействием) </w:t>
      </w:r>
      <w:r w:rsidRPr="00901984">
        <w:rPr>
          <w:rFonts w:ascii="Times New Roman" w:eastAsia="Calibri" w:hAnsi="Times New Roman"/>
          <w:sz w:val="28"/>
          <w:szCs w:val="28"/>
          <w:lang w:eastAsia="en-US"/>
        </w:rPr>
        <w:t>должностного лица.</w:t>
      </w:r>
      <w:r w:rsidRPr="00901984">
        <w:rPr>
          <w:rFonts w:ascii="Times New Roman" w:hAnsi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>аявителя, либо их копии.</w:t>
      </w:r>
    </w:p>
    <w:p w:rsidR="007A0DCA" w:rsidRPr="00C14318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sub_11026"/>
      <w:bookmarkEnd w:id="22"/>
      <w:proofErr w:type="gramStart"/>
      <w:r w:rsidRPr="00901984">
        <w:rPr>
          <w:rFonts w:ascii="Times New Roman" w:hAnsi="Times New Roman"/>
          <w:sz w:val="28"/>
          <w:szCs w:val="28"/>
        </w:rPr>
        <w:t xml:space="preserve">5.6.Жалоба рассматривается </w:t>
      </w:r>
      <w:r w:rsidR="0052496F">
        <w:rPr>
          <w:rFonts w:ascii="Times New Roman" w:hAnsi="Times New Roman"/>
          <w:sz w:val="28"/>
          <w:szCs w:val="28"/>
        </w:rPr>
        <w:t>главой поселения</w:t>
      </w:r>
      <w:r w:rsidRPr="00901984">
        <w:rPr>
          <w:rFonts w:ascii="Times New Roman" w:hAnsi="Times New Roman"/>
          <w:sz w:val="28"/>
          <w:szCs w:val="28"/>
        </w:rPr>
        <w:t xml:space="preserve">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(в его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о</w:t>
      </w:r>
      <w:r w:rsidRPr="00901984">
        <w:rPr>
          <w:rFonts w:ascii="Times New Roman" w:hAnsi="Times New Roman"/>
          <w:color w:val="000000"/>
          <w:sz w:val="28"/>
          <w:szCs w:val="28"/>
        </w:rPr>
        <w:t>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5E6DC2">
        <w:rPr>
          <w:rFonts w:ascii="Times New Roman" w:hAnsi="Times New Roman"/>
          <w:color w:val="000000"/>
          <w:sz w:val="28"/>
          <w:szCs w:val="28"/>
        </w:rPr>
        <w:t xml:space="preserve"> заместителем главы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01984">
        <w:rPr>
          <w:rFonts w:ascii="Times New Roman" w:hAnsi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в приеме документов у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24" w:name="sub_11027"/>
      <w:bookmarkEnd w:id="23"/>
      <w:proofErr w:type="gramEnd"/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1984">
        <w:rPr>
          <w:rFonts w:ascii="Times New Roman" w:hAnsi="Times New Roman"/>
          <w:sz w:val="28"/>
          <w:szCs w:val="28"/>
        </w:rPr>
        <w:t xml:space="preserve">5.7.По результатам рассмотрения жалобы глава </w:t>
      </w:r>
      <w:r w:rsidR="00206DE2">
        <w:rPr>
          <w:rFonts w:ascii="Times New Roman" w:hAnsi="Times New Roman"/>
          <w:sz w:val="28"/>
          <w:szCs w:val="28"/>
        </w:rPr>
        <w:t>поселения</w:t>
      </w:r>
      <w:r w:rsidRPr="00901984">
        <w:rPr>
          <w:rFonts w:ascii="Times New Roman" w:hAnsi="Times New Roman"/>
          <w:sz w:val="28"/>
          <w:szCs w:val="28"/>
        </w:rPr>
        <w:t xml:space="preserve"> 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(в его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1984">
        <w:rPr>
          <w:rFonts w:ascii="Times New Roman" w:hAnsi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 заместитель г</w:t>
      </w:r>
      <w:r w:rsidR="005E6DC2">
        <w:rPr>
          <w:rFonts w:ascii="Times New Roman" w:hAnsi="Times New Roman"/>
          <w:color w:val="000000"/>
          <w:sz w:val="28"/>
          <w:szCs w:val="28"/>
        </w:rPr>
        <w:t>лавы</w:t>
      </w:r>
      <w:r w:rsidRPr="0090198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901984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5" w:name="sub_110271"/>
      <w:bookmarkEnd w:id="24"/>
      <w:proofErr w:type="gramStart"/>
      <w:r w:rsidRPr="00901984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ascii="Times New Roman" w:hAnsi="Times New Roman"/>
          <w:sz w:val="28"/>
          <w:szCs w:val="28"/>
        </w:rPr>
        <w:t>з</w:t>
      </w:r>
      <w:r w:rsidRPr="00901984">
        <w:rPr>
          <w:rFonts w:ascii="Times New Roman" w:hAnsi="Times New Roman"/>
          <w:sz w:val="28"/>
          <w:szCs w:val="28"/>
        </w:rPr>
        <w:t xml:space="preserve"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5726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9A308C"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  <w:r w:rsidRPr="00901984">
        <w:rPr>
          <w:rFonts w:ascii="Times New Roman" w:hAnsi="Times New Roman"/>
          <w:sz w:val="28"/>
          <w:szCs w:val="28"/>
        </w:rPr>
        <w:t>;</w:t>
      </w:r>
      <w:proofErr w:type="gramEnd"/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6" w:name="sub_110272"/>
      <w:bookmarkEnd w:id="25"/>
      <w:r w:rsidRPr="00901984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7A0DCA" w:rsidRPr="00901984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7" w:name="sub_11028"/>
      <w:bookmarkEnd w:id="26"/>
      <w:r w:rsidRPr="00901984">
        <w:rPr>
          <w:rFonts w:ascii="Times New Roman" w:hAnsi="Times New Roman"/>
          <w:sz w:val="28"/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0DCA" w:rsidRDefault="007A0DCA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8" w:name="sub_11029"/>
      <w:bookmarkEnd w:id="27"/>
      <w:r w:rsidRPr="00901984">
        <w:rPr>
          <w:rFonts w:ascii="Times New Roman" w:hAnsi="Times New Roman"/>
          <w:sz w:val="28"/>
          <w:szCs w:val="28"/>
        </w:rPr>
        <w:t xml:space="preserve">5.9.В случае установления в ходе или по результатам </w:t>
      </w:r>
      <w:proofErr w:type="gramStart"/>
      <w:r w:rsidRPr="0090198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01984">
        <w:rPr>
          <w:rFonts w:ascii="Times New Roman" w:hAnsi="Times New Roman"/>
          <w:sz w:val="28"/>
          <w:szCs w:val="28"/>
        </w:rPr>
        <w:t xml:space="preserve"> или преступления</w:t>
      </w:r>
      <w:r w:rsidR="00F323D6">
        <w:rPr>
          <w:rFonts w:ascii="Times New Roman" w:hAnsi="Times New Roman"/>
          <w:sz w:val="28"/>
          <w:szCs w:val="28"/>
        </w:rPr>
        <w:t>,</w:t>
      </w:r>
      <w:r w:rsidRPr="00901984">
        <w:rPr>
          <w:rFonts w:ascii="Times New Roman" w:hAnsi="Times New Roman"/>
          <w:sz w:val="28"/>
          <w:szCs w:val="28"/>
        </w:rPr>
        <w:t xml:space="preserve"> глава </w:t>
      </w:r>
      <w:r w:rsidR="00206DE2">
        <w:rPr>
          <w:rFonts w:ascii="Times New Roman" w:hAnsi="Times New Roman"/>
          <w:sz w:val="28"/>
          <w:szCs w:val="28"/>
        </w:rPr>
        <w:t>посе</w:t>
      </w:r>
      <w:r w:rsidR="00F323D6">
        <w:rPr>
          <w:rFonts w:ascii="Times New Roman" w:hAnsi="Times New Roman"/>
          <w:sz w:val="28"/>
          <w:szCs w:val="28"/>
        </w:rPr>
        <w:t>л</w:t>
      </w:r>
      <w:r w:rsidR="00206DE2">
        <w:rPr>
          <w:rFonts w:ascii="Times New Roman" w:hAnsi="Times New Roman"/>
          <w:sz w:val="28"/>
          <w:szCs w:val="28"/>
        </w:rPr>
        <w:t>ения</w:t>
      </w:r>
      <w:r w:rsidRPr="00901984">
        <w:rPr>
          <w:rFonts w:ascii="Times New Roman" w:hAnsi="Times New Roman"/>
          <w:sz w:val="28"/>
          <w:szCs w:val="28"/>
        </w:rPr>
        <w:t xml:space="preserve"> </w:t>
      </w:r>
      <w:r w:rsidRPr="00901984">
        <w:rPr>
          <w:rFonts w:ascii="Times New Roman" w:hAnsi="Times New Roman"/>
          <w:color w:val="000000"/>
          <w:sz w:val="28"/>
          <w:szCs w:val="28"/>
        </w:rPr>
        <w:t>(в его отсутствие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5E6DC2">
        <w:rPr>
          <w:rFonts w:ascii="Times New Roman" w:hAnsi="Times New Roman"/>
          <w:color w:val="000000"/>
          <w:sz w:val="28"/>
          <w:szCs w:val="28"/>
        </w:rPr>
        <w:t xml:space="preserve"> заместитель главы</w:t>
      </w:r>
      <w:r w:rsidRPr="00901984">
        <w:rPr>
          <w:rFonts w:ascii="Times New Roman" w:hAnsi="Times New Roman"/>
          <w:color w:val="000000"/>
          <w:sz w:val="28"/>
          <w:szCs w:val="28"/>
        </w:rPr>
        <w:t>)</w:t>
      </w:r>
      <w:r w:rsidRPr="00901984">
        <w:rPr>
          <w:rFonts w:ascii="Times New Roman" w:hAnsi="Times New Roman"/>
          <w:sz w:val="28"/>
          <w:szCs w:val="28"/>
        </w:rPr>
        <w:t xml:space="preserve"> незамедлительно направляет имеющиеся материалы в органы</w:t>
      </w:r>
      <w:r w:rsidRPr="00901984">
        <w:rPr>
          <w:sz w:val="28"/>
          <w:szCs w:val="28"/>
        </w:rPr>
        <w:t xml:space="preserve"> </w:t>
      </w:r>
      <w:r w:rsidRPr="00901984">
        <w:rPr>
          <w:rFonts w:ascii="Times New Roman" w:hAnsi="Times New Roman"/>
          <w:sz w:val="28"/>
          <w:szCs w:val="28"/>
        </w:rPr>
        <w:t>прокуратуры.</w:t>
      </w:r>
      <w:bookmarkEnd w:id="16"/>
      <w:bookmarkEnd w:id="28"/>
    </w:p>
    <w:p w:rsidR="0015726F" w:rsidRDefault="0015726F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5726F" w:rsidRDefault="0015726F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5726F" w:rsidRDefault="0015726F" w:rsidP="007A0DC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5726F" w:rsidRDefault="0015726F" w:rsidP="00157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15726F" w:rsidRDefault="0015726F" w:rsidP="00157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Парковского  сельского поселения</w:t>
      </w:r>
    </w:p>
    <w:p w:rsidR="0015726F" w:rsidRPr="00901984" w:rsidRDefault="0015726F" w:rsidP="00157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Е.В.Лукьянова</w:t>
      </w:r>
    </w:p>
    <w:p w:rsidR="007A0DCA" w:rsidRDefault="007A0DCA" w:rsidP="007A0D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DCA" w:rsidRDefault="007A0DCA" w:rsidP="007A0D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DCA" w:rsidRDefault="007A0DCA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502" w:rsidRDefault="00871502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502" w:rsidRDefault="00871502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502" w:rsidRDefault="00871502" w:rsidP="007A0D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0DCA" w:rsidRDefault="007A0DCA" w:rsidP="007A0DC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0DCA" w:rsidRDefault="007A0DCA" w:rsidP="007A0DCA"/>
    <w:p w:rsidR="00F323D6" w:rsidRDefault="00F323D6" w:rsidP="007A0DCA"/>
    <w:p w:rsidR="00F323D6" w:rsidRDefault="00F323D6" w:rsidP="007A0DCA"/>
    <w:p w:rsidR="00F323D6" w:rsidRDefault="00F323D6" w:rsidP="007A0DCA"/>
    <w:p w:rsidR="00F323D6" w:rsidRDefault="00F323D6" w:rsidP="007A0DCA"/>
    <w:p w:rsidR="00F323D6" w:rsidRDefault="00F323D6" w:rsidP="007A0DCA"/>
    <w:p w:rsidR="00F323D6" w:rsidRDefault="00F323D6" w:rsidP="007A0DCA"/>
    <w:p w:rsidR="00294469" w:rsidRDefault="00294469" w:rsidP="007A0DCA"/>
    <w:p w:rsidR="00294469" w:rsidRDefault="00294469" w:rsidP="007A0DCA"/>
    <w:p w:rsidR="00CD2070" w:rsidRDefault="00CD2070" w:rsidP="007A0DCA"/>
    <w:p w:rsidR="00CD2070" w:rsidRDefault="00CD2070" w:rsidP="007A0DCA"/>
    <w:p w:rsidR="007A0DCA" w:rsidRPr="007A0DCA" w:rsidRDefault="007A0DCA" w:rsidP="007A0DC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>ПРИЛОЖЕНИЕ № 1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Муниципальной услуги «Рассмотрение обращений граждан в администрации </w:t>
      </w:r>
      <w:r w:rsidR="0015726F">
        <w:rPr>
          <w:rFonts w:ascii="Times New Roman" w:eastAsia="Calibri" w:hAnsi="Times New Roman"/>
          <w:sz w:val="28"/>
          <w:szCs w:val="28"/>
          <w:lang w:eastAsia="en-US"/>
        </w:rPr>
        <w:t>Парковского сельского поселения Тихорецкого района</w:t>
      </w:r>
      <w:r w:rsidRPr="007A0DCA">
        <w:rPr>
          <w:rFonts w:ascii="Times New Roman" w:hAnsi="Times New Roman" w:cs="Times New Roman"/>
          <w:sz w:val="28"/>
          <w:szCs w:val="28"/>
        </w:rPr>
        <w:t>»</w:t>
      </w: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A0DCA" w:rsidRPr="007A0DCA" w:rsidRDefault="007A0DCA" w:rsidP="007A0DCA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line="322" w:lineRule="exact"/>
        <w:ind w:left="5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РЕЖИМ </w:t>
      </w:r>
    </w:p>
    <w:p w:rsidR="0015726F" w:rsidRDefault="00206DE2" w:rsidP="007A0DCA">
      <w:pPr>
        <w:shd w:val="clear" w:color="auto" w:fill="FFFFFF"/>
        <w:spacing w:after="0" w:line="322" w:lineRule="exact"/>
        <w:ind w:left="14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работы администрации</w:t>
      </w:r>
      <w:r w:rsidR="001572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A308C">
        <w:rPr>
          <w:rFonts w:ascii="Times New Roman" w:hAnsi="Times New Roman" w:cs="Times New Roman"/>
          <w:spacing w:val="-1"/>
          <w:sz w:val="28"/>
          <w:szCs w:val="28"/>
        </w:rPr>
        <w:t xml:space="preserve">Парковского сельского поселения </w:t>
      </w:r>
    </w:p>
    <w:p w:rsidR="007A0DCA" w:rsidRPr="007A0DCA" w:rsidRDefault="009A308C" w:rsidP="007A0DCA">
      <w:pPr>
        <w:shd w:val="clear" w:color="auto" w:fill="FFFFFF"/>
        <w:spacing w:after="0" w:line="322" w:lineRule="exact"/>
        <w:ind w:left="1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Тихорецкого района</w:t>
      </w:r>
    </w:p>
    <w:p w:rsidR="007A0DCA" w:rsidRPr="007A0DCA" w:rsidRDefault="007A0DCA" w:rsidP="007A0DCA">
      <w:pPr>
        <w:shd w:val="clear" w:color="auto" w:fill="FFFFFF"/>
        <w:spacing w:after="0" w:line="322" w:lineRule="exact"/>
        <w:ind w:left="10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after="0" w:line="322" w:lineRule="exact"/>
        <w:ind w:left="10" w:firstLine="850"/>
        <w:jc w:val="both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206D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308C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="0015726F">
        <w:rPr>
          <w:rFonts w:ascii="Times New Roman" w:hAnsi="Times New Roman" w:cs="Times New Roman"/>
          <w:spacing w:val="-1"/>
          <w:sz w:val="28"/>
          <w:szCs w:val="28"/>
        </w:rPr>
        <w:t xml:space="preserve"> по адресу: Краснодарский край, Тихорецкий район, посёлок Парковый, улица Гагарина,24, </w:t>
      </w:r>
      <w:r w:rsidRPr="00206DE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 xml:space="preserve">осуществляется </w:t>
      </w:r>
      <w:r w:rsidR="0015726F">
        <w:rPr>
          <w:rFonts w:ascii="Times New Roman" w:hAnsi="Times New Roman" w:cs="Times New Roman"/>
          <w:spacing w:val="-4"/>
          <w:sz w:val="28"/>
          <w:szCs w:val="28"/>
        </w:rPr>
        <w:t>в приемные дни: понедельник, среда</w:t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15726F">
        <w:rPr>
          <w:rFonts w:ascii="Times New Roman" w:hAnsi="Times New Roman" w:cs="Times New Roman"/>
          <w:spacing w:val="-4"/>
          <w:sz w:val="28"/>
          <w:szCs w:val="28"/>
        </w:rPr>
        <w:t xml:space="preserve"> пятница</w:t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5726F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>кроме выходных и праздничных дней</w:t>
      </w:r>
      <w:r w:rsidR="0015726F">
        <w:rPr>
          <w:rFonts w:ascii="Times New Roman" w:hAnsi="Times New Roman" w:cs="Times New Roman"/>
          <w:spacing w:val="-4"/>
          <w:sz w:val="28"/>
          <w:szCs w:val="28"/>
        </w:rPr>
        <w:t>)</w:t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>: понедельник-</w:t>
      </w:r>
      <w:r w:rsidRPr="007A0DCA">
        <w:rPr>
          <w:rFonts w:ascii="Times New Roman" w:hAnsi="Times New Roman" w:cs="Times New Roman"/>
          <w:sz w:val="28"/>
          <w:szCs w:val="28"/>
        </w:rPr>
        <w:t xml:space="preserve">четверг с </w:t>
      </w:r>
      <w:r w:rsidR="00206DE2">
        <w:rPr>
          <w:rFonts w:ascii="Times New Roman" w:hAnsi="Times New Roman" w:cs="Times New Roman"/>
          <w:sz w:val="28"/>
          <w:szCs w:val="28"/>
        </w:rPr>
        <w:t>8</w:t>
      </w:r>
      <w:r w:rsidRPr="007A0DCA">
        <w:rPr>
          <w:rFonts w:ascii="Times New Roman" w:hAnsi="Times New Roman" w:cs="Times New Roman"/>
          <w:sz w:val="28"/>
          <w:szCs w:val="28"/>
        </w:rPr>
        <w:t>.00 до 1</w:t>
      </w:r>
      <w:r w:rsidR="00206DE2">
        <w:rPr>
          <w:rFonts w:ascii="Times New Roman" w:hAnsi="Times New Roman" w:cs="Times New Roman"/>
          <w:sz w:val="28"/>
          <w:szCs w:val="28"/>
        </w:rPr>
        <w:t>2</w:t>
      </w:r>
      <w:r w:rsidRPr="007A0DCA">
        <w:rPr>
          <w:rFonts w:ascii="Times New Roman" w:hAnsi="Times New Roman" w:cs="Times New Roman"/>
          <w:sz w:val="28"/>
          <w:szCs w:val="28"/>
        </w:rPr>
        <w:t>.00</w:t>
      </w:r>
      <w:r w:rsidR="0015726F">
        <w:rPr>
          <w:rFonts w:ascii="Times New Roman" w:hAnsi="Times New Roman" w:cs="Times New Roman"/>
          <w:sz w:val="28"/>
          <w:szCs w:val="28"/>
        </w:rPr>
        <w:t xml:space="preserve"> час.</w:t>
      </w:r>
      <w:r w:rsidRPr="007A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DCA" w:rsidRPr="007A0DCA" w:rsidRDefault="007A0DCA" w:rsidP="007A0DCA">
      <w:pPr>
        <w:shd w:val="clear" w:color="auto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t>Телефон/факс для приема письменных обращений                             граждан: 8(</w:t>
      </w:r>
      <w:r w:rsidR="0015726F">
        <w:rPr>
          <w:rFonts w:ascii="Times New Roman" w:hAnsi="Times New Roman" w:cs="Times New Roman"/>
          <w:sz w:val="28"/>
          <w:szCs w:val="28"/>
        </w:rPr>
        <w:t>86196</w:t>
      </w:r>
      <w:r w:rsidRPr="007A0DCA">
        <w:rPr>
          <w:rFonts w:ascii="Times New Roman" w:hAnsi="Times New Roman" w:cs="Times New Roman"/>
          <w:sz w:val="28"/>
          <w:szCs w:val="28"/>
        </w:rPr>
        <w:t>)</w:t>
      </w:r>
      <w:r w:rsidR="0015726F">
        <w:rPr>
          <w:rFonts w:ascii="Times New Roman" w:hAnsi="Times New Roman" w:cs="Times New Roman"/>
          <w:sz w:val="28"/>
          <w:szCs w:val="28"/>
        </w:rPr>
        <w:t xml:space="preserve"> 47-2-40</w:t>
      </w:r>
      <w:r w:rsidRPr="007A0DCA">
        <w:rPr>
          <w:rFonts w:ascii="Times New Roman" w:hAnsi="Times New Roman" w:cs="Times New Roman"/>
          <w:sz w:val="28"/>
          <w:szCs w:val="28"/>
        </w:rPr>
        <w:t>.</w:t>
      </w:r>
    </w:p>
    <w:p w:rsidR="007A0DCA" w:rsidRPr="007A0DCA" w:rsidRDefault="007A0DCA" w:rsidP="007A0DCA">
      <w:pPr>
        <w:shd w:val="clear" w:color="auto" w:fill="FFFFFF"/>
        <w:spacing w:after="0"/>
        <w:ind w:firstLine="850"/>
        <w:jc w:val="both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15726F">
        <w:rPr>
          <w:rFonts w:ascii="Times New Roman" w:hAnsi="Times New Roman" w:cs="Times New Roman"/>
          <w:sz w:val="28"/>
          <w:szCs w:val="28"/>
        </w:rPr>
        <w:t>ответственного специалиста администрации</w:t>
      </w:r>
      <w:r w:rsidRPr="007A0DCA">
        <w:rPr>
          <w:rFonts w:ascii="Times New Roman" w:hAnsi="Times New Roman" w:cs="Times New Roman"/>
          <w:sz w:val="28"/>
          <w:szCs w:val="28"/>
        </w:rPr>
        <w:t xml:space="preserve"> </w:t>
      </w:r>
      <w:r w:rsidR="009A308C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7A0DCA">
        <w:rPr>
          <w:rFonts w:ascii="Times New Roman" w:hAnsi="Times New Roman" w:cs="Times New Roman"/>
          <w:sz w:val="28"/>
          <w:szCs w:val="28"/>
        </w:rPr>
        <w:t xml:space="preserve">:         </w:t>
      </w:r>
      <w:r w:rsidR="0015726F" w:rsidRPr="007A0DCA">
        <w:rPr>
          <w:rFonts w:ascii="Times New Roman" w:hAnsi="Times New Roman" w:cs="Times New Roman"/>
          <w:sz w:val="28"/>
          <w:szCs w:val="28"/>
        </w:rPr>
        <w:t>8(</w:t>
      </w:r>
      <w:r w:rsidR="0015726F">
        <w:rPr>
          <w:rFonts w:ascii="Times New Roman" w:hAnsi="Times New Roman" w:cs="Times New Roman"/>
          <w:sz w:val="28"/>
          <w:szCs w:val="28"/>
        </w:rPr>
        <w:t>86196</w:t>
      </w:r>
      <w:r w:rsidR="0015726F" w:rsidRPr="007A0DCA">
        <w:rPr>
          <w:rFonts w:ascii="Times New Roman" w:hAnsi="Times New Roman" w:cs="Times New Roman"/>
          <w:sz w:val="28"/>
          <w:szCs w:val="28"/>
        </w:rPr>
        <w:t>)</w:t>
      </w:r>
      <w:r w:rsidR="0015726F">
        <w:rPr>
          <w:rFonts w:ascii="Times New Roman" w:hAnsi="Times New Roman" w:cs="Times New Roman"/>
          <w:sz w:val="28"/>
          <w:szCs w:val="28"/>
        </w:rPr>
        <w:t xml:space="preserve"> 47-2-40</w:t>
      </w:r>
      <w:r w:rsidR="0015726F" w:rsidRPr="007A0DCA">
        <w:rPr>
          <w:rFonts w:ascii="Times New Roman" w:hAnsi="Times New Roman" w:cs="Times New Roman"/>
          <w:sz w:val="28"/>
          <w:szCs w:val="28"/>
        </w:rPr>
        <w:t>.</w:t>
      </w:r>
      <w:r w:rsidRPr="007A0DC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A0DCA" w:rsidRPr="00BC7D2A" w:rsidRDefault="007A0DCA" w:rsidP="007A0DCA">
      <w:pPr>
        <w:shd w:val="clear" w:color="auto" w:fill="FFFFFF"/>
        <w:tabs>
          <w:tab w:val="left" w:pos="5381"/>
        </w:tabs>
        <w:spacing w:after="0"/>
        <w:ind w:firstLine="85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lastRenderedPageBreak/>
        <w:t xml:space="preserve">Адрес     электронной     почты   </w:t>
      </w:r>
      <w:r w:rsidRPr="007A0DCA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</w:t>
      </w:r>
      <w:r w:rsidR="0015726F">
        <w:rPr>
          <w:rFonts w:ascii="Times New Roman" w:hAnsi="Times New Roman" w:cs="Times New Roman"/>
          <w:spacing w:val="-2"/>
          <w:sz w:val="28"/>
          <w:szCs w:val="28"/>
        </w:rPr>
        <w:t>Парковского сельского поселения Тихорецкого района</w:t>
      </w:r>
      <w:proofErr w:type="gramStart"/>
      <w:r w:rsidR="00206DE2" w:rsidRPr="00901984">
        <w:rPr>
          <w:rFonts w:ascii="Times New Roman" w:hAnsi="Times New Roman" w:cs="Times New Roman"/>
          <w:sz w:val="28"/>
          <w:szCs w:val="28"/>
        </w:rPr>
        <w:t xml:space="preserve"> </w:t>
      </w:r>
      <w:r w:rsidR="00206DE2"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6F">
        <w:rPr>
          <w:rFonts w:ascii="Times New Roman" w:hAnsi="Times New Roman" w:cs="Times New Roman"/>
          <w:spacing w:val="-1"/>
          <w:sz w:val="28"/>
          <w:szCs w:val="28"/>
        </w:rPr>
        <w:t>:</w:t>
      </w:r>
      <w:proofErr w:type="gramEnd"/>
      <w:r w:rsidR="001572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BC7D2A">
        <w:rPr>
          <w:rFonts w:ascii="Times New Roman" w:hAnsi="Times New Roman" w:cs="Times New Roman"/>
          <w:spacing w:val="-1"/>
          <w:sz w:val="28"/>
          <w:szCs w:val="28"/>
          <w:lang w:val="en-US"/>
        </w:rPr>
        <w:t>parkov</w:t>
      </w:r>
      <w:proofErr w:type="spellEnd"/>
      <w:r w:rsidR="00BC7D2A" w:rsidRPr="00BC7D2A">
        <w:rPr>
          <w:rFonts w:ascii="Times New Roman" w:hAnsi="Times New Roman" w:cs="Times New Roman"/>
          <w:spacing w:val="-1"/>
          <w:sz w:val="28"/>
          <w:szCs w:val="28"/>
        </w:rPr>
        <w:t>@</w:t>
      </w:r>
      <w:r w:rsidR="00BC7D2A">
        <w:rPr>
          <w:rFonts w:ascii="Times New Roman" w:hAnsi="Times New Roman" w:cs="Times New Roman"/>
          <w:spacing w:val="-1"/>
          <w:sz w:val="28"/>
          <w:szCs w:val="28"/>
          <w:lang w:val="en-US"/>
        </w:rPr>
        <w:t>list</w:t>
      </w:r>
      <w:r w:rsidR="00BC7D2A" w:rsidRPr="00BC7D2A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spellStart"/>
      <w:r w:rsidR="00BC7D2A"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</w:p>
    <w:p w:rsidR="007A0DCA" w:rsidRPr="00202D7E" w:rsidRDefault="007A0DC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t xml:space="preserve">            Официал</w:t>
      </w:r>
      <w:r w:rsidR="00BC7D2A">
        <w:rPr>
          <w:rFonts w:ascii="Times New Roman" w:hAnsi="Times New Roman" w:cs="Times New Roman"/>
          <w:sz w:val="28"/>
          <w:szCs w:val="28"/>
        </w:rPr>
        <w:t>ьный     сайт   администрации  Парковского сельского поселения Тихорецкого района</w:t>
      </w:r>
      <w:proofErr w:type="gramStart"/>
      <w:r w:rsidR="00871502" w:rsidRPr="00901984">
        <w:rPr>
          <w:rFonts w:ascii="Times New Roman" w:hAnsi="Times New Roman" w:cs="Times New Roman"/>
          <w:sz w:val="28"/>
          <w:szCs w:val="28"/>
        </w:rPr>
        <w:t xml:space="preserve"> </w:t>
      </w:r>
      <w:r w:rsidR="00871502" w:rsidRPr="009019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0DC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A0DCA">
        <w:rPr>
          <w:rFonts w:ascii="Times New Roman" w:hAnsi="Times New Roman" w:cs="Times New Roman"/>
          <w:sz w:val="28"/>
          <w:szCs w:val="28"/>
        </w:rPr>
        <w:t xml:space="preserve"> </w:t>
      </w:r>
      <w:r w:rsidR="00BC7D2A">
        <w:rPr>
          <w:rFonts w:ascii="Times New Roman" w:hAnsi="Times New Roman" w:cs="Times New Roman"/>
          <w:sz w:val="28"/>
          <w:szCs w:val="28"/>
          <w:lang w:val="en-US"/>
        </w:rPr>
        <w:t>park</w:t>
      </w:r>
      <w:r w:rsidR="00BC7D2A" w:rsidRPr="00BC7D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7D2A">
        <w:rPr>
          <w:rFonts w:ascii="Times New Roman" w:hAnsi="Times New Roman" w:cs="Times New Roman"/>
          <w:sz w:val="28"/>
          <w:szCs w:val="28"/>
          <w:lang w:val="en-US"/>
        </w:rPr>
        <w:t>tih</w:t>
      </w:r>
      <w:proofErr w:type="spellEnd"/>
      <w:r w:rsidR="00BC7D2A" w:rsidRPr="00BC7D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7D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C7D2A" w:rsidRPr="00BC7D2A">
        <w:rPr>
          <w:rFonts w:ascii="Times New Roman" w:hAnsi="Times New Roman" w:cs="Times New Roman"/>
          <w:sz w:val="28"/>
          <w:szCs w:val="28"/>
        </w:rPr>
        <w:t>.</w:t>
      </w:r>
    </w:p>
    <w:p w:rsidR="00BC7D2A" w:rsidRPr="00202D7E" w:rsidRDefault="00BC7D2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C7D2A" w:rsidRPr="00202D7E" w:rsidRDefault="00BC7D2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C7D2A" w:rsidRPr="00202D7E" w:rsidRDefault="00BC7D2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C7D2A" w:rsidRPr="00202D7E" w:rsidRDefault="00BC7D2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BC7D2A" w:rsidRDefault="00BC7D2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администрации</w:t>
      </w:r>
    </w:p>
    <w:p w:rsidR="00BC7D2A" w:rsidRDefault="00BC7D2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BC7D2A" w:rsidRPr="00BC7D2A" w:rsidRDefault="00BC7D2A" w:rsidP="007A0DCA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Е.В.Лукьянова</w:t>
      </w:r>
    </w:p>
    <w:p w:rsidR="007A0DCA" w:rsidRPr="007A0DCA" w:rsidRDefault="007A0DCA" w:rsidP="007A0D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0DCA" w:rsidRDefault="007A0DCA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871502" w:rsidRDefault="00871502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rPr>
          <w:rFonts w:ascii="Times New Roman" w:hAnsi="Times New Roman" w:cs="Times New Roman"/>
          <w:spacing w:val="-1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line="322" w:lineRule="exact"/>
        <w:ind w:left="3979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lastRenderedPageBreak/>
        <w:t>ПРИЛОЖЕНИЕ № 2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Муниципальной услуги «Рассмотрение обращений граждан в администрации </w:t>
      </w:r>
      <w:r w:rsidR="00BC7D2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7A0DCA" w:rsidRPr="007A0DCA" w:rsidRDefault="007A0DCA" w:rsidP="007A0DCA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ГРАФИК</w:t>
      </w:r>
    </w:p>
    <w:p w:rsidR="007A0DCA" w:rsidRPr="007A0DCA" w:rsidRDefault="007A0DCA" w:rsidP="007A0DCA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приема граждан должностными лицами администрации </w:t>
      </w:r>
      <w:r w:rsidR="003D3751">
        <w:rPr>
          <w:rFonts w:ascii="Times New Roman" w:hAnsi="Times New Roman" w:cs="Times New Roman"/>
          <w:spacing w:val="-1"/>
          <w:sz w:val="28"/>
          <w:szCs w:val="28"/>
        </w:rPr>
        <w:t>Парковского сельского поселения Тихорецкого района</w:t>
      </w:r>
    </w:p>
    <w:tbl>
      <w:tblPr>
        <w:tblW w:w="8834" w:type="dxa"/>
        <w:tblInd w:w="6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754"/>
        <w:gridCol w:w="5103"/>
        <w:gridCol w:w="2977"/>
      </w:tblGrid>
      <w:tr w:rsidR="007A0DCA" w:rsidRPr="007A0DCA" w:rsidTr="00E94EB1">
        <w:trPr>
          <w:trHeight w:val="270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</w:tcPr>
          <w:p w:rsidR="007A0DCA" w:rsidRPr="007A0DCA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gramStart"/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A" w:rsidRPr="007A0DCA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A0DCA" w:rsidRPr="007A0DCA" w:rsidRDefault="007A0DCA" w:rsidP="007A0DCA">
            <w:pPr>
              <w:spacing w:after="0" w:line="240" w:lineRule="auto"/>
              <w:ind w:right="-392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День недели, время, телефон</w:t>
            </w:r>
          </w:p>
        </w:tc>
      </w:tr>
      <w:tr w:rsidR="007A0DCA" w:rsidRPr="007A0DCA" w:rsidTr="00E94EB1">
        <w:trPr>
          <w:trHeight w:val="694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A" w:rsidRPr="007A0DCA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51" w:rsidRDefault="007A0DCA" w:rsidP="003D37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3D3751">
              <w:rPr>
                <w:rFonts w:ascii="Times New Roman" w:hAnsi="Times New Roman" w:cs="Times New Roman"/>
                <w:sz w:val="23"/>
                <w:szCs w:val="23"/>
              </w:rPr>
              <w:t xml:space="preserve">Парковского сельского поселения </w:t>
            </w:r>
          </w:p>
          <w:p w:rsidR="007A0DCA" w:rsidRPr="007A0DCA" w:rsidRDefault="003D3751" w:rsidP="003D375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Тихорецкого  района</w:t>
            </w:r>
            <w:r w:rsidR="007A0DC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="007A0DCA" w:rsidRPr="007A0DCA"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 w:rsidR="007A0DCA" w:rsidRPr="007A0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="00871502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02D7E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proofErr w:type="gramStart"/>
            <w:r w:rsidR="008715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A0DC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CA" w:rsidRPr="007A0DCA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еженедельно понедельник</w:t>
            </w:r>
            <w:r w:rsidR="00202D7E">
              <w:rPr>
                <w:rFonts w:ascii="Times New Roman" w:hAnsi="Times New Roman" w:cs="Times New Roman"/>
                <w:sz w:val="23"/>
                <w:szCs w:val="23"/>
              </w:rPr>
              <w:t>, пятница</w:t>
            </w:r>
          </w:p>
          <w:p w:rsidR="007A0DCA" w:rsidRPr="00202D7E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02D7E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71502" w:rsidRPr="00202D7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02D7E" w:rsidRPr="00202D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08.00  </w:t>
            </w:r>
            <w:r w:rsidR="00202D7E" w:rsidRPr="00202D7E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Pr="00202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1502" w:rsidRPr="00202D7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02D7E" w:rsidRPr="00202D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71502" w:rsidRPr="00202D7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02D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00 </w:t>
            </w:r>
          </w:p>
          <w:p w:rsidR="007A0DCA" w:rsidRPr="007A0DCA" w:rsidRDefault="007A0DCA" w:rsidP="001405C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 xml:space="preserve">т. </w:t>
            </w:r>
            <w:r w:rsidR="00202D7E">
              <w:rPr>
                <w:rFonts w:ascii="Times New Roman" w:hAnsi="Times New Roman" w:cs="Times New Roman"/>
                <w:sz w:val="23"/>
                <w:szCs w:val="23"/>
              </w:rPr>
              <w:t>8(86196)47-</w:t>
            </w:r>
            <w:r w:rsidR="001405C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202D7E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405C7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</w:tr>
      <w:tr w:rsidR="007A0DCA" w:rsidRPr="007A0DCA" w:rsidTr="00E94EB1">
        <w:trPr>
          <w:trHeight w:val="1174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A" w:rsidRPr="007A0DCA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CA" w:rsidRPr="007A0DCA" w:rsidRDefault="00871502" w:rsidP="0087150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7A0DCA" w:rsidRPr="007A0DCA">
              <w:rPr>
                <w:rFonts w:ascii="Times New Roman" w:hAnsi="Times New Roman" w:cs="Times New Roman"/>
                <w:sz w:val="23"/>
                <w:szCs w:val="23"/>
              </w:rPr>
              <w:t xml:space="preserve">аместитель главы </w:t>
            </w:r>
            <w:r w:rsidR="00202D7E">
              <w:rPr>
                <w:rFonts w:ascii="Times New Roman" w:hAnsi="Times New Roman" w:cs="Times New Roman"/>
                <w:sz w:val="23"/>
                <w:szCs w:val="23"/>
              </w:rPr>
              <w:t xml:space="preserve"> Парковского сельского поселения</w:t>
            </w:r>
            <w:r w:rsidR="007A0DC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="007A0DCA" w:rsidRPr="007A0DCA"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 w:rsidR="007A0DCA" w:rsidRPr="007A0DC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202D7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7A0DCA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DCA" w:rsidRPr="007A0DCA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>еженедельно понедельник</w:t>
            </w:r>
            <w:r w:rsidR="001405C7">
              <w:rPr>
                <w:rFonts w:ascii="Times New Roman" w:hAnsi="Times New Roman" w:cs="Times New Roman"/>
                <w:sz w:val="23"/>
                <w:szCs w:val="23"/>
              </w:rPr>
              <w:t>, среда, пятница</w:t>
            </w:r>
          </w:p>
          <w:p w:rsidR="007A0DCA" w:rsidRPr="007A0DCA" w:rsidRDefault="007A0DCA" w:rsidP="007A0DC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 xml:space="preserve">с </w:t>
            </w:r>
            <w:r w:rsidR="00871502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1405C7">
              <w:rPr>
                <w:rFonts w:ascii="Times New Roman" w:hAnsi="Times New Roman" w:cs="Times New Roman"/>
                <w:sz w:val="23"/>
                <w:szCs w:val="23"/>
              </w:rPr>
              <w:t>08.</w:t>
            </w:r>
            <w:r w:rsidR="00871502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7A0DC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87150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405C7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871502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Pr="007A0DCA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>00</w:t>
            </w:r>
          </w:p>
          <w:p w:rsidR="007A0DCA" w:rsidRPr="007A0DCA" w:rsidRDefault="007A0DCA" w:rsidP="001405C7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A0DCA">
              <w:rPr>
                <w:rFonts w:ascii="Times New Roman" w:hAnsi="Times New Roman" w:cs="Times New Roman"/>
                <w:sz w:val="23"/>
                <w:szCs w:val="23"/>
              </w:rPr>
              <w:t xml:space="preserve">т. </w:t>
            </w:r>
            <w:r w:rsidR="001405C7">
              <w:rPr>
                <w:rFonts w:ascii="Times New Roman" w:hAnsi="Times New Roman" w:cs="Times New Roman"/>
                <w:sz w:val="23"/>
                <w:szCs w:val="23"/>
              </w:rPr>
              <w:t>8(86196)47-2-74</w:t>
            </w:r>
          </w:p>
        </w:tc>
      </w:tr>
    </w:tbl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1405C7">
      <w:pPr>
        <w:pStyle w:val="ab"/>
      </w:pP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1405C7" w:rsidRP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871502" w:rsidRPr="001405C7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Pr="001405C7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871502" w:rsidRDefault="00871502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CD2070" w:rsidRDefault="00CD2070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4"/>
          <w:sz w:val="28"/>
          <w:szCs w:val="28"/>
        </w:rPr>
        <w:t>ПРИЛОЖЕНИЕ № 3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«Рассмотрение обращений граждан в администрации</w:t>
      </w:r>
      <w:r w:rsidR="001405C7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="001405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A0DCA" w:rsidRPr="007A0DCA" w:rsidRDefault="001405C7" w:rsidP="007A0DCA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БЛОК – СХЕМА</w:t>
      </w:r>
    </w:p>
    <w:p w:rsidR="007A0DCA" w:rsidRPr="007A0DCA" w:rsidRDefault="00815B6B" w:rsidP="007A0DCA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3EDDE" wp14:editId="4A6926DA">
                <wp:simplePos x="0" y="0"/>
                <wp:positionH relativeFrom="column">
                  <wp:posOffset>43815</wp:posOffset>
                </wp:positionH>
                <wp:positionV relativeFrom="paragraph">
                  <wp:posOffset>163830</wp:posOffset>
                </wp:positionV>
                <wp:extent cx="5372100" cy="557530"/>
                <wp:effectExtent l="9525" t="6350" r="9525" b="762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E" w:rsidRPr="007A0DCA" w:rsidRDefault="00202D7E" w:rsidP="007A0D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Муниципальная услуга «Рассмотрение обращений граждан в администрации</w:t>
                            </w:r>
                            <w:r w:rsidR="001405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Парковского сельского поселения Тихорецкого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.45pt;margin-top:12.9pt;width:423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">
                <v:textbox>
                  <w:txbxContent>
                    <w:p w:rsidR="00202D7E" w:rsidRPr="007A0DCA" w:rsidRDefault="00202D7E" w:rsidP="007A0DC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Муниципальная услуга «Рассмотрение обращений граждан в администрации</w:t>
                      </w:r>
                      <w:r w:rsidR="001405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Парковского сельского поселения Тихорецкого района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A0DCA" w:rsidRPr="007A0DCA" w:rsidTr="00E94EB1">
        <w:trPr>
          <w:trHeight w:val="135"/>
        </w:trPr>
        <w:tc>
          <w:tcPr>
            <w:tcW w:w="324" w:type="dxa"/>
          </w:tcPr>
          <w:p w:rsidR="007A0DCA" w:rsidRPr="007A0DCA" w:rsidRDefault="007A0DCA" w:rsidP="00E94E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0DCA" w:rsidRPr="007A0DCA" w:rsidRDefault="00815B6B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0464CB" wp14:editId="269B934B">
                <wp:simplePos x="0" y="0"/>
                <wp:positionH relativeFrom="column">
                  <wp:posOffset>805815</wp:posOffset>
                </wp:positionH>
                <wp:positionV relativeFrom="paragraph">
                  <wp:posOffset>65405</wp:posOffset>
                </wp:positionV>
                <wp:extent cx="1790700" cy="696595"/>
                <wp:effectExtent l="38100" t="11430" r="9525" b="5397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63.45pt;margin-top:5.15pt;width:141pt;height:54.8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6YDQAIAAG0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E6C07" wp14:editId="5C3322D5">
                <wp:simplePos x="0" y="0"/>
                <wp:positionH relativeFrom="column">
                  <wp:posOffset>2534920</wp:posOffset>
                </wp:positionH>
                <wp:positionV relativeFrom="paragraph">
                  <wp:posOffset>65405</wp:posOffset>
                </wp:positionV>
                <wp:extent cx="1936115" cy="696595"/>
                <wp:effectExtent l="5080" t="11430" r="30480" b="5397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696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99.6pt;margin-top:5.15pt;width:152.45pt;height: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">
                <v:stroke endarrow="classic"/>
              </v:shape>
            </w:pict>
          </mc:Fallback>
        </mc:AlternateContent>
      </w:r>
    </w:p>
    <w:p w:rsidR="007A0DCA" w:rsidRPr="007A0DCA" w:rsidRDefault="007A0DCA" w:rsidP="007A0DCA">
      <w:pPr>
        <w:rPr>
          <w:rFonts w:ascii="Times New Roman" w:hAnsi="Times New Roman" w:cs="Times New Roman"/>
        </w:rPr>
      </w:pPr>
    </w:p>
    <w:p w:rsidR="007A0DCA" w:rsidRPr="007A0DCA" w:rsidRDefault="00815B6B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C1A80" wp14:editId="2121612A">
                <wp:simplePos x="0" y="0"/>
                <wp:positionH relativeFrom="column">
                  <wp:posOffset>3529965</wp:posOffset>
                </wp:positionH>
                <wp:positionV relativeFrom="paragraph">
                  <wp:posOffset>138430</wp:posOffset>
                </wp:positionV>
                <wp:extent cx="1790700" cy="688340"/>
                <wp:effectExtent l="9525" t="12700" r="9525" b="1333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E" w:rsidRPr="007A0DCA" w:rsidRDefault="00202D7E" w:rsidP="007A0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 и проведение личного приема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77.95pt;margin-top:10.9pt;width:141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u5bKgIAAE8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">
                <v:textbox>
                  <w:txbxContent>
                    <w:p w:rsidR="009A308C" w:rsidRPr="007A0DCA" w:rsidRDefault="009A308C" w:rsidP="007A0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 и проведение личного приема граждан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958BC" wp14:editId="4DEDDAEB">
                <wp:simplePos x="0" y="0"/>
                <wp:positionH relativeFrom="column">
                  <wp:posOffset>43815</wp:posOffset>
                </wp:positionH>
                <wp:positionV relativeFrom="paragraph">
                  <wp:posOffset>138430</wp:posOffset>
                </wp:positionV>
                <wp:extent cx="1619250" cy="495300"/>
                <wp:effectExtent l="9525" t="12700" r="9525" b="635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E" w:rsidRPr="007A0DCA" w:rsidRDefault="00202D7E" w:rsidP="007A0D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обращений граждан</w:t>
                            </w:r>
                          </w:p>
                          <w:p w:rsidR="00202D7E" w:rsidRDefault="00202D7E" w:rsidP="007A0DC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.45pt;margin-top:10.9pt;width:127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">
                <v:textbox>
                  <w:txbxContent>
                    <w:p w:rsidR="009A308C" w:rsidRPr="007A0DCA" w:rsidRDefault="009A308C" w:rsidP="007A0D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обращений граждан</w:t>
                      </w:r>
                    </w:p>
                    <w:p w:rsidR="009A308C" w:rsidRDefault="009A308C" w:rsidP="007A0DCA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:rsidR="007A0DCA" w:rsidRPr="007A0DCA" w:rsidRDefault="007A0DCA" w:rsidP="007A0DCA">
      <w:pPr>
        <w:shd w:val="clear" w:color="auto" w:fill="FFFFFF"/>
        <w:ind w:left="4013"/>
        <w:jc w:val="center"/>
        <w:rPr>
          <w:rFonts w:ascii="Times New Roman" w:hAnsi="Times New Roman" w:cs="Times New Roman"/>
        </w:rPr>
      </w:pPr>
    </w:p>
    <w:p w:rsidR="007A0DCA" w:rsidRPr="007A0DCA" w:rsidRDefault="00815B6B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F4532C" wp14:editId="102784BF">
                <wp:simplePos x="0" y="0"/>
                <wp:positionH relativeFrom="column">
                  <wp:posOffset>4471035</wp:posOffset>
                </wp:positionH>
                <wp:positionV relativeFrom="paragraph">
                  <wp:posOffset>203200</wp:posOffset>
                </wp:positionV>
                <wp:extent cx="0" cy="416560"/>
                <wp:effectExtent l="55245" t="5715" r="59055" b="158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52.05pt;margin-top:16pt;width:0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5tMwIAAFw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">
                <v:stroke endarrow="classic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C4AFC" wp14:editId="737576D7">
                <wp:simplePos x="0" y="0"/>
                <wp:positionH relativeFrom="column">
                  <wp:posOffset>805815</wp:posOffset>
                </wp:positionH>
                <wp:positionV relativeFrom="paragraph">
                  <wp:posOffset>10160</wp:posOffset>
                </wp:positionV>
                <wp:extent cx="635" cy="416560"/>
                <wp:effectExtent l="57150" t="12700" r="56515" b="18415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63.45pt;margin-top:.8pt;width:.05pt;height:3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">
                <v:stroke endarrow="classic"/>
              </v:shape>
            </w:pict>
          </mc:Fallback>
        </mc:AlternateContent>
      </w:r>
    </w:p>
    <w:p w:rsidR="007A0DCA" w:rsidRPr="007A0DCA" w:rsidRDefault="00815B6B" w:rsidP="007A0DCA">
      <w:pPr>
        <w:shd w:val="clear" w:color="auto" w:fill="FFFFFF"/>
        <w:tabs>
          <w:tab w:val="left" w:pos="1134"/>
          <w:tab w:val="left" w:pos="4820"/>
          <w:tab w:val="left" w:pos="5790"/>
        </w:tabs>
        <w:ind w:left="4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D1960" wp14:editId="1AA38112">
                <wp:simplePos x="0" y="0"/>
                <wp:positionH relativeFrom="column">
                  <wp:posOffset>43815</wp:posOffset>
                </wp:positionH>
                <wp:positionV relativeFrom="paragraph">
                  <wp:posOffset>114935</wp:posOffset>
                </wp:positionV>
                <wp:extent cx="1619250" cy="652780"/>
                <wp:effectExtent l="9525" t="10160" r="9525" b="1333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E" w:rsidRPr="007A0DCA" w:rsidRDefault="00202D7E" w:rsidP="007A0D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обращений граждан на рассмотрение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3.45pt;margin-top:9.05pt;width:127.5pt;height:5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">
                <v:textbox>
                  <w:txbxContent>
                    <w:p w:rsidR="009A308C" w:rsidRPr="007A0DCA" w:rsidRDefault="009A308C" w:rsidP="007A0D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обращений граждан на рассмотрение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7A0DCA" w:rsidRPr="007A0DCA" w:rsidRDefault="00815B6B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B597F" wp14:editId="1BC51B54">
                <wp:simplePos x="0" y="0"/>
                <wp:positionH relativeFrom="column">
                  <wp:posOffset>3529965</wp:posOffset>
                </wp:positionH>
                <wp:positionV relativeFrom="paragraph">
                  <wp:posOffset>-3810</wp:posOffset>
                </wp:positionV>
                <wp:extent cx="1790700" cy="878840"/>
                <wp:effectExtent l="9525" t="12700" r="9525" b="133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E" w:rsidRPr="007A0DCA" w:rsidRDefault="00202D7E" w:rsidP="007A0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Рассмотрение устного обращения руководителем, ведущим прием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77.95pt;margin-top:-.3pt;width:141pt;height:6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">
                <v:textbox>
                  <w:txbxContent>
                    <w:p w:rsidR="009A308C" w:rsidRPr="007A0DCA" w:rsidRDefault="009A308C" w:rsidP="007A0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Рассмотрение устного обращения руководителем, ведущим прием</w:t>
                      </w:r>
                    </w:p>
                  </w:txbxContent>
                </v:textbox>
              </v:rect>
            </w:pict>
          </mc:Fallback>
        </mc:AlternateContent>
      </w:r>
    </w:p>
    <w:p w:rsidR="007A0DCA" w:rsidRPr="007A0DCA" w:rsidRDefault="00815B6B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B63636" wp14:editId="304AA782">
                <wp:simplePos x="0" y="0"/>
                <wp:positionH relativeFrom="column">
                  <wp:posOffset>805815</wp:posOffset>
                </wp:positionH>
                <wp:positionV relativeFrom="paragraph">
                  <wp:posOffset>144145</wp:posOffset>
                </wp:positionV>
                <wp:extent cx="0" cy="351155"/>
                <wp:effectExtent l="57150" t="5715" r="57150" b="1460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3.45pt;margin-top:11.35pt;width:0;height:2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">
                <v:stroke endarrow="classic"/>
              </v:shape>
            </w:pict>
          </mc:Fallback>
        </mc:AlternateContent>
      </w:r>
    </w:p>
    <w:p w:rsidR="007A0DCA" w:rsidRPr="007A0DCA" w:rsidRDefault="00815B6B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903AA" wp14:editId="63DE57A3">
                <wp:simplePos x="0" y="0"/>
                <wp:positionH relativeFrom="column">
                  <wp:posOffset>43815</wp:posOffset>
                </wp:positionH>
                <wp:positionV relativeFrom="paragraph">
                  <wp:posOffset>183515</wp:posOffset>
                </wp:positionV>
                <wp:extent cx="1619250" cy="995680"/>
                <wp:effectExtent l="9525" t="13970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E" w:rsidRPr="007A0DCA" w:rsidRDefault="00202D7E" w:rsidP="007A0DC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Подготовка и направление письменных ответов на обращения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.45pt;margin-top:14.45pt;width:127.5pt;height:7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">
                <v:textbox>
                  <w:txbxContent>
                    <w:p w:rsidR="009A308C" w:rsidRPr="007A0DCA" w:rsidRDefault="009A308C" w:rsidP="007A0DC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Подготовка и направление письменных ответов на обращения граждан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501F9" wp14:editId="7DB98DA9">
                <wp:simplePos x="0" y="0"/>
                <wp:positionH relativeFrom="column">
                  <wp:posOffset>4471035</wp:posOffset>
                </wp:positionH>
                <wp:positionV relativeFrom="paragraph">
                  <wp:posOffset>251460</wp:posOffset>
                </wp:positionV>
                <wp:extent cx="0" cy="393700"/>
                <wp:effectExtent l="55245" t="5715" r="59055" b="1968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52.05pt;margin-top:19.8pt;width:0;height:3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EuNQ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">
                <v:stroke endarrow="classic"/>
              </v:shape>
            </w:pict>
          </mc:Fallback>
        </mc:AlternateContent>
      </w:r>
    </w:p>
    <w:p w:rsidR="007A0DCA" w:rsidRPr="007A0DCA" w:rsidRDefault="007A0DCA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</w:p>
    <w:p w:rsidR="007A0DCA" w:rsidRPr="007A0DCA" w:rsidRDefault="00815B6B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C954A" wp14:editId="10780C55">
                <wp:simplePos x="0" y="0"/>
                <wp:positionH relativeFrom="column">
                  <wp:posOffset>3577590</wp:posOffset>
                </wp:positionH>
                <wp:positionV relativeFrom="paragraph">
                  <wp:posOffset>22225</wp:posOffset>
                </wp:positionV>
                <wp:extent cx="1790700" cy="2086610"/>
                <wp:effectExtent l="9525" t="8890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08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D7E" w:rsidRPr="007A0DCA" w:rsidRDefault="00202D7E" w:rsidP="007A0DC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Устный ответ заявителю в ходе личного приема.</w:t>
                            </w:r>
                          </w:p>
                          <w:p w:rsidR="00202D7E" w:rsidRDefault="00202D7E" w:rsidP="007A0DCA">
                            <w:pPr>
                              <w:spacing w:after="0" w:line="240" w:lineRule="auto"/>
                              <w:jc w:val="center"/>
                            </w:pP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остальных случаях дается письменный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</w:t>
                            </w:r>
                            <w:r w:rsidRPr="007A0DC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 существу поставленных </w:t>
                            </w:r>
                            <w:r>
                              <w:t xml:space="preserve">в </w:t>
                            </w:r>
                            <w:r w:rsidRPr="001405C7">
                              <w:rPr>
                                <w:rFonts w:ascii="Times New Roman" w:hAnsi="Times New Roman" w:cs="Times New Roman"/>
                              </w:rPr>
                              <w:t>обращении вопросов существу   рассмотрение письменного обращения по итогам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281.7pt;margin-top:1.75pt;width:141pt;height:16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xZKgIAAE8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">
                <v:textbox>
                  <w:txbxContent>
                    <w:p w:rsidR="00202D7E" w:rsidRPr="007A0DCA" w:rsidRDefault="00202D7E" w:rsidP="007A0DC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Устный ответ заявителю в ходе личного приема.</w:t>
                      </w:r>
                    </w:p>
                    <w:p w:rsidR="00202D7E" w:rsidRDefault="00202D7E" w:rsidP="007A0DCA">
                      <w:pPr>
                        <w:spacing w:after="0" w:line="240" w:lineRule="auto"/>
                        <w:jc w:val="center"/>
                      </w:pP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остальных случаях дается письменный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</w:t>
                      </w:r>
                      <w:r w:rsidRPr="007A0DC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 существу поставленных </w:t>
                      </w:r>
                      <w:r>
                        <w:t xml:space="preserve">в </w:t>
                      </w:r>
                      <w:r w:rsidRPr="001405C7">
                        <w:rPr>
                          <w:rFonts w:ascii="Times New Roman" w:hAnsi="Times New Roman" w:cs="Times New Roman"/>
                        </w:rPr>
                        <w:t>обращении вопросов существу   рассмотрение письменного обращения по итогам личного приема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DC130" wp14:editId="3B694400">
                <wp:simplePos x="0" y="0"/>
                <wp:positionH relativeFrom="column">
                  <wp:posOffset>1663065</wp:posOffset>
                </wp:positionH>
                <wp:positionV relativeFrom="paragraph">
                  <wp:posOffset>294640</wp:posOffset>
                </wp:positionV>
                <wp:extent cx="1914525" cy="635"/>
                <wp:effectExtent l="19050" t="52705" r="9525" b="6096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0.95pt;margin-top:23.2pt;width:150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">
                <v:stroke startarrow="classic"/>
              </v:shape>
            </w:pict>
          </mc:Fallback>
        </mc:AlternateContent>
      </w:r>
    </w:p>
    <w:p w:rsidR="007A0DCA" w:rsidRPr="007A0DCA" w:rsidRDefault="007A0DCA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</w:p>
    <w:p w:rsidR="007A0DCA" w:rsidRPr="007A0DCA" w:rsidRDefault="007A0DCA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</w:p>
    <w:p w:rsidR="007A0DCA" w:rsidRPr="007A0DCA" w:rsidRDefault="007A0DCA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</w:p>
    <w:p w:rsidR="007A0DCA" w:rsidRPr="007A0DCA" w:rsidRDefault="007A0DCA" w:rsidP="007A0DCA">
      <w:pPr>
        <w:shd w:val="clear" w:color="auto" w:fill="FFFFFF"/>
        <w:tabs>
          <w:tab w:val="left" w:pos="5790"/>
        </w:tabs>
        <w:ind w:left="4013"/>
        <w:rPr>
          <w:rFonts w:ascii="Times New Roman" w:hAnsi="Times New Roman" w:cs="Times New Roman"/>
        </w:rPr>
      </w:pPr>
    </w:p>
    <w:p w:rsidR="007A0DCA" w:rsidRDefault="007A0DCA" w:rsidP="007A0DCA">
      <w:pPr>
        <w:shd w:val="clear" w:color="auto" w:fill="FFFFFF"/>
        <w:tabs>
          <w:tab w:val="left" w:pos="8054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71502" w:rsidRDefault="00871502" w:rsidP="007A0DCA">
      <w:pPr>
        <w:shd w:val="clear" w:color="auto" w:fill="FFFFFF"/>
        <w:tabs>
          <w:tab w:val="left" w:pos="8054"/>
        </w:tabs>
        <w:spacing w:after="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1405C7">
      <w:pPr>
        <w:pStyle w:val="ab"/>
      </w:pP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1405C7" w:rsidRP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1405C7" w:rsidRDefault="001405C7" w:rsidP="007A0DCA">
      <w:pPr>
        <w:shd w:val="clear" w:color="auto" w:fill="FFFFFF"/>
        <w:spacing w:line="322" w:lineRule="exact"/>
        <w:ind w:left="397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ind w:left="3979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line="322" w:lineRule="exact"/>
        <w:ind w:left="3979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ПРИЛОЖЕНИЕ № 4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«Рассмотрение обращений граждан в администрации</w:t>
      </w:r>
      <w:r w:rsidR="001405C7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A0DCA" w:rsidRPr="007A0DCA" w:rsidRDefault="007A0DCA" w:rsidP="007A0DCA">
      <w:pPr>
        <w:shd w:val="clear" w:color="auto" w:fill="FFFFFF"/>
        <w:tabs>
          <w:tab w:val="left" w:leader="underscore" w:pos="1819"/>
        </w:tabs>
        <w:spacing w:before="667" w:line="317" w:lineRule="exact"/>
        <w:ind w:right="67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АКТ №</w:t>
      </w:r>
      <w:r w:rsidRPr="007A0DCA">
        <w:rPr>
          <w:rFonts w:ascii="Times New Roman" w:hAnsi="Times New Roman" w:cs="Times New Roman"/>
          <w:sz w:val="28"/>
          <w:szCs w:val="28"/>
        </w:rPr>
        <w:tab/>
      </w:r>
    </w:p>
    <w:p w:rsidR="007A0DCA" w:rsidRPr="007A0DCA" w:rsidRDefault="007A0DCA" w:rsidP="007A0DCA">
      <w:pPr>
        <w:shd w:val="clear" w:color="auto" w:fill="FFFFFF"/>
        <w:spacing w:line="317" w:lineRule="exact"/>
        <w:ind w:left="998" w:right="1037" w:firstLine="898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об отсутствии письменных вложений в обращениях, поступивших по почте</w:t>
      </w:r>
    </w:p>
    <w:p w:rsidR="007A0DCA" w:rsidRPr="007A0DCA" w:rsidRDefault="007A0DCA" w:rsidP="007A0DCA">
      <w:pPr>
        <w:shd w:val="clear" w:color="auto" w:fill="FFFFFF"/>
        <w:tabs>
          <w:tab w:val="left" w:leader="underscore" w:pos="6941"/>
          <w:tab w:val="left" w:leader="underscore" w:pos="8616"/>
          <w:tab w:val="left" w:leader="underscore" w:pos="9312"/>
        </w:tabs>
        <w:spacing w:line="317" w:lineRule="exact"/>
        <w:ind w:left="5909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5"/>
          <w:sz w:val="28"/>
          <w:szCs w:val="28"/>
        </w:rPr>
        <w:t>от «</w:t>
      </w:r>
      <w:r w:rsidRPr="007A0DCA">
        <w:rPr>
          <w:rFonts w:ascii="Times New Roman" w:hAnsi="Times New Roman" w:cs="Times New Roman"/>
          <w:sz w:val="28"/>
          <w:szCs w:val="28"/>
        </w:rPr>
        <w:tab/>
        <w:t>»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7"/>
          <w:sz w:val="28"/>
          <w:szCs w:val="28"/>
        </w:rPr>
        <w:t>20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16"/>
          <w:sz w:val="28"/>
          <w:szCs w:val="28"/>
        </w:rPr>
        <w:t>г.</w:t>
      </w:r>
    </w:p>
    <w:p w:rsidR="007A0DCA" w:rsidRPr="007A0DCA" w:rsidRDefault="007A0DCA" w:rsidP="007A0DCA">
      <w:pPr>
        <w:shd w:val="clear" w:color="auto" w:fill="FFFFFF"/>
        <w:tabs>
          <w:tab w:val="left" w:leader="underscore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t xml:space="preserve">Комиссией в составе </w:t>
      </w:r>
    </w:p>
    <w:p w:rsidR="007A0DCA" w:rsidRPr="007A0DCA" w:rsidRDefault="007A0DCA" w:rsidP="007A0DCA">
      <w:pPr>
        <w:shd w:val="clear" w:color="auto" w:fill="FFFFFF"/>
        <w:tabs>
          <w:tab w:val="left" w:leader="underscore" w:pos="0"/>
        </w:tabs>
        <w:spacing w:after="0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A0DCA">
        <w:rPr>
          <w:rFonts w:ascii="Times New Roman" w:hAnsi="Times New Roman" w:cs="Times New Roman"/>
          <w:spacing w:val="-10"/>
        </w:rPr>
        <w:t xml:space="preserve">            (фамилия, инициалы, должности лиц, составивших акт)</w:t>
      </w:r>
    </w:p>
    <w:p w:rsidR="007A0DCA" w:rsidRPr="007A0DCA" w:rsidRDefault="007A0DCA" w:rsidP="007A0DCA">
      <w:pPr>
        <w:shd w:val="clear" w:color="auto" w:fill="FFFFFF"/>
        <w:tabs>
          <w:tab w:val="left" w:leader="underscore" w:pos="9576"/>
        </w:tabs>
        <w:spacing w:after="0"/>
        <w:ind w:left="19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3"/>
          <w:sz w:val="28"/>
          <w:szCs w:val="28"/>
        </w:rPr>
        <w:t>составлен настоящий акт о нижеследующем:</w:t>
      </w:r>
      <w:r w:rsidRPr="007A0DCA">
        <w:rPr>
          <w:rFonts w:ascii="Times New Roman" w:hAnsi="Times New Roman" w:cs="Times New Roman"/>
          <w:sz w:val="28"/>
          <w:szCs w:val="28"/>
        </w:rPr>
        <w:tab/>
      </w:r>
    </w:p>
    <w:p w:rsidR="007A0DCA" w:rsidRPr="007A0DCA" w:rsidRDefault="007A0DCA" w:rsidP="007A0DCA">
      <w:pPr>
        <w:shd w:val="clear" w:color="auto" w:fill="FFFFFF"/>
        <w:spacing w:after="0"/>
        <w:ind w:left="6077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9"/>
        </w:rPr>
        <w:t xml:space="preserve">         (число, месяц, год)</w:t>
      </w:r>
    </w:p>
    <w:p w:rsidR="007A0DCA" w:rsidRPr="007A0DCA" w:rsidRDefault="007A0DCA" w:rsidP="007A0DCA">
      <w:pPr>
        <w:shd w:val="clear" w:color="auto" w:fill="FFFFFF"/>
        <w:tabs>
          <w:tab w:val="left" w:leader="underscore" w:pos="6974"/>
          <w:tab w:val="left" w:leader="underscore" w:pos="9605"/>
        </w:tabs>
        <w:spacing w:after="0" w:line="326" w:lineRule="exact"/>
        <w:ind w:left="29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1405C7">
        <w:rPr>
          <w:rFonts w:ascii="Times New Roman" w:hAnsi="Times New Roman" w:cs="Times New Roman"/>
          <w:sz w:val="28"/>
          <w:szCs w:val="28"/>
        </w:rPr>
        <w:t xml:space="preserve">Парковского сельского поселения Тихорецкого района </w:t>
      </w:r>
      <w:r w:rsidRPr="007A0DCA">
        <w:rPr>
          <w:rFonts w:ascii="Times New Roman" w:hAnsi="Times New Roman" w:cs="Times New Roman"/>
          <w:sz w:val="28"/>
          <w:szCs w:val="28"/>
        </w:rPr>
        <w:t>поступила</w:t>
      </w:r>
      <w:r w:rsidR="00871502">
        <w:rPr>
          <w:rFonts w:ascii="Times New Roman" w:hAnsi="Times New Roman" w:cs="Times New Roman"/>
          <w:sz w:val="28"/>
          <w:szCs w:val="28"/>
        </w:rPr>
        <w:t xml:space="preserve"> </w:t>
      </w:r>
      <w:r w:rsidRPr="007A0DCA">
        <w:rPr>
          <w:rFonts w:ascii="Times New Roman" w:hAnsi="Times New Roman" w:cs="Times New Roman"/>
          <w:spacing w:val="-3"/>
          <w:sz w:val="28"/>
          <w:szCs w:val="28"/>
        </w:rPr>
        <w:t xml:space="preserve">корреспонденция с уведомлением </w:t>
      </w:r>
      <w:proofErr w:type="gramStart"/>
      <w:r w:rsidRPr="007A0DCA">
        <w:rPr>
          <w:rFonts w:ascii="Times New Roman" w:hAnsi="Times New Roman" w:cs="Times New Roman"/>
          <w:spacing w:val="-3"/>
          <w:sz w:val="28"/>
          <w:szCs w:val="28"/>
        </w:rPr>
        <w:t>за</w:t>
      </w:r>
      <w:proofErr w:type="gramEnd"/>
      <w:r w:rsidRPr="007A0DCA">
        <w:rPr>
          <w:rFonts w:ascii="Times New Roman" w:hAnsi="Times New Roman" w:cs="Times New Roman"/>
          <w:spacing w:val="-3"/>
          <w:sz w:val="28"/>
          <w:szCs w:val="28"/>
        </w:rPr>
        <w:t xml:space="preserve"> №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7A0D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</w:t>
      </w:r>
    </w:p>
    <w:p w:rsidR="007A0DCA" w:rsidRPr="007A0DCA" w:rsidRDefault="007A0DCA" w:rsidP="007A0DCA">
      <w:pPr>
        <w:shd w:val="clear" w:color="auto" w:fill="FFFFFF"/>
        <w:tabs>
          <w:tab w:val="left" w:leader="underscore" w:pos="7608"/>
        </w:tabs>
        <w:spacing w:after="0" w:line="312" w:lineRule="exact"/>
        <w:ind w:left="34"/>
        <w:rPr>
          <w:rFonts w:ascii="Times New Roman" w:hAnsi="Times New Roman" w:cs="Times New Roman"/>
        </w:rPr>
      </w:pPr>
      <w:proofErr w:type="gramStart"/>
      <w:r w:rsidRPr="007A0DCA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A0DCA"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адресу:______________________________________________</w:t>
      </w:r>
    </w:p>
    <w:p w:rsidR="007A0DCA" w:rsidRPr="007A0DCA" w:rsidRDefault="007A0DCA" w:rsidP="007A0DCA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При вскрытии обнаружено отсутствие письменного вложения. </w:t>
      </w:r>
      <w:r w:rsidRPr="007A0DCA">
        <w:rPr>
          <w:rFonts w:ascii="Times New Roman" w:hAnsi="Times New Roman" w:cs="Times New Roman"/>
          <w:sz w:val="28"/>
          <w:szCs w:val="28"/>
        </w:rPr>
        <w:t xml:space="preserve">Настоящий акт составлен: в </w:t>
      </w:r>
      <w:r w:rsidRPr="007A0DCA"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 w:rsidRPr="007A0DCA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7A0DCA" w:rsidRPr="007A0DCA" w:rsidRDefault="007A0DCA" w:rsidP="007A0DCA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0DCA" w:rsidRPr="007A0DCA" w:rsidRDefault="007A0DCA" w:rsidP="007A0DCA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9"/>
        </w:rPr>
      </w:pPr>
      <w:r w:rsidRPr="007A0DCA">
        <w:rPr>
          <w:rFonts w:ascii="Times New Roman" w:hAnsi="Times New Roman" w:cs="Times New Roman"/>
          <w:spacing w:val="-9"/>
        </w:rPr>
        <w:t>подпись, дата. Инициалы, фамилия</w:t>
      </w:r>
    </w:p>
    <w:p w:rsidR="007A0DCA" w:rsidRPr="007A0DCA" w:rsidRDefault="007A0DCA" w:rsidP="007A0DCA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9"/>
        </w:rPr>
      </w:pPr>
      <w:r w:rsidRPr="007A0DCA">
        <w:rPr>
          <w:rFonts w:ascii="Times New Roman" w:hAnsi="Times New Roman" w:cs="Times New Roman"/>
          <w:spacing w:val="-9"/>
        </w:rPr>
        <w:t>_______________________________________________________________________________________________</w:t>
      </w:r>
    </w:p>
    <w:p w:rsidR="007A0DCA" w:rsidRPr="007A0DCA" w:rsidRDefault="007A0DCA" w:rsidP="007A0DCA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0"/>
        </w:rPr>
      </w:pPr>
      <w:r w:rsidRPr="007A0DCA">
        <w:rPr>
          <w:rFonts w:ascii="Times New Roman" w:hAnsi="Times New Roman" w:cs="Times New Roman"/>
          <w:spacing w:val="-10"/>
        </w:rPr>
        <w:t>подпись, дата. Инициалы, фамилия</w:t>
      </w:r>
    </w:p>
    <w:p w:rsidR="007A0DCA" w:rsidRPr="007A0DCA" w:rsidRDefault="007A0DCA" w:rsidP="007A0DCA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0"/>
        </w:rPr>
      </w:pPr>
      <w:r w:rsidRPr="007A0DCA">
        <w:rPr>
          <w:rFonts w:ascii="Times New Roman" w:hAnsi="Times New Roman" w:cs="Times New Roman"/>
          <w:spacing w:val="-10"/>
        </w:rPr>
        <w:t>________________________________________________________________________________________________</w:t>
      </w:r>
    </w:p>
    <w:p w:rsidR="007A0DCA" w:rsidRPr="007A0DCA" w:rsidRDefault="007A0DCA" w:rsidP="007A0DCA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0"/>
        </w:rPr>
      </w:pPr>
      <w:r w:rsidRPr="007A0DCA">
        <w:rPr>
          <w:rFonts w:ascii="Times New Roman" w:hAnsi="Times New Roman" w:cs="Times New Roman"/>
          <w:spacing w:val="-10"/>
        </w:rPr>
        <w:t>подпись, дата. Инициалы, фамилия</w:t>
      </w:r>
    </w:p>
    <w:p w:rsidR="007A0DCA" w:rsidRPr="007A0DCA" w:rsidRDefault="007A0DCA" w:rsidP="007A0DCA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:rsidR="001405C7" w:rsidRDefault="001405C7" w:rsidP="001405C7">
      <w:pPr>
        <w:pStyle w:val="ab"/>
      </w:pP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1405C7" w:rsidRP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1405C7" w:rsidRDefault="001405C7" w:rsidP="007A0DCA">
      <w:pPr>
        <w:shd w:val="clear" w:color="auto" w:fill="FFFFFF"/>
        <w:spacing w:line="322" w:lineRule="exact"/>
        <w:ind w:left="425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1405C7" w:rsidRDefault="001405C7" w:rsidP="007A0DCA">
      <w:pPr>
        <w:shd w:val="clear" w:color="auto" w:fill="FFFFFF"/>
        <w:spacing w:line="322" w:lineRule="exact"/>
        <w:ind w:left="4253"/>
        <w:jc w:val="center"/>
        <w:rPr>
          <w:rFonts w:ascii="Times New Roman" w:hAnsi="Times New Roman" w:cs="Times New Roman"/>
          <w:spacing w:val="-3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line="322" w:lineRule="exact"/>
        <w:ind w:left="4253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3"/>
          <w:sz w:val="28"/>
          <w:szCs w:val="28"/>
        </w:rPr>
        <w:t>ПРИЛОЖЕНИЕ № 5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«Рассмотрение обращений граждан в администрации</w:t>
      </w:r>
      <w:r w:rsidR="001405C7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A0DCA" w:rsidRPr="007A0DCA" w:rsidRDefault="007A0DCA" w:rsidP="00FC17D4">
      <w:pPr>
        <w:shd w:val="clear" w:color="auto" w:fill="FFFFFF"/>
        <w:tabs>
          <w:tab w:val="left" w:leader="underscore" w:pos="1838"/>
        </w:tabs>
        <w:spacing w:after="0" w:line="317" w:lineRule="exact"/>
        <w:ind w:left="43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АКТ №</w:t>
      </w:r>
      <w:r w:rsidRPr="007A0DCA">
        <w:rPr>
          <w:rFonts w:ascii="Times New Roman" w:hAnsi="Times New Roman" w:cs="Times New Roman"/>
          <w:sz w:val="28"/>
          <w:szCs w:val="28"/>
        </w:rPr>
        <w:tab/>
      </w:r>
    </w:p>
    <w:p w:rsidR="007A0DCA" w:rsidRPr="007A0DCA" w:rsidRDefault="007A0DCA" w:rsidP="00FC17D4">
      <w:pPr>
        <w:shd w:val="clear" w:color="auto" w:fill="FFFFFF"/>
        <w:spacing w:after="0" w:line="317" w:lineRule="exact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pacing w:val="-3"/>
          <w:sz w:val="28"/>
          <w:szCs w:val="28"/>
        </w:rPr>
        <w:t xml:space="preserve">о недостаче документов по описи корреспондента в </w:t>
      </w:r>
      <w:r w:rsidRPr="007A0DCA">
        <w:rPr>
          <w:rFonts w:ascii="Times New Roman" w:hAnsi="Times New Roman" w:cs="Times New Roman"/>
          <w:sz w:val="28"/>
          <w:szCs w:val="28"/>
        </w:rPr>
        <w:t xml:space="preserve">обращениях, </w:t>
      </w:r>
    </w:p>
    <w:p w:rsidR="007A0DCA" w:rsidRPr="007A0DCA" w:rsidRDefault="007A0DCA" w:rsidP="00FC17D4">
      <w:pPr>
        <w:shd w:val="clear" w:color="auto" w:fill="FFFFFF"/>
        <w:spacing w:after="0" w:line="317" w:lineRule="exact"/>
        <w:ind w:right="2"/>
        <w:jc w:val="center"/>
        <w:rPr>
          <w:rFonts w:ascii="Times New Roman" w:hAnsi="Times New Roman" w:cs="Times New Roman"/>
        </w:rPr>
      </w:pPr>
      <w:proofErr w:type="gramStart"/>
      <w:r w:rsidRPr="007A0DCA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7A0DCA">
        <w:rPr>
          <w:rFonts w:ascii="Times New Roman" w:hAnsi="Times New Roman" w:cs="Times New Roman"/>
          <w:sz w:val="28"/>
          <w:szCs w:val="28"/>
        </w:rPr>
        <w:t xml:space="preserve"> по почте</w:t>
      </w:r>
    </w:p>
    <w:p w:rsidR="007A0DCA" w:rsidRPr="007A0DCA" w:rsidRDefault="007A0DCA" w:rsidP="00FC17D4">
      <w:pPr>
        <w:shd w:val="clear" w:color="auto" w:fill="FFFFFF"/>
        <w:spacing w:after="0" w:line="317" w:lineRule="exact"/>
        <w:ind w:left="1646" w:hanging="1109"/>
        <w:rPr>
          <w:rFonts w:ascii="Times New Roman" w:hAnsi="Times New Roman" w:cs="Times New Roman"/>
        </w:rPr>
      </w:pPr>
    </w:p>
    <w:p w:rsidR="007A0DCA" w:rsidRPr="007A0DCA" w:rsidRDefault="007A0DCA" w:rsidP="00FC17D4">
      <w:pPr>
        <w:shd w:val="clear" w:color="auto" w:fill="FFFFFF"/>
        <w:tabs>
          <w:tab w:val="left" w:leader="underscore" w:pos="6869"/>
          <w:tab w:val="left" w:leader="underscore" w:pos="8544"/>
          <w:tab w:val="left" w:leader="underscore" w:pos="9230"/>
        </w:tabs>
        <w:spacing w:after="0" w:line="317" w:lineRule="exact"/>
        <w:ind w:left="5851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7"/>
          <w:sz w:val="28"/>
          <w:szCs w:val="28"/>
        </w:rPr>
        <w:t>от «</w:t>
      </w:r>
      <w:r w:rsidRPr="007A0DCA">
        <w:rPr>
          <w:rFonts w:ascii="Times New Roman" w:hAnsi="Times New Roman" w:cs="Times New Roman"/>
          <w:sz w:val="28"/>
          <w:szCs w:val="28"/>
        </w:rPr>
        <w:tab/>
        <w:t>»____________</w:t>
      </w:r>
      <w:r w:rsidRPr="007A0DCA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Pr="007A0DCA">
        <w:rPr>
          <w:rFonts w:ascii="Times New Roman" w:hAnsi="Times New Roman" w:cs="Times New Roman"/>
          <w:sz w:val="28"/>
          <w:szCs w:val="28"/>
        </w:rPr>
        <w:t>___</w:t>
      </w:r>
      <w:r w:rsidRPr="007A0DCA">
        <w:rPr>
          <w:rFonts w:ascii="Times New Roman" w:hAnsi="Times New Roman" w:cs="Times New Roman"/>
          <w:spacing w:val="-18"/>
          <w:sz w:val="28"/>
          <w:szCs w:val="28"/>
        </w:rPr>
        <w:t>г.</w:t>
      </w:r>
    </w:p>
    <w:p w:rsidR="007A0DCA" w:rsidRPr="007A0DCA" w:rsidRDefault="007A0DCA" w:rsidP="00FC17D4">
      <w:pPr>
        <w:shd w:val="clear" w:color="auto" w:fill="FFFFFF"/>
        <w:spacing w:after="0"/>
        <w:ind w:firstLine="851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Комиссией в составе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</w:rPr>
        <w:t>(фамилия, инициалы, должности лиц, составивших акт)</w:t>
      </w:r>
    </w:p>
    <w:p w:rsidR="007A0DCA" w:rsidRPr="007A0DCA" w:rsidRDefault="007A0DCA" w:rsidP="00FC17D4">
      <w:pPr>
        <w:shd w:val="clear" w:color="auto" w:fill="FFFFFF"/>
        <w:tabs>
          <w:tab w:val="left" w:leader="underscore" w:pos="9542"/>
        </w:tabs>
        <w:spacing w:after="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3"/>
          <w:sz w:val="28"/>
          <w:szCs w:val="28"/>
        </w:rPr>
        <w:t>составлен настоящий акт о нижеследующем:</w:t>
      </w:r>
      <w:r w:rsidRPr="007A0DCA">
        <w:rPr>
          <w:rFonts w:ascii="Times New Roman" w:hAnsi="Times New Roman" w:cs="Times New Roman"/>
          <w:sz w:val="28"/>
          <w:szCs w:val="28"/>
        </w:rPr>
        <w:tab/>
      </w:r>
    </w:p>
    <w:p w:rsidR="007A0DCA" w:rsidRPr="007A0DCA" w:rsidRDefault="007A0DCA" w:rsidP="00FC17D4">
      <w:pPr>
        <w:shd w:val="clear" w:color="auto" w:fill="FFFFFF"/>
        <w:spacing w:after="0"/>
        <w:ind w:firstLine="5387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</w:rPr>
        <w:t>(число, месяц, год)</w:t>
      </w:r>
    </w:p>
    <w:p w:rsidR="007A0DCA" w:rsidRPr="007A0DCA" w:rsidRDefault="007A0DCA" w:rsidP="00FC17D4">
      <w:pPr>
        <w:shd w:val="clear" w:color="auto" w:fill="FFFFFF"/>
        <w:tabs>
          <w:tab w:val="left" w:leader="underscore" w:pos="6936"/>
          <w:tab w:val="left" w:leader="underscore" w:pos="9557"/>
        </w:tabs>
        <w:spacing w:after="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в администрацию</w:t>
      </w:r>
      <w:r w:rsidR="001405C7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 </w:t>
      </w:r>
      <w:r w:rsidRPr="007A0DCA">
        <w:rPr>
          <w:rFonts w:ascii="Times New Roman" w:hAnsi="Times New Roman" w:cs="Times New Roman"/>
          <w:sz w:val="28"/>
          <w:szCs w:val="28"/>
        </w:rPr>
        <w:t>поступила</w:t>
      </w:r>
      <w:r w:rsidRPr="007A0DCA">
        <w:rPr>
          <w:rFonts w:ascii="Times New Roman" w:hAnsi="Times New Roman" w:cs="Times New Roman"/>
          <w:sz w:val="28"/>
          <w:szCs w:val="28"/>
        </w:rPr>
        <w:br/>
      </w:r>
      <w:r w:rsidRPr="007A0DCA">
        <w:rPr>
          <w:rFonts w:ascii="Times New Roman" w:hAnsi="Times New Roman" w:cs="Times New Roman"/>
          <w:spacing w:val="-3"/>
          <w:sz w:val="28"/>
          <w:szCs w:val="28"/>
        </w:rPr>
        <w:t xml:space="preserve">корреспонденция с уведомлением </w:t>
      </w:r>
      <w:proofErr w:type="gramStart"/>
      <w:r w:rsidRPr="007A0DCA">
        <w:rPr>
          <w:rFonts w:ascii="Times New Roman" w:hAnsi="Times New Roman" w:cs="Times New Roman"/>
          <w:spacing w:val="-3"/>
          <w:sz w:val="28"/>
          <w:szCs w:val="28"/>
        </w:rPr>
        <w:t>за</w:t>
      </w:r>
      <w:proofErr w:type="gramEnd"/>
      <w:r w:rsidRPr="007A0DCA">
        <w:rPr>
          <w:rFonts w:ascii="Times New Roman" w:hAnsi="Times New Roman" w:cs="Times New Roman"/>
          <w:spacing w:val="-3"/>
          <w:sz w:val="28"/>
          <w:szCs w:val="28"/>
        </w:rPr>
        <w:t xml:space="preserve"> №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7A0DCA">
        <w:rPr>
          <w:rFonts w:ascii="Times New Roman" w:hAnsi="Times New Roman" w:cs="Times New Roman"/>
          <w:sz w:val="28"/>
          <w:szCs w:val="28"/>
        </w:rPr>
        <w:tab/>
        <w:t>,</w:t>
      </w:r>
    </w:p>
    <w:p w:rsidR="007A0DCA" w:rsidRPr="007A0DCA" w:rsidRDefault="007A0DCA" w:rsidP="00FC17D4">
      <w:pPr>
        <w:shd w:val="clear" w:color="auto" w:fill="FFFFFF"/>
        <w:tabs>
          <w:tab w:val="left" w:leader="underscore" w:pos="9581"/>
        </w:tabs>
        <w:spacing w:after="0"/>
        <w:rPr>
          <w:rFonts w:ascii="Times New Roman" w:hAnsi="Times New Roman" w:cs="Times New Roman"/>
        </w:rPr>
      </w:pPr>
      <w:proofErr w:type="gramStart"/>
      <w:r w:rsidRPr="007A0DCA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A0DC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7A0DCA">
        <w:rPr>
          <w:rFonts w:ascii="Times New Roman" w:hAnsi="Times New Roman" w:cs="Times New Roman"/>
          <w:sz w:val="28"/>
          <w:szCs w:val="28"/>
        </w:rPr>
        <w:tab/>
      </w:r>
    </w:p>
    <w:p w:rsidR="007A0DCA" w:rsidRPr="007A0DCA" w:rsidRDefault="007A0DCA" w:rsidP="00FC17D4">
      <w:pPr>
        <w:shd w:val="clear" w:color="auto" w:fill="FFFFFF"/>
        <w:tabs>
          <w:tab w:val="left" w:leader="underscore" w:pos="9581"/>
        </w:tabs>
        <w:spacing w:after="0"/>
        <w:ind w:firstLine="851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 xml:space="preserve">При  вскрытии  обнаружена недостача документов,  перечисленных  автором </w:t>
      </w:r>
      <w:r w:rsidRPr="007A0DCA">
        <w:rPr>
          <w:rFonts w:ascii="Times New Roman" w:hAnsi="Times New Roman" w:cs="Times New Roman"/>
          <w:spacing w:val="-3"/>
          <w:sz w:val="28"/>
          <w:szCs w:val="28"/>
        </w:rPr>
        <w:t>письма в описи на ценные бумаги, а именно:</w:t>
      </w:r>
      <w:r w:rsidRPr="007A0DC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ind w:firstLine="851"/>
        <w:rPr>
          <w:rFonts w:ascii="Times New Roman" w:hAnsi="Times New Roman" w:cs="Times New Roman"/>
          <w:spacing w:val="-3"/>
          <w:sz w:val="28"/>
          <w:szCs w:val="28"/>
        </w:rPr>
      </w:pPr>
      <w:r w:rsidRPr="007A0DCA">
        <w:rPr>
          <w:rFonts w:ascii="Times New Roman" w:hAnsi="Times New Roman" w:cs="Times New Roman"/>
          <w:spacing w:val="-3"/>
          <w:sz w:val="28"/>
          <w:szCs w:val="28"/>
        </w:rPr>
        <w:t>Настоящий акт составлен в 2 экземплярах.</w:t>
      </w:r>
    </w:p>
    <w:p w:rsidR="007A0DCA" w:rsidRPr="007A0DCA" w:rsidRDefault="007A0DCA" w:rsidP="00FC17D4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</w:rPr>
      </w:pPr>
      <w:r w:rsidRPr="007A0DCA">
        <w:rPr>
          <w:rFonts w:ascii="Times New Roman" w:hAnsi="Times New Roman" w:cs="Times New Roman"/>
          <w:spacing w:val="-1"/>
        </w:rPr>
        <w:t>подпись, дата. Инициалы, фамилия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</w:rPr>
      </w:pPr>
      <w:r w:rsidRPr="007A0DCA">
        <w:rPr>
          <w:rFonts w:ascii="Times New Roman" w:hAnsi="Times New Roman" w:cs="Times New Roman"/>
          <w:spacing w:val="-1"/>
        </w:rPr>
        <w:t>________________________________________________________________________________________________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</w:rPr>
      </w:pPr>
      <w:r w:rsidRPr="007A0DCA">
        <w:rPr>
          <w:rFonts w:ascii="Times New Roman" w:hAnsi="Times New Roman" w:cs="Times New Roman"/>
          <w:spacing w:val="-1"/>
        </w:rPr>
        <w:t>подпись, дата. Инициалы, фамилия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</w:rPr>
      </w:pPr>
      <w:r w:rsidRPr="007A0DCA">
        <w:rPr>
          <w:rFonts w:ascii="Times New Roman" w:hAnsi="Times New Roman" w:cs="Times New Roman"/>
          <w:spacing w:val="-1"/>
        </w:rPr>
        <w:t>________________________________________________________________________________________________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</w:rPr>
      </w:pPr>
      <w:r w:rsidRPr="007A0DCA">
        <w:rPr>
          <w:rFonts w:ascii="Times New Roman" w:hAnsi="Times New Roman" w:cs="Times New Roman"/>
          <w:spacing w:val="-1"/>
        </w:rPr>
        <w:t>подпись, дата. Инициалы, фамилия</w:t>
      </w:r>
    </w:p>
    <w:p w:rsid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1405C7" w:rsidRDefault="001405C7" w:rsidP="001405C7">
      <w:pPr>
        <w:pStyle w:val="ab"/>
      </w:pP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1405C7" w:rsidRP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0DCA" w:rsidRPr="007A0DCA" w:rsidRDefault="007A0DCA" w:rsidP="007A0DCA">
      <w:pPr>
        <w:shd w:val="clear" w:color="auto" w:fill="FFFFFF"/>
        <w:spacing w:line="322" w:lineRule="exact"/>
        <w:ind w:left="4152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ПРИЛОЖЕНИЕ № 6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Муниципальной услуги «Рассмотрение обращений граждан в администрации </w:t>
      </w:r>
      <w:r w:rsidR="001405C7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7A0DCA">
        <w:rPr>
          <w:rFonts w:ascii="Times New Roman" w:hAnsi="Times New Roman" w:cs="Times New Roman"/>
          <w:sz w:val="28"/>
          <w:szCs w:val="28"/>
        </w:rPr>
        <w:t>»</w:t>
      </w: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A0DCA" w:rsidRPr="007A0DCA" w:rsidRDefault="007A0DCA" w:rsidP="00FC17D4">
      <w:pPr>
        <w:shd w:val="clear" w:color="auto" w:fill="FFFFFF"/>
        <w:tabs>
          <w:tab w:val="left" w:leader="underscore" w:pos="1882"/>
        </w:tabs>
        <w:spacing w:after="0" w:line="322" w:lineRule="exact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АКТ №</w:t>
      </w:r>
      <w:r w:rsidRPr="007A0DCA">
        <w:rPr>
          <w:rFonts w:ascii="Times New Roman" w:hAnsi="Times New Roman" w:cs="Times New Roman"/>
          <w:sz w:val="28"/>
          <w:szCs w:val="28"/>
        </w:rPr>
        <w:tab/>
      </w:r>
    </w:p>
    <w:p w:rsidR="007A0DCA" w:rsidRPr="007A0DCA" w:rsidRDefault="007A0DCA" w:rsidP="00FC17D4">
      <w:pPr>
        <w:shd w:val="clear" w:color="auto" w:fill="FFFFFF"/>
        <w:spacing w:after="0" w:line="317" w:lineRule="exact"/>
        <w:ind w:right="2"/>
        <w:jc w:val="center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pacing w:val="-2"/>
          <w:sz w:val="28"/>
          <w:szCs w:val="28"/>
        </w:rPr>
        <w:t xml:space="preserve">о вложении оригиналов документов </w:t>
      </w:r>
      <w:r w:rsidRPr="007A0DCA">
        <w:rPr>
          <w:rFonts w:ascii="Times New Roman" w:hAnsi="Times New Roman" w:cs="Times New Roman"/>
          <w:sz w:val="28"/>
          <w:szCs w:val="28"/>
        </w:rPr>
        <w:t xml:space="preserve">в обращениях, </w:t>
      </w:r>
    </w:p>
    <w:p w:rsidR="007A0DCA" w:rsidRPr="007A0DCA" w:rsidRDefault="007A0DCA" w:rsidP="00FC17D4">
      <w:pPr>
        <w:shd w:val="clear" w:color="auto" w:fill="FFFFFF"/>
        <w:spacing w:after="0" w:line="317" w:lineRule="exact"/>
        <w:ind w:right="2"/>
        <w:jc w:val="center"/>
        <w:rPr>
          <w:rFonts w:ascii="Times New Roman" w:hAnsi="Times New Roman" w:cs="Times New Roman"/>
        </w:rPr>
      </w:pPr>
      <w:proofErr w:type="gramStart"/>
      <w:r w:rsidRPr="007A0DCA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7A0DCA">
        <w:rPr>
          <w:rFonts w:ascii="Times New Roman" w:hAnsi="Times New Roman" w:cs="Times New Roman"/>
          <w:sz w:val="28"/>
          <w:szCs w:val="28"/>
        </w:rPr>
        <w:t xml:space="preserve"> по почте</w:t>
      </w:r>
    </w:p>
    <w:p w:rsidR="007A0DCA" w:rsidRPr="007A0DCA" w:rsidRDefault="007A0DCA" w:rsidP="00FC17D4">
      <w:pPr>
        <w:shd w:val="clear" w:color="auto" w:fill="FFFFFF"/>
        <w:spacing w:after="0" w:line="322" w:lineRule="exact"/>
        <w:ind w:left="298"/>
        <w:rPr>
          <w:rFonts w:ascii="Times New Roman" w:hAnsi="Times New Roman" w:cs="Times New Roman"/>
        </w:rPr>
      </w:pPr>
    </w:p>
    <w:p w:rsidR="007A0DCA" w:rsidRPr="007A0DCA" w:rsidRDefault="007A0DCA" w:rsidP="00FC17D4">
      <w:pPr>
        <w:shd w:val="clear" w:color="auto" w:fill="FFFFFF"/>
        <w:tabs>
          <w:tab w:val="left" w:leader="underscore" w:pos="6912"/>
          <w:tab w:val="left" w:leader="underscore" w:pos="8592"/>
          <w:tab w:val="left" w:leader="underscore" w:pos="9283"/>
        </w:tabs>
        <w:spacing w:after="0" w:line="322" w:lineRule="exact"/>
        <w:ind w:left="589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6"/>
          <w:sz w:val="28"/>
          <w:szCs w:val="28"/>
        </w:rPr>
        <w:t>от «</w:t>
      </w:r>
      <w:r w:rsidRPr="007A0DCA">
        <w:rPr>
          <w:rFonts w:ascii="Times New Roman" w:hAnsi="Times New Roman" w:cs="Times New Roman"/>
          <w:sz w:val="28"/>
          <w:szCs w:val="28"/>
        </w:rPr>
        <w:tab/>
        <w:t>»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8"/>
          <w:sz w:val="28"/>
          <w:szCs w:val="28"/>
        </w:rPr>
        <w:t>20</w:t>
      </w:r>
      <w:r w:rsidRPr="007A0DCA">
        <w:rPr>
          <w:rFonts w:ascii="Times New Roman" w:hAnsi="Times New Roman" w:cs="Times New Roman"/>
          <w:sz w:val="28"/>
          <w:szCs w:val="28"/>
        </w:rPr>
        <w:t>____</w:t>
      </w:r>
      <w:r w:rsidRPr="007A0DCA">
        <w:rPr>
          <w:rFonts w:ascii="Times New Roman" w:hAnsi="Times New Roman" w:cs="Times New Roman"/>
          <w:spacing w:val="-13"/>
          <w:sz w:val="28"/>
          <w:szCs w:val="28"/>
        </w:rPr>
        <w:t>г.</w:t>
      </w:r>
    </w:p>
    <w:p w:rsidR="007A0DCA" w:rsidRPr="007A0DCA" w:rsidRDefault="007A0DCA" w:rsidP="00FC17D4">
      <w:pPr>
        <w:shd w:val="clear" w:color="auto" w:fill="FFFFFF"/>
        <w:spacing w:after="0"/>
        <w:ind w:firstLine="851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Комиссией в составе ____________________________________________________________________________________________________________________________________________________________________________________________________________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</w:rPr>
        <w:t>(фамилия, инициалы, должности лиц, составивших акт)</w:t>
      </w:r>
    </w:p>
    <w:p w:rsidR="007A0DCA" w:rsidRPr="007A0DCA" w:rsidRDefault="007A0DCA" w:rsidP="00FC17D4">
      <w:pPr>
        <w:shd w:val="clear" w:color="auto" w:fill="FFFFFF"/>
        <w:tabs>
          <w:tab w:val="left" w:leader="underscore" w:pos="9586"/>
        </w:tabs>
        <w:spacing w:after="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3"/>
          <w:sz w:val="28"/>
          <w:szCs w:val="28"/>
        </w:rPr>
        <w:t>составлен настоящий акт о нижеследующем:</w:t>
      </w:r>
      <w:r w:rsidRPr="007A0DCA">
        <w:rPr>
          <w:rFonts w:ascii="Times New Roman" w:hAnsi="Times New Roman" w:cs="Times New Roman"/>
          <w:sz w:val="28"/>
          <w:szCs w:val="28"/>
        </w:rPr>
        <w:tab/>
      </w:r>
    </w:p>
    <w:p w:rsidR="007A0DCA" w:rsidRPr="007A0DCA" w:rsidRDefault="007A0DCA" w:rsidP="00FC17D4">
      <w:pPr>
        <w:shd w:val="clear" w:color="auto" w:fill="FFFFFF"/>
        <w:spacing w:after="0"/>
        <w:ind w:left="5760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</w:rPr>
        <w:t>(число, месяц, год)</w:t>
      </w:r>
    </w:p>
    <w:p w:rsidR="007A0DCA" w:rsidRPr="007A0DCA" w:rsidRDefault="007A0DCA" w:rsidP="00FC17D4">
      <w:pPr>
        <w:shd w:val="clear" w:color="auto" w:fill="FFFFFF"/>
        <w:tabs>
          <w:tab w:val="left" w:leader="underscore" w:pos="7109"/>
          <w:tab w:val="left" w:leader="underscore" w:pos="9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t>в администрацию</w:t>
      </w:r>
      <w:r w:rsidR="001405C7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 </w:t>
      </w:r>
      <w:r w:rsidRPr="007A0DCA">
        <w:rPr>
          <w:rFonts w:ascii="Times New Roman" w:hAnsi="Times New Roman" w:cs="Times New Roman"/>
          <w:sz w:val="28"/>
          <w:szCs w:val="28"/>
        </w:rPr>
        <w:t>поступила</w:t>
      </w:r>
      <w:r w:rsidR="00871502">
        <w:rPr>
          <w:rFonts w:ascii="Times New Roman" w:hAnsi="Times New Roman" w:cs="Times New Roman"/>
          <w:sz w:val="28"/>
          <w:szCs w:val="28"/>
        </w:rPr>
        <w:t xml:space="preserve"> </w:t>
      </w:r>
      <w:r w:rsidRPr="007A0DCA">
        <w:rPr>
          <w:rFonts w:ascii="Times New Roman" w:hAnsi="Times New Roman" w:cs="Times New Roman"/>
          <w:spacing w:val="-3"/>
          <w:sz w:val="28"/>
          <w:szCs w:val="28"/>
        </w:rPr>
        <w:t xml:space="preserve">корреспонденция с уведомлением </w:t>
      </w:r>
      <w:proofErr w:type="gramStart"/>
      <w:r w:rsidRPr="007A0DCA">
        <w:rPr>
          <w:rFonts w:ascii="Times New Roman" w:hAnsi="Times New Roman" w:cs="Times New Roman"/>
          <w:spacing w:val="-3"/>
          <w:sz w:val="28"/>
          <w:szCs w:val="28"/>
        </w:rPr>
        <w:t>за</w:t>
      </w:r>
      <w:proofErr w:type="gramEnd"/>
      <w:r w:rsidRPr="007A0DCA">
        <w:rPr>
          <w:rFonts w:ascii="Times New Roman" w:hAnsi="Times New Roman" w:cs="Times New Roman"/>
          <w:spacing w:val="-3"/>
          <w:sz w:val="28"/>
          <w:szCs w:val="28"/>
        </w:rPr>
        <w:t xml:space="preserve"> №</w:t>
      </w:r>
      <w:r w:rsidRPr="007A0DCA"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7A0DCA">
        <w:rPr>
          <w:rFonts w:ascii="Times New Roman" w:hAnsi="Times New Roman" w:cs="Times New Roman"/>
          <w:sz w:val="28"/>
          <w:szCs w:val="28"/>
        </w:rPr>
        <w:t>_____________________,</w:t>
      </w:r>
    </w:p>
    <w:p w:rsidR="007A0DCA" w:rsidRPr="007A0DCA" w:rsidRDefault="007A0DCA" w:rsidP="00FC17D4">
      <w:pPr>
        <w:shd w:val="clear" w:color="auto" w:fill="FFFFFF"/>
        <w:tabs>
          <w:tab w:val="left" w:leader="underscore" w:pos="7109"/>
          <w:tab w:val="left" w:leader="underscore" w:pos="95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6043"/>
        </w:tabs>
        <w:spacing w:after="0"/>
        <w:rPr>
          <w:rFonts w:ascii="Times New Roman" w:hAnsi="Times New Roman" w:cs="Times New Roman"/>
        </w:rPr>
      </w:pPr>
      <w:proofErr w:type="gramStart"/>
      <w:r w:rsidRPr="007A0DCA">
        <w:rPr>
          <w:rFonts w:ascii="Times New Roman" w:hAnsi="Times New Roman" w:cs="Times New Roman"/>
          <w:spacing w:val="-2"/>
          <w:sz w:val="28"/>
          <w:szCs w:val="28"/>
        </w:rPr>
        <w:t>проживающих</w:t>
      </w:r>
      <w:proofErr w:type="gramEnd"/>
      <w:r w:rsidRPr="007A0DCA">
        <w:rPr>
          <w:rFonts w:ascii="Times New Roman" w:hAnsi="Times New Roman" w:cs="Times New Roman"/>
          <w:spacing w:val="-2"/>
          <w:sz w:val="28"/>
          <w:szCs w:val="28"/>
        </w:rPr>
        <w:t xml:space="preserve"> по адресу:</w:t>
      </w:r>
      <w:r w:rsidRPr="007A0DC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ind w:firstLine="851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При вскрытии обнаружены документы, а именно: ___________________</w:t>
      </w:r>
    </w:p>
    <w:p w:rsidR="007A0DCA" w:rsidRPr="007A0DCA" w:rsidRDefault="007A0DCA" w:rsidP="00FC17D4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ind w:firstLine="851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Настоящий акт составлен в 2 экземплярах.</w:t>
      </w:r>
    </w:p>
    <w:p w:rsidR="007A0DCA" w:rsidRPr="007A0DCA" w:rsidRDefault="007A0DCA" w:rsidP="00FC17D4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</w:rPr>
        <w:t>подпись, дата. Инициалы, фамилия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1"/>
        </w:rPr>
      </w:pPr>
      <w:r w:rsidRPr="007A0DCA">
        <w:rPr>
          <w:rFonts w:ascii="Times New Roman" w:hAnsi="Times New Roman" w:cs="Times New Roman"/>
        </w:rPr>
        <w:t>________________________________________________________________________________________________</w:t>
      </w:r>
      <w:r w:rsidRPr="007A0DCA">
        <w:rPr>
          <w:rFonts w:ascii="Times New Roman" w:hAnsi="Times New Roman" w:cs="Times New Roman"/>
          <w:spacing w:val="-1"/>
        </w:rPr>
        <w:t>подпись, дата. Инициалы, фамилия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</w:rPr>
      </w:pPr>
      <w:r w:rsidRPr="007A0DCA">
        <w:rPr>
          <w:rFonts w:ascii="Times New Roman" w:hAnsi="Times New Roman" w:cs="Times New Roman"/>
          <w:spacing w:val="-1"/>
        </w:rPr>
        <w:t>________________________________________________________________________________________________</w:t>
      </w:r>
      <w:r w:rsidRPr="007A0DCA">
        <w:rPr>
          <w:rFonts w:ascii="Times New Roman" w:hAnsi="Times New Roman" w:cs="Times New Roman"/>
          <w:spacing w:val="-2"/>
        </w:rPr>
        <w:t>подпись, дата. Инициалы, фамилия</w:t>
      </w:r>
    </w:p>
    <w:p w:rsidR="001405C7" w:rsidRDefault="001405C7" w:rsidP="001405C7">
      <w:pPr>
        <w:pStyle w:val="ab"/>
      </w:pP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1405C7" w:rsidRPr="001405C7" w:rsidRDefault="001405C7" w:rsidP="001405C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7A0DCA" w:rsidRPr="007A0DCA" w:rsidRDefault="007A0DCA" w:rsidP="00FC17D4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D2070" w:rsidRDefault="00CD2070" w:rsidP="007A0DCA">
      <w:pPr>
        <w:shd w:val="clear" w:color="auto" w:fill="FFFFFF"/>
        <w:spacing w:line="322" w:lineRule="exact"/>
        <w:ind w:left="4128"/>
        <w:jc w:val="center"/>
        <w:rPr>
          <w:rFonts w:ascii="Times New Roman" w:hAnsi="Times New Roman" w:cs="Times New Roman"/>
          <w:sz w:val="26"/>
          <w:szCs w:val="26"/>
        </w:rPr>
      </w:pPr>
    </w:p>
    <w:p w:rsidR="001405C7" w:rsidRDefault="001405C7" w:rsidP="007A0DCA">
      <w:pPr>
        <w:shd w:val="clear" w:color="auto" w:fill="FFFFFF"/>
        <w:spacing w:line="322" w:lineRule="exact"/>
        <w:ind w:left="4128"/>
        <w:jc w:val="center"/>
        <w:rPr>
          <w:rFonts w:ascii="Times New Roman" w:hAnsi="Times New Roman" w:cs="Times New Roman"/>
          <w:sz w:val="26"/>
          <w:szCs w:val="26"/>
        </w:rPr>
      </w:pPr>
    </w:p>
    <w:p w:rsidR="007A0DCA" w:rsidRPr="007A0DCA" w:rsidRDefault="007A0DCA" w:rsidP="007A0DCA">
      <w:pPr>
        <w:shd w:val="clear" w:color="auto" w:fill="FFFFFF"/>
        <w:spacing w:line="322" w:lineRule="exact"/>
        <w:ind w:left="4128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6"/>
          <w:szCs w:val="26"/>
        </w:rPr>
        <w:lastRenderedPageBreak/>
        <w:t>ПРИЛОЖЕНИЕ № 7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Муниципальной услуги «Рассмотрение обращений граждан в администрации </w:t>
      </w:r>
      <w:r w:rsidR="00B11017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7A0DCA" w:rsidRPr="007A0DCA" w:rsidRDefault="007A0DCA" w:rsidP="00FC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t xml:space="preserve">РЕГИСТРАЦИОННО-КОНТРОЛЬНАЯ КАРТОЧКА </w:t>
      </w:r>
    </w:p>
    <w:p w:rsidR="007A0DCA" w:rsidRPr="007A0DCA" w:rsidRDefault="007A0DCA" w:rsidP="00FC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1"/>
          <w:sz w:val="26"/>
          <w:szCs w:val="26"/>
        </w:rPr>
        <w:t>Корреспондент, Ф.И.О.</w:t>
      </w:r>
      <w:r w:rsidRPr="007A0DC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>Адрес, телефон 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 xml:space="preserve">Предыдущие обращения от ____________ № ___________ </w:t>
      </w:r>
      <w:proofErr w:type="gramStart"/>
      <w:r w:rsidRPr="007A0DCA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7A0DCA">
        <w:rPr>
          <w:rFonts w:ascii="Times New Roman" w:hAnsi="Times New Roman" w:cs="Times New Roman"/>
          <w:sz w:val="26"/>
          <w:szCs w:val="26"/>
        </w:rPr>
        <w:t xml:space="preserve"> ________ № 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 xml:space="preserve">Вид документа _______________ на ___________ </w:t>
      </w:r>
      <w:proofErr w:type="gramStart"/>
      <w:r w:rsidRPr="007A0DC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7A0DCA">
        <w:rPr>
          <w:rFonts w:ascii="Times New Roman" w:hAnsi="Times New Roman" w:cs="Times New Roman"/>
          <w:sz w:val="26"/>
          <w:szCs w:val="26"/>
        </w:rPr>
        <w:t>. 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 xml:space="preserve">Автор, дата, индекс </w:t>
      </w:r>
      <w:proofErr w:type="spellStart"/>
      <w:r w:rsidRPr="007A0DCA">
        <w:rPr>
          <w:rFonts w:ascii="Times New Roman" w:hAnsi="Times New Roman" w:cs="Times New Roman"/>
          <w:sz w:val="26"/>
          <w:szCs w:val="26"/>
        </w:rPr>
        <w:t>сопровод</w:t>
      </w:r>
      <w:proofErr w:type="gramStart"/>
      <w:r w:rsidRPr="007A0DC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7A0DCA">
        <w:rPr>
          <w:rFonts w:ascii="Times New Roman" w:hAnsi="Times New Roman" w:cs="Times New Roman"/>
          <w:sz w:val="26"/>
          <w:szCs w:val="26"/>
        </w:rPr>
        <w:t>исьма</w:t>
      </w:r>
      <w:proofErr w:type="spellEnd"/>
      <w:r w:rsidRPr="007A0DCA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>Дата, индекс поступления 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>Краткое содержание________________________________________________________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__________________________________________________________________________________________________________________________________________________Исполнитель 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>Резолюция __________________________________________________________________________________________________________________________________________________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801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z w:val="26"/>
          <w:szCs w:val="26"/>
        </w:rPr>
        <w:t>Автор резолюции _______________________       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pos="4800"/>
        </w:tabs>
        <w:spacing w:after="0" w:line="240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4"/>
          <w:sz w:val="26"/>
          <w:szCs w:val="26"/>
        </w:rPr>
        <w:t xml:space="preserve"> (подпись)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12"/>
          <w:sz w:val="26"/>
          <w:szCs w:val="26"/>
        </w:rPr>
        <w:t>(инициалы, фамилия)</w:t>
      </w:r>
    </w:p>
    <w:p w:rsidR="007A0DCA" w:rsidRPr="007A0DCA" w:rsidRDefault="007A0DCA" w:rsidP="00FC17D4">
      <w:pPr>
        <w:shd w:val="clear" w:color="auto" w:fill="FFFFFF"/>
        <w:tabs>
          <w:tab w:val="left" w:leader="underscore" w:pos="3221"/>
          <w:tab w:val="left" w:leader="underscore" w:pos="71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1"/>
          <w:sz w:val="26"/>
          <w:szCs w:val="26"/>
        </w:rPr>
        <w:t>Срок исполнения 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3221"/>
          <w:tab w:val="left" w:leader="underscore" w:pos="7138"/>
        </w:tabs>
        <w:spacing w:after="0" w:line="240" w:lineRule="auto"/>
        <w:rPr>
          <w:rFonts w:ascii="Times New Roman" w:hAnsi="Times New Roman" w:cs="Times New Roman"/>
          <w:spacing w:val="-11"/>
          <w:sz w:val="26"/>
          <w:szCs w:val="26"/>
        </w:rPr>
      </w:pPr>
      <w:r w:rsidRPr="007A0DCA">
        <w:rPr>
          <w:rFonts w:ascii="Times New Roman" w:hAnsi="Times New Roman" w:cs="Times New Roman"/>
          <w:spacing w:val="-10"/>
          <w:sz w:val="26"/>
          <w:szCs w:val="26"/>
        </w:rPr>
        <w:t>Приложение: на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11"/>
          <w:sz w:val="26"/>
          <w:szCs w:val="26"/>
        </w:rPr>
        <w:t>листах подлежит возврату</w:t>
      </w:r>
    </w:p>
    <w:p w:rsidR="007A0DCA" w:rsidRPr="007A0DCA" w:rsidRDefault="007A0DCA" w:rsidP="00FC17D4">
      <w:pPr>
        <w:shd w:val="clear" w:color="auto" w:fill="FFFFFF"/>
        <w:tabs>
          <w:tab w:val="left" w:leader="underscore" w:pos="3221"/>
          <w:tab w:val="left" w:leader="underscore" w:pos="713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0DCA" w:rsidRPr="007A0DCA" w:rsidRDefault="007A0DCA" w:rsidP="00FC17D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3"/>
          <w:sz w:val="26"/>
          <w:szCs w:val="26"/>
        </w:rPr>
        <w:t xml:space="preserve"> (обратная сторона РКК)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6"/>
        <w:gridCol w:w="2174"/>
        <w:gridCol w:w="3648"/>
        <w:gridCol w:w="1872"/>
      </w:tblGrid>
      <w:tr w:rsidR="007A0DCA" w:rsidRPr="007A0DCA" w:rsidTr="00E94EB1">
        <w:trPr>
          <w:trHeight w:hRule="exact" w:val="442"/>
        </w:trPr>
        <w:tc>
          <w:tcPr>
            <w:tcW w:w="95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DCA">
              <w:rPr>
                <w:rFonts w:ascii="Times New Roman" w:hAnsi="Times New Roman" w:cs="Times New Roman"/>
                <w:sz w:val="26"/>
                <w:szCs w:val="26"/>
              </w:rPr>
              <w:t>ХОД ИСПОЛНЕНИЯ</w:t>
            </w:r>
          </w:p>
        </w:tc>
      </w:tr>
      <w:tr w:rsidR="007A0DCA" w:rsidRPr="007A0DCA" w:rsidTr="00E94EB1">
        <w:trPr>
          <w:trHeight w:hRule="exact" w:val="845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0DC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Дата передачи на исполнение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DC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Исполнитель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DC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Отметка о </w:t>
            </w:r>
            <w:proofErr w:type="gramStart"/>
            <w:r w:rsidRPr="007A0DC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промежуточном</w:t>
            </w:r>
            <w:proofErr w:type="gramEnd"/>
          </w:p>
          <w:p w:rsidR="007A0DCA" w:rsidRPr="007A0DCA" w:rsidRDefault="007A0DCA" w:rsidP="00FC17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0DC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ответе</w:t>
            </w:r>
            <w:proofErr w:type="gramEnd"/>
            <w:r w:rsidRPr="007A0DCA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или дополнительном</w:t>
            </w:r>
          </w:p>
          <w:p w:rsidR="007A0DCA" w:rsidRPr="007A0DCA" w:rsidRDefault="007A0DCA" w:rsidP="00FC17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A0DCA">
              <w:rPr>
                <w:rFonts w:ascii="Times New Roman" w:hAnsi="Times New Roman" w:cs="Times New Roman"/>
                <w:sz w:val="26"/>
                <w:szCs w:val="26"/>
              </w:rPr>
              <w:t>запросе</w:t>
            </w:r>
            <w:proofErr w:type="gramEnd"/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0DC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Контрольные </w:t>
            </w:r>
            <w:r w:rsidRPr="007A0DCA">
              <w:rPr>
                <w:rFonts w:ascii="Times New Roman" w:hAnsi="Times New Roman" w:cs="Times New Roman"/>
                <w:sz w:val="26"/>
                <w:szCs w:val="26"/>
              </w:rPr>
              <w:t>отметки</w:t>
            </w:r>
          </w:p>
        </w:tc>
      </w:tr>
      <w:tr w:rsidR="007A0DCA" w:rsidRPr="007A0DCA" w:rsidTr="00E94EB1">
        <w:trPr>
          <w:trHeight w:hRule="exact" w:val="288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DCA" w:rsidRPr="007A0DCA" w:rsidTr="00E94EB1">
        <w:trPr>
          <w:trHeight w:hRule="exact" w:val="288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0DCA" w:rsidRPr="007A0DCA" w:rsidTr="00E94EB1">
        <w:trPr>
          <w:trHeight w:hRule="exact" w:val="307"/>
        </w:trPr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0DCA" w:rsidRPr="007A0DCA" w:rsidRDefault="007A0DCA" w:rsidP="00FC17D4">
      <w:pPr>
        <w:shd w:val="clear" w:color="auto" w:fill="FFFFFF"/>
        <w:tabs>
          <w:tab w:val="left" w:leader="underscore" w:pos="72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2"/>
          <w:sz w:val="26"/>
          <w:szCs w:val="26"/>
        </w:rPr>
        <w:t>Дата, индекс исполнения (ответа)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72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1"/>
          <w:sz w:val="26"/>
          <w:szCs w:val="26"/>
        </w:rPr>
        <w:t>Адресат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72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2"/>
          <w:sz w:val="26"/>
          <w:szCs w:val="26"/>
        </w:rPr>
        <w:t>Содержание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4123"/>
          <w:tab w:val="left" w:leader="underscore" w:pos="72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0"/>
          <w:sz w:val="26"/>
          <w:szCs w:val="26"/>
        </w:rPr>
        <w:t>С контроля снял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10"/>
          <w:sz w:val="26"/>
          <w:szCs w:val="26"/>
        </w:rPr>
        <w:t>Подпись контролера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1766"/>
          <w:tab w:val="left" w:leader="underscore" w:pos="3610"/>
          <w:tab w:val="left" w:leader="underscore" w:pos="5578"/>
          <w:tab w:val="left" w:leader="underscore" w:pos="72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5"/>
          <w:sz w:val="26"/>
          <w:szCs w:val="26"/>
        </w:rPr>
        <w:t>Дело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18"/>
          <w:sz w:val="26"/>
          <w:szCs w:val="26"/>
        </w:rPr>
        <w:t>Том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11"/>
          <w:sz w:val="26"/>
          <w:szCs w:val="26"/>
        </w:rPr>
        <w:t>Листы</w:t>
      </w:r>
      <w:r w:rsidRPr="007A0DC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A0DCA">
        <w:rPr>
          <w:rFonts w:ascii="Times New Roman" w:hAnsi="Times New Roman" w:cs="Times New Roman"/>
          <w:spacing w:val="-15"/>
          <w:sz w:val="26"/>
          <w:szCs w:val="26"/>
        </w:rPr>
        <w:t>Фонд</w:t>
      </w:r>
      <w:r w:rsidRPr="007A0DCA">
        <w:rPr>
          <w:rFonts w:ascii="Times New Roman" w:hAnsi="Times New Roman" w:cs="Times New Roman"/>
          <w:sz w:val="26"/>
          <w:szCs w:val="26"/>
        </w:rPr>
        <w:tab/>
      </w:r>
    </w:p>
    <w:p w:rsidR="007A0DCA" w:rsidRPr="007A0DCA" w:rsidRDefault="007A0DCA" w:rsidP="00FC17D4">
      <w:pPr>
        <w:shd w:val="clear" w:color="auto" w:fill="FFFFFF"/>
        <w:spacing w:after="0" w:line="240" w:lineRule="auto"/>
        <w:ind w:left="6480"/>
        <w:rPr>
          <w:rFonts w:ascii="Times New Roman" w:hAnsi="Times New Roman" w:cs="Times New Roman"/>
          <w:spacing w:val="-7"/>
          <w:sz w:val="26"/>
          <w:szCs w:val="26"/>
        </w:rPr>
      </w:pPr>
      <w:r w:rsidRPr="007A0DCA">
        <w:rPr>
          <w:rFonts w:ascii="Times New Roman" w:hAnsi="Times New Roman" w:cs="Times New Roman"/>
          <w:spacing w:val="-7"/>
          <w:sz w:val="26"/>
          <w:szCs w:val="26"/>
        </w:rPr>
        <w:t>Дело ______________</w:t>
      </w:r>
    </w:p>
    <w:p w:rsidR="007A0DCA" w:rsidRPr="007A0DCA" w:rsidRDefault="007A0DCA" w:rsidP="00FC17D4">
      <w:pPr>
        <w:shd w:val="clear" w:color="auto" w:fill="FFFFFF"/>
        <w:spacing w:after="0" w:line="240" w:lineRule="auto"/>
        <w:ind w:left="6480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4"/>
          <w:sz w:val="26"/>
          <w:szCs w:val="26"/>
        </w:rPr>
        <w:t>Опись_______________</w:t>
      </w:r>
    </w:p>
    <w:p w:rsidR="00871502" w:rsidRDefault="00871502" w:rsidP="00FC17D4">
      <w:pPr>
        <w:shd w:val="clear" w:color="auto" w:fill="FFFFFF"/>
        <w:spacing w:after="0" w:line="322" w:lineRule="exact"/>
        <w:ind w:left="4056"/>
        <w:jc w:val="center"/>
        <w:rPr>
          <w:rFonts w:ascii="Times New Roman" w:hAnsi="Times New Roman" w:cs="Times New Roman"/>
          <w:sz w:val="26"/>
          <w:szCs w:val="26"/>
        </w:rPr>
      </w:pPr>
    </w:p>
    <w:p w:rsidR="00B11017" w:rsidRDefault="00B11017" w:rsidP="00B11017">
      <w:pPr>
        <w:pStyle w:val="ab"/>
      </w:pPr>
    </w:p>
    <w:p w:rsidR="00B11017" w:rsidRDefault="00B11017" w:rsidP="00B11017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B11017" w:rsidRDefault="00B11017" w:rsidP="00B110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877097" w:rsidRPr="00B11017" w:rsidRDefault="00B11017" w:rsidP="00B110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871502" w:rsidRDefault="00871502" w:rsidP="00FC17D4">
      <w:pPr>
        <w:shd w:val="clear" w:color="auto" w:fill="FFFFFF"/>
        <w:spacing w:after="0" w:line="322" w:lineRule="exact"/>
        <w:ind w:left="4056"/>
        <w:jc w:val="center"/>
        <w:rPr>
          <w:rFonts w:ascii="Times New Roman" w:hAnsi="Times New Roman" w:cs="Times New Roman"/>
          <w:sz w:val="26"/>
          <w:szCs w:val="26"/>
        </w:rPr>
      </w:pPr>
    </w:p>
    <w:p w:rsidR="007A0DCA" w:rsidRPr="007A0DCA" w:rsidRDefault="007A0DCA" w:rsidP="00FC17D4">
      <w:pPr>
        <w:shd w:val="clear" w:color="auto" w:fill="FFFFFF"/>
        <w:spacing w:after="0" w:line="322" w:lineRule="exact"/>
        <w:ind w:left="4056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6"/>
          <w:szCs w:val="26"/>
        </w:rPr>
        <w:t>ПРИЛОЖЕНИЕ № 8</w:t>
      </w:r>
    </w:p>
    <w:p w:rsidR="007A0DCA" w:rsidRPr="00B11017" w:rsidRDefault="007A0DCA" w:rsidP="00B11017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Муниципальной услуги «Рассмотрение обращений граждан в администрации </w:t>
      </w:r>
      <w:r w:rsidR="00B11017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7A0DCA" w:rsidRPr="007A0DCA" w:rsidRDefault="007A0DCA" w:rsidP="00FC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bCs/>
          <w:sz w:val="26"/>
          <w:szCs w:val="26"/>
        </w:rPr>
        <w:t>РЕГИСТРАЦИОННО-КОНТРОЛЬНАЯ КАРТОЧКА</w:t>
      </w:r>
    </w:p>
    <w:p w:rsidR="007A0DCA" w:rsidRPr="007A0DCA" w:rsidRDefault="007A0DCA" w:rsidP="00FC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bCs/>
          <w:sz w:val="26"/>
          <w:szCs w:val="26"/>
        </w:rPr>
        <w:t xml:space="preserve">ЛИЧНОГО </w:t>
      </w:r>
      <w:r w:rsidRPr="007A0DCA">
        <w:rPr>
          <w:rFonts w:ascii="Times New Roman" w:hAnsi="Times New Roman" w:cs="Times New Roman"/>
          <w:sz w:val="26"/>
          <w:szCs w:val="26"/>
        </w:rPr>
        <w:t>ПРИЕМА ГРАЖДАН</w:t>
      </w:r>
    </w:p>
    <w:p w:rsidR="007A0DCA" w:rsidRPr="007A0DCA" w:rsidRDefault="007A0DCA" w:rsidP="00FC17D4">
      <w:pPr>
        <w:shd w:val="clear" w:color="auto" w:fill="FFFFFF"/>
        <w:tabs>
          <w:tab w:val="left" w:pos="1190"/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6"/>
          <w:szCs w:val="26"/>
        </w:rPr>
        <w:t xml:space="preserve">№______ </w:t>
      </w:r>
      <w:r w:rsidRPr="007A0DCA">
        <w:rPr>
          <w:rFonts w:ascii="Times New Roman" w:hAnsi="Times New Roman" w:cs="Times New Roman"/>
          <w:spacing w:val="-4"/>
          <w:sz w:val="26"/>
          <w:szCs w:val="26"/>
        </w:rPr>
        <w:t>от «____»</w:t>
      </w:r>
      <w:r w:rsidRPr="007A0DCA">
        <w:rPr>
          <w:rFonts w:ascii="Times New Roman" w:hAnsi="Times New Roman" w:cs="Times New Roman"/>
          <w:sz w:val="26"/>
          <w:szCs w:val="26"/>
        </w:rPr>
        <w:t xml:space="preserve"> _______ </w:t>
      </w:r>
      <w:r w:rsidRPr="007A0DCA">
        <w:rPr>
          <w:rFonts w:ascii="Times New Roman" w:hAnsi="Times New Roman" w:cs="Times New Roman"/>
          <w:spacing w:val="-2"/>
          <w:sz w:val="26"/>
          <w:szCs w:val="26"/>
        </w:rPr>
        <w:t>20   г.</w:t>
      </w:r>
    </w:p>
    <w:p w:rsidR="007A0DCA" w:rsidRPr="007A0DCA" w:rsidRDefault="007A0DCA" w:rsidP="00FC17D4">
      <w:pPr>
        <w:shd w:val="clear" w:color="auto" w:fill="FFFFFF"/>
        <w:tabs>
          <w:tab w:val="left" w:pos="1190"/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z w:val="28"/>
          <w:szCs w:val="28"/>
        </w:rPr>
        <w:t>___________</w:t>
      </w:r>
      <w:r w:rsidR="00B11017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7A0DC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A0DCA" w:rsidRPr="007A0DCA" w:rsidRDefault="007A0DCA" w:rsidP="00FC17D4">
      <w:pPr>
        <w:shd w:val="clear" w:color="auto" w:fill="FFFFFF"/>
        <w:tabs>
          <w:tab w:val="left" w:pos="1190"/>
          <w:tab w:val="left" w:pos="333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spacing w:val="-12"/>
          <w:sz w:val="24"/>
          <w:szCs w:val="24"/>
        </w:rPr>
        <w:t>(фамилия, имя, отчество посетителя)</w:t>
      </w:r>
    </w:p>
    <w:p w:rsidR="007A0DCA" w:rsidRPr="007A0DCA" w:rsidRDefault="007A0DCA" w:rsidP="00FC17D4">
      <w:pPr>
        <w:shd w:val="clear" w:color="auto" w:fill="FFFFFF"/>
        <w:tabs>
          <w:tab w:val="left" w:leader="underscore" w:pos="6787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0"/>
          <w:sz w:val="26"/>
          <w:szCs w:val="26"/>
        </w:rPr>
        <w:t xml:space="preserve">Адрес, телефон__________________________________________________________________ </w:t>
      </w:r>
    </w:p>
    <w:p w:rsidR="007A0DCA" w:rsidRPr="007A0DCA" w:rsidRDefault="007A0DCA" w:rsidP="00FC17D4">
      <w:pPr>
        <w:shd w:val="clear" w:color="auto" w:fill="FFFFFF"/>
        <w:tabs>
          <w:tab w:val="left" w:leader="underscore" w:pos="6787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1"/>
          <w:sz w:val="26"/>
          <w:szCs w:val="26"/>
        </w:rPr>
        <w:t>Место работы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6787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9"/>
          <w:sz w:val="26"/>
          <w:szCs w:val="26"/>
        </w:rPr>
        <w:t>Дата приема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2"/>
          <w:sz w:val="26"/>
          <w:szCs w:val="26"/>
        </w:rPr>
      </w:pPr>
      <w:r w:rsidRPr="007A0DCA">
        <w:rPr>
          <w:rFonts w:ascii="Times New Roman" w:hAnsi="Times New Roman" w:cs="Times New Roman"/>
          <w:spacing w:val="-12"/>
          <w:sz w:val="26"/>
          <w:szCs w:val="26"/>
        </w:rPr>
        <w:t>Содержание вопроса 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2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7483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1"/>
          <w:sz w:val="26"/>
          <w:szCs w:val="26"/>
        </w:rPr>
        <w:t>Исполнитель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74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pacing w:val="-12"/>
          <w:sz w:val="26"/>
          <w:szCs w:val="26"/>
        </w:rPr>
        <w:t>Резолюция</w:t>
      </w:r>
      <w:r w:rsidRPr="007A0DC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7478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0"/>
          <w:sz w:val="26"/>
          <w:szCs w:val="26"/>
        </w:rPr>
        <w:t>Автор резолюции</w:t>
      </w:r>
      <w:r w:rsidRPr="007A0DCA">
        <w:rPr>
          <w:rFonts w:ascii="Times New Roman" w:hAnsi="Times New Roman" w:cs="Times New Roman"/>
          <w:sz w:val="26"/>
          <w:szCs w:val="26"/>
        </w:rPr>
        <w:t>______________________  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pos="527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spacing w:val="-13"/>
          <w:sz w:val="24"/>
          <w:szCs w:val="24"/>
        </w:rPr>
        <w:t>(подпись)</w:t>
      </w:r>
      <w:r w:rsidRPr="007A0DC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A0DCA">
        <w:rPr>
          <w:rFonts w:ascii="Times New Roman" w:hAnsi="Times New Roman" w:cs="Times New Roman"/>
          <w:spacing w:val="-13"/>
          <w:sz w:val="24"/>
          <w:szCs w:val="24"/>
        </w:rPr>
        <w:t>(инициалы, фамилия)</w:t>
      </w:r>
    </w:p>
    <w:p w:rsidR="007A0DCA" w:rsidRPr="007A0DCA" w:rsidRDefault="007A0DCA" w:rsidP="00FC17D4">
      <w:pPr>
        <w:shd w:val="clear" w:color="auto" w:fill="FFFFFF"/>
        <w:tabs>
          <w:tab w:val="left" w:leader="underscore" w:pos="4224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0"/>
          <w:sz w:val="26"/>
          <w:szCs w:val="26"/>
        </w:rPr>
        <w:t>Срок исполнения</w:t>
      </w:r>
      <w:r w:rsidRPr="007A0DCA">
        <w:rPr>
          <w:rFonts w:ascii="Times New Roman" w:hAnsi="Times New Roman" w:cs="Times New Roman"/>
          <w:sz w:val="26"/>
          <w:szCs w:val="26"/>
        </w:rPr>
        <w:tab/>
      </w:r>
    </w:p>
    <w:p w:rsidR="007A0DCA" w:rsidRPr="007A0DCA" w:rsidRDefault="007A0DCA" w:rsidP="00FC17D4">
      <w:pPr>
        <w:shd w:val="clear" w:color="auto" w:fill="FFFFFF"/>
        <w:tabs>
          <w:tab w:val="left" w:leader="underscore" w:pos="3384"/>
        </w:tabs>
        <w:spacing w:after="0" w:line="240" w:lineRule="auto"/>
        <w:rPr>
          <w:rFonts w:ascii="Times New Roman" w:hAnsi="Times New Roman" w:cs="Times New Roman"/>
          <w:spacing w:val="-9"/>
          <w:sz w:val="26"/>
          <w:szCs w:val="26"/>
        </w:rPr>
      </w:pPr>
      <w:r w:rsidRPr="007A0DCA">
        <w:rPr>
          <w:rFonts w:ascii="Times New Roman" w:hAnsi="Times New Roman" w:cs="Times New Roman"/>
          <w:spacing w:val="-10"/>
          <w:sz w:val="26"/>
          <w:szCs w:val="26"/>
        </w:rPr>
        <w:t>Приложение: на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9"/>
          <w:sz w:val="26"/>
          <w:szCs w:val="26"/>
        </w:rPr>
        <w:t>листах подлежит возврату</w:t>
      </w:r>
    </w:p>
    <w:p w:rsidR="007A0DCA" w:rsidRPr="007A0DCA" w:rsidRDefault="007A0DCA" w:rsidP="00FC17D4">
      <w:pPr>
        <w:shd w:val="clear" w:color="auto" w:fill="FFFFFF"/>
        <w:tabs>
          <w:tab w:val="left" w:leader="underscore" w:pos="3384"/>
        </w:tabs>
        <w:spacing w:after="0" w:line="240" w:lineRule="auto"/>
        <w:rPr>
          <w:rFonts w:ascii="Times New Roman" w:hAnsi="Times New Roman" w:cs="Times New Roman"/>
        </w:rPr>
      </w:pPr>
    </w:p>
    <w:p w:rsidR="007A0DCA" w:rsidRPr="007A0DCA" w:rsidRDefault="007A0DCA" w:rsidP="00FC17D4">
      <w:pPr>
        <w:shd w:val="clear" w:color="auto" w:fill="FFFFFF"/>
        <w:spacing w:after="0" w:line="240" w:lineRule="auto"/>
        <w:ind w:left="720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3"/>
          <w:sz w:val="26"/>
          <w:szCs w:val="26"/>
        </w:rPr>
        <w:t>(обратная сторона РКК)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8"/>
        <w:gridCol w:w="3278"/>
        <w:gridCol w:w="3073"/>
      </w:tblGrid>
      <w:tr w:rsidR="007A0DCA" w:rsidRPr="007A0DCA" w:rsidTr="00E94EB1">
        <w:trPr>
          <w:trHeight w:hRule="exact" w:val="307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A0DC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A0DCA">
              <w:rPr>
                <w:rFonts w:ascii="Times New Roman" w:hAnsi="Times New Roman" w:cs="Times New Roman"/>
                <w:sz w:val="26"/>
                <w:szCs w:val="26"/>
              </w:rPr>
              <w:t>Кому направлено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A0DCA">
              <w:rPr>
                <w:rFonts w:ascii="Times New Roman" w:hAnsi="Times New Roman" w:cs="Times New Roman"/>
                <w:sz w:val="26"/>
                <w:szCs w:val="26"/>
              </w:rPr>
              <w:t>Особые отметки</w:t>
            </w:r>
          </w:p>
        </w:tc>
      </w:tr>
      <w:tr w:rsidR="007A0DCA" w:rsidRPr="007A0DCA" w:rsidTr="00E94EB1">
        <w:trPr>
          <w:trHeight w:hRule="exact" w:val="288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0DCA" w:rsidRPr="007A0DCA" w:rsidTr="00E94EB1">
        <w:trPr>
          <w:trHeight w:hRule="exact" w:val="283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0DCA" w:rsidRPr="007A0DCA" w:rsidTr="00E94EB1">
        <w:trPr>
          <w:trHeight w:hRule="exact" w:val="288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0DCA" w:rsidRPr="007A0DCA" w:rsidTr="00E94EB1">
        <w:trPr>
          <w:trHeight w:hRule="exact" w:val="307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0DCA" w:rsidRPr="007A0DCA" w:rsidRDefault="007A0DCA" w:rsidP="00FC17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2"/>
          <w:sz w:val="26"/>
          <w:szCs w:val="26"/>
        </w:rPr>
        <w:t>Дата, индекс исполнения 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1325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1"/>
          <w:sz w:val="26"/>
          <w:szCs w:val="26"/>
        </w:rPr>
        <w:t>Адресат</w:t>
      </w:r>
      <w:r w:rsidRPr="007A0DC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6"/>
          <w:szCs w:val="26"/>
        </w:rPr>
      </w:pPr>
      <w:r w:rsidRPr="007A0DCA">
        <w:rPr>
          <w:rFonts w:ascii="Times New Roman" w:hAnsi="Times New Roman" w:cs="Times New Roman"/>
          <w:spacing w:val="-14"/>
          <w:sz w:val="26"/>
          <w:szCs w:val="26"/>
        </w:rPr>
        <w:t>Содержание 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en-US"/>
        </w:rPr>
      </w:pPr>
      <w:r w:rsidRPr="007A0DCA">
        <w:rPr>
          <w:rFonts w:ascii="Times New Roman" w:hAnsi="Times New Roman" w:cs="Times New Roman"/>
          <w:spacing w:val="-14"/>
          <w:sz w:val="26"/>
          <w:szCs w:val="26"/>
        </w:rPr>
        <w:t>__________________________________________________________________________________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4397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0"/>
          <w:sz w:val="26"/>
          <w:szCs w:val="26"/>
        </w:rPr>
        <w:t>С контроля снял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8"/>
          <w:sz w:val="26"/>
          <w:szCs w:val="26"/>
        </w:rPr>
        <w:t>Подпись контролера_________________________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1795"/>
          <w:tab w:val="left" w:leader="underscore" w:pos="4118"/>
          <w:tab w:val="left" w:leader="underscore" w:pos="6581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3"/>
          <w:sz w:val="26"/>
          <w:szCs w:val="26"/>
        </w:rPr>
        <w:t>Дело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17"/>
          <w:sz w:val="26"/>
          <w:szCs w:val="26"/>
        </w:rPr>
        <w:t>Том</w:t>
      </w:r>
      <w:r w:rsidRPr="007A0DCA">
        <w:rPr>
          <w:rFonts w:ascii="Times New Roman" w:hAnsi="Times New Roman" w:cs="Times New Roman"/>
          <w:sz w:val="26"/>
          <w:szCs w:val="26"/>
        </w:rPr>
        <w:tab/>
      </w:r>
      <w:r w:rsidRPr="007A0DCA">
        <w:rPr>
          <w:rFonts w:ascii="Times New Roman" w:hAnsi="Times New Roman" w:cs="Times New Roman"/>
          <w:spacing w:val="-11"/>
          <w:sz w:val="26"/>
          <w:szCs w:val="26"/>
        </w:rPr>
        <w:t>Листы</w:t>
      </w:r>
      <w:r w:rsidRPr="007A0DCA">
        <w:rPr>
          <w:rFonts w:ascii="Times New Roman" w:hAnsi="Times New Roman" w:cs="Times New Roman"/>
          <w:sz w:val="26"/>
          <w:szCs w:val="26"/>
        </w:rPr>
        <w:tab/>
      </w:r>
    </w:p>
    <w:p w:rsidR="007A0DCA" w:rsidRPr="007A0DCA" w:rsidRDefault="007A0DCA" w:rsidP="00FC17D4">
      <w:pPr>
        <w:shd w:val="clear" w:color="auto" w:fill="FFFFFF"/>
        <w:tabs>
          <w:tab w:val="left" w:leader="underscore" w:pos="61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0DCA">
        <w:rPr>
          <w:rFonts w:ascii="Times New Roman" w:hAnsi="Times New Roman" w:cs="Times New Roman"/>
          <w:spacing w:val="-15"/>
          <w:sz w:val="26"/>
          <w:szCs w:val="26"/>
        </w:rPr>
        <w:t xml:space="preserve"> ____________________________________________________Фонд</w:t>
      </w:r>
      <w:r w:rsidRPr="007A0DCA">
        <w:rPr>
          <w:rFonts w:ascii="Times New Roman" w:hAnsi="Times New Roman" w:cs="Times New Roman"/>
          <w:sz w:val="26"/>
          <w:szCs w:val="26"/>
        </w:rPr>
        <w:tab/>
      </w:r>
    </w:p>
    <w:p w:rsidR="007A0DCA" w:rsidRPr="007A0DCA" w:rsidRDefault="007A0DCA" w:rsidP="00FC17D4">
      <w:pPr>
        <w:shd w:val="clear" w:color="auto" w:fill="FFFFFF"/>
        <w:tabs>
          <w:tab w:val="left" w:leader="underscore" w:pos="6130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6"/>
          <w:szCs w:val="26"/>
        </w:rPr>
        <w:t xml:space="preserve">______________________________________________ </w:t>
      </w:r>
      <w:r w:rsidRPr="007A0DCA">
        <w:rPr>
          <w:rFonts w:ascii="Times New Roman" w:hAnsi="Times New Roman" w:cs="Times New Roman"/>
          <w:spacing w:val="-15"/>
          <w:sz w:val="26"/>
          <w:szCs w:val="26"/>
        </w:rPr>
        <w:t>Дело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6"/>
          <w:szCs w:val="26"/>
        </w:rPr>
      </w:pPr>
      <w:r w:rsidRPr="007A0DCA">
        <w:rPr>
          <w:rFonts w:ascii="Times New Roman" w:hAnsi="Times New Roman" w:cs="Times New Roman"/>
          <w:spacing w:val="-14"/>
          <w:sz w:val="26"/>
          <w:szCs w:val="26"/>
        </w:rPr>
        <w:t>____________________________________________________Опись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B11017" w:rsidRDefault="00B11017" w:rsidP="00B11017">
      <w:pPr>
        <w:pStyle w:val="ab"/>
      </w:pPr>
    </w:p>
    <w:p w:rsidR="00B11017" w:rsidRDefault="00B11017" w:rsidP="00B11017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B11017" w:rsidRDefault="00B11017" w:rsidP="00B110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B11017" w:rsidRPr="001405C7" w:rsidRDefault="00B11017" w:rsidP="00B11017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2F0C47" w:rsidRDefault="002F0C47" w:rsidP="00FC17D4">
      <w:pPr>
        <w:shd w:val="clear" w:color="auto" w:fill="FFFFFF"/>
        <w:spacing w:after="0" w:line="317" w:lineRule="exact"/>
        <w:ind w:left="4286"/>
        <w:jc w:val="center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:rsidR="007A0DCA" w:rsidRPr="007A0DCA" w:rsidRDefault="007A0DCA" w:rsidP="00FC17D4">
      <w:pPr>
        <w:shd w:val="clear" w:color="auto" w:fill="FFFFFF"/>
        <w:spacing w:after="0" w:line="317" w:lineRule="exact"/>
        <w:ind w:left="4286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 xml:space="preserve">ПРИЛОЖЕНИЕ № </w:t>
      </w:r>
      <w:r w:rsidRPr="007A0DCA">
        <w:rPr>
          <w:rFonts w:ascii="Times New Roman" w:hAnsi="Times New Roman" w:cs="Times New Roman"/>
          <w:spacing w:val="-10"/>
          <w:sz w:val="28"/>
          <w:szCs w:val="28"/>
        </w:rPr>
        <w:t>9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предоставления Муниципальной услуги «Рассмотрение обращений граждан в администрации </w:t>
      </w:r>
      <w:r w:rsidR="00B11017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  <w:r w:rsidR="00A330CC">
        <w:rPr>
          <w:rFonts w:ascii="Times New Roman" w:hAnsi="Times New Roman" w:cs="Times New Roman"/>
          <w:sz w:val="28"/>
          <w:szCs w:val="28"/>
        </w:rPr>
        <w:t xml:space="preserve"> Тихорецкого района</w:t>
      </w: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7A0DCA" w:rsidRPr="007A0DCA" w:rsidRDefault="007A0DCA" w:rsidP="007A0DCA">
      <w:pPr>
        <w:shd w:val="clear" w:color="auto" w:fill="FFFFFF"/>
        <w:spacing w:line="322" w:lineRule="exact"/>
        <w:ind w:left="401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7A0DCA" w:rsidRPr="007A0DCA" w:rsidRDefault="007A0DCA" w:rsidP="00FC17D4">
      <w:pPr>
        <w:shd w:val="clear" w:color="auto" w:fill="FFFFFF"/>
        <w:spacing w:after="0" w:line="240" w:lineRule="auto"/>
        <w:ind w:left="4013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Главе (заместителю главы)</w:t>
      </w:r>
    </w:p>
    <w:p w:rsidR="00A330CC" w:rsidRDefault="00A330CC" w:rsidP="00FC17D4">
      <w:pPr>
        <w:shd w:val="clear" w:color="auto" w:fill="FFFFFF"/>
        <w:spacing w:after="0" w:line="240" w:lineRule="auto"/>
        <w:ind w:left="401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Парковского сельского поселения </w:t>
      </w:r>
    </w:p>
    <w:p w:rsidR="007A0DCA" w:rsidRPr="007A0DCA" w:rsidRDefault="00A330CC" w:rsidP="00FC17D4">
      <w:pPr>
        <w:shd w:val="clear" w:color="auto" w:fill="FFFFFF"/>
        <w:spacing w:after="0" w:line="240" w:lineRule="auto"/>
        <w:ind w:left="40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Тихорецкого  района </w:t>
      </w:r>
      <w:r w:rsidR="007A0DCA" w:rsidRPr="007A0DCA">
        <w:rPr>
          <w:rFonts w:ascii="Times New Roman" w:hAnsi="Times New Roman" w:cs="Times New Roman"/>
          <w:spacing w:val="-2"/>
          <w:sz w:val="28"/>
          <w:szCs w:val="28"/>
        </w:rPr>
        <w:t>___________________________</w:t>
      </w:r>
    </w:p>
    <w:p w:rsidR="007A0DCA" w:rsidRPr="007A0DCA" w:rsidRDefault="007A0DCA" w:rsidP="00FC17D4">
      <w:pPr>
        <w:shd w:val="clear" w:color="auto" w:fill="FFFFFF"/>
        <w:spacing w:after="0" w:line="240" w:lineRule="auto"/>
        <w:ind w:left="576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</w:rPr>
        <w:t>(инициалы, фамилия)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О прекращении переписки</w:t>
      </w: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7A0DCA" w:rsidRPr="007A0DCA" w:rsidRDefault="007A0DCA" w:rsidP="00FC1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DCA" w:rsidRPr="007A0DCA" w:rsidRDefault="007A0DCA" w:rsidP="00FC17D4">
      <w:pPr>
        <w:shd w:val="clear" w:color="auto" w:fill="FFFFFF"/>
        <w:tabs>
          <w:tab w:val="left" w:leader="underscore" w:pos="9187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A0DCA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ч.5 ст.11 Федерального закона от 2 мая 2006 года № 59-ФЗ «О </w:t>
      </w:r>
      <w:r w:rsidRPr="007A0DCA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граждан Российской Федерации» прошу </w:t>
      </w:r>
      <w:r w:rsidRPr="007A0DCA">
        <w:rPr>
          <w:rFonts w:ascii="Times New Roman" w:hAnsi="Times New Roman" w:cs="Times New Roman"/>
          <w:spacing w:val="-3"/>
          <w:sz w:val="28"/>
          <w:szCs w:val="28"/>
        </w:rPr>
        <w:t>дать разрешение прекратить переписку с заявителем</w:t>
      </w:r>
      <w:r w:rsidRPr="007A0DCA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7A0DCA" w:rsidRPr="007A0DCA" w:rsidRDefault="007A0DCA" w:rsidP="00FC17D4">
      <w:pPr>
        <w:shd w:val="clear" w:color="auto" w:fill="FFFFFF"/>
        <w:tabs>
          <w:tab w:val="left" w:leader="underscore" w:pos="9187"/>
        </w:tabs>
        <w:spacing w:after="0" w:line="240" w:lineRule="auto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A0DCA" w:rsidRPr="007A0DCA" w:rsidRDefault="007A0DCA" w:rsidP="00FC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2"/>
        </w:rPr>
        <w:t>(Ф.И.О.)</w:t>
      </w:r>
    </w:p>
    <w:p w:rsidR="007A0DCA" w:rsidRPr="007A0DCA" w:rsidRDefault="007A0DCA" w:rsidP="00FC17D4">
      <w:pPr>
        <w:shd w:val="clear" w:color="auto" w:fill="FFFFFF"/>
        <w:tabs>
          <w:tab w:val="left" w:leader="underscore" w:pos="9571"/>
        </w:tabs>
        <w:spacing w:after="0" w:line="240" w:lineRule="auto"/>
        <w:ind w:firstLine="77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в связи с тем, что в письменном обращении заявителя не содержится новых </w:t>
      </w:r>
      <w:r w:rsidRPr="007A0DCA">
        <w:rPr>
          <w:rFonts w:ascii="Times New Roman" w:hAnsi="Times New Roman" w:cs="Times New Roman"/>
          <w:sz w:val="28"/>
          <w:szCs w:val="28"/>
        </w:rPr>
        <w:t xml:space="preserve">доводов или обстоятельств, а на предыдущие  </w:t>
      </w:r>
      <w:r w:rsidRPr="007A0DCA">
        <w:rPr>
          <w:rFonts w:ascii="Times New Roman" w:hAnsi="Times New Roman" w:cs="Times New Roman"/>
          <w:spacing w:val="-9"/>
          <w:sz w:val="28"/>
          <w:szCs w:val="28"/>
        </w:rPr>
        <w:t>обращения</w:t>
      </w:r>
      <w:r w:rsidRPr="007A0DCA">
        <w:rPr>
          <w:rFonts w:ascii="Times New Roman" w:hAnsi="Times New Roman" w:cs="Times New Roman"/>
          <w:spacing w:val="-9"/>
          <w:sz w:val="24"/>
          <w:szCs w:val="24"/>
        </w:rPr>
        <w:t xml:space="preserve">: </w:t>
      </w:r>
    </w:p>
    <w:p w:rsidR="007A0DCA" w:rsidRPr="007A0DCA" w:rsidRDefault="007A0DCA" w:rsidP="00FC17D4">
      <w:pPr>
        <w:shd w:val="clear" w:color="auto" w:fill="FFFFFF"/>
        <w:tabs>
          <w:tab w:val="left" w:leader="underscore" w:pos="957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spacing w:val="-9"/>
          <w:sz w:val="24"/>
          <w:szCs w:val="24"/>
        </w:rPr>
        <w:t>1)</w:t>
      </w:r>
      <w:r w:rsidRPr="007A0DCA">
        <w:rPr>
          <w:rFonts w:ascii="Times New Roman" w:hAnsi="Times New Roman" w:cs="Times New Roman"/>
          <w:sz w:val="24"/>
          <w:szCs w:val="24"/>
        </w:rPr>
        <w:tab/>
      </w:r>
    </w:p>
    <w:p w:rsidR="007A0DCA" w:rsidRPr="007A0DCA" w:rsidRDefault="007A0DCA" w:rsidP="00FC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spacing w:val="-1"/>
          <w:sz w:val="24"/>
          <w:szCs w:val="24"/>
        </w:rPr>
        <w:t xml:space="preserve">              (дата, номер)</w:t>
      </w:r>
    </w:p>
    <w:p w:rsidR="007A0DCA" w:rsidRPr="007A0DCA" w:rsidRDefault="007A0DCA" w:rsidP="00FC17D4">
      <w:pPr>
        <w:shd w:val="clear" w:color="auto" w:fill="FFFFFF"/>
        <w:tabs>
          <w:tab w:val="left" w:leader="underscore" w:pos="9504"/>
        </w:tabs>
        <w:spacing w:before="120" w:after="0" w:line="240" w:lineRule="auto"/>
        <w:ind w:left="1349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bCs/>
          <w:spacing w:val="-5"/>
          <w:sz w:val="24"/>
          <w:szCs w:val="24"/>
        </w:rPr>
        <w:t>2)</w:t>
      </w:r>
      <w:r w:rsidRPr="007A0DCA">
        <w:rPr>
          <w:rFonts w:ascii="Times New Roman" w:hAnsi="Times New Roman" w:cs="Times New Roman"/>
          <w:bCs/>
          <w:sz w:val="24"/>
          <w:szCs w:val="24"/>
        </w:rPr>
        <w:tab/>
      </w:r>
    </w:p>
    <w:p w:rsidR="007A0DCA" w:rsidRPr="007A0DCA" w:rsidRDefault="007A0DCA" w:rsidP="00FC17D4">
      <w:pPr>
        <w:shd w:val="clear" w:color="auto" w:fill="FFFFFF"/>
        <w:spacing w:before="13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spacing w:val="-1"/>
          <w:sz w:val="24"/>
          <w:szCs w:val="24"/>
        </w:rPr>
        <w:t xml:space="preserve">              (дата, номер)</w:t>
      </w:r>
    </w:p>
    <w:p w:rsidR="007A0DCA" w:rsidRPr="007A0DCA" w:rsidRDefault="007A0DCA" w:rsidP="00FC17D4">
      <w:pPr>
        <w:shd w:val="clear" w:color="auto" w:fill="FFFFFF"/>
        <w:tabs>
          <w:tab w:val="left" w:leader="underscore" w:pos="9499"/>
        </w:tabs>
        <w:spacing w:before="120" w:after="0" w:line="240" w:lineRule="auto"/>
        <w:ind w:left="1349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bCs/>
          <w:w w:val="85"/>
          <w:sz w:val="24"/>
          <w:szCs w:val="24"/>
        </w:rPr>
        <w:t>3)</w:t>
      </w:r>
      <w:r w:rsidRPr="007A0DCA">
        <w:rPr>
          <w:rFonts w:ascii="Times New Roman" w:hAnsi="Times New Roman" w:cs="Times New Roman"/>
          <w:bCs/>
          <w:sz w:val="24"/>
          <w:szCs w:val="24"/>
        </w:rPr>
        <w:tab/>
      </w:r>
    </w:p>
    <w:p w:rsidR="007A0DCA" w:rsidRPr="007A0DCA" w:rsidRDefault="007A0DCA" w:rsidP="00FC17D4">
      <w:pPr>
        <w:shd w:val="clear" w:color="auto" w:fill="FFFFFF"/>
        <w:spacing w:before="91"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7A0DCA">
        <w:rPr>
          <w:rFonts w:ascii="Times New Roman" w:hAnsi="Times New Roman" w:cs="Times New Roman"/>
          <w:spacing w:val="-1"/>
          <w:sz w:val="24"/>
          <w:szCs w:val="24"/>
        </w:rPr>
        <w:t>(дата, номер)</w:t>
      </w:r>
    </w:p>
    <w:p w:rsidR="007A0DCA" w:rsidRPr="007A0DCA" w:rsidRDefault="007A0DCA" w:rsidP="00FC17D4">
      <w:pPr>
        <w:shd w:val="clear" w:color="auto" w:fill="FFFFFF"/>
        <w:spacing w:before="110" w:after="0" w:line="240" w:lineRule="auto"/>
        <w:ind w:left="14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>давались подробные письменные ответы (копии ответов прилагаются).</w:t>
      </w:r>
    </w:p>
    <w:p w:rsidR="007A0DCA" w:rsidRPr="007A0DCA" w:rsidRDefault="007A0DCA" w:rsidP="00FC17D4">
      <w:pPr>
        <w:shd w:val="clear" w:color="auto" w:fill="FFFFFF"/>
        <w:tabs>
          <w:tab w:val="left" w:leader="underscore" w:pos="3048"/>
          <w:tab w:val="left" w:leader="underscore" w:pos="4574"/>
        </w:tabs>
        <w:spacing w:before="120" w:after="0" w:line="240" w:lineRule="auto"/>
        <w:ind w:left="10"/>
        <w:rPr>
          <w:rFonts w:ascii="Times New Roman" w:hAnsi="Times New Roman" w:cs="Times New Roman"/>
        </w:rPr>
      </w:pPr>
      <w:r w:rsidRPr="007A0DCA">
        <w:rPr>
          <w:rFonts w:ascii="Times New Roman" w:hAnsi="Times New Roman" w:cs="Times New Roman"/>
          <w:spacing w:val="-2"/>
          <w:sz w:val="28"/>
          <w:szCs w:val="28"/>
        </w:rPr>
        <w:t>Приложение: на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3"/>
          <w:sz w:val="28"/>
          <w:szCs w:val="28"/>
        </w:rPr>
        <w:t>л., в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7"/>
          <w:sz w:val="28"/>
          <w:szCs w:val="28"/>
        </w:rPr>
        <w:t>экз.</w:t>
      </w:r>
    </w:p>
    <w:p w:rsidR="007A0DCA" w:rsidRPr="007A0DCA" w:rsidRDefault="007A0DCA" w:rsidP="00FC17D4">
      <w:pPr>
        <w:shd w:val="clear" w:color="auto" w:fill="FFFFFF"/>
        <w:tabs>
          <w:tab w:val="left" w:leader="underscore" w:pos="5645"/>
        </w:tabs>
        <w:spacing w:before="557" w:after="0" w:line="240" w:lineRule="auto"/>
        <w:ind w:left="10"/>
        <w:rPr>
          <w:rFonts w:ascii="Times New Roman" w:hAnsi="Times New Roman" w:cs="Times New Roman"/>
          <w:spacing w:val="-4"/>
          <w:sz w:val="28"/>
          <w:szCs w:val="28"/>
        </w:rPr>
      </w:pPr>
      <w:r w:rsidRPr="007A0DCA">
        <w:rPr>
          <w:rFonts w:ascii="Times New Roman" w:hAnsi="Times New Roman" w:cs="Times New Roman"/>
          <w:spacing w:val="-4"/>
          <w:sz w:val="28"/>
          <w:szCs w:val="28"/>
        </w:rPr>
        <w:t>Должность</w:t>
      </w:r>
      <w:r w:rsidRPr="007A0DCA">
        <w:rPr>
          <w:rFonts w:ascii="Times New Roman" w:hAnsi="Times New Roman" w:cs="Times New Roman"/>
          <w:sz w:val="28"/>
          <w:szCs w:val="28"/>
        </w:rPr>
        <w:tab/>
      </w:r>
      <w:r w:rsidRPr="007A0DCA">
        <w:rPr>
          <w:rFonts w:ascii="Times New Roman" w:hAnsi="Times New Roman" w:cs="Times New Roman"/>
          <w:spacing w:val="-4"/>
          <w:sz w:val="28"/>
          <w:szCs w:val="28"/>
        </w:rPr>
        <w:t>(подпись), (инициалы; фамилия)</w:t>
      </w:r>
    </w:p>
    <w:p w:rsidR="007A0DCA" w:rsidRDefault="007A0DCA" w:rsidP="00FC17D4">
      <w:pPr>
        <w:shd w:val="clear" w:color="auto" w:fill="FFFFFF"/>
        <w:tabs>
          <w:tab w:val="left" w:leader="underscore" w:pos="5645"/>
        </w:tabs>
        <w:spacing w:before="557" w:after="0" w:line="240" w:lineRule="auto"/>
        <w:ind w:left="10"/>
        <w:rPr>
          <w:rFonts w:ascii="Times New Roman" w:hAnsi="Times New Roman" w:cs="Times New Roman"/>
        </w:rPr>
      </w:pPr>
    </w:p>
    <w:p w:rsidR="00C87E48" w:rsidRDefault="00C87E48" w:rsidP="00FC17D4">
      <w:pPr>
        <w:shd w:val="clear" w:color="auto" w:fill="FFFFFF"/>
        <w:tabs>
          <w:tab w:val="left" w:leader="underscore" w:pos="5645"/>
        </w:tabs>
        <w:spacing w:before="557" w:after="0" w:line="240" w:lineRule="auto"/>
        <w:ind w:left="10"/>
        <w:rPr>
          <w:rFonts w:ascii="Times New Roman" w:hAnsi="Times New Roman" w:cs="Times New Roman"/>
        </w:rPr>
      </w:pPr>
    </w:p>
    <w:p w:rsidR="00A330CC" w:rsidRDefault="00A330CC" w:rsidP="00A330CC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A330CC" w:rsidRDefault="00A330CC" w:rsidP="00A330C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A330CC" w:rsidRPr="001405C7" w:rsidRDefault="00A330CC" w:rsidP="00A330C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C87E48" w:rsidRDefault="00C87E48" w:rsidP="00FC17D4">
      <w:pPr>
        <w:shd w:val="clear" w:color="auto" w:fill="FFFFFF"/>
        <w:tabs>
          <w:tab w:val="left" w:leader="underscore" w:pos="5645"/>
        </w:tabs>
        <w:spacing w:before="557" w:after="0" w:line="240" w:lineRule="auto"/>
        <w:ind w:left="10"/>
        <w:rPr>
          <w:rFonts w:ascii="Times New Roman" w:hAnsi="Times New Roman" w:cs="Times New Roman"/>
        </w:rPr>
        <w:sectPr w:rsidR="00C87E48" w:rsidSect="001405C7">
          <w:headerReference w:type="default" r:id="rId13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BA3F34" w:rsidRPr="007A0DCA" w:rsidRDefault="00C87E48" w:rsidP="00BA3F34">
      <w:pPr>
        <w:shd w:val="clear" w:color="auto" w:fill="FFFFFF"/>
        <w:spacing w:after="0" w:line="317" w:lineRule="exact"/>
        <w:ind w:left="42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    </w:t>
      </w:r>
      <w:r w:rsidR="00BA3F34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                                        </w:t>
      </w:r>
      <w:r w:rsidR="001954F6">
        <w:rPr>
          <w:rFonts w:ascii="Times New Roman" w:hAnsi="Times New Roman" w:cs="Times New Roman"/>
          <w:spacing w:val="-5"/>
          <w:sz w:val="28"/>
          <w:szCs w:val="28"/>
        </w:rPr>
        <w:t xml:space="preserve">    </w:t>
      </w:r>
      <w:r w:rsidR="00BA3F34" w:rsidRPr="007A0DCA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ПРИЛОЖЕНИЕ № </w:t>
      </w:r>
      <w:r w:rsidR="00BA3F34">
        <w:rPr>
          <w:rFonts w:ascii="Times New Roman" w:hAnsi="Times New Roman" w:cs="Times New Roman"/>
          <w:spacing w:val="-10"/>
          <w:sz w:val="28"/>
          <w:szCs w:val="28"/>
        </w:rPr>
        <w:t>10</w:t>
      </w:r>
    </w:p>
    <w:p w:rsidR="00C87E48" w:rsidRDefault="00BA3F34" w:rsidP="00BA3F34">
      <w:pPr>
        <w:pStyle w:val="a8"/>
        <w:spacing w:after="0"/>
        <w:ind w:left="9781" w:right="111" w:firstLine="274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A0DCA">
        <w:rPr>
          <w:rFonts w:ascii="Times New Roman" w:hAnsi="Times New Roman" w:cs="Times New Roman"/>
          <w:spacing w:val="-1"/>
          <w:sz w:val="28"/>
          <w:szCs w:val="28"/>
        </w:rPr>
        <w:t xml:space="preserve">к </w:t>
      </w:r>
      <w:r w:rsidRPr="007A0DCA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A0DCA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доставления Муниципальной услуги</w:t>
      </w:r>
      <w:r w:rsidR="00C87E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Pr="007A0DCA">
        <w:rPr>
          <w:rFonts w:ascii="Times New Roman" w:hAnsi="Times New Roman" w:cs="Times New Roman"/>
          <w:sz w:val="28"/>
          <w:szCs w:val="28"/>
        </w:rPr>
        <w:t>«Рассмотрение обращений граждан</w:t>
      </w:r>
      <w:r w:rsidR="00C87E48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 w:rsidRPr="007A0DCA">
        <w:rPr>
          <w:rFonts w:ascii="Times New Roman" w:hAnsi="Times New Roman" w:cs="Times New Roman"/>
          <w:sz w:val="28"/>
          <w:szCs w:val="28"/>
        </w:rPr>
        <w:t>в администрации</w:t>
      </w:r>
      <w:r w:rsidR="00C87E48"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A0DCA">
        <w:rPr>
          <w:rFonts w:ascii="Times New Roman" w:hAnsi="Times New Roman" w:cs="Times New Roman"/>
          <w:sz w:val="28"/>
          <w:szCs w:val="28"/>
        </w:rPr>
        <w:t xml:space="preserve"> </w:t>
      </w:r>
      <w:r w:rsidR="00A330CC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C87E48" w:rsidRDefault="00C87E48" w:rsidP="00C87E48">
      <w:pPr>
        <w:pStyle w:val="a8"/>
        <w:spacing w:after="0"/>
        <w:ind w:left="1416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C87E48" w:rsidRDefault="00C87E48" w:rsidP="00C87E48">
      <w:pPr>
        <w:pStyle w:val="a8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ЖУРНАЛ</w:t>
      </w:r>
    </w:p>
    <w:p w:rsidR="00C87E48" w:rsidRDefault="00C87E48" w:rsidP="00C87E48">
      <w:pPr>
        <w:pStyle w:val="a8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регистрации </w:t>
      </w:r>
      <w:r w:rsidR="00F95CF4">
        <w:rPr>
          <w:rFonts w:ascii="Times New Roman" w:hAnsi="Times New Roman" w:cs="Times New Roman"/>
          <w:spacing w:val="-5"/>
          <w:sz w:val="28"/>
          <w:szCs w:val="28"/>
        </w:rPr>
        <w:t>входящей корреспонденции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95CF4" w:rsidRDefault="00F95CF4" w:rsidP="00C87E48">
      <w:pPr>
        <w:pStyle w:val="a8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по письменным обращениям граждан</w:t>
      </w:r>
    </w:p>
    <w:p w:rsidR="00C87E48" w:rsidRDefault="00C87E48" w:rsidP="00C87E48">
      <w:pPr>
        <w:pStyle w:val="a8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tbl>
      <w:tblPr>
        <w:tblStyle w:val="aa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53"/>
        <w:gridCol w:w="1440"/>
        <w:gridCol w:w="1276"/>
        <w:gridCol w:w="1111"/>
        <w:gridCol w:w="1417"/>
        <w:gridCol w:w="1276"/>
        <w:gridCol w:w="1158"/>
        <w:gridCol w:w="992"/>
        <w:gridCol w:w="992"/>
        <w:gridCol w:w="992"/>
        <w:gridCol w:w="1134"/>
      </w:tblGrid>
      <w:tr w:rsidR="0023580E" w:rsidRPr="00893685" w:rsidTr="0023580E">
        <w:trPr>
          <w:trHeight w:val="510"/>
        </w:trPr>
        <w:tc>
          <w:tcPr>
            <w:tcW w:w="1276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Регистра</w:t>
            </w:r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циионный</w:t>
            </w:r>
            <w:proofErr w:type="spellEnd"/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№</w:t>
            </w:r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Дата</w:t>
            </w:r>
          </w:p>
          <w:p w:rsidR="0023580E" w:rsidRDefault="00CD2070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</w:t>
            </w:r>
            <w:r w:rsidR="0023580E"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оступле</w:t>
            </w:r>
            <w:proofErr w:type="spellEnd"/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ния</w:t>
            </w:r>
            <w:proofErr w:type="spellEnd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письма</w:t>
            </w:r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gram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(дата </w:t>
            </w: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регист</w:t>
            </w:r>
            <w:proofErr w:type="spellEnd"/>
            <w:proofErr w:type="gramEnd"/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рации)</w:t>
            </w:r>
          </w:p>
        </w:tc>
        <w:tc>
          <w:tcPr>
            <w:tcW w:w="1253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Ф.И.О.</w:t>
            </w:r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заявителя, адрес места жительства</w:t>
            </w:r>
          </w:p>
        </w:tc>
        <w:tc>
          <w:tcPr>
            <w:tcW w:w="1440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Из какого органа поступила информация</w:t>
            </w:r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№, дата</w:t>
            </w:r>
          </w:p>
        </w:tc>
        <w:tc>
          <w:tcPr>
            <w:tcW w:w="1276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Вопрос обращения</w:t>
            </w:r>
          </w:p>
        </w:tc>
        <w:tc>
          <w:tcPr>
            <w:tcW w:w="1111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Срок </w:t>
            </w: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рассмот</w:t>
            </w:r>
            <w:proofErr w:type="spellEnd"/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рения</w:t>
            </w:r>
          </w:p>
        </w:tc>
        <w:tc>
          <w:tcPr>
            <w:tcW w:w="1417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Кому поручено </w:t>
            </w: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рассмот</w:t>
            </w:r>
            <w:proofErr w:type="spellEnd"/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рение</w:t>
            </w:r>
            <w:proofErr w:type="spellEnd"/>
          </w:p>
        </w:tc>
        <w:tc>
          <w:tcPr>
            <w:tcW w:w="1276" w:type="dxa"/>
            <w:vMerge w:val="restart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Подпись в получении</w:t>
            </w:r>
          </w:p>
        </w:tc>
        <w:tc>
          <w:tcPr>
            <w:tcW w:w="1158" w:type="dxa"/>
            <w:vMerge w:val="restart"/>
            <w:tcBorders>
              <w:right w:val="single" w:sz="4" w:space="0" w:color="auto"/>
            </w:tcBorders>
          </w:tcPr>
          <w:p w:rsid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Дата </w:t>
            </w: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фактичес</w:t>
            </w:r>
            <w:proofErr w:type="spellEnd"/>
          </w:p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кого </w:t>
            </w: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рассмот</w:t>
            </w:r>
            <w:proofErr w:type="spellEnd"/>
          </w:p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рения</w:t>
            </w:r>
          </w:p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gram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(исх.</w:t>
            </w:r>
            <w:proofErr w:type="gramEnd"/>
          </w:p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номер)</w:t>
            </w:r>
          </w:p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Результат рассмотрения</w:t>
            </w:r>
          </w:p>
        </w:tc>
      </w:tr>
      <w:tr w:rsidR="0023580E" w:rsidRPr="00893685" w:rsidTr="0023580E">
        <w:trPr>
          <w:trHeight w:val="870"/>
        </w:trPr>
        <w:tc>
          <w:tcPr>
            <w:tcW w:w="1276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253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440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111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удовлетворено</w:t>
            </w:r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р</w:t>
            </w: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азъяс</w:t>
            </w:r>
            <w:proofErr w:type="spellEnd"/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proofErr w:type="spell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нено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о</w:t>
            </w: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тказа</w:t>
            </w:r>
          </w:p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отметка </w:t>
            </w:r>
            <w:proofErr w:type="gramStart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списании</w:t>
            </w:r>
            <w:proofErr w:type="gramEnd"/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 xml:space="preserve"> в дело</w:t>
            </w:r>
          </w:p>
        </w:tc>
      </w:tr>
      <w:tr w:rsidR="0023580E" w:rsidRPr="00893685" w:rsidTr="0023580E">
        <w:tc>
          <w:tcPr>
            <w:tcW w:w="1276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2</w:t>
            </w:r>
          </w:p>
        </w:tc>
        <w:tc>
          <w:tcPr>
            <w:tcW w:w="1253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5</w:t>
            </w:r>
          </w:p>
        </w:tc>
        <w:tc>
          <w:tcPr>
            <w:tcW w:w="1111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580E" w:rsidRPr="0023580E" w:rsidRDefault="0023580E" w:rsidP="0023580E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3580E" w:rsidRPr="0023580E" w:rsidRDefault="0023580E" w:rsidP="00C87E48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pacing w:val="-5"/>
                <w:sz w:val="22"/>
                <w:szCs w:val="22"/>
              </w:rPr>
            </w:pPr>
            <w:r w:rsidRPr="0023580E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13</w:t>
            </w:r>
          </w:p>
        </w:tc>
      </w:tr>
    </w:tbl>
    <w:p w:rsidR="00C87E48" w:rsidRDefault="00C87E48" w:rsidP="00C87E48">
      <w:pPr>
        <w:pStyle w:val="a8"/>
        <w:spacing w:after="0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1954F6" w:rsidRDefault="001954F6" w:rsidP="00FC17D4"/>
    <w:p w:rsidR="001954F6" w:rsidRDefault="001954F6" w:rsidP="00FC17D4"/>
    <w:p w:rsidR="00A330CC" w:rsidRDefault="00A330CC" w:rsidP="00A330CC">
      <w:pPr>
        <w:pStyle w:val="ab"/>
        <w:rPr>
          <w:rFonts w:ascii="Times New Roman" w:hAnsi="Times New Roman" w:cs="Times New Roman"/>
          <w:sz w:val="28"/>
          <w:szCs w:val="28"/>
        </w:rPr>
      </w:pPr>
      <w:r w:rsidRPr="001405C7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</w:p>
    <w:p w:rsidR="00A330CC" w:rsidRDefault="00A330CC" w:rsidP="00A330C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A330CC" w:rsidRPr="001405C7" w:rsidRDefault="00A330CC" w:rsidP="00A330C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Е.В.Лукьянова</w:t>
      </w:r>
    </w:p>
    <w:p w:rsidR="001954F6" w:rsidRDefault="001954F6" w:rsidP="00FC17D4"/>
    <w:p w:rsidR="001954F6" w:rsidRDefault="001954F6" w:rsidP="00FC17D4"/>
    <w:sectPr w:rsidR="001954F6" w:rsidSect="00C87E48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8E" w:rsidRDefault="00CD5F8E" w:rsidP="005E6DC2">
      <w:pPr>
        <w:spacing w:after="0" w:line="240" w:lineRule="auto"/>
      </w:pPr>
      <w:r>
        <w:separator/>
      </w:r>
    </w:p>
  </w:endnote>
  <w:endnote w:type="continuationSeparator" w:id="0">
    <w:p w:rsidR="00CD5F8E" w:rsidRDefault="00CD5F8E" w:rsidP="005E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8E" w:rsidRDefault="00CD5F8E" w:rsidP="005E6DC2">
      <w:pPr>
        <w:spacing w:after="0" w:line="240" w:lineRule="auto"/>
      </w:pPr>
      <w:r>
        <w:separator/>
      </w:r>
    </w:p>
  </w:footnote>
  <w:footnote w:type="continuationSeparator" w:id="0">
    <w:p w:rsidR="00CD5F8E" w:rsidRDefault="00CD5F8E" w:rsidP="005E6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277283"/>
      <w:docPartObj>
        <w:docPartGallery w:val="Page Numbers (Top of Page)"/>
        <w:docPartUnique/>
      </w:docPartObj>
    </w:sdtPr>
    <w:sdtEndPr/>
    <w:sdtContent>
      <w:p w:rsidR="00202D7E" w:rsidRDefault="00202D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3E8">
          <w:rPr>
            <w:noProof/>
          </w:rPr>
          <w:t>10</w:t>
        </w:r>
        <w:r>
          <w:fldChar w:fldCharType="end"/>
        </w:r>
      </w:p>
    </w:sdtContent>
  </w:sdt>
  <w:p w:rsidR="00202D7E" w:rsidRDefault="00202D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CA"/>
    <w:rsid w:val="00016CA0"/>
    <w:rsid w:val="000448E9"/>
    <w:rsid w:val="0008623F"/>
    <w:rsid w:val="000934EC"/>
    <w:rsid w:val="000D2D7A"/>
    <w:rsid w:val="000F1C3C"/>
    <w:rsid w:val="00130041"/>
    <w:rsid w:val="00136628"/>
    <w:rsid w:val="001405C7"/>
    <w:rsid w:val="0015726F"/>
    <w:rsid w:val="0018369E"/>
    <w:rsid w:val="001954F6"/>
    <w:rsid w:val="001B013E"/>
    <w:rsid w:val="001B1406"/>
    <w:rsid w:val="001E194C"/>
    <w:rsid w:val="00202D7E"/>
    <w:rsid w:val="00206DE2"/>
    <w:rsid w:val="0023580E"/>
    <w:rsid w:val="00294469"/>
    <w:rsid w:val="002E3135"/>
    <w:rsid w:val="002F0C47"/>
    <w:rsid w:val="0033642B"/>
    <w:rsid w:val="003D0877"/>
    <w:rsid w:val="003D3751"/>
    <w:rsid w:val="00413C72"/>
    <w:rsid w:val="00461AC3"/>
    <w:rsid w:val="0052496F"/>
    <w:rsid w:val="00543DD6"/>
    <w:rsid w:val="005E6DC2"/>
    <w:rsid w:val="006047AE"/>
    <w:rsid w:val="006151D8"/>
    <w:rsid w:val="00637EF7"/>
    <w:rsid w:val="006C29CC"/>
    <w:rsid w:val="006D0507"/>
    <w:rsid w:val="00705F81"/>
    <w:rsid w:val="00731398"/>
    <w:rsid w:val="00756649"/>
    <w:rsid w:val="007910E3"/>
    <w:rsid w:val="007941E7"/>
    <w:rsid w:val="007A0DCA"/>
    <w:rsid w:val="007E512A"/>
    <w:rsid w:val="00815B6B"/>
    <w:rsid w:val="00871502"/>
    <w:rsid w:val="00877097"/>
    <w:rsid w:val="008F7812"/>
    <w:rsid w:val="009063E8"/>
    <w:rsid w:val="00924292"/>
    <w:rsid w:val="00960EEF"/>
    <w:rsid w:val="00962795"/>
    <w:rsid w:val="0098555E"/>
    <w:rsid w:val="00994904"/>
    <w:rsid w:val="009A308C"/>
    <w:rsid w:val="009C2F28"/>
    <w:rsid w:val="009C39E6"/>
    <w:rsid w:val="00A16441"/>
    <w:rsid w:val="00A330CC"/>
    <w:rsid w:val="00A43FFE"/>
    <w:rsid w:val="00B11017"/>
    <w:rsid w:val="00B97C9B"/>
    <w:rsid w:val="00BA3F34"/>
    <w:rsid w:val="00BC7D2A"/>
    <w:rsid w:val="00BF0D5F"/>
    <w:rsid w:val="00C20C67"/>
    <w:rsid w:val="00C373DC"/>
    <w:rsid w:val="00C4741F"/>
    <w:rsid w:val="00C87E48"/>
    <w:rsid w:val="00CB14BE"/>
    <w:rsid w:val="00CC789A"/>
    <w:rsid w:val="00CD2070"/>
    <w:rsid w:val="00CD5F8E"/>
    <w:rsid w:val="00CE1EAF"/>
    <w:rsid w:val="00D2075F"/>
    <w:rsid w:val="00D919D3"/>
    <w:rsid w:val="00D97227"/>
    <w:rsid w:val="00E05B31"/>
    <w:rsid w:val="00E14484"/>
    <w:rsid w:val="00E3400A"/>
    <w:rsid w:val="00E71E22"/>
    <w:rsid w:val="00E94EB1"/>
    <w:rsid w:val="00EA339F"/>
    <w:rsid w:val="00EB43F3"/>
    <w:rsid w:val="00EC27BC"/>
    <w:rsid w:val="00EC57C4"/>
    <w:rsid w:val="00F323D6"/>
    <w:rsid w:val="00F95CF4"/>
    <w:rsid w:val="00FA0CA4"/>
    <w:rsid w:val="00FA4B66"/>
    <w:rsid w:val="00FC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0D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A0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A0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unhideWhenUsed/>
    <w:rsid w:val="007A0DCA"/>
    <w:rPr>
      <w:color w:val="0000FF"/>
      <w:u w:val="single"/>
    </w:rPr>
  </w:style>
  <w:style w:type="paragraph" w:customStyle="1" w:styleId="ConsPlusNormal0">
    <w:name w:val="ConsPlusNormal Знак"/>
    <w:link w:val="ConsPlusNormal1"/>
    <w:rsid w:val="007A0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1">
    <w:name w:val="ConsPlusNormal Знак Знак"/>
    <w:link w:val="ConsPlusNormal0"/>
    <w:locked/>
    <w:rsid w:val="007A0DCA"/>
    <w:rPr>
      <w:rFonts w:ascii="Arial" w:eastAsia="Times New Roman" w:hAnsi="Arial" w:cs="Times New Roman"/>
      <w:sz w:val="24"/>
      <w:szCs w:val="24"/>
    </w:rPr>
  </w:style>
  <w:style w:type="character" w:customStyle="1" w:styleId="b-serp-urlitem">
    <w:name w:val="b-serp-url__item"/>
    <w:basedOn w:val="a0"/>
    <w:rsid w:val="007A0DCA"/>
  </w:style>
  <w:style w:type="paragraph" w:styleId="a4">
    <w:name w:val="header"/>
    <w:basedOn w:val="a"/>
    <w:link w:val="a5"/>
    <w:uiPriority w:val="99"/>
    <w:unhideWhenUsed/>
    <w:rsid w:val="005E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DC2"/>
  </w:style>
  <w:style w:type="paragraph" w:styleId="a6">
    <w:name w:val="footer"/>
    <w:basedOn w:val="a"/>
    <w:link w:val="a7"/>
    <w:uiPriority w:val="99"/>
    <w:unhideWhenUsed/>
    <w:rsid w:val="005E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DC2"/>
  </w:style>
  <w:style w:type="paragraph" w:styleId="a8">
    <w:name w:val="Body Text"/>
    <w:basedOn w:val="a"/>
    <w:link w:val="a9"/>
    <w:rsid w:val="00C87E4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C87E48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C8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B140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330C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30CC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D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0D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A0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A0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uiPriority w:val="99"/>
    <w:unhideWhenUsed/>
    <w:rsid w:val="007A0DCA"/>
    <w:rPr>
      <w:color w:val="0000FF"/>
      <w:u w:val="single"/>
    </w:rPr>
  </w:style>
  <w:style w:type="paragraph" w:customStyle="1" w:styleId="ConsPlusNormal0">
    <w:name w:val="ConsPlusNormal Знак"/>
    <w:link w:val="ConsPlusNormal1"/>
    <w:rsid w:val="007A0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</w:rPr>
  </w:style>
  <w:style w:type="character" w:customStyle="1" w:styleId="ConsPlusNormal1">
    <w:name w:val="ConsPlusNormal Знак Знак"/>
    <w:link w:val="ConsPlusNormal0"/>
    <w:locked/>
    <w:rsid w:val="007A0DCA"/>
    <w:rPr>
      <w:rFonts w:ascii="Arial" w:eastAsia="Times New Roman" w:hAnsi="Arial" w:cs="Times New Roman"/>
      <w:sz w:val="24"/>
      <w:szCs w:val="24"/>
    </w:rPr>
  </w:style>
  <w:style w:type="character" w:customStyle="1" w:styleId="b-serp-urlitem">
    <w:name w:val="b-serp-url__item"/>
    <w:basedOn w:val="a0"/>
    <w:rsid w:val="007A0DCA"/>
  </w:style>
  <w:style w:type="paragraph" w:styleId="a4">
    <w:name w:val="header"/>
    <w:basedOn w:val="a"/>
    <w:link w:val="a5"/>
    <w:uiPriority w:val="99"/>
    <w:unhideWhenUsed/>
    <w:rsid w:val="005E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DC2"/>
  </w:style>
  <w:style w:type="paragraph" w:styleId="a6">
    <w:name w:val="footer"/>
    <w:basedOn w:val="a"/>
    <w:link w:val="a7"/>
    <w:uiPriority w:val="99"/>
    <w:unhideWhenUsed/>
    <w:rsid w:val="005E6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DC2"/>
  </w:style>
  <w:style w:type="paragraph" w:styleId="a8">
    <w:name w:val="Body Text"/>
    <w:basedOn w:val="a"/>
    <w:link w:val="a9"/>
    <w:rsid w:val="00C87E4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C87E48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C8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B1406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A330C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30CC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59985;fld=134;dst=100269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77;n=59985;fld=134;dst=100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77;n=59985;fld=134;dst=1003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4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77;n=59985;fld=134;dst=1002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9433</Words>
  <Characters>53772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63079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ТР</dc:creator>
  <cp:keywords/>
  <cp:lastModifiedBy>Елена Вячеславовна</cp:lastModifiedBy>
  <cp:revision>19</cp:revision>
  <cp:lastPrinted>2012-12-12T12:19:00Z</cp:lastPrinted>
  <dcterms:created xsi:type="dcterms:W3CDTF">2012-11-16T09:09:00Z</dcterms:created>
  <dcterms:modified xsi:type="dcterms:W3CDTF">2012-12-12T13:04:00Z</dcterms:modified>
</cp:coreProperties>
</file>