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516" w:rsidRPr="00632E80" w:rsidRDefault="00827516" w:rsidP="00827516">
      <w:pPr>
        <w:spacing w:after="0" w:line="240" w:lineRule="auto"/>
        <w:rPr>
          <w:rFonts w:eastAsia="Times New Roman"/>
          <w:lang w:eastAsia="ru-RU"/>
        </w:rPr>
      </w:pPr>
      <w:r w:rsidRPr="00311626">
        <w:rPr>
          <w:rFonts w:eastAsia="Times New Roman"/>
          <w:noProof/>
          <w:lang w:eastAsia="ru-RU"/>
        </w:rPr>
        <w:drawing>
          <wp:anchor distT="0" distB="0" distL="6401435" distR="6401435" simplePos="0" relativeHeight="251659264" behindDoc="0" locked="0" layoutInCell="1" allowOverlap="1" wp14:anchorId="6F48B9D2" wp14:editId="540DAD57">
            <wp:simplePos x="0" y="0"/>
            <wp:positionH relativeFrom="page">
              <wp:posOffset>3808095</wp:posOffset>
            </wp:positionH>
            <wp:positionV relativeFrom="paragraph">
              <wp:posOffset>0</wp:posOffset>
            </wp:positionV>
            <wp:extent cx="523875" cy="60960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27516" w:rsidRPr="00311626" w:rsidRDefault="00827516" w:rsidP="00827516">
      <w:pPr>
        <w:suppressAutoHyphens/>
        <w:spacing w:after="0" w:line="240" w:lineRule="auto"/>
        <w:jc w:val="center"/>
        <w:rPr>
          <w:rFonts w:eastAsia="Times New Roman"/>
          <w:b/>
          <w:lang w:eastAsia="ar-SA"/>
        </w:rPr>
      </w:pPr>
      <w:proofErr w:type="gramStart"/>
      <w:r w:rsidRPr="00311626">
        <w:rPr>
          <w:rFonts w:eastAsia="Times New Roman"/>
          <w:b/>
          <w:lang w:eastAsia="ar-SA"/>
        </w:rPr>
        <w:t>СОВЕТ  ПАРКОВСКОГО</w:t>
      </w:r>
      <w:proofErr w:type="gramEnd"/>
      <w:r w:rsidRPr="00311626">
        <w:rPr>
          <w:rFonts w:eastAsia="Times New Roman"/>
          <w:b/>
          <w:lang w:eastAsia="ar-SA"/>
        </w:rPr>
        <w:t xml:space="preserve"> СЕЛЬСКОГО ПОСЕЛЕНИЯ</w:t>
      </w:r>
    </w:p>
    <w:p w:rsidR="00827516" w:rsidRPr="00311626" w:rsidRDefault="00827516" w:rsidP="00827516">
      <w:pPr>
        <w:suppressAutoHyphens/>
        <w:spacing w:after="0" w:line="240" w:lineRule="auto"/>
        <w:jc w:val="center"/>
        <w:rPr>
          <w:rFonts w:eastAsia="Times New Roman"/>
          <w:b/>
          <w:lang w:eastAsia="ar-SA"/>
        </w:rPr>
      </w:pPr>
      <w:proofErr w:type="gramStart"/>
      <w:r>
        <w:rPr>
          <w:rFonts w:eastAsia="Times New Roman"/>
          <w:b/>
          <w:lang w:eastAsia="ar-SA"/>
        </w:rPr>
        <w:t xml:space="preserve">ТИХОРЕЦКОГО </w:t>
      </w:r>
      <w:r w:rsidRPr="00311626">
        <w:rPr>
          <w:rFonts w:eastAsia="Times New Roman"/>
          <w:b/>
          <w:lang w:eastAsia="ar-SA"/>
        </w:rPr>
        <w:t xml:space="preserve"> РАЙОНА</w:t>
      </w:r>
      <w:proofErr w:type="gramEnd"/>
      <w:r w:rsidRPr="00311626">
        <w:rPr>
          <w:rFonts w:eastAsia="Times New Roman"/>
          <w:b/>
          <w:lang w:eastAsia="ar-SA"/>
        </w:rPr>
        <w:t xml:space="preserve"> </w:t>
      </w:r>
    </w:p>
    <w:p w:rsidR="00827516" w:rsidRDefault="00827516" w:rsidP="00827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827516" w:rsidRPr="00311626" w:rsidRDefault="00827516" w:rsidP="00827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r w:rsidRPr="00311626">
        <w:rPr>
          <w:rFonts w:eastAsia="Times New Roman"/>
          <w:b/>
          <w:lang w:eastAsia="ru-RU"/>
        </w:rPr>
        <w:t>РЕШЕНИЕ</w:t>
      </w:r>
    </w:p>
    <w:p w:rsidR="00827516" w:rsidRPr="00311626" w:rsidRDefault="00827516" w:rsidP="0082751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b/>
          <w:lang w:eastAsia="ru-RU"/>
        </w:rPr>
      </w:pPr>
    </w:p>
    <w:p w:rsidR="00827516" w:rsidRDefault="00827516" w:rsidP="0082751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от</w:t>
      </w:r>
      <w:proofErr w:type="gramEnd"/>
      <w:r>
        <w:rPr>
          <w:rFonts w:eastAsia="Times New Roman"/>
          <w:lang w:eastAsia="ru-RU"/>
        </w:rPr>
        <w:t xml:space="preserve"> ___________</w:t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  <w:t xml:space="preserve">  </w:t>
      </w:r>
      <w:r w:rsidRPr="00311626">
        <w:rPr>
          <w:rFonts w:eastAsia="Times New Roman"/>
          <w:lang w:eastAsia="ru-RU"/>
        </w:rPr>
        <w:t xml:space="preserve">           </w:t>
      </w:r>
      <w:r>
        <w:rPr>
          <w:rFonts w:eastAsia="Times New Roman"/>
          <w:lang w:eastAsia="ru-RU"/>
        </w:rPr>
        <w:t xml:space="preserve">                </w:t>
      </w:r>
      <w:r>
        <w:rPr>
          <w:rFonts w:eastAsia="Times New Roman"/>
          <w:lang w:eastAsia="ru-RU"/>
        </w:rPr>
        <w:t xml:space="preserve">           № ______</w:t>
      </w:r>
    </w:p>
    <w:p w:rsidR="00827516" w:rsidRPr="00311626" w:rsidRDefault="00827516" w:rsidP="00827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посёлок</w:t>
      </w:r>
      <w:proofErr w:type="gramEnd"/>
      <w:r>
        <w:rPr>
          <w:rFonts w:eastAsia="Times New Roman"/>
          <w:lang w:eastAsia="ru-RU"/>
        </w:rPr>
        <w:t xml:space="preserve"> Парковый</w:t>
      </w:r>
    </w:p>
    <w:p w:rsidR="00827516" w:rsidRDefault="00827516" w:rsidP="00827516">
      <w:pPr>
        <w:spacing w:after="0" w:line="240" w:lineRule="auto"/>
        <w:rPr>
          <w:rFonts w:eastAsia="Times New Roman"/>
          <w:b/>
          <w:lang w:eastAsia="ru-RU"/>
        </w:rPr>
      </w:pPr>
    </w:p>
    <w:p w:rsidR="00827516" w:rsidRDefault="00827516" w:rsidP="00827516">
      <w:pPr>
        <w:spacing w:after="0" w:line="240" w:lineRule="auto"/>
        <w:rPr>
          <w:rFonts w:eastAsia="Times New Roman"/>
          <w:b/>
          <w:lang w:eastAsia="ru-RU"/>
        </w:rPr>
      </w:pPr>
    </w:p>
    <w:p w:rsidR="00827516" w:rsidRPr="0000589D" w:rsidRDefault="00827516" w:rsidP="00827516">
      <w:pPr>
        <w:spacing w:after="0" w:line="240" w:lineRule="auto"/>
        <w:rPr>
          <w:rFonts w:eastAsia="Times New Roman"/>
          <w:b/>
          <w:lang w:eastAsia="ru-RU"/>
        </w:rPr>
      </w:pPr>
    </w:p>
    <w:p w:rsidR="00827516" w:rsidRDefault="00827516" w:rsidP="00827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О внесении изменений в решение Совета Парковского сельского поселения Тихорецкого района от 26 сентября 2012 года </w:t>
      </w:r>
      <w:r>
        <w:rPr>
          <w:rFonts w:eastAsia="Times New Roman"/>
          <w:b/>
          <w:lang w:eastAsia="ru-RU"/>
        </w:rPr>
        <w:t xml:space="preserve">№ 180 </w:t>
      </w:r>
    </w:p>
    <w:p w:rsidR="00827516" w:rsidRDefault="00827516" w:rsidP="00827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«</w:t>
      </w:r>
      <w:r w:rsidRPr="0000589D">
        <w:rPr>
          <w:rFonts w:eastAsia="Times New Roman"/>
          <w:b/>
          <w:lang w:eastAsia="ru-RU"/>
        </w:rPr>
        <w:t xml:space="preserve">Об утверждении Правил благоустройства территории </w:t>
      </w:r>
    </w:p>
    <w:p w:rsidR="00827516" w:rsidRPr="0000589D" w:rsidRDefault="00827516" w:rsidP="008275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lang w:eastAsia="ru-RU"/>
        </w:rPr>
      </w:pPr>
      <w:r w:rsidRPr="0000589D">
        <w:rPr>
          <w:rFonts w:eastAsia="Times New Roman"/>
          <w:b/>
          <w:lang w:eastAsia="ru-RU"/>
        </w:rPr>
        <w:t>Парковского сельского поселения Тихорецкого района</w:t>
      </w:r>
    </w:p>
    <w:p w:rsidR="00827516" w:rsidRDefault="00827516" w:rsidP="00827516">
      <w:pPr>
        <w:spacing w:after="0" w:line="240" w:lineRule="auto"/>
        <w:ind w:left="4956"/>
        <w:rPr>
          <w:rFonts w:eastAsia="Times New Roman" w:cs="Courier New"/>
          <w:szCs w:val="20"/>
          <w:lang w:eastAsia="ru-RU"/>
        </w:rPr>
      </w:pPr>
    </w:p>
    <w:p w:rsidR="00827516" w:rsidRDefault="00827516" w:rsidP="00827516">
      <w:pPr>
        <w:spacing w:after="0" w:line="240" w:lineRule="auto"/>
        <w:ind w:left="4956"/>
        <w:rPr>
          <w:rFonts w:eastAsia="Times New Roman" w:cs="Courier New"/>
          <w:szCs w:val="20"/>
          <w:lang w:eastAsia="ru-RU"/>
        </w:rPr>
      </w:pPr>
    </w:p>
    <w:p w:rsidR="00827516" w:rsidRDefault="00827516" w:rsidP="00827516">
      <w:pPr>
        <w:spacing w:after="0" w:line="240" w:lineRule="auto"/>
        <w:ind w:left="4956"/>
        <w:rPr>
          <w:rFonts w:eastAsia="Times New Roman" w:cs="Courier New"/>
          <w:szCs w:val="20"/>
          <w:lang w:eastAsia="ru-RU"/>
        </w:rPr>
      </w:pPr>
    </w:p>
    <w:p w:rsidR="00827516" w:rsidRPr="0002003B" w:rsidRDefault="00827516" w:rsidP="00827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ru-RU"/>
        </w:rPr>
      </w:pPr>
      <w:r>
        <w:rPr>
          <w:lang w:eastAsia="ru-RU"/>
        </w:rPr>
        <w:tab/>
        <w:t xml:space="preserve">В целях приведения решения Совета Парковского сельского поселения Тихорецкого района от 26 сентября 2012 </w:t>
      </w:r>
      <w:proofErr w:type="gramStart"/>
      <w:r>
        <w:rPr>
          <w:lang w:eastAsia="ru-RU"/>
        </w:rPr>
        <w:t>года  №</w:t>
      </w:r>
      <w:proofErr w:type="gramEnd"/>
      <w:r>
        <w:rPr>
          <w:lang w:eastAsia="ru-RU"/>
        </w:rPr>
        <w:t xml:space="preserve"> </w:t>
      </w:r>
      <w:r w:rsidRPr="0002003B">
        <w:rPr>
          <w:rFonts w:eastAsia="Times New Roman"/>
          <w:lang w:eastAsia="ru-RU"/>
        </w:rPr>
        <w:t>180 «Об утверждении Правил благоустройства территории Парковского сельского поселения Тихорецкого района</w:t>
      </w:r>
      <w:r>
        <w:rPr>
          <w:rFonts w:eastAsia="Times New Roman"/>
          <w:lang w:eastAsia="ru-RU"/>
        </w:rPr>
        <w:t>»  в соответствие с действующим законодательством</w:t>
      </w:r>
      <w:r>
        <w:rPr>
          <w:lang w:eastAsia="ru-RU"/>
        </w:rPr>
        <w:t xml:space="preserve"> </w:t>
      </w:r>
      <w:r w:rsidRPr="00A63FC2">
        <w:rPr>
          <w:lang w:eastAsia="ru-RU"/>
        </w:rPr>
        <w:t xml:space="preserve">Совет Парковского сельского поселения  Тихорецкого  района </w:t>
      </w:r>
      <w:r>
        <w:rPr>
          <w:lang w:eastAsia="ru-RU"/>
        </w:rPr>
        <w:t>решил:</w:t>
      </w:r>
    </w:p>
    <w:p w:rsidR="00827516" w:rsidRDefault="00827516" w:rsidP="00827516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ru-RU"/>
        </w:rPr>
      </w:pPr>
      <w:r w:rsidRPr="00915CC5">
        <w:rPr>
          <w:lang w:eastAsia="ru-RU"/>
        </w:rPr>
        <w:tab/>
        <w:t xml:space="preserve">1. </w:t>
      </w:r>
      <w:r w:rsidRPr="00915CC5">
        <w:rPr>
          <w:rFonts w:eastAsia="Times New Roman"/>
          <w:lang w:eastAsia="ru-RU"/>
        </w:rPr>
        <w:t xml:space="preserve">Внести в приложение к </w:t>
      </w:r>
      <w:proofErr w:type="gramStart"/>
      <w:r w:rsidRPr="00915CC5">
        <w:rPr>
          <w:rFonts w:eastAsia="Times New Roman"/>
          <w:lang w:eastAsia="ru-RU"/>
        </w:rPr>
        <w:t>решению  Совета</w:t>
      </w:r>
      <w:proofErr w:type="gramEnd"/>
      <w:r w:rsidRPr="00915CC5">
        <w:rPr>
          <w:rFonts w:eastAsia="Times New Roman"/>
          <w:lang w:eastAsia="ru-RU"/>
        </w:rPr>
        <w:t xml:space="preserve"> Парковского сельского поселения Тихорецкого района  от 29 сентября 2012 года № 180 « Об утверждении Правил благоустройства территории Парковского сельского поселения Тихорецкого района» (</w:t>
      </w:r>
      <w:r>
        <w:rPr>
          <w:rFonts w:eastAsia="Times New Roman"/>
          <w:lang w:eastAsia="ru-RU"/>
        </w:rPr>
        <w:t>с изменениями от 28 мая 2015 года № 60,</w:t>
      </w:r>
      <w:r>
        <w:rPr>
          <w:rFonts w:eastAsia="Times New Roman"/>
          <w:lang w:eastAsia="ru-RU"/>
        </w:rPr>
        <w:t xml:space="preserve">                     </w:t>
      </w:r>
      <w:bookmarkStart w:id="0" w:name="_GoBack"/>
      <w:bookmarkEnd w:id="0"/>
      <w:r>
        <w:rPr>
          <w:rFonts w:eastAsia="Times New Roman"/>
          <w:lang w:eastAsia="ru-RU"/>
        </w:rPr>
        <w:t xml:space="preserve"> от 10 сентября 2015 года № 69; от 28 июля 2017 года № 170</w:t>
      </w:r>
      <w:r w:rsidRPr="00915CC5">
        <w:rPr>
          <w:rFonts w:eastAsia="Times New Roman"/>
          <w:lang w:eastAsia="ru-RU"/>
        </w:rPr>
        <w:t xml:space="preserve">) </w:t>
      </w:r>
      <w:r>
        <w:rPr>
          <w:rFonts w:eastAsia="Times New Roman"/>
          <w:lang w:eastAsia="ru-RU"/>
        </w:rPr>
        <w:t>следующие изменения</w:t>
      </w:r>
      <w:r w:rsidRPr="00915CC5">
        <w:rPr>
          <w:rFonts w:eastAsia="Times New Roman"/>
          <w:lang w:eastAsia="ru-RU"/>
        </w:rPr>
        <w:t>:</w:t>
      </w:r>
      <w:r w:rsidRPr="00915CC5">
        <w:rPr>
          <w:rFonts w:ascii="Arial" w:eastAsia="Times New Roman" w:hAnsi="Arial" w:cs="Arial"/>
          <w:lang w:eastAsia="ru-RU"/>
        </w:rPr>
        <w:t xml:space="preserve"> </w:t>
      </w:r>
    </w:p>
    <w:p w:rsidR="00827516" w:rsidRDefault="00827516" w:rsidP="00827516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1.1. В подраздел5.3</w:t>
      </w:r>
      <w:r w:rsidRPr="00EB3E0A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раздела 5</w:t>
      </w:r>
    </w:p>
    <w:p w:rsidR="00827516" w:rsidRDefault="00827516" w:rsidP="00827516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в</w:t>
      </w:r>
      <w:proofErr w:type="gramEnd"/>
      <w:r>
        <w:rPr>
          <w:rFonts w:eastAsia="Times New Roman"/>
          <w:lang w:eastAsia="ru-RU"/>
        </w:rPr>
        <w:t xml:space="preserve"> абзаце втором пункта 3.5.7  слова «без получения разрешения» заменить словами «без получения порубочного билета»;</w:t>
      </w:r>
    </w:p>
    <w:p w:rsidR="00827516" w:rsidRDefault="00827516" w:rsidP="00827516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подпункте</w:t>
      </w:r>
      <w:proofErr w:type="gramEnd"/>
      <w:r>
        <w:rPr>
          <w:rFonts w:eastAsia="Times New Roman"/>
          <w:lang w:eastAsia="ru-RU"/>
        </w:rPr>
        <w:t xml:space="preserve"> 5.3.13.4 пункта 5.3.13 слова «постановлением администрации поселения» заменить словами «постановлением администрации муниципального образования Тихорецкий район»;</w:t>
      </w:r>
    </w:p>
    <w:p w:rsidR="00827516" w:rsidRDefault="00827516" w:rsidP="00827516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1.2. Абзац второй пункта 5.11.5 подраздела 5.11 раздела 5 дополнить предложением следующего содержания:</w:t>
      </w:r>
    </w:p>
    <w:p w:rsidR="00827516" w:rsidRPr="00EB3E0A" w:rsidRDefault="00827516" w:rsidP="00827516">
      <w:pPr>
        <w:spacing w:after="0" w:line="24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«Разрешение на установку рекламных конструкций выдается администрацией муниципального образования Тихорецкий район».</w:t>
      </w:r>
    </w:p>
    <w:p w:rsidR="00827516" w:rsidRDefault="00827516" w:rsidP="00827516">
      <w:pPr>
        <w:pStyle w:val="a3"/>
        <w:jc w:val="both"/>
        <w:rPr>
          <w:lang w:eastAsia="ru-RU"/>
        </w:rPr>
      </w:pPr>
      <w:r>
        <w:rPr>
          <w:lang w:eastAsia="ru-RU"/>
        </w:rPr>
        <w:tab/>
        <w:t xml:space="preserve">2.Поручить общему отделу администрации Парковского сельского поселения Тихорецкого района (Лукьянова) обнародовать настоящее решение в установленном порядке и разместить его на официальном сайте Парковского </w:t>
      </w:r>
      <w:r>
        <w:rPr>
          <w:lang w:eastAsia="ru-RU"/>
        </w:rPr>
        <w:lastRenderedPageBreak/>
        <w:t>сельского поселения Тихорецкого района в информационно-телекоммуникационной сети «Интернет».</w:t>
      </w:r>
    </w:p>
    <w:p w:rsidR="00827516" w:rsidRDefault="00827516" w:rsidP="00827516">
      <w:pPr>
        <w:pStyle w:val="a3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3</w:t>
      </w:r>
      <w:r w:rsidRPr="00AF50DD">
        <w:rPr>
          <w:rFonts w:eastAsia="Times New Roman"/>
          <w:lang w:eastAsia="ru-RU"/>
        </w:rPr>
        <w:t xml:space="preserve">. Настоящее решение вступает </w:t>
      </w:r>
      <w:r>
        <w:rPr>
          <w:rFonts w:eastAsia="Times New Roman"/>
          <w:lang w:eastAsia="ru-RU"/>
        </w:rPr>
        <w:t>в силу со дня его обнародования.</w:t>
      </w:r>
    </w:p>
    <w:p w:rsidR="00827516" w:rsidRDefault="00827516" w:rsidP="00827516">
      <w:pPr>
        <w:pStyle w:val="a3"/>
        <w:jc w:val="both"/>
        <w:rPr>
          <w:rFonts w:eastAsia="Times New Roman"/>
          <w:lang w:eastAsia="ru-RU"/>
        </w:rPr>
      </w:pPr>
    </w:p>
    <w:p w:rsidR="00827516" w:rsidRDefault="00827516" w:rsidP="00827516">
      <w:pPr>
        <w:pStyle w:val="a3"/>
        <w:jc w:val="both"/>
        <w:rPr>
          <w:rFonts w:eastAsia="Times New Roman"/>
          <w:lang w:eastAsia="ru-RU"/>
        </w:rPr>
      </w:pPr>
    </w:p>
    <w:p w:rsidR="00827516" w:rsidRPr="00AF50DD" w:rsidRDefault="00827516" w:rsidP="00827516">
      <w:pPr>
        <w:pStyle w:val="a3"/>
        <w:jc w:val="both"/>
        <w:rPr>
          <w:lang w:eastAsia="ru-RU"/>
        </w:rPr>
      </w:pPr>
    </w:p>
    <w:p w:rsidR="00827516" w:rsidRPr="00AF50DD" w:rsidRDefault="00827516" w:rsidP="0082751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 w:rsidRPr="00AF50DD">
        <w:rPr>
          <w:rFonts w:eastAsia="Times New Roman"/>
          <w:lang w:eastAsia="ru-RU"/>
        </w:rPr>
        <w:t xml:space="preserve">Глава Парковского сельского поселения </w:t>
      </w:r>
    </w:p>
    <w:p w:rsidR="00827516" w:rsidRPr="00AF50DD" w:rsidRDefault="00827516" w:rsidP="00827516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</w:pPr>
      <w:r w:rsidRPr="00AF50DD">
        <w:rPr>
          <w:rFonts w:eastAsia="Times New Roman"/>
          <w:lang w:eastAsia="ru-RU"/>
        </w:rPr>
        <w:t xml:space="preserve">Тихорецкого района                                                        </w:t>
      </w:r>
      <w:r>
        <w:rPr>
          <w:rFonts w:eastAsia="Times New Roman"/>
          <w:lang w:eastAsia="ru-RU"/>
        </w:rPr>
        <w:t xml:space="preserve">                        </w:t>
      </w:r>
      <w:proofErr w:type="spellStart"/>
      <w:r>
        <w:rPr>
          <w:rFonts w:eastAsia="Times New Roman"/>
          <w:lang w:eastAsia="ru-RU"/>
        </w:rPr>
        <w:t>Н.Н.Агеев</w:t>
      </w:r>
      <w:proofErr w:type="spellEnd"/>
    </w:p>
    <w:p w:rsidR="00827516" w:rsidRDefault="00827516" w:rsidP="00827516">
      <w:pPr>
        <w:spacing w:after="0" w:line="240" w:lineRule="auto"/>
        <w:ind w:left="4956"/>
        <w:rPr>
          <w:rFonts w:eastAsia="Times New Roman" w:cs="Courier New"/>
          <w:szCs w:val="20"/>
          <w:lang w:eastAsia="ru-RU"/>
        </w:rPr>
      </w:pPr>
    </w:p>
    <w:p w:rsidR="00827516" w:rsidRDefault="00827516" w:rsidP="00827516">
      <w:pPr>
        <w:spacing w:after="0" w:line="240" w:lineRule="auto"/>
        <w:ind w:left="4956"/>
        <w:rPr>
          <w:rFonts w:eastAsia="Times New Roman" w:cs="Courier New"/>
          <w:szCs w:val="20"/>
          <w:lang w:eastAsia="ru-RU"/>
        </w:rPr>
      </w:pPr>
    </w:p>
    <w:p w:rsidR="00827516" w:rsidRDefault="00827516" w:rsidP="00827516">
      <w:pPr>
        <w:spacing w:after="0" w:line="240" w:lineRule="auto"/>
        <w:ind w:left="4956"/>
        <w:rPr>
          <w:rFonts w:eastAsia="Times New Roman" w:cs="Courier New"/>
          <w:szCs w:val="20"/>
          <w:lang w:eastAsia="ru-RU"/>
        </w:rPr>
      </w:pPr>
    </w:p>
    <w:p w:rsidR="00827516" w:rsidRPr="00AF50DD" w:rsidRDefault="00827516" w:rsidP="00827516">
      <w:pPr>
        <w:spacing w:after="0" w:line="240" w:lineRule="auto"/>
        <w:rPr>
          <w:rFonts w:eastAsia="Times New Roman"/>
          <w:lang w:eastAsia="ru-RU"/>
        </w:rPr>
      </w:pPr>
      <w:r w:rsidRPr="00AF50DD">
        <w:rPr>
          <w:rFonts w:eastAsia="Times New Roman"/>
          <w:lang w:eastAsia="ru-RU"/>
        </w:rPr>
        <w:t>Председатель Совета</w:t>
      </w:r>
    </w:p>
    <w:p w:rsidR="00827516" w:rsidRPr="00AF50DD" w:rsidRDefault="00827516" w:rsidP="00827516">
      <w:pPr>
        <w:spacing w:after="0" w:line="240" w:lineRule="auto"/>
        <w:rPr>
          <w:rFonts w:eastAsia="Times New Roman"/>
          <w:lang w:eastAsia="ru-RU"/>
        </w:rPr>
      </w:pPr>
      <w:r w:rsidRPr="00AF50DD">
        <w:rPr>
          <w:rFonts w:eastAsia="Times New Roman"/>
          <w:lang w:eastAsia="ru-RU"/>
        </w:rPr>
        <w:t>Парковского сельского поселения</w:t>
      </w:r>
    </w:p>
    <w:p w:rsidR="00827516" w:rsidRPr="00AF50DD" w:rsidRDefault="00827516" w:rsidP="00827516">
      <w:pPr>
        <w:spacing w:after="0" w:line="24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Тихорецкого района</w:t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ab/>
      </w:r>
      <w:r w:rsidRPr="00AF50DD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       </w:t>
      </w:r>
      <w:r>
        <w:rPr>
          <w:rFonts w:eastAsia="Times New Roman"/>
          <w:lang w:eastAsia="ru-RU"/>
        </w:rPr>
        <w:t xml:space="preserve">        </w:t>
      </w:r>
      <w:proofErr w:type="spellStart"/>
      <w:r>
        <w:rPr>
          <w:rFonts w:eastAsia="Times New Roman"/>
          <w:lang w:eastAsia="ru-RU"/>
        </w:rPr>
        <w:t>А.И.Чоп</w:t>
      </w:r>
      <w:proofErr w:type="spellEnd"/>
    </w:p>
    <w:p w:rsidR="0046579A" w:rsidRDefault="0046579A"/>
    <w:sectPr w:rsidR="0046579A" w:rsidSect="008275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1E"/>
    <w:rsid w:val="0046579A"/>
    <w:rsid w:val="00827516"/>
    <w:rsid w:val="00B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348EE-2255-40B2-AC84-489DAE1A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516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516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2751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751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3</cp:revision>
  <cp:lastPrinted>2017-10-11T04:02:00Z</cp:lastPrinted>
  <dcterms:created xsi:type="dcterms:W3CDTF">2017-10-11T03:56:00Z</dcterms:created>
  <dcterms:modified xsi:type="dcterms:W3CDTF">2017-10-11T04:04:00Z</dcterms:modified>
</cp:coreProperties>
</file>