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6E1AB9" w14:paraId="74BEB273" w14:textId="77777777" w:rsidTr="006E1AB9">
        <w:tc>
          <w:tcPr>
            <w:tcW w:w="5070" w:type="dxa"/>
          </w:tcPr>
          <w:p w14:paraId="46954C3A" w14:textId="77777777" w:rsidR="006E1AB9" w:rsidRDefault="006E1AB9" w:rsidP="008B26C2"/>
        </w:tc>
        <w:tc>
          <w:tcPr>
            <w:tcW w:w="4961" w:type="dxa"/>
          </w:tcPr>
          <w:p w14:paraId="689A275B" w14:textId="7847AC1D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471B9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14:paraId="7CE4C989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к решению Совета </w:t>
            </w:r>
          </w:p>
          <w:p w14:paraId="70149A28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616AE771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5D3DBE14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______</w:t>
            </w:r>
          </w:p>
          <w:p w14:paraId="24B1F1EA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99A6005" w14:textId="58219FFB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14:paraId="12627AA2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УТВЕРЖДЕНО </w:t>
            </w:r>
          </w:p>
          <w:p w14:paraId="67075205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решением Совета </w:t>
            </w:r>
          </w:p>
          <w:p w14:paraId="1EE27A5C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717CEE84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60D728A6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12 декабря 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  <w:p w14:paraId="393F5B52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043E7">
              <w:rPr>
                <w:rFonts w:eastAsia="Calibri"/>
                <w:sz w:val="28"/>
                <w:szCs w:val="28"/>
                <w:lang w:eastAsia="en-US"/>
              </w:rPr>
              <w:t>(в редакции решения Совета Парковского сельского поселения Тихорецкого района</w:t>
            </w:r>
            <w:proofErr w:type="gramEnd"/>
          </w:p>
          <w:p w14:paraId="4E9F2BA9" w14:textId="77777777" w:rsidR="006E1AB9" w:rsidRPr="002043E7" w:rsidRDefault="006E1AB9" w:rsidP="008B26C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_____)</w:t>
            </w:r>
          </w:p>
          <w:p w14:paraId="4B5AC830" w14:textId="77777777" w:rsidR="006E1AB9" w:rsidRDefault="006E1AB9" w:rsidP="008B26C2">
            <w:pPr>
              <w:jc w:val="center"/>
            </w:pPr>
          </w:p>
        </w:tc>
      </w:tr>
    </w:tbl>
    <w:p w14:paraId="1909949D" w14:textId="77777777" w:rsidR="00A5422C" w:rsidRDefault="00A5422C" w:rsidP="00A5422C"/>
    <w:p w14:paraId="1F970794" w14:textId="77777777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>РАСПРЕДЕЛЕНИЕ</w:t>
      </w:r>
    </w:p>
    <w:p w14:paraId="000A899E" w14:textId="77777777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 xml:space="preserve">бюджетных ассигнований </w:t>
      </w:r>
      <w:r w:rsidRPr="00A00890">
        <w:rPr>
          <w:bCs/>
          <w:sz w:val="28"/>
          <w:szCs w:val="28"/>
        </w:rPr>
        <w:t>по разделам и подразделам</w:t>
      </w:r>
    </w:p>
    <w:p w14:paraId="2F4E2580" w14:textId="28D9FEC4" w:rsidR="00A5422C" w:rsidRDefault="00A5422C" w:rsidP="00A542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классиф</w:t>
      </w:r>
      <w:r w:rsidR="00C830AC">
        <w:rPr>
          <w:bCs/>
          <w:sz w:val="28"/>
          <w:szCs w:val="28"/>
        </w:rPr>
        <w:t>икации расходов бюджетов на 202</w:t>
      </w:r>
      <w:r w:rsidR="00F30183">
        <w:rPr>
          <w:bCs/>
          <w:sz w:val="28"/>
          <w:szCs w:val="28"/>
        </w:rPr>
        <w:t>5</w:t>
      </w:r>
      <w:r w:rsidRPr="00A00890">
        <w:rPr>
          <w:bCs/>
          <w:sz w:val="28"/>
          <w:szCs w:val="28"/>
        </w:rPr>
        <w:t xml:space="preserve"> год</w:t>
      </w:r>
    </w:p>
    <w:p w14:paraId="362240C8" w14:textId="0E56CF66" w:rsidR="00DE5A02" w:rsidRPr="00110C9A" w:rsidRDefault="0032080C" w:rsidP="00A5422C">
      <w:pPr>
        <w:jc w:val="center"/>
      </w:pPr>
      <w:r>
        <w:t xml:space="preserve">                                                                                                                              </w:t>
      </w:r>
      <w:r w:rsidRPr="00110C9A">
        <w:t>(тыс. рублей)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3"/>
        <w:gridCol w:w="4165"/>
        <w:gridCol w:w="1276"/>
        <w:gridCol w:w="1559"/>
        <w:gridCol w:w="1305"/>
      </w:tblGrid>
      <w:tr w:rsidR="00A5422C" w:rsidRPr="00110C9A" w14:paraId="2A6E9924" w14:textId="77777777" w:rsidTr="008361B9">
        <w:trPr>
          <w:trHeight w:val="46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14:paraId="640174B1" w14:textId="77777777" w:rsidR="00A5422C" w:rsidRPr="00110C9A" w:rsidRDefault="00A5422C" w:rsidP="00A739B4">
            <w:pPr>
              <w:ind w:left="113" w:right="113"/>
              <w:jc w:val="center"/>
            </w:pPr>
            <w:r w:rsidRPr="00110C9A">
              <w:t>Раздел</w:t>
            </w:r>
          </w:p>
        </w:tc>
        <w:tc>
          <w:tcPr>
            <w:tcW w:w="51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6E6A5EF" w14:textId="77777777" w:rsidR="00A5422C" w:rsidRPr="00110C9A" w:rsidRDefault="00A5422C" w:rsidP="00A739B4">
            <w:pPr>
              <w:ind w:left="113" w:right="113"/>
              <w:jc w:val="center"/>
            </w:pPr>
            <w:r w:rsidRPr="00110C9A">
              <w:t>Подраздел</w:t>
            </w:r>
          </w:p>
        </w:tc>
        <w:tc>
          <w:tcPr>
            <w:tcW w:w="4165" w:type="dxa"/>
            <w:vMerge w:val="restart"/>
            <w:shd w:val="clear" w:color="auto" w:fill="auto"/>
          </w:tcPr>
          <w:p w14:paraId="7978906C" w14:textId="77777777" w:rsidR="00A5422C" w:rsidRPr="00110C9A" w:rsidRDefault="00A5422C" w:rsidP="00A739B4">
            <w:pPr>
              <w:jc w:val="center"/>
            </w:pPr>
            <w:r w:rsidRPr="00110C9A"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1496DD5" w14:textId="77777777" w:rsidR="00A5422C" w:rsidRPr="00110C9A" w:rsidRDefault="00A5422C" w:rsidP="00A739B4">
            <w:pPr>
              <w:jc w:val="center"/>
            </w:pPr>
            <w:r w:rsidRPr="00110C9A">
              <w:t>ВСЕГО</w:t>
            </w:r>
          </w:p>
          <w:p w14:paraId="19073BC1" w14:textId="3F64EA64" w:rsidR="00A5422C" w:rsidRPr="00110C9A" w:rsidRDefault="00A5422C" w:rsidP="00A739B4">
            <w:pPr>
              <w:jc w:val="center"/>
            </w:pPr>
            <w:r w:rsidRPr="00110C9A">
              <w:t>202</w:t>
            </w:r>
            <w:r w:rsidR="00F30183" w:rsidRPr="00110C9A">
              <w:t>5</w:t>
            </w:r>
            <w:r w:rsidRPr="00110C9A">
              <w:t xml:space="preserve"> год</w:t>
            </w:r>
          </w:p>
        </w:tc>
        <w:tc>
          <w:tcPr>
            <w:tcW w:w="2864" w:type="dxa"/>
            <w:gridSpan w:val="2"/>
            <w:shd w:val="clear" w:color="auto" w:fill="auto"/>
          </w:tcPr>
          <w:p w14:paraId="458C1781" w14:textId="77777777" w:rsidR="00A5422C" w:rsidRPr="00110C9A" w:rsidRDefault="00A5422C" w:rsidP="00A739B4">
            <w:pPr>
              <w:jc w:val="center"/>
            </w:pPr>
            <w:r w:rsidRPr="00110C9A">
              <w:t>в том числе:</w:t>
            </w:r>
          </w:p>
        </w:tc>
      </w:tr>
      <w:tr w:rsidR="00A5422C" w:rsidRPr="00110C9A" w14:paraId="0CBE02B4" w14:textId="77777777" w:rsidTr="008361B9">
        <w:trPr>
          <w:trHeight w:val="64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F5B56B" w14:textId="77777777" w:rsidR="00A5422C" w:rsidRPr="00110C9A" w:rsidRDefault="00A5422C" w:rsidP="00A739B4">
            <w:pPr>
              <w:jc w:val="center"/>
            </w:pPr>
          </w:p>
        </w:tc>
        <w:tc>
          <w:tcPr>
            <w:tcW w:w="51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3DC4AE" w14:textId="77777777" w:rsidR="00A5422C" w:rsidRPr="00110C9A" w:rsidRDefault="00A5422C" w:rsidP="00A739B4">
            <w:pPr>
              <w:jc w:val="center"/>
            </w:pPr>
          </w:p>
        </w:tc>
        <w:tc>
          <w:tcPr>
            <w:tcW w:w="4165" w:type="dxa"/>
            <w:vMerge/>
            <w:shd w:val="clear" w:color="auto" w:fill="auto"/>
          </w:tcPr>
          <w:p w14:paraId="1CAF15F7" w14:textId="77777777" w:rsidR="00A5422C" w:rsidRPr="00110C9A" w:rsidRDefault="00A5422C" w:rsidP="00A739B4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14:paraId="03EA548A" w14:textId="77777777" w:rsidR="00A5422C" w:rsidRPr="00110C9A" w:rsidRDefault="00A5422C" w:rsidP="00A739B4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16BAD822" w14:textId="77777777" w:rsidR="00A5422C" w:rsidRPr="00110C9A" w:rsidRDefault="00A5422C" w:rsidP="00A739B4">
            <w:pPr>
              <w:jc w:val="center"/>
            </w:pPr>
            <w:r w:rsidRPr="00110C9A">
              <w:t>за счет средс</w:t>
            </w:r>
            <w:r w:rsidR="0032080C" w:rsidRPr="00110C9A">
              <w:t xml:space="preserve">тв бюджета </w:t>
            </w:r>
            <w:r w:rsidRPr="00110C9A">
              <w:t xml:space="preserve"> поселения</w:t>
            </w:r>
          </w:p>
          <w:p w14:paraId="4FB9E143" w14:textId="2DF1B361" w:rsidR="0032080C" w:rsidRPr="00110C9A" w:rsidRDefault="0032080C" w:rsidP="00A739B4">
            <w:pPr>
              <w:jc w:val="center"/>
            </w:pPr>
            <w:r w:rsidRPr="00110C9A">
              <w:t xml:space="preserve">и дотации на </w:t>
            </w:r>
            <w:r w:rsidR="00B24526" w:rsidRPr="00110C9A">
              <w:t>выравнивание</w:t>
            </w:r>
            <w:r w:rsidR="00613C6E" w:rsidRPr="00110C9A">
              <w:t xml:space="preserve"> уровня бюджетной обеспеченности</w:t>
            </w:r>
          </w:p>
        </w:tc>
        <w:tc>
          <w:tcPr>
            <w:tcW w:w="1305" w:type="dxa"/>
            <w:shd w:val="clear" w:color="auto" w:fill="auto"/>
          </w:tcPr>
          <w:p w14:paraId="285750DC" w14:textId="77777777" w:rsidR="00613C6E" w:rsidRPr="00110C9A" w:rsidRDefault="00613C6E" w:rsidP="00A739B4">
            <w:pPr>
              <w:jc w:val="center"/>
            </w:pPr>
            <w:r w:rsidRPr="00110C9A">
              <w:t xml:space="preserve">за счет целевых средств </w:t>
            </w:r>
            <w:r w:rsidR="00A5422C" w:rsidRPr="00110C9A">
              <w:t xml:space="preserve"> бюджета </w:t>
            </w:r>
          </w:p>
          <w:p w14:paraId="2903AAD9" w14:textId="4D45EB69" w:rsidR="00A5422C" w:rsidRPr="00110C9A" w:rsidRDefault="00613C6E" w:rsidP="004167F1">
            <w:pPr>
              <w:jc w:val="center"/>
            </w:pPr>
            <w:r w:rsidRPr="00110C9A">
              <w:t xml:space="preserve">Краснодарского края </w:t>
            </w:r>
            <w:r w:rsidR="00B24526" w:rsidRPr="00110C9A">
              <w:t xml:space="preserve">и </w:t>
            </w:r>
            <w:r w:rsidRPr="00110C9A">
              <w:t xml:space="preserve">бюджета </w:t>
            </w:r>
            <w:r w:rsidR="00A5422C" w:rsidRPr="00110C9A">
              <w:t xml:space="preserve"> муниципального района</w:t>
            </w:r>
          </w:p>
        </w:tc>
      </w:tr>
      <w:tr w:rsidR="00D80EC2" w:rsidRPr="00110C9A" w14:paraId="4529F44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DBF1EBF" w14:textId="758E0F00" w:rsidR="00D80EC2" w:rsidRPr="00110C9A" w:rsidRDefault="00D80EC2" w:rsidP="00D80EC2">
            <w:pPr>
              <w:jc w:val="center"/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80B897D" w14:textId="65E27BD1" w:rsidR="00D80EC2" w:rsidRPr="00110C9A" w:rsidRDefault="00D80EC2" w:rsidP="00D80EC2">
            <w:pPr>
              <w:jc w:val="center"/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2</w:t>
            </w:r>
          </w:p>
        </w:tc>
        <w:tc>
          <w:tcPr>
            <w:tcW w:w="4165" w:type="dxa"/>
            <w:shd w:val="clear" w:color="auto" w:fill="auto"/>
          </w:tcPr>
          <w:p w14:paraId="5DA63CE0" w14:textId="3CB4F4D7" w:rsidR="00D80EC2" w:rsidRPr="00110C9A" w:rsidRDefault="00D80EC2" w:rsidP="00D80EC2">
            <w:pPr>
              <w:jc w:val="center"/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D7A4D9E" w14:textId="0521B5E0" w:rsidR="00D80EC2" w:rsidRPr="00110C9A" w:rsidRDefault="00D80EC2" w:rsidP="00D80EC2">
            <w:pPr>
              <w:jc w:val="center"/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80083FB" w14:textId="794AF6B6" w:rsidR="00D80EC2" w:rsidRPr="00110C9A" w:rsidRDefault="00D80EC2" w:rsidP="00D80EC2">
            <w:pPr>
              <w:jc w:val="center"/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14:paraId="76D42F5D" w14:textId="4BE7A7FE" w:rsidR="00D80EC2" w:rsidRPr="00110C9A" w:rsidRDefault="00D80EC2" w:rsidP="00D80EC2">
            <w:pPr>
              <w:jc w:val="center"/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6</w:t>
            </w:r>
          </w:p>
        </w:tc>
      </w:tr>
      <w:tr w:rsidR="00B8208E" w:rsidRPr="00110C9A" w14:paraId="31C095CB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07A6BE2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389BBA8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75F0EDED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14:paraId="36E48B65" w14:textId="1B73F8E8" w:rsidR="00A5422C" w:rsidRPr="00110C9A" w:rsidRDefault="004410E2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12 779,3</w:t>
            </w:r>
          </w:p>
        </w:tc>
        <w:tc>
          <w:tcPr>
            <w:tcW w:w="1559" w:type="dxa"/>
            <w:shd w:val="clear" w:color="auto" w:fill="auto"/>
          </w:tcPr>
          <w:p w14:paraId="78C4638D" w14:textId="1C632047" w:rsidR="00A5422C" w:rsidRPr="00110C9A" w:rsidRDefault="004410E2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12 749,3</w:t>
            </w:r>
          </w:p>
        </w:tc>
        <w:tc>
          <w:tcPr>
            <w:tcW w:w="1305" w:type="dxa"/>
            <w:shd w:val="clear" w:color="auto" w:fill="auto"/>
          </w:tcPr>
          <w:p w14:paraId="212C0B77" w14:textId="37789539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3</w:t>
            </w:r>
            <w:r w:rsidR="006B4B14" w:rsidRPr="00110C9A">
              <w:rPr>
                <w:color w:val="000000" w:themeColor="text1"/>
              </w:rPr>
              <w:t>0,0</w:t>
            </w:r>
          </w:p>
        </w:tc>
      </w:tr>
      <w:tr w:rsidR="00B8208E" w:rsidRPr="00110C9A" w14:paraId="3DE591B0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3F641D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4EF07E6E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B2F3041" w14:textId="5AD77E1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276" w:type="dxa"/>
            <w:shd w:val="clear" w:color="auto" w:fill="auto"/>
          </w:tcPr>
          <w:p w14:paraId="5C5B15D6" w14:textId="0C73ADCD" w:rsidR="00A5422C" w:rsidRPr="00110C9A" w:rsidRDefault="00776696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</w:t>
            </w:r>
            <w:r w:rsidR="00CC1C25" w:rsidRPr="00110C9A">
              <w:rPr>
                <w:color w:val="000000" w:themeColor="text1"/>
              </w:rPr>
              <w:t xml:space="preserve"> </w:t>
            </w:r>
            <w:r w:rsidR="00F30183" w:rsidRPr="00110C9A">
              <w:rPr>
                <w:color w:val="000000" w:themeColor="text1"/>
              </w:rPr>
              <w:t>406,2</w:t>
            </w:r>
          </w:p>
        </w:tc>
        <w:tc>
          <w:tcPr>
            <w:tcW w:w="1559" w:type="dxa"/>
            <w:shd w:val="clear" w:color="auto" w:fill="auto"/>
          </w:tcPr>
          <w:p w14:paraId="2D61A60F" w14:textId="4CDF59A1" w:rsidR="00A5422C" w:rsidRPr="00110C9A" w:rsidRDefault="00776696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</w:t>
            </w:r>
            <w:r w:rsidR="00CC1C25" w:rsidRPr="00110C9A">
              <w:rPr>
                <w:color w:val="000000" w:themeColor="text1"/>
              </w:rPr>
              <w:t xml:space="preserve"> </w:t>
            </w:r>
            <w:r w:rsidR="00F30183" w:rsidRPr="00110C9A">
              <w:rPr>
                <w:color w:val="000000" w:themeColor="text1"/>
              </w:rPr>
              <w:t>406,2</w:t>
            </w:r>
          </w:p>
        </w:tc>
        <w:tc>
          <w:tcPr>
            <w:tcW w:w="1305" w:type="dxa"/>
            <w:shd w:val="clear" w:color="auto" w:fill="auto"/>
          </w:tcPr>
          <w:p w14:paraId="162C55D5" w14:textId="77777777" w:rsidR="00A5422C" w:rsidRPr="00110C9A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110C9A" w14:paraId="094B0313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B12E774" w14:textId="77777777" w:rsidR="00A5422C" w:rsidRPr="00110C9A" w:rsidRDefault="00A5422C" w:rsidP="00A739B4">
            <w:r w:rsidRPr="00110C9A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F4610CE" w14:textId="77777777" w:rsidR="00A5422C" w:rsidRPr="00110C9A" w:rsidRDefault="00A5422C" w:rsidP="00A739B4">
            <w:r w:rsidRPr="00110C9A">
              <w:t>04</w:t>
            </w:r>
          </w:p>
        </w:tc>
        <w:tc>
          <w:tcPr>
            <w:tcW w:w="4165" w:type="dxa"/>
            <w:shd w:val="clear" w:color="auto" w:fill="auto"/>
          </w:tcPr>
          <w:p w14:paraId="0DFF6324" w14:textId="77777777" w:rsidR="00A5422C" w:rsidRPr="00110C9A" w:rsidRDefault="00A5422C" w:rsidP="00A739B4">
            <w:r w:rsidRPr="00110C9A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shd w:val="clear" w:color="auto" w:fill="auto"/>
          </w:tcPr>
          <w:p w14:paraId="198B0750" w14:textId="3CE0CB9E" w:rsidR="00A5422C" w:rsidRPr="00110C9A" w:rsidRDefault="00F30183" w:rsidP="00A739B4">
            <w:r w:rsidRPr="00110C9A">
              <w:t>8</w:t>
            </w:r>
            <w:r w:rsidR="00C82DFC" w:rsidRPr="00110C9A">
              <w:t xml:space="preserve"> </w:t>
            </w:r>
            <w:r w:rsidRPr="00110C9A">
              <w:t>3</w:t>
            </w:r>
            <w:r w:rsidR="006B4B14" w:rsidRPr="00110C9A">
              <w:t>78,8</w:t>
            </w:r>
          </w:p>
        </w:tc>
        <w:tc>
          <w:tcPr>
            <w:tcW w:w="1559" w:type="dxa"/>
            <w:shd w:val="clear" w:color="auto" w:fill="auto"/>
          </w:tcPr>
          <w:p w14:paraId="05A45A7D" w14:textId="16F03202" w:rsidR="00A5422C" w:rsidRPr="00110C9A" w:rsidRDefault="00F30183" w:rsidP="00A739B4">
            <w:r w:rsidRPr="00110C9A">
              <w:t>8</w:t>
            </w:r>
            <w:r w:rsidR="00C82DFC" w:rsidRPr="00110C9A">
              <w:t xml:space="preserve"> </w:t>
            </w:r>
            <w:r w:rsidRPr="00110C9A">
              <w:t>348,8</w:t>
            </w:r>
          </w:p>
        </w:tc>
        <w:tc>
          <w:tcPr>
            <w:tcW w:w="1305" w:type="dxa"/>
            <w:shd w:val="clear" w:color="auto" w:fill="auto"/>
          </w:tcPr>
          <w:p w14:paraId="0D301966" w14:textId="6E0CB9BD" w:rsidR="00A5422C" w:rsidRPr="00110C9A" w:rsidRDefault="00A5422C" w:rsidP="00A739B4">
            <w:r w:rsidRPr="00110C9A">
              <w:t>3</w:t>
            </w:r>
            <w:r w:rsidR="006B4B14" w:rsidRPr="00110C9A">
              <w:t>0,0</w:t>
            </w:r>
          </w:p>
        </w:tc>
      </w:tr>
      <w:tr w:rsidR="00E24126" w:rsidRPr="00110C9A" w14:paraId="3E697397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1DC1990A" w14:textId="77777777" w:rsidR="00E24126" w:rsidRPr="00110C9A" w:rsidRDefault="00E24126" w:rsidP="00A739B4">
            <w:r w:rsidRPr="00110C9A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718E3C2" w14:textId="77777777" w:rsidR="00E24126" w:rsidRPr="00110C9A" w:rsidRDefault="00E24126" w:rsidP="00A739B4">
            <w:r w:rsidRPr="00110C9A">
              <w:t>06</w:t>
            </w:r>
          </w:p>
        </w:tc>
        <w:tc>
          <w:tcPr>
            <w:tcW w:w="4165" w:type="dxa"/>
            <w:shd w:val="clear" w:color="auto" w:fill="auto"/>
          </w:tcPr>
          <w:p w14:paraId="00E65C20" w14:textId="73CFC6E8" w:rsidR="00E24126" w:rsidRPr="00110C9A" w:rsidRDefault="00E24126" w:rsidP="00A739B4">
            <w:r w:rsidRPr="00110C9A">
              <w:t xml:space="preserve">Обеспечение деятельности </w:t>
            </w:r>
            <w:r w:rsidRPr="00110C9A">
              <w:lastRenderedPageBreak/>
              <w:t>финансовых, налоговых и таможенных органов финансового</w:t>
            </w:r>
            <w:r w:rsidR="00F94DE3" w:rsidRPr="00110C9A">
              <w:t xml:space="preserve"> (финансово-бюджетного) надзора</w:t>
            </w:r>
          </w:p>
        </w:tc>
        <w:tc>
          <w:tcPr>
            <w:tcW w:w="1276" w:type="dxa"/>
            <w:shd w:val="clear" w:color="auto" w:fill="auto"/>
          </w:tcPr>
          <w:p w14:paraId="2068F884" w14:textId="1228DA83" w:rsidR="00E24126" w:rsidRPr="00110C9A" w:rsidRDefault="00776696" w:rsidP="00A739B4">
            <w:r w:rsidRPr="00110C9A">
              <w:lastRenderedPageBreak/>
              <w:t>3</w:t>
            </w:r>
            <w:r w:rsidR="00F30183" w:rsidRPr="00110C9A">
              <w:t>5,3</w:t>
            </w:r>
          </w:p>
        </w:tc>
        <w:tc>
          <w:tcPr>
            <w:tcW w:w="1559" w:type="dxa"/>
            <w:shd w:val="clear" w:color="auto" w:fill="auto"/>
          </w:tcPr>
          <w:p w14:paraId="76129EF7" w14:textId="500C61A5" w:rsidR="00E24126" w:rsidRPr="00110C9A" w:rsidRDefault="00776696" w:rsidP="00A739B4">
            <w:r w:rsidRPr="00110C9A">
              <w:t>3</w:t>
            </w:r>
            <w:r w:rsidR="00F30183" w:rsidRPr="00110C9A">
              <w:t>5,3</w:t>
            </w:r>
          </w:p>
        </w:tc>
        <w:tc>
          <w:tcPr>
            <w:tcW w:w="1305" w:type="dxa"/>
            <w:shd w:val="clear" w:color="auto" w:fill="auto"/>
          </w:tcPr>
          <w:p w14:paraId="43696C38" w14:textId="77777777" w:rsidR="00E24126" w:rsidRPr="00110C9A" w:rsidRDefault="00E24126" w:rsidP="00A739B4"/>
        </w:tc>
      </w:tr>
      <w:tr w:rsidR="00A5422C" w:rsidRPr="00110C9A" w14:paraId="5D093166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6E843A20" w14:textId="77777777" w:rsidR="00A5422C" w:rsidRPr="00110C9A" w:rsidRDefault="00A5422C" w:rsidP="00A739B4">
            <w:r w:rsidRPr="00110C9A">
              <w:lastRenderedPageBreak/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B6C865" w14:textId="77777777" w:rsidR="00A5422C" w:rsidRPr="00110C9A" w:rsidRDefault="00A5422C" w:rsidP="00A739B4">
            <w:r w:rsidRPr="00110C9A">
              <w:t>11</w:t>
            </w:r>
          </w:p>
        </w:tc>
        <w:tc>
          <w:tcPr>
            <w:tcW w:w="4165" w:type="dxa"/>
            <w:shd w:val="clear" w:color="auto" w:fill="auto"/>
          </w:tcPr>
          <w:p w14:paraId="3C32C4C0" w14:textId="77777777" w:rsidR="00A5422C" w:rsidRPr="00110C9A" w:rsidRDefault="00A5422C" w:rsidP="00A739B4">
            <w:r w:rsidRPr="00110C9A"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14:paraId="02B2CF79" w14:textId="730202D3" w:rsidR="00A5422C" w:rsidRPr="00110C9A" w:rsidRDefault="002A4456" w:rsidP="00A739B4">
            <w:r w:rsidRPr="00110C9A">
              <w:t>3</w:t>
            </w:r>
            <w:r w:rsidR="00A5422C" w:rsidRPr="00110C9A">
              <w:t>50,0</w:t>
            </w:r>
          </w:p>
        </w:tc>
        <w:tc>
          <w:tcPr>
            <w:tcW w:w="1559" w:type="dxa"/>
            <w:shd w:val="clear" w:color="auto" w:fill="auto"/>
          </w:tcPr>
          <w:p w14:paraId="20CE00A4" w14:textId="2F334FCA" w:rsidR="00A5422C" w:rsidRPr="00110C9A" w:rsidRDefault="002A4456" w:rsidP="00A739B4">
            <w:r w:rsidRPr="00110C9A">
              <w:t>3</w:t>
            </w:r>
            <w:r w:rsidR="00A5422C" w:rsidRPr="00110C9A">
              <w:t>50,0</w:t>
            </w:r>
          </w:p>
        </w:tc>
        <w:tc>
          <w:tcPr>
            <w:tcW w:w="1305" w:type="dxa"/>
            <w:shd w:val="clear" w:color="auto" w:fill="auto"/>
          </w:tcPr>
          <w:p w14:paraId="19FB6973" w14:textId="77777777" w:rsidR="00A5422C" w:rsidRPr="00110C9A" w:rsidRDefault="00A5422C" w:rsidP="00A739B4"/>
        </w:tc>
      </w:tr>
      <w:tr w:rsidR="00B8208E" w:rsidRPr="00110C9A" w14:paraId="6140A8F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B900FA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8675861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13</w:t>
            </w:r>
          </w:p>
        </w:tc>
        <w:tc>
          <w:tcPr>
            <w:tcW w:w="4165" w:type="dxa"/>
            <w:shd w:val="clear" w:color="auto" w:fill="auto"/>
          </w:tcPr>
          <w:p w14:paraId="7FB647BE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14:paraId="0EEB414F" w14:textId="37EBA8E8" w:rsidR="00A5422C" w:rsidRPr="00110C9A" w:rsidRDefault="004410E2" w:rsidP="007844F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2 609</w:t>
            </w:r>
            <w:r w:rsidR="00F30183" w:rsidRPr="00110C9A">
              <w:rPr>
                <w:color w:val="000000" w:themeColor="text1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72351BC8" w14:textId="27C59D5A" w:rsidR="00A802EC" w:rsidRPr="00110C9A" w:rsidRDefault="004410E2" w:rsidP="004410E2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2 609,0</w:t>
            </w:r>
          </w:p>
        </w:tc>
        <w:tc>
          <w:tcPr>
            <w:tcW w:w="1305" w:type="dxa"/>
            <w:shd w:val="clear" w:color="auto" w:fill="auto"/>
          </w:tcPr>
          <w:p w14:paraId="7A77CEAC" w14:textId="77777777" w:rsidR="00A5422C" w:rsidRPr="00110C9A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110C9A" w14:paraId="5DB6DF8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89F487B" w14:textId="77777777" w:rsidR="00A5422C" w:rsidRPr="00110C9A" w:rsidRDefault="00A5422C" w:rsidP="00A739B4">
            <w:r w:rsidRPr="00110C9A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AC3900" w14:textId="77777777" w:rsidR="00A5422C" w:rsidRPr="00110C9A" w:rsidRDefault="00A5422C" w:rsidP="00A739B4">
            <w:r w:rsidRPr="00110C9A">
              <w:t>00</w:t>
            </w:r>
          </w:p>
        </w:tc>
        <w:tc>
          <w:tcPr>
            <w:tcW w:w="4165" w:type="dxa"/>
            <w:shd w:val="clear" w:color="auto" w:fill="auto"/>
          </w:tcPr>
          <w:p w14:paraId="2713962F" w14:textId="77777777" w:rsidR="00A5422C" w:rsidRPr="00110C9A" w:rsidRDefault="00A5422C" w:rsidP="00A739B4">
            <w:r w:rsidRPr="00110C9A"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14:paraId="3575531B" w14:textId="194A843E" w:rsidR="00A5422C" w:rsidRPr="00110C9A" w:rsidRDefault="007043CF" w:rsidP="004410E2">
            <w:r w:rsidRPr="00110C9A">
              <w:t>1</w:t>
            </w:r>
            <w:r w:rsidR="004410E2" w:rsidRPr="00110C9A">
              <w:t> 489,1</w:t>
            </w:r>
          </w:p>
        </w:tc>
        <w:tc>
          <w:tcPr>
            <w:tcW w:w="1559" w:type="dxa"/>
            <w:shd w:val="clear" w:color="auto" w:fill="auto"/>
          </w:tcPr>
          <w:p w14:paraId="7101F7F7" w14:textId="1476B05A" w:rsidR="00A5422C" w:rsidRPr="00110C9A" w:rsidRDefault="004410E2" w:rsidP="00A739B4">
            <w:r w:rsidRPr="00110C9A">
              <w:t>651,0</w:t>
            </w:r>
          </w:p>
        </w:tc>
        <w:tc>
          <w:tcPr>
            <w:tcW w:w="1305" w:type="dxa"/>
            <w:shd w:val="clear" w:color="auto" w:fill="auto"/>
          </w:tcPr>
          <w:p w14:paraId="7392B1AB" w14:textId="4D969D4A" w:rsidR="00A5422C" w:rsidRPr="00110C9A" w:rsidRDefault="005A7BE7" w:rsidP="00A739B4">
            <w:r w:rsidRPr="00110C9A">
              <w:t>838,1</w:t>
            </w:r>
          </w:p>
        </w:tc>
      </w:tr>
      <w:tr w:rsidR="00A5422C" w:rsidRPr="00110C9A" w14:paraId="797EB88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BAA72B2" w14:textId="77777777" w:rsidR="00A5422C" w:rsidRPr="00110C9A" w:rsidRDefault="00A5422C" w:rsidP="00A739B4">
            <w:r w:rsidRPr="00110C9A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4FEEE07" w14:textId="77777777" w:rsidR="00A5422C" w:rsidRPr="00110C9A" w:rsidRDefault="00A5422C" w:rsidP="00A739B4">
            <w:r w:rsidRPr="00110C9A">
              <w:t>03</w:t>
            </w:r>
          </w:p>
        </w:tc>
        <w:tc>
          <w:tcPr>
            <w:tcW w:w="4165" w:type="dxa"/>
            <w:shd w:val="clear" w:color="auto" w:fill="auto"/>
          </w:tcPr>
          <w:p w14:paraId="22FE7ACE" w14:textId="77777777" w:rsidR="00A5422C" w:rsidRPr="00110C9A" w:rsidRDefault="00A5422C" w:rsidP="00A739B4">
            <w:pPr>
              <w:rPr>
                <w:b/>
              </w:rPr>
            </w:pPr>
            <w:r w:rsidRPr="00110C9A"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14:paraId="17B9F8C5" w14:textId="7882ACB2" w:rsidR="00A5422C" w:rsidRPr="00110C9A" w:rsidRDefault="004410E2" w:rsidP="00A739B4">
            <w:r w:rsidRPr="00110C9A">
              <w:t>1 489,1</w:t>
            </w:r>
          </w:p>
        </w:tc>
        <w:tc>
          <w:tcPr>
            <w:tcW w:w="1559" w:type="dxa"/>
            <w:shd w:val="clear" w:color="auto" w:fill="auto"/>
          </w:tcPr>
          <w:p w14:paraId="54895F6D" w14:textId="57D9E987" w:rsidR="00A5422C" w:rsidRPr="00110C9A" w:rsidRDefault="004410E2" w:rsidP="00A739B4">
            <w:r w:rsidRPr="00110C9A">
              <w:t>651,0</w:t>
            </w:r>
          </w:p>
        </w:tc>
        <w:tc>
          <w:tcPr>
            <w:tcW w:w="1305" w:type="dxa"/>
            <w:shd w:val="clear" w:color="auto" w:fill="auto"/>
          </w:tcPr>
          <w:p w14:paraId="351ECBD7" w14:textId="07667E31" w:rsidR="00A5422C" w:rsidRPr="00110C9A" w:rsidRDefault="005A7BE7" w:rsidP="00A739B4">
            <w:r w:rsidRPr="00110C9A">
              <w:t>838,1</w:t>
            </w:r>
          </w:p>
        </w:tc>
      </w:tr>
      <w:tr w:rsidR="00A5422C" w:rsidRPr="00110C9A" w14:paraId="18DBCA5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D798FC0" w14:textId="77777777" w:rsidR="00A5422C" w:rsidRPr="00110C9A" w:rsidRDefault="00A5422C" w:rsidP="00A739B4">
            <w:r w:rsidRPr="00110C9A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B8C6C87" w14:textId="77777777" w:rsidR="00A5422C" w:rsidRPr="00110C9A" w:rsidRDefault="00A5422C" w:rsidP="00A739B4">
            <w:r w:rsidRPr="00110C9A">
              <w:t>00</w:t>
            </w:r>
          </w:p>
        </w:tc>
        <w:tc>
          <w:tcPr>
            <w:tcW w:w="4165" w:type="dxa"/>
            <w:shd w:val="clear" w:color="auto" w:fill="auto"/>
          </w:tcPr>
          <w:p w14:paraId="252C3E3A" w14:textId="77777777" w:rsidR="00A5422C" w:rsidRPr="00110C9A" w:rsidRDefault="00A5422C" w:rsidP="00A739B4">
            <w:r w:rsidRPr="00110C9A"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</w:tcPr>
          <w:p w14:paraId="2D5BFFFA" w14:textId="16E2039B" w:rsidR="00A5422C" w:rsidRPr="00110C9A" w:rsidRDefault="00005FA4" w:rsidP="00A739B4">
            <w:r w:rsidRPr="00110C9A">
              <w:t>680,0</w:t>
            </w:r>
          </w:p>
        </w:tc>
        <w:tc>
          <w:tcPr>
            <w:tcW w:w="1559" w:type="dxa"/>
            <w:shd w:val="clear" w:color="auto" w:fill="auto"/>
          </w:tcPr>
          <w:p w14:paraId="3D77E98B" w14:textId="71EBE4DE" w:rsidR="00A5422C" w:rsidRPr="00110C9A" w:rsidRDefault="00005FA4" w:rsidP="00A739B4">
            <w:r w:rsidRPr="00110C9A">
              <w:t>680,0</w:t>
            </w:r>
          </w:p>
        </w:tc>
        <w:tc>
          <w:tcPr>
            <w:tcW w:w="1305" w:type="dxa"/>
            <w:shd w:val="clear" w:color="auto" w:fill="auto"/>
          </w:tcPr>
          <w:p w14:paraId="3C475D87" w14:textId="77777777" w:rsidR="00A5422C" w:rsidRPr="00110C9A" w:rsidRDefault="00A5422C" w:rsidP="00A739B4">
            <w:pPr>
              <w:rPr>
                <w:b/>
              </w:rPr>
            </w:pPr>
          </w:p>
        </w:tc>
      </w:tr>
      <w:tr w:rsidR="00A5422C" w:rsidRPr="00110C9A" w14:paraId="5979B1E2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2EDBA87" w14:textId="77777777" w:rsidR="00A5422C" w:rsidRPr="00110C9A" w:rsidRDefault="00A5422C" w:rsidP="00A739B4">
            <w:r w:rsidRPr="00110C9A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519A7DB" w14:textId="77777777" w:rsidR="00A5422C" w:rsidRPr="00110C9A" w:rsidRDefault="00A5422C" w:rsidP="00A739B4">
            <w:r w:rsidRPr="00110C9A">
              <w:t>10</w:t>
            </w:r>
          </w:p>
        </w:tc>
        <w:tc>
          <w:tcPr>
            <w:tcW w:w="4165" w:type="dxa"/>
            <w:shd w:val="clear" w:color="auto" w:fill="auto"/>
          </w:tcPr>
          <w:p w14:paraId="34495C18" w14:textId="77777777" w:rsidR="00A5422C" w:rsidRPr="00110C9A" w:rsidRDefault="00A5422C" w:rsidP="00A739B4">
            <w:r w:rsidRPr="00110C9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shd w:val="clear" w:color="auto" w:fill="auto"/>
          </w:tcPr>
          <w:p w14:paraId="7D5ECEE5" w14:textId="51698C8B" w:rsidR="00A5422C" w:rsidRPr="00110C9A" w:rsidRDefault="00DA613D" w:rsidP="00A739B4">
            <w:r w:rsidRPr="00110C9A">
              <w:t>28</w:t>
            </w:r>
            <w:r w:rsidR="0015635E" w:rsidRPr="00110C9A">
              <w:t>6,0</w:t>
            </w:r>
          </w:p>
        </w:tc>
        <w:tc>
          <w:tcPr>
            <w:tcW w:w="1559" w:type="dxa"/>
            <w:shd w:val="clear" w:color="auto" w:fill="auto"/>
          </w:tcPr>
          <w:p w14:paraId="393420A7" w14:textId="3E5A6071" w:rsidR="00A5422C" w:rsidRPr="00110C9A" w:rsidRDefault="00CF32CC" w:rsidP="00DA613D">
            <w:r w:rsidRPr="00110C9A">
              <w:t>2</w:t>
            </w:r>
            <w:r w:rsidR="00DA613D" w:rsidRPr="00110C9A">
              <w:t>8</w:t>
            </w:r>
            <w:r w:rsidR="0015635E" w:rsidRPr="00110C9A">
              <w:t>6,0</w:t>
            </w:r>
          </w:p>
        </w:tc>
        <w:tc>
          <w:tcPr>
            <w:tcW w:w="1305" w:type="dxa"/>
            <w:shd w:val="clear" w:color="auto" w:fill="auto"/>
          </w:tcPr>
          <w:p w14:paraId="1FD56B14" w14:textId="77777777" w:rsidR="00A5422C" w:rsidRPr="00110C9A" w:rsidRDefault="00A5422C" w:rsidP="00A739B4"/>
        </w:tc>
      </w:tr>
      <w:tr w:rsidR="00A5422C" w:rsidRPr="00110C9A" w14:paraId="4B278C01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CAA2037" w14:textId="77777777" w:rsidR="00A5422C" w:rsidRPr="00110C9A" w:rsidRDefault="00A5422C" w:rsidP="00A739B4">
            <w:r w:rsidRPr="00110C9A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15A2B427" w14:textId="77777777" w:rsidR="00A5422C" w:rsidRPr="00110C9A" w:rsidRDefault="00A5422C" w:rsidP="00A739B4">
            <w:r w:rsidRPr="00110C9A">
              <w:t>14</w:t>
            </w:r>
          </w:p>
        </w:tc>
        <w:tc>
          <w:tcPr>
            <w:tcW w:w="4165" w:type="dxa"/>
            <w:shd w:val="clear" w:color="auto" w:fill="auto"/>
          </w:tcPr>
          <w:p w14:paraId="1DE5EB4D" w14:textId="77777777" w:rsidR="00A5422C" w:rsidRPr="00110C9A" w:rsidRDefault="00A5422C" w:rsidP="00A739B4">
            <w:r w:rsidRPr="00110C9A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shd w:val="clear" w:color="auto" w:fill="auto"/>
          </w:tcPr>
          <w:p w14:paraId="1880A61E" w14:textId="049587D0" w:rsidR="00A5422C" w:rsidRPr="00110C9A" w:rsidRDefault="00005FA4" w:rsidP="00A739B4">
            <w:r w:rsidRPr="00110C9A">
              <w:t>394,0</w:t>
            </w:r>
          </w:p>
        </w:tc>
        <w:tc>
          <w:tcPr>
            <w:tcW w:w="1559" w:type="dxa"/>
            <w:shd w:val="clear" w:color="auto" w:fill="auto"/>
          </w:tcPr>
          <w:p w14:paraId="1A7188C5" w14:textId="3EB135BF" w:rsidR="00A5422C" w:rsidRPr="00110C9A" w:rsidRDefault="00005FA4" w:rsidP="00A739B4">
            <w:r w:rsidRPr="00110C9A">
              <w:t>394,0</w:t>
            </w:r>
          </w:p>
        </w:tc>
        <w:tc>
          <w:tcPr>
            <w:tcW w:w="1305" w:type="dxa"/>
            <w:shd w:val="clear" w:color="auto" w:fill="auto"/>
          </w:tcPr>
          <w:p w14:paraId="1098A611" w14:textId="77777777" w:rsidR="00A5422C" w:rsidRPr="00110C9A" w:rsidRDefault="00A5422C" w:rsidP="00A739B4"/>
        </w:tc>
      </w:tr>
      <w:tr w:rsidR="00A5422C" w:rsidRPr="00110C9A" w14:paraId="59C5870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732D42F" w14:textId="77777777" w:rsidR="00A5422C" w:rsidRPr="00110C9A" w:rsidRDefault="00A5422C" w:rsidP="00A739B4">
            <w:r w:rsidRPr="00110C9A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402F668" w14:textId="77777777" w:rsidR="00A5422C" w:rsidRPr="00110C9A" w:rsidRDefault="00A5422C" w:rsidP="00A739B4">
            <w:r w:rsidRPr="00110C9A">
              <w:t>00</w:t>
            </w:r>
          </w:p>
        </w:tc>
        <w:tc>
          <w:tcPr>
            <w:tcW w:w="4165" w:type="dxa"/>
            <w:shd w:val="clear" w:color="auto" w:fill="auto"/>
          </w:tcPr>
          <w:p w14:paraId="00B39368" w14:textId="77777777" w:rsidR="00A5422C" w:rsidRPr="00110C9A" w:rsidRDefault="00A5422C" w:rsidP="00A739B4">
            <w:r w:rsidRPr="00110C9A"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14:paraId="042AA2EC" w14:textId="0CC3F481" w:rsidR="00A5422C" w:rsidRPr="00110C9A" w:rsidRDefault="00AC012C" w:rsidP="0084565C">
            <w:r w:rsidRPr="00110C9A">
              <w:t>52 995,3</w:t>
            </w:r>
          </w:p>
        </w:tc>
        <w:tc>
          <w:tcPr>
            <w:tcW w:w="1559" w:type="dxa"/>
            <w:shd w:val="clear" w:color="auto" w:fill="auto"/>
          </w:tcPr>
          <w:p w14:paraId="72B8FCAB" w14:textId="1D633693" w:rsidR="00A5422C" w:rsidRPr="00110C9A" w:rsidRDefault="00AC012C" w:rsidP="0084565C">
            <w:r w:rsidRPr="00110C9A">
              <w:t>11 165,7</w:t>
            </w:r>
          </w:p>
        </w:tc>
        <w:tc>
          <w:tcPr>
            <w:tcW w:w="1305" w:type="dxa"/>
            <w:shd w:val="clear" w:color="auto" w:fill="auto"/>
          </w:tcPr>
          <w:p w14:paraId="3DC215A7" w14:textId="794040CE" w:rsidR="00A5422C" w:rsidRPr="00110C9A" w:rsidRDefault="00005FA4" w:rsidP="0084565C">
            <w:r w:rsidRPr="00110C9A">
              <w:t>41</w:t>
            </w:r>
            <w:r w:rsidR="00C82DFC" w:rsidRPr="00110C9A">
              <w:t xml:space="preserve"> </w:t>
            </w:r>
            <w:r w:rsidRPr="00110C9A">
              <w:t>829,</w:t>
            </w:r>
            <w:r w:rsidR="0084565C" w:rsidRPr="00110C9A">
              <w:t>6</w:t>
            </w:r>
          </w:p>
        </w:tc>
      </w:tr>
      <w:tr w:rsidR="00A5422C" w:rsidRPr="00110C9A" w14:paraId="6FA2E77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9DAE055" w14:textId="77777777" w:rsidR="00A5422C" w:rsidRPr="00110C9A" w:rsidRDefault="00A5422C" w:rsidP="00A739B4">
            <w:r w:rsidRPr="00110C9A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CDCD1DB" w14:textId="77777777" w:rsidR="00A5422C" w:rsidRPr="00110C9A" w:rsidRDefault="00A5422C" w:rsidP="00A739B4">
            <w:r w:rsidRPr="00110C9A">
              <w:t>09</w:t>
            </w:r>
          </w:p>
        </w:tc>
        <w:tc>
          <w:tcPr>
            <w:tcW w:w="4165" w:type="dxa"/>
            <w:shd w:val="clear" w:color="auto" w:fill="auto"/>
          </w:tcPr>
          <w:p w14:paraId="2E6B8225" w14:textId="4A42F863" w:rsidR="00A5422C" w:rsidRPr="00110C9A" w:rsidRDefault="00A5422C" w:rsidP="00C82DFC">
            <w:r w:rsidRPr="00110C9A">
              <w:t xml:space="preserve">Дорожное хозяйство </w:t>
            </w:r>
            <w:r w:rsidR="004D786A" w:rsidRPr="00110C9A">
              <w:t>(дорожные фонды)</w:t>
            </w:r>
          </w:p>
        </w:tc>
        <w:tc>
          <w:tcPr>
            <w:tcW w:w="1276" w:type="dxa"/>
            <w:shd w:val="clear" w:color="auto" w:fill="auto"/>
          </w:tcPr>
          <w:p w14:paraId="6D6C9922" w14:textId="7CC4D444" w:rsidR="00A5422C" w:rsidRPr="00110C9A" w:rsidRDefault="00AC012C" w:rsidP="0084565C">
            <w:r w:rsidRPr="00110C9A">
              <w:t>52 558,3</w:t>
            </w:r>
          </w:p>
        </w:tc>
        <w:tc>
          <w:tcPr>
            <w:tcW w:w="1559" w:type="dxa"/>
            <w:shd w:val="clear" w:color="auto" w:fill="auto"/>
          </w:tcPr>
          <w:p w14:paraId="7A3BA96E" w14:textId="1D707025" w:rsidR="00A5422C" w:rsidRPr="00110C9A" w:rsidRDefault="00AC012C" w:rsidP="0084565C">
            <w:r w:rsidRPr="00110C9A">
              <w:t>10 728,7</w:t>
            </w:r>
          </w:p>
        </w:tc>
        <w:tc>
          <w:tcPr>
            <w:tcW w:w="1305" w:type="dxa"/>
            <w:shd w:val="clear" w:color="auto" w:fill="auto"/>
          </w:tcPr>
          <w:p w14:paraId="5DDFD95F" w14:textId="5DE7AA1B" w:rsidR="00A5422C" w:rsidRPr="00110C9A" w:rsidRDefault="00005FA4" w:rsidP="0084565C">
            <w:r w:rsidRPr="00110C9A">
              <w:t>41</w:t>
            </w:r>
            <w:r w:rsidR="00C82DFC" w:rsidRPr="00110C9A">
              <w:t xml:space="preserve"> </w:t>
            </w:r>
            <w:r w:rsidRPr="00110C9A">
              <w:t>829,</w:t>
            </w:r>
            <w:r w:rsidR="0084565C" w:rsidRPr="00110C9A">
              <w:t>6</w:t>
            </w:r>
          </w:p>
        </w:tc>
      </w:tr>
      <w:tr w:rsidR="00A5422C" w:rsidRPr="00110C9A" w14:paraId="318BA7A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57963417" w14:textId="77777777" w:rsidR="00A5422C" w:rsidRPr="00110C9A" w:rsidRDefault="00A5422C" w:rsidP="00A739B4">
            <w:r w:rsidRPr="00110C9A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8594660" w14:textId="77777777" w:rsidR="00A5422C" w:rsidRPr="00110C9A" w:rsidRDefault="00A5422C" w:rsidP="00A739B4">
            <w:r w:rsidRPr="00110C9A">
              <w:t>10</w:t>
            </w:r>
          </w:p>
        </w:tc>
        <w:tc>
          <w:tcPr>
            <w:tcW w:w="4165" w:type="dxa"/>
            <w:shd w:val="clear" w:color="auto" w:fill="auto"/>
          </w:tcPr>
          <w:p w14:paraId="53ED998E" w14:textId="77777777" w:rsidR="00A5422C" w:rsidRPr="00110C9A" w:rsidRDefault="00A5422C" w:rsidP="00A739B4">
            <w:r w:rsidRPr="00110C9A"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14:paraId="5D28BDC4" w14:textId="51AB8CF8" w:rsidR="00A5422C" w:rsidRPr="00110C9A" w:rsidRDefault="00005FA4" w:rsidP="00A739B4">
            <w:r w:rsidRPr="00110C9A">
              <w:t>400,0</w:t>
            </w:r>
          </w:p>
        </w:tc>
        <w:tc>
          <w:tcPr>
            <w:tcW w:w="1559" w:type="dxa"/>
            <w:shd w:val="clear" w:color="auto" w:fill="auto"/>
          </w:tcPr>
          <w:p w14:paraId="7F04F898" w14:textId="22DA92A1" w:rsidR="00A5422C" w:rsidRPr="00110C9A" w:rsidRDefault="00005FA4" w:rsidP="00A739B4">
            <w:r w:rsidRPr="00110C9A">
              <w:t>400,0</w:t>
            </w:r>
          </w:p>
        </w:tc>
        <w:tc>
          <w:tcPr>
            <w:tcW w:w="1305" w:type="dxa"/>
            <w:shd w:val="clear" w:color="auto" w:fill="auto"/>
          </w:tcPr>
          <w:p w14:paraId="7CC1CABD" w14:textId="77777777" w:rsidR="00A5422C" w:rsidRPr="00110C9A" w:rsidRDefault="00A5422C" w:rsidP="00A739B4"/>
        </w:tc>
      </w:tr>
      <w:tr w:rsidR="00A5422C" w:rsidRPr="00110C9A" w14:paraId="3B042203" w14:textId="77777777" w:rsidTr="008361B9">
        <w:tc>
          <w:tcPr>
            <w:tcW w:w="567" w:type="dxa"/>
            <w:shd w:val="clear" w:color="auto" w:fill="auto"/>
          </w:tcPr>
          <w:p w14:paraId="55AC6ACB" w14:textId="77777777" w:rsidR="00A5422C" w:rsidRPr="00110C9A" w:rsidRDefault="00A5422C" w:rsidP="00A739B4">
            <w:r w:rsidRPr="00110C9A">
              <w:t>04</w:t>
            </w:r>
          </w:p>
        </w:tc>
        <w:tc>
          <w:tcPr>
            <w:tcW w:w="513" w:type="dxa"/>
            <w:shd w:val="clear" w:color="auto" w:fill="auto"/>
          </w:tcPr>
          <w:p w14:paraId="5289CA82" w14:textId="77777777" w:rsidR="00A5422C" w:rsidRPr="00110C9A" w:rsidRDefault="00A5422C" w:rsidP="00A739B4">
            <w:r w:rsidRPr="00110C9A">
              <w:t>12</w:t>
            </w:r>
          </w:p>
        </w:tc>
        <w:tc>
          <w:tcPr>
            <w:tcW w:w="4165" w:type="dxa"/>
            <w:shd w:val="clear" w:color="auto" w:fill="auto"/>
          </w:tcPr>
          <w:p w14:paraId="0B2AB220" w14:textId="7A73E9EF" w:rsidR="00A5422C" w:rsidRPr="00110C9A" w:rsidRDefault="004D786A" w:rsidP="00A739B4">
            <w:r w:rsidRPr="00110C9A">
              <w:t>Другие вопросы</w:t>
            </w:r>
            <w:r w:rsidR="00A5422C" w:rsidRPr="00110C9A">
              <w:t xml:space="preserve">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14:paraId="00002163" w14:textId="1F740F2C" w:rsidR="00A5422C" w:rsidRPr="00110C9A" w:rsidRDefault="00465B08" w:rsidP="00A739B4">
            <w:r w:rsidRPr="00110C9A">
              <w:t>37,0</w:t>
            </w:r>
          </w:p>
        </w:tc>
        <w:tc>
          <w:tcPr>
            <w:tcW w:w="1559" w:type="dxa"/>
            <w:shd w:val="clear" w:color="auto" w:fill="auto"/>
          </w:tcPr>
          <w:p w14:paraId="200D8971" w14:textId="099547EE" w:rsidR="00A5422C" w:rsidRPr="00110C9A" w:rsidRDefault="00465B08" w:rsidP="00A739B4">
            <w:r w:rsidRPr="00110C9A">
              <w:t>37,0</w:t>
            </w:r>
          </w:p>
        </w:tc>
        <w:tc>
          <w:tcPr>
            <w:tcW w:w="1305" w:type="dxa"/>
            <w:shd w:val="clear" w:color="auto" w:fill="auto"/>
          </w:tcPr>
          <w:p w14:paraId="425E698D" w14:textId="77777777" w:rsidR="00A5422C" w:rsidRPr="00110C9A" w:rsidRDefault="00A5422C" w:rsidP="00A739B4"/>
        </w:tc>
      </w:tr>
      <w:tr w:rsidR="007023BF" w:rsidRPr="00110C9A" w14:paraId="2EC34EB8" w14:textId="77777777" w:rsidTr="008361B9">
        <w:tc>
          <w:tcPr>
            <w:tcW w:w="567" w:type="dxa"/>
            <w:shd w:val="clear" w:color="auto" w:fill="auto"/>
          </w:tcPr>
          <w:p w14:paraId="28999420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26D44A98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393E812F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14:paraId="2DEECB5B" w14:textId="2BFDF732" w:rsidR="00A5422C" w:rsidRPr="00110C9A" w:rsidRDefault="001054FD" w:rsidP="00106D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37 633,8</w:t>
            </w:r>
          </w:p>
        </w:tc>
        <w:tc>
          <w:tcPr>
            <w:tcW w:w="1559" w:type="dxa"/>
            <w:shd w:val="clear" w:color="auto" w:fill="auto"/>
          </w:tcPr>
          <w:p w14:paraId="3CFC2F63" w14:textId="49234075" w:rsidR="00A5422C" w:rsidRPr="00110C9A" w:rsidRDefault="00106DB3" w:rsidP="001054F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33 </w:t>
            </w:r>
            <w:r w:rsidR="001054FD">
              <w:rPr>
                <w:color w:val="000000" w:themeColor="text1"/>
              </w:rPr>
              <w:t>4586</w:t>
            </w:r>
          </w:p>
        </w:tc>
        <w:tc>
          <w:tcPr>
            <w:tcW w:w="1305" w:type="dxa"/>
            <w:shd w:val="clear" w:color="auto" w:fill="auto"/>
          </w:tcPr>
          <w:p w14:paraId="31B2ADD3" w14:textId="005742E3" w:rsidR="00A5422C" w:rsidRPr="00110C9A" w:rsidRDefault="001054FD" w:rsidP="000973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4 175,2</w:t>
            </w:r>
          </w:p>
        </w:tc>
      </w:tr>
      <w:tr w:rsidR="00B8208E" w:rsidRPr="00110C9A" w14:paraId="6664945E" w14:textId="77777777" w:rsidTr="008361B9">
        <w:tc>
          <w:tcPr>
            <w:tcW w:w="567" w:type="dxa"/>
            <w:shd w:val="clear" w:color="auto" w:fill="auto"/>
          </w:tcPr>
          <w:p w14:paraId="15AFC53C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132E40DA" w14:textId="77777777" w:rsidR="00A5422C" w:rsidRPr="00110C9A" w:rsidRDefault="00A5422C" w:rsidP="00A739B4">
            <w:pPr>
              <w:rPr>
                <w:b/>
                <w:color w:val="000000" w:themeColor="text1"/>
              </w:rPr>
            </w:pPr>
            <w:r w:rsidRPr="00110C9A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07AAB8E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14:paraId="2D1467EA" w14:textId="3EDCF10E" w:rsidR="00A11F25" w:rsidRPr="00110C9A" w:rsidRDefault="000A0D64" w:rsidP="00F26DAA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152,0</w:t>
            </w:r>
          </w:p>
        </w:tc>
        <w:tc>
          <w:tcPr>
            <w:tcW w:w="1559" w:type="dxa"/>
            <w:shd w:val="clear" w:color="auto" w:fill="auto"/>
          </w:tcPr>
          <w:p w14:paraId="02E34345" w14:textId="6F6D4A82" w:rsidR="00F44A8C" w:rsidRPr="00110C9A" w:rsidRDefault="000A0D64" w:rsidP="00F26DAA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152,0</w:t>
            </w:r>
          </w:p>
        </w:tc>
        <w:tc>
          <w:tcPr>
            <w:tcW w:w="1305" w:type="dxa"/>
            <w:shd w:val="clear" w:color="auto" w:fill="auto"/>
          </w:tcPr>
          <w:p w14:paraId="63985793" w14:textId="2E4CB6A6" w:rsidR="00A5422C" w:rsidRPr="00110C9A" w:rsidRDefault="00A5422C" w:rsidP="009922FE">
            <w:pPr>
              <w:rPr>
                <w:color w:val="000000" w:themeColor="text1"/>
              </w:rPr>
            </w:pPr>
          </w:p>
        </w:tc>
      </w:tr>
      <w:tr w:rsidR="00A663AE" w:rsidRPr="00110C9A" w14:paraId="531F7126" w14:textId="77777777" w:rsidTr="008361B9">
        <w:tc>
          <w:tcPr>
            <w:tcW w:w="567" w:type="dxa"/>
            <w:shd w:val="clear" w:color="auto" w:fill="auto"/>
          </w:tcPr>
          <w:p w14:paraId="3B9CD58E" w14:textId="77777777" w:rsidR="00A5422C" w:rsidRPr="006B4E6B" w:rsidRDefault="00A5422C" w:rsidP="00A739B4">
            <w:pPr>
              <w:rPr>
                <w:color w:val="000000" w:themeColor="text1"/>
              </w:rPr>
            </w:pPr>
            <w:r w:rsidRPr="006B4E6B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0AB988A6" w14:textId="77777777" w:rsidR="00A5422C" w:rsidRPr="006B4E6B" w:rsidRDefault="00A5422C" w:rsidP="00A739B4">
            <w:pPr>
              <w:rPr>
                <w:color w:val="000000" w:themeColor="text1"/>
              </w:rPr>
            </w:pPr>
            <w:r w:rsidRPr="006B4E6B">
              <w:rPr>
                <w:color w:val="000000" w:themeColor="text1"/>
              </w:rPr>
              <w:t>03</w:t>
            </w:r>
          </w:p>
        </w:tc>
        <w:tc>
          <w:tcPr>
            <w:tcW w:w="4165" w:type="dxa"/>
            <w:shd w:val="clear" w:color="auto" w:fill="auto"/>
          </w:tcPr>
          <w:p w14:paraId="0ABBF68A" w14:textId="77777777" w:rsidR="00A5422C" w:rsidRPr="006B4E6B" w:rsidRDefault="00A5422C" w:rsidP="00A739B4">
            <w:pPr>
              <w:rPr>
                <w:color w:val="000000" w:themeColor="text1"/>
              </w:rPr>
            </w:pPr>
            <w:r w:rsidRPr="006B4E6B">
              <w:rPr>
                <w:color w:val="000000" w:themeColor="text1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14:paraId="67EDC261" w14:textId="17A7C87D" w:rsidR="00A5422C" w:rsidRPr="006B4E6B" w:rsidRDefault="005C1D81" w:rsidP="001054FD">
            <w:pPr>
              <w:rPr>
                <w:color w:val="000000" w:themeColor="text1"/>
              </w:rPr>
            </w:pPr>
            <w:r w:rsidRPr="006B4E6B">
              <w:rPr>
                <w:color w:val="000000" w:themeColor="text1"/>
              </w:rPr>
              <w:t>14</w:t>
            </w:r>
            <w:r w:rsidR="001054FD" w:rsidRPr="006B4E6B">
              <w:rPr>
                <w:color w:val="000000" w:themeColor="text1"/>
              </w:rPr>
              <w:t> 176,5</w:t>
            </w:r>
          </w:p>
        </w:tc>
        <w:tc>
          <w:tcPr>
            <w:tcW w:w="1559" w:type="dxa"/>
            <w:shd w:val="clear" w:color="auto" w:fill="auto"/>
          </w:tcPr>
          <w:p w14:paraId="2746F08F" w14:textId="3515D855" w:rsidR="00A5422C" w:rsidRPr="006B4E6B" w:rsidRDefault="00DD159C" w:rsidP="001054FD">
            <w:pPr>
              <w:rPr>
                <w:color w:val="000000" w:themeColor="text1"/>
              </w:rPr>
            </w:pPr>
            <w:r w:rsidRPr="006B4E6B">
              <w:rPr>
                <w:color w:val="000000" w:themeColor="text1"/>
              </w:rPr>
              <w:t>10 0</w:t>
            </w:r>
            <w:r w:rsidR="001054FD" w:rsidRPr="006B4E6B">
              <w:rPr>
                <w:color w:val="000000" w:themeColor="text1"/>
              </w:rPr>
              <w:t>01</w:t>
            </w:r>
            <w:r w:rsidR="00106DB3" w:rsidRPr="006B4E6B">
              <w:rPr>
                <w:color w:val="000000" w:themeColor="text1"/>
              </w:rPr>
              <w:t>,</w:t>
            </w:r>
            <w:r w:rsidR="001054FD" w:rsidRPr="006B4E6B">
              <w:rPr>
                <w:color w:val="000000" w:themeColor="text1"/>
              </w:rPr>
              <w:t>3</w:t>
            </w:r>
          </w:p>
        </w:tc>
        <w:tc>
          <w:tcPr>
            <w:tcW w:w="1305" w:type="dxa"/>
            <w:shd w:val="clear" w:color="auto" w:fill="auto"/>
          </w:tcPr>
          <w:p w14:paraId="67877850" w14:textId="78EBEDCA" w:rsidR="00A5422C" w:rsidRPr="00110C9A" w:rsidRDefault="00DD159C" w:rsidP="001054FD">
            <w:pPr>
              <w:rPr>
                <w:color w:val="000000" w:themeColor="text1"/>
              </w:rPr>
            </w:pPr>
            <w:r w:rsidRPr="006B4E6B">
              <w:rPr>
                <w:color w:val="000000" w:themeColor="text1"/>
              </w:rPr>
              <w:t>4</w:t>
            </w:r>
            <w:r w:rsidR="001054FD" w:rsidRPr="006B4E6B">
              <w:rPr>
                <w:color w:val="000000" w:themeColor="text1"/>
              </w:rPr>
              <w:t> 175,2</w:t>
            </w:r>
          </w:p>
        </w:tc>
      </w:tr>
      <w:tr w:rsidR="00A663AE" w:rsidRPr="00110C9A" w14:paraId="2700FA9F" w14:textId="77777777" w:rsidTr="008361B9">
        <w:tc>
          <w:tcPr>
            <w:tcW w:w="567" w:type="dxa"/>
            <w:shd w:val="clear" w:color="auto" w:fill="auto"/>
          </w:tcPr>
          <w:p w14:paraId="7844A1B5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7BFC93F6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05</w:t>
            </w:r>
          </w:p>
        </w:tc>
        <w:tc>
          <w:tcPr>
            <w:tcW w:w="4165" w:type="dxa"/>
            <w:shd w:val="clear" w:color="auto" w:fill="auto"/>
          </w:tcPr>
          <w:p w14:paraId="23C54446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14:paraId="61D8E74D" w14:textId="44A08D82" w:rsidR="00A5422C" w:rsidRPr="00110C9A" w:rsidRDefault="005C1D81" w:rsidP="001054FD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23</w:t>
            </w:r>
            <w:r w:rsidR="001054FD">
              <w:rPr>
                <w:color w:val="000000" w:themeColor="text1"/>
              </w:rPr>
              <w:t> 305,3</w:t>
            </w:r>
          </w:p>
        </w:tc>
        <w:tc>
          <w:tcPr>
            <w:tcW w:w="1559" w:type="dxa"/>
            <w:shd w:val="clear" w:color="auto" w:fill="auto"/>
          </w:tcPr>
          <w:p w14:paraId="592E65D0" w14:textId="3C21F9B0" w:rsidR="00A5422C" w:rsidRPr="00110C9A" w:rsidRDefault="001054FD" w:rsidP="00794E6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23 305,3</w:t>
            </w:r>
          </w:p>
        </w:tc>
        <w:tc>
          <w:tcPr>
            <w:tcW w:w="1305" w:type="dxa"/>
            <w:shd w:val="clear" w:color="auto" w:fill="auto"/>
          </w:tcPr>
          <w:p w14:paraId="6404CB88" w14:textId="56A124DA" w:rsidR="00A5422C" w:rsidRPr="00110C9A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110C9A" w14:paraId="154E34EE" w14:textId="77777777" w:rsidTr="008361B9">
        <w:tc>
          <w:tcPr>
            <w:tcW w:w="567" w:type="dxa"/>
            <w:shd w:val="clear" w:color="auto" w:fill="auto"/>
          </w:tcPr>
          <w:p w14:paraId="6B9B73E9" w14:textId="77777777" w:rsidR="00A5422C" w:rsidRPr="00110C9A" w:rsidRDefault="00A5422C" w:rsidP="00A739B4">
            <w:r w:rsidRPr="00110C9A">
              <w:t>07</w:t>
            </w:r>
          </w:p>
        </w:tc>
        <w:tc>
          <w:tcPr>
            <w:tcW w:w="513" w:type="dxa"/>
            <w:shd w:val="clear" w:color="auto" w:fill="auto"/>
          </w:tcPr>
          <w:p w14:paraId="45BA9CCB" w14:textId="77777777" w:rsidR="00A5422C" w:rsidRPr="00110C9A" w:rsidRDefault="00A5422C" w:rsidP="00A739B4">
            <w:r w:rsidRPr="00110C9A">
              <w:t>00</w:t>
            </w:r>
          </w:p>
        </w:tc>
        <w:tc>
          <w:tcPr>
            <w:tcW w:w="4165" w:type="dxa"/>
            <w:shd w:val="clear" w:color="auto" w:fill="auto"/>
          </w:tcPr>
          <w:p w14:paraId="231DE7FF" w14:textId="77777777" w:rsidR="00A5422C" w:rsidRPr="00110C9A" w:rsidRDefault="00A5422C" w:rsidP="00A739B4">
            <w:r w:rsidRPr="00110C9A"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14:paraId="4D59E9B8" w14:textId="791DD006" w:rsidR="00A5422C" w:rsidRPr="00110C9A" w:rsidRDefault="000A0D64" w:rsidP="00A739B4">
            <w:r w:rsidRPr="00110C9A">
              <w:t>382,0</w:t>
            </w:r>
          </w:p>
        </w:tc>
        <w:tc>
          <w:tcPr>
            <w:tcW w:w="1559" w:type="dxa"/>
            <w:shd w:val="clear" w:color="auto" w:fill="auto"/>
          </w:tcPr>
          <w:p w14:paraId="0D6807A5" w14:textId="6281854D" w:rsidR="00A5422C" w:rsidRPr="00110C9A" w:rsidRDefault="000A0D64" w:rsidP="001E679A">
            <w:r w:rsidRPr="00110C9A">
              <w:t>382,0</w:t>
            </w:r>
          </w:p>
        </w:tc>
        <w:tc>
          <w:tcPr>
            <w:tcW w:w="1305" w:type="dxa"/>
            <w:shd w:val="clear" w:color="auto" w:fill="auto"/>
          </w:tcPr>
          <w:p w14:paraId="6AFA0993" w14:textId="77777777" w:rsidR="00A5422C" w:rsidRPr="00110C9A" w:rsidRDefault="00A5422C" w:rsidP="00A739B4">
            <w:pPr>
              <w:rPr>
                <w:b/>
              </w:rPr>
            </w:pPr>
          </w:p>
        </w:tc>
      </w:tr>
      <w:tr w:rsidR="00A5422C" w:rsidRPr="00110C9A" w14:paraId="47C99684" w14:textId="77777777" w:rsidTr="008361B9">
        <w:tc>
          <w:tcPr>
            <w:tcW w:w="567" w:type="dxa"/>
            <w:shd w:val="clear" w:color="auto" w:fill="auto"/>
          </w:tcPr>
          <w:p w14:paraId="745150EB" w14:textId="77777777" w:rsidR="00A5422C" w:rsidRPr="00110C9A" w:rsidRDefault="00A5422C" w:rsidP="00A739B4">
            <w:r w:rsidRPr="00110C9A">
              <w:t>07</w:t>
            </w:r>
          </w:p>
        </w:tc>
        <w:tc>
          <w:tcPr>
            <w:tcW w:w="513" w:type="dxa"/>
            <w:shd w:val="clear" w:color="auto" w:fill="auto"/>
          </w:tcPr>
          <w:p w14:paraId="6E9A4BFE" w14:textId="77777777" w:rsidR="00A5422C" w:rsidRPr="00110C9A" w:rsidRDefault="00A5422C" w:rsidP="00A739B4">
            <w:r w:rsidRPr="00110C9A">
              <w:t>07</w:t>
            </w:r>
          </w:p>
        </w:tc>
        <w:tc>
          <w:tcPr>
            <w:tcW w:w="4165" w:type="dxa"/>
            <w:shd w:val="clear" w:color="auto" w:fill="auto"/>
          </w:tcPr>
          <w:p w14:paraId="30623C98" w14:textId="77777777" w:rsidR="00A5422C" w:rsidRPr="00110C9A" w:rsidRDefault="00A5422C" w:rsidP="00A739B4">
            <w:r w:rsidRPr="00110C9A">
              <w:t xml:space="preserve">Молодежная политика </w:t>
            </w:r>
          </w:p>
        </w:tc>
        <w:tc>
          <w:tcPr>
            <w:tcW w:w="1276" w:type="dxa"/>
            <w:shd w:val="clear" w:color="auto" w:fill="auto"/>
          </w:tcPr>
          <w:p w14:paraId="43BB6DA8" w14:textId="393DEA08" w:rsidR="00A5422C" w:rsidRPr="00110C9A" w:rsidRDefault="000A0D64" w:rsidP="00A739B4">
            <w:r w:rsidRPr="00110C9A">
              <w:t>382,0</w:t>
            </w:r>
          </w:p>
        </w:tc>
        <w:tc>
          <w:tcPr>
            <w:tcW w:w="1559" w:type="dxa"/>
            <w:shd w:val="clear" w:color="auto" w:fill="auto"/>
          </w:tcPr>
          <w:p w14:paraId="086AA917" w14:textId="5F490445" w:rsidR="00A5422C" w:rsidRPr="00110C9A" w:rsidRDefault="000A0D64" w:rsidP="00A739B4">
            <w:r w:rsidRPr="00110C9A">
              <w:t>382,0</w:t>
            </w:r>
          </w:p>
        </w:tc>
        <w:tc>
          <w:tcPr>
            <w:tcW w:w="1305" w:type="dxa"/>
            <w:shd w:val="clear" w:color="auto" w:fill="auto"/>
          </w:tcPr>
          <w:p w14:paraId="7EE58FC6" w14:textId="77777777" w:rsidR="00A5422C" w:rsidRPr="00110C9A" w:rsidRDefault="00A5422C" w:rsidP="00A739B4"/>
        </w:tc>
      </w:tr>
      <w:tr w:rsidR="00A5422C" w:rsidRPr="00110C9A" w14:paraId="408B0B0A" w14:textId="77777777" w:rsidTr="008361B9">
        <w:tc>
          <w:tcPr>
            <w:tcW w:w="567" w:type="dxa"/>
            <w:shd w:val="clear" w:color="auto" w:fill="auto"/>
          </w:tcPr>
          <w:p w14:paraId="1BA01BE6" w14:textId="77777777" w:rsidR="00A5422C" w:rsidRPr="00110C9A" w:rsidRDefault="00A5422C" w:rsidP="00A739B4">
            <w:r w:rsidRPr="00110C9A">
              <w:t>08</w:t>
            </w:r>
          </w:p>
        </w:tc>
        <w:tc>
          <w:tcPr>
            <w:tcW w:w="513" w:type="dxa"/>
            <w:shd w:val="clear" w:color="auto" w:fill="auto"/>
          </w:tcPr>
          <w:p w14:paraId="685B0724" w14:textId="77777777" w:rsidR="00A5422C" w:rsidRPr="00110C9A" w:rsidRDefault="00A5422C" w:rsidP="00A739B4">
            <w:r w:rsidRPr="00110C9A">
              <w:t>00</w:t>
            </w:r>
          </w:p>
        </w:tc>
        <w:tc>
          <w:tcPr>
            <w:tcW w:w="4165" w:type="dxa"/>
            <w:shd w:val="clear" w:color="auto" w:fill="auto"/>
          </w:tcPr>
          <w:p w14:paraId="072DDFF3" w14:textId="1B4903A1" w:rsidR="00A5422C" w:rsidRPr="00110C9A" w:rsidRDefault="00692272" w:rsidP="00A739B4">
            <w:r w:rsidRPr="00110C9A">
              <w:t>Культура,</w:t>
            </w:r>
            <w:r w:rsidR="00A5422C" w:rsidRPr="00110C9A">
              <w:t xml:space="preserve"> кинематография</w:t>
            </w:r>
          </w:p>
        </w:tc>
        <w:tc>
          <w:tcPr>
            <w:tcW w:w="1276" w:type="dxa"/>
            <w:shd w:val="clear" w:color="auto" w:fill="auto"/>
          </w:tcPr>
          <w:p w14:paraId="05F52806" w14:textId="55562FC2" w:rsidR="00A5422C" w:rsidRPr="00110C9A" w:rsidRDefault="00BD48A4" w:rsidP="00866DD1">
            <w:r>
              <w:t>27 803,8</w:t>
            </w:r>
          </w:p>
        </w:tc>
        <w:tc>
          <w:tcPr>
            <w:tcW w:w="1559" w:type="dxa"/>
            <w:shd w:val="clear" w:color="auto" w:fill="auto"/>
          </w:tcPr>
          <w:p w14:paraId="290D313E" w14:textId="2C0DE8A8" w:rsidR="00A5422C" w:rsidRPr="00110C9A" w:rsidRDefault="00A573C4" w:rsidP="00BD48A4">
            <w:r w:rsidRPr="00110C9A">
              <w:t>27</w:t>
            </w:r>
            <w:r w:rsidR="00BD48A4">
              <w:t> 483,3</w:t>
            </w:r>
          </w:p>
        </w:tc>
        <w:tc>
          <w:tcPr>
            <w:tcW w:w="1305" w:type="dxa"/>
            <w:shd w:val="clear" w:color="auto" w:fill="auto"/>
          </w:tcPr>
          <w:p w14:paraId="7A26E0CD" w14:textId="1A84D0A8" w:rsidR="00A5422C" w:rsidRPr="00110C9A" w:rsidRDefault="00BD48A4" w:rsidP="00A739B4">
            <w:r>
              <w:t>320,5</w:t>
            </w:r>
          </w:p>
        </w:tc>
      </w:tr>
      <w:tr w:rsidR="00A5422C" w:rsidRPr="00110C9A" w14:paraId="3B6666BF" w14:textId="77777777" w:rsidTr="008361B9">
        <w:tc>
          <w:tcPr>
            <w:tcW w:w="567" w:type="dxa"/>
            <w:shd w:val="clear" w:color="auto" w:fill="auto"/>
          </w:tcPr>
          <w:p w14:paraId="31334E22" w14:textId="77777777" w:rsidR="00A5422C" w:rsidRPr="00BD48A4" w:rsidRDefault="00A5422C" w:rsidP="00A739B4">
            <w:r w:rsidRPr="00BD48A4">
              <w:t>08</w:t>
            </w:r>
          </w:p>
        </w:tc>
        <w:tc>
          <w:tcPr>
            <w:tcW w:w="513" w:type="dxa"/>
            <w:shd w:val="clear" w:color="auto" w:fill="auto"/>
          </w:tcPr>
          <w:p w14:paraId="18493D7B" w14:textId="77777777" w:rsidR="00A5422C" w:rsidRPr="00BD48A4" w:rsidRDefault="00A5422C" w:rsidP="00A739B4">
            <w:r w:rsidRPr="00BD48A4">
              <w:t>01</w:t>
            </w:r>
          </w:p>
        </w:tc>
        <w:tc>
          <w:tcPr>
            <w:tcW w:w="4165" w:type="dxa"/>
            <w:shd w:val="clear" w:color="auto" w:fill="auto"/>
          </w:tcPr>
          <w:p w14:paraId="4CC843F7" w14:textId="77777777" w:rsidR="00A5422C" w:rsidRPr="00BD48A4" w:rsidRDefault="00A5422C" w:rsidP="00A739B4">
            <w:r w:rsidRPr="00BD48A4">
              <w:t>Культура</w:t>
            </w:r>
          </w:p>
        </w:tc>
        <w:tc>
          <w:tcPr>
            <w:tcW w:w="1276" w:type="dxa"/>
            <w:shd w:val="clear" w:color="auto" w:fill="auto"/>
          </w:tcPr>
          <w:p w14:paraId="39E441FB" w14:textId="03C845DE" w:rsidR="00A5422C" w:rsidRPr="00BD48A4" w:rsidRDefault="00BD48A4" w:rsidP="00A739B4">
            <w:r w:rsidRPr="00BD48A4">
              <w:t>26 320,1</w:t>
            </w:r>
          </w:p>
        </w:tc>
        <w:tc>
          <w:tcPr>
            <w:tcW w:w="1559" w:type="dxa"/>
            <w:shd w:val="clear" w:color="auto" w:fill="auto"/>
          </w:tcPr>
          <w:p w14:paraId="04C41F91" w14:textId="428A051E" w:rsidR="00A5422C" w:rsidRPr="00BD48A4" w:rsidRDefault="008A6BD0" w:rsidP="00BD48A4">
            <w:r w:rsidRPr="00BD48A4">
              <w:t>25</w:t>
            </w:r>
            <w:r w:rsidR="00BD48A4" w:rsidRPr="00BD48A4">
              <w:t> 999,6</w:t>
            </w:r>
          </w:p>
        </w:tc>
        <w:tc>
          <w:tcPr>
            <w:tcW w:w="1305" w:type="dxa"/>
            <w:shd w:val="clear" w:color="auto" w:fill="auto"/>
          </w:tcPr>
          <w:p w14:paraId="72FBA7EF" w14:textId="352D00CF" w:rsidR="00A5422C" w:rsidRPr="00110C9A" w:rsidRDefault="00BD48A4" w:rsidP="00A739B4">
            <w:r w:rsidRPr="00BD48A4">
              <w:t>320,5</w:t>
            </w:r>
          </w:p>
        </w:tc>
      </w:tr>
      <w:tr w:rsidR="00A5422C" w:rsidRPr="00110C9A" w14:paraId="351BBD2D" w14:textId="77777777" w:rsidTr="008361B9">
        <w:tc>
          <w:tcPr>
            <w:tcW w:w="567" w:type="dxa"/>
            <w:shd w:val="clear" w:color="auto" w:fill="auto"/>
          </w:tcPr>
          <w:p w14:paraId="62808F04" w14:textId="77777777" w:rsidR="00A5422C" w:rsidRPr="00110C9A" w:rsidRDefault="00A5422C" w:rsidP="00A739B4">
            <w:r w:rsidRPr="00110C9A">
              <w:t>08</w:t>
            </w:r>
          </w:p>
        </w:tc>
        <w:tc>
          <w:tcPr>
            <w:tcW w:w="513" w:type="dxa"/>
            <w:shd w:val="clear" w:color="auto" w:fill="auto"/>
          </w:tcPr>
          <w:p w14:paraId="78FB804A" w14:textId="77777777" w:rsidR="00A5422C" w:rsidRPr="00110C9A" w:rsidRDefault="00A5422C" w:rsidP="00A739B4">
            <w:r w:rsidRPr="00110C9A">
              <w:t>04</w:t>
            </w:r>
          </w:p>
        </w:tc>
        <w:tc>
          <w:tcPr>
            <w:tcW w:w="4165" w:type="dxa"/>
            <w:shd w:val="clear" w:color="auto" w:fill="auto"/>
          </w:tcPr>
          <w:p w14:paraId="6375900A" w14:textId="77777777" w:rsidR="00A5422C" w:rsidRPr="00110C9A" w:rsidRDefault="00A5422C" w:rsidP="00A739B4">
            <w:r w:rsidRPr="00110C9A">
              <w:t>Другие вопросы в области культуры, кинематографии</w:t>
            </w:r>
          </w:p>
        </w:tc>
        <w:tc>
          <w:tcPr>
            <w:tcW w:w="1276" w:type="dxa"/>
            <w:shd w:val="clear" w:color="auto" w:fill="auto"/>
          </w:tcPr>
          <w:p w14:paraId="3023C4E6" w14:textId="2E43EDC9" w:rsidR="00A5422C" w:rsidRPr="00110C9A" w:rsidRDefault="000A0D64" w:rsidP="00A739B4">
            <w:r w:rsidRPr="00110C9A">
              <w:t>1</w:t>
            </w:r>
            <w:r w:rsidR="00866DD1" w:rsidRPr="00110C9A">
              <w:t xml:space="preserve"> </w:t>
            </w:r>
            <w:r w:rsidRPr="00110C9A">
              <w:t>483,7</w:t>
            </w:r>
          </w:p>
        </w:tc>
        <w:tc>
          <w:tcPr>
            <w:tcW w:w="1559" w:type="dxa"/>
            <w:shd w:val="clear" w:color="auto" w:fill="auto"/>
          </w:tcPr>
          <w:p w14:paraId="6745694B" w14:textId="7F06057E" w:rsidR="00A5422C" w:rsidRPr="00110C9A" w:rsidRDefault="000A0D64" w:rsidP="00A739B4">
            <w:r w:rsidRPr="00110C9A">
              <w:t>1</w:t>
            </w:r>
            <w:r w:rsidR="00866DD1" w:rsidRPr="00110C9A">
              <w:t xml:space="preserve"> </w:t>
            </w:r>
            <w:r w:rsidRPr="00110C9A">
              <w:t>483,7</w:t>
            </w:r>
          </w:p>
        </w:tc>
        <w:tc>
          <w:tcPr>
            <w:tcW w:w="1305" w:type="dxa"/>
            <w:shd w:val="clear" w:color="auto" w:fill="auto"/>
          </w:tcPr>
          <w:p w14:paraId="6CE555DC" w14:textId="77777777" w:rsidR="00A5422C" w:rsidRPr="00110C9A" w:rsidRDefault="00A5422C" w:rsidP="00A739B4"/>
        </w:tc>
      </w:tr>
      <w:tr w:rsidR="00A5422C" w:rsidRPr="00110C9A" w14:paraId="158C6906" w14:textId="77777777" w:rsidTr="008361B9">
        <w:tc>
          <w:tcPr>
            <w:tcW w:w="567" w:type="dxa"/>
            <w:shd w:val="clear" w:color="auto" w:fill="auto"/>
          </w:tcPr>
          <w:p w14:paraId="043542B0" w14:textId="77777777" w:rsidR="00A5422C" w:rsidRPr="00110C9A" w:rsidRDefault="00A5422C" w:rsidP="00A739B4">
            <w:r w:rsidRPr="00110C9A">
              <w:t>10</w:t>
            </w:r>
          </w:p>
        </w:tc>
        <w:tc>
          <w:tcPr>
            <w:tcW w:w="513" w:type="dxa"/>
            <w:shd w:val="clear" w:color="auto" w:fill="auto"/>
          </w:tcPr>
          <w:p w14:paraId="0A4C1D87" w14:textId="77777777" w:rsidR="00A5422C" w:rsidRPr="00110C9A" w:rsidRDefault="00A5422C" w:rsidP="00A739B4">
            <w:r w:rsidRPr="00110C9A">
              <w:t>00</w:t>
            </w:r>
          </w:p>
        </w:tc>
        <w:tc>
          <w:tcPr>
            <w:tcW w:w="4165" w:type="dxa"/>
            <w:shd w:val="clear" w:color="auto" w:fill="auto"/>
          </w:tcPr>
          <w:p w14:paraId="25157160" w14:textId="77777777" w:rsidR="00A5422C" w:rsidRPr="00110C9A" w:rsidRDefault="00A5422C" w:rsidP="00A739B4">
            <w:r w:rsidRPr="00110C9A">
              <w:t>Социальная политика</w:t>
            </w:r>
          </w:p>
        </w:tc>
        <w:tc>
          <w:tcPr>
            <w:tcW w:w="1276" w:type="dxa"/>
            <w:shd w:val="clear" w:color="auto" w:fill="auto"/>
          </w:tcPr>
          <w:p w14:paraId="42AB4598" w14:textId="6A4A4996" w:rsidR="00A5422C" w:rsidRPr="00110C9A" w:rsidRDefault="000A0D64" w:rsidP="00A739B4">
            <w:r w:rsidRPr="00110C9A">
              <w:t>1</w:t>
            </w:r>
            <w:r w:rsidR="00866DD1" w:rsidRPr="00110C9A">
              <w:t xml:space="preserve"> </w:t>
            </w:r>
            <w:r w:rsidRPr="00110C9A">
              <w:t>185,7</w:t>
            </w:r>
          </w:p>
        </w:tc>
        <w:tc>
          <w:tcPr>
            <w:tcW w:w="1559" w:type="dxa"/>
            <w:shd w:val="clear" w:color="auto" w:fill="auto"/>
          </w:tcPr>
          <w:p w14:paraId="3F99AA44" w14:textId="3EF5FC66" w:rsidR="00A5422C" w:rsidRPr="00110C9A" w:rsidRDefault="000A0D64" w:rsidP="00A739B4">
            <w:r w:rsidRPr="00110C9A">
              <w:t>1</w:t>
            </w:r>
            <w:r w:rsidR="00866DD1" w:rsidRPr="00110C9A">
              <w:t xml:space="preserve"> </w:t>
            </w:r>
            <w:r w:rsidRPr="00110C9A">
              <w:t>185,7</w:t>
            </w:r>
          </w:p>
        </w:tc>
        <w:tc>
          <w:tcPr>
            <w:tcW w:w="1305" w:type="dxa"/>
            <w:shd w:val="clear" w:color="auto" w:fill="auto"/>
          </w:tcPr>
          <w:p w14:paraId="0525C893" w14:textId="77777777" w:rsidR="00A5422C" w:rsidRPr="00110C9A" w:rsidRDefault="00A5422C" w:rsidP="00A739B4"/>
        </w:tc>
      </w:tr>
      <w:tr w:rsidR="00A5422C" w:rsidRPr="00110C9A" w14:paraId="757D1CA1" w14:textId="77777777" w:rsidTr="008361B9">
        <w:tc>
          <w:tcPr>
            <w:tcW w:w="567" w:type="dxa"/>
            <w:shd w:val="clear" w:color="auto" w:fill="auto"/>
          </w:tcPr>
          <w:p w14:paraId="46A5D8CE" w14:textId="77777777" w:rsidR="00A5422C" w:rsidRPr="00110C9A" w:rsidRDefault="00A5422C" w:rsidP="00A739B4">
            <w:r w:rsidRPr="00110C9A">
              <w:t>10</w:t>
            </w:r>
          </w:p>
        </w:tc>
        <w:tc>
          <w:tcPr>
            <w:tcW w:w="513" w:type="dxa"/>
            <w:shd w:val="clear" w:color="auto" w:fill="auto"/>
          </w:tcPr>
          <w:p w14:paraId="637B3791" w14:textId="77777777" w:rsidR="00A5422C" w:rsidRPr="00110C9A" w:rsidRDefault="00A5422C" w:rsidP="00A739B4">
            <w:r w:rsidRPr="00110C9A">
              <w:t>01</w:t>
            </w:r>
          </w:p>
        </w:tc>
        <w:tc>
          <w:tcPr>
            <w:tcW w:w="4165" w:type="dxa"/>
            <w:shd w:val="clear" w:color="auto" w:fill="auto"/>
          </w:tcPr>
          <w:p w14:paraId="090FA2A0" w14:textId="77777777" w:rsidR="00A5422C" w:rsidRPr="00110C9A" w:rsidRDefault="00A5422C" w:rsidP="00A739B4">
            <w:r w:rsidRPr="00110C9A">
              <w:t>Пенсионное обеспечение</w:t>
            </w:r>
          </w:p>
        </w:tc>
        <w:tc>
          <w:tcPr>
            <w:tcW w:w="1276" w:type="dxa"/>
            <w:shd w:val="clear" w:color="auto" w:fill="auto"/>
          </w:tcPr>
          <w:p w14:paraId="37DE8BA6" w14:textId="7DE0A706" w:rsidR="00A5422C" w:rsidRPr="00110C9A" w:rsidRDefault="000A0D64" w:rsidP="00A739B4">
            <w:r w:rsidRPr="00110C9A">
              <w:t>1</w:t>
            </w:r>
            <w:r w:rsidR="00866DD1" w:rsidRPr="00110C9A">
              <w:t xml:space="preserve"> </w:t>
            </w:r>
            <w:r w:rsidRPr="00110C9A">
              <w:t>185,7</w:t>
            </w:r>
          </w:p>
        </w:tc>
        <w:tc>
          <w:tcPr>
            <w:tcW w:w="1559" w:type="dxa"/>
            <w:shd w:val="clear" w:color="auto" w:fill="auto"/>
          </w:tcPr>
          <w:p w14:paraId="6FA029A2" w14:textId="2E748672" w:rsidR="00A5422C" w:rsidRPr="00110C9A" w:rsidRDefault="000A0D64" w:rsidP="00A739B4">
            <w:r w:rsidRPr="00110C9A">
              <w:t>1</w:t>
            </w:r>
            <w:r w:rsidR="00866DD1" w:rsidRPr="00110C9A">
              <w:t xml:space="preserve"> </w:t>
            </w:r>
            <w:r w:rsidRPr="00110C9A">
              <w:t>185,7</w:t>
            </w:r>
          </w:p>
        </w:tc>
        <w:tc>
          <w:tcPr>
            <w:tcW w:w="1305" w:type="dxa"/>
            <w:shd w:val="clear" w:color="auto" w:fill="auto"/>
          </w:tcPr>
          <w:p w14:paraId="6E6A0CE2" w14:textId="77777777" w:rsidR="00A5422C" w:rsidRPr="00110C9A" w:rsidRDefault="00A5422C" w:rsidP="00A739B4"/>
        </w:tc>
      </w:tr>
      <w:tr w:rsidR="00B8208E" w:rsidRPr="00110C9A" w14:paraId="787AA604" w14:textId="77777777" w:rsidTr="008361B9">
        <w:tc>
          <w:tcPr>
            <w:tcW w:w="567" w:type="dxa"/>
            <w:shd w:val="clear" w:color="auto" w:fill="auto"/>
          </w:tcPr>
          <w:p w14:paraId="5BC0474B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A7BFD5B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01B38898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 xml:space="preserve"> 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14:paraId="5F8BDE7F" w14:textId="28752FD8" w:rsidR="00A5422C" w:rsidRPr="00110C9A" w:rsidRDefault="003E107D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8</w:t>
            </w:r>
            <w:r w:rsidR="008A6BD0" w:rsidRPr="00110C9A">
              <w:rPr>
                <w:color w:val="000000" w:themeColor="text1"/>
              </w:rPr>
              <w:t xml:space="preserve"> </w:t>
            </w:r>
            <w:r w:rsidRPr="00110C9A">
              <w:rPr>
                <w:color w:val="000000" w:themeColor="text1"/>
              </w:rPr>
              <w:t>483,3</w:t>
            </w:r>
          </w:p>
        </w:tc>
        <w:tc>
          <w:tcPr>
            <w:tcW w:w="1559" w:type="dxa"/>
            <w:shd w:val="clear" w:color="auto" w:fill="auto"/>
          </w:tcPr>
          <w:p w14:paraId="13E39F95" w14:textId="67E6861C" w:rsidR="00A5422C" w:rsidRPr="00110C9A" w:rsidRDefault="003E107D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8 483,3</w:t>
            </w:r>
          </w:p>
        </w:tc>
        <w:tc>
          <w:tcPr>
            <w:tcW w:w="1305" w:type="dxa"/>
            <w:shd w:val="clear" w:color="auto" w:fill="auto"/>
          </w:tcPr>
          <w:p w14:paraId="1E6DE1C3" w14:textId="6BA8E6CC" w:rsidR="00A5422C" w:rsidRPr="00110C9A" w:rsidRDefault="00A5422C" w:rsidP="00A739B4">
            <w:pPr>
              <w:rPr>
                <w:color w:val="000000" w:themeColor="text1"/>
              </w:rPr>
            </w:pPr>
          </w:p>
        </w:tc>
      </w:tr>
      <w:tr w:rsidR="00B8208E" w:rsidRPr="00B8208E" w14:paraId="68793D64" w14:textId="77777777" w:rsidTr="008361B9">
        <w:tc>
          <w:tcPr>
            <w:tcW w:w="567" w:type="dxa"/>
            <w:shd w:val="clear" w:color="auto" w:fill="auto"/>
          </w:tcPr>
          <w:p w14:paraId="143FDFCA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179176E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01</w:t>
            </w:r>
          </w:p>
        </w:tc>
        <w:tc>
          <w:tcPr>
            <w:tcW w:w="4165" w:type="dxa"/>
            <w:shd w:val="clear" w:color="auto" w:fill="auto"/>
          </w:tcPr>
          <w:p w14:paraId="4D84C900" w14:textId="77777777" w:rsidR="00A5422C" w:rsidRPr="00110C9A" w:rsidRDefault="00A5422C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1276" w:type="dxa"/>
            <w:shd w:val="clear" w:color="auto" w:fill="auto"/>
          </w:tcPr>
          <w:p w14:paraId="7A1FF085" w14:textId="7BB3A164" w:rsidR="00A5422C" w:rsidRPr="00110C9A" w:rsidRDefault="003E107D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8 483,3</w:t>
            </w:r>
          </w:p>
        </w:tc>
        <w:tc>
          <w:tcPr>
            <w:tcW w:w="1559" w:type="dxa"/>
            <w:shd w:val="clear" w:color="auto" w:fill="auto"/>
          </w:tcPr>
          <w:p w14:paraId="365B1142" w14:textId="37804A3D" w:rsidR="00A5422C" w:rsidRPr="00B8208E" w:rsidRDefault="003E107D" w:rsidP="00A739B4">
            <w:pPr>
              <w:rPr>
                <w:color w:val="000000" w:themeColor="text1"/>
              </w:rPr>
            </w:pPr>
            <w:r w:rsidRPr="00110C9A">
              <w:rPr>
                <w:color w:val="000000" w:themeColor="text1"/>
              </w:rPr>
              <w:t>8 483,3</w:t>
            </w:r>
          </w:p>
        </w:tc>
        <w:tc>
          <w:tcPr>
            <w:tcW w:w="1305" w:type="dxa"/>
            <w:shd w:val="clear" w:color="auto" w:fill="auto"/>
          </w:tcPr>
          <w:p w14:paraId="5EB1DD07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B8208E" w:rsidRPr="002170DD" w14:paraId="08F39F12" w14:textId="77777777" w:rsidTr="008361B9">
        <w:tc>
          <w:tcPr>
            <w:tcW w:w="567" w:type="dxa"/>
            <w:shd w:val="clear" w:color="auto" w:fill="auto"/>
          </w:tcPr>
          <w:p w14:paraId="0E351C18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</w:p>
        </w:tc>
        <w:tc>
          <w:tcPr>
            <w:tcW w:w="513" w:type="dxa"/>
            <w:shd w:val="clear" w:color="auto" w:fill="auto"/>
          </w:tcPr>
          <w:p w14:paraId="26837460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</w:p>
        </w:tc>
        <w:tc>
          <w:tcPr>
            <w:tcW w:w="4165" w:type="dxa"/>
            <w:shd w:val="clear" w:color="auto" w:fill="auto"/>
          </w:tcPr>
          <w:p w14:paraId="1C144E6F" w14:textId="77777777" w:rsidR="00A5422C" w:rsidRPr="00926584" w:rsidRDefault="00A5422C" w:rsidP="00A739B4">
            <w:pPr>
              <w:rPr>
                <w:b/>
                <w:color w:val="000000" w:themeColor="text1"/>
              </w:rPr>
            </w:pPr>
            <w:r w:rsidRPr="00926584">
              <w:rPr>
                <w:b/>
                <w:color w:val="000000" w:themeColor="text1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14:paraId="5211BDB5" w14:textId="16A3A39B" w:rsidR="00F44A8C" w:rsidRPr="00926584" w:rsidRDefault="00BD48A4" w:rsidP="00106DB3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143 432,3</w:t>
            </w:r>
          </w:p>
        </w:tc>
        <w:tc>
          <w:tcPr>
            <w:tcW w:w="1559" w:type="dxa"/>
            <w:shd w:val="clear" w:color="auto" w:fill="auto"/>
          </w:tcPr>
          <w:p w14:paraId="0DA7AA3D" w14:textId="77629127" w:rsidR="000376D3" w:rsidRPr="00926584" w:rsidRDefault="00E1675E" w:rsidP="00106DB3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96 238,9</w:t>
            </w:r>
          </w:p>
        </w:tc>
        <w:tc>
          <w:tcPr>
            <w:tcW w:w="1305" w:type="dxa"/>
            <w:shd w:val="clear" w:color="auto" w:fill="auto"/>
          </w:tcPr>
          <w:p w14:paraId="743AA5B2" w14:textId="224257E8" w:rsidR="00A5422C" w:rsidRPr="00926584" w:rsidRDefault="00E1675E" w:rsidP="00E3458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47 193,4</w:t>
            </w:r>
            <w:r w:rsidR="001529CE">
              <w:rPr>
                <w:b/>
                <w:color w:val="000000" w:themeColor="text1"/>
              </w:rPr>
              <w:t>»</w:t>
            </w:r>
          </w:p>
        </w:tc>
      </w:tr>
    </w:tbl>
    <w:p w14:paraId="052A1D54" w14:textId="77777777" w:rsidR="00A5422C" w:rsidRDefault="00A5422C" w:rsidP="00A5422C">
      <w:pPr>
        <w:rPr>
          <w:sz w:val="28"/>
          <w:szCs w:val="28"/>
        </w:rPr>
      </w:pPr>
    </w:p>
    <w:p w14:paraId="3BB3E44D" w14:textId="77777777" w:rsidR="00A5422C" w:rsidRDefault="00A5422C" w:rsidP="00A5422C">
      <w:pPr>
        <w:rPr>
          <w:sz w:val="28"/>
          <w:szCs w:val="28"/>
        </w:rPr>
      </w:pPr>
      <w:bookmarkStart w:id="0" w:name="_GoBack"/>
      <w:bookmarkEnd w:id="0"/>
    </w:p>
    <w:p w14:paraId="7F4A2E11" w14:textId="77777777" w:rsidR="005971C2" w:rsidRDefault="005971C2" w:rsidP="00A5422C">
      <w:pPr>
        <w:rPr>
          <w:sz w:val="28"/>
          <w:szCs w:val="28"/>
        </w:rPr>
      </w:pPr>
    </w:p>
    <w:p w14:paraId="4ED00389" w14:textId="4ACF2AF9" w:rsidR="00CC31D7" w:rsidRPr="00C11C32" w:rsidRDefault="00C11C32" w:rsidP="001A43AF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</w:t>
      </w:r>
    </w:p>
    <w:p w14:paraId="46BD2966" w14:textId="19791E43" w:rsidR="00A5422C" w:rsidRPr="001A43AF" w:rsidRDefault="00A5422C" w:rsidP="001A43AF">
      <w:pPr>
        <w:rPr>
          <w:sz w:val="28"/>
          <w:szCs w:val="28"/>
        </w:rPr>
      </w:pPr>
      <w:r w:rsidRPr="00DE7F47">
        <w:rPr>
          <w:rFonts w:eastAsia="Calibri"/>
          <w:sz w:val="28"/>
          <w:szCs w:val="28"/>
          <w:lang w:eastAsia="en-US"/>
        </w:rPr>
        <w:t xml:space="preserve">финансовой службы администрации </w:t>
      </w:r>
    </w:p>
    <w:p w14:paraId="61EA184D" w14:textId="77777777" w:rsidR="00A5422C" w:rsidRPr="00DE7F47" w:rsidRDefault="00A5422C" w:rsidP="00A5422C">
      <w:pPr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>Парковского сельского поселения</w:t>
      </w:r>
    </w:p>
    <w:p w14:paraId="6CB3318A" w14:textId="6617528F" w:rsidR="00A5422C" w:rsidRPr="00381434" w:rsidRDefault="00A5422C" w:rsidP="00A5422C">
      <w:pPr>
        <w:ind w:right="282"/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 xml:space="preserve">Тихорецкого района                             </w:t>
      </w:r>
      <w:r w:rsidR="005971C2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182268">
        <w:rPr>
          <w:rFonts w:eastAsia="Calibri"/>
          <w:sz w:val="28"/>
          <w:szCs w:val="28"/>
          <w:lang w:eastAsia="en-US"/>
        </w:rPr>
        <w:t xml:space="preserve">   </w:t>
      </w:r>
      <w:r w:rsidRPr="00DE7F47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E5A02">
        <w:rPr>
          <w:rFonts w:eastAsia="Calibri"/>
          <w:sz w:val="28"/>
          <w:szCs w:val="28"/>
          <w:lang w:eastAsia="en-US"/>
        </w:rPr>
        <w:t xml:space="preserve">  </w:t>
      </w:r>
      <w:r w:rsidR="00381434">
        <w:rPr>
          <w:rFonts w:eastAsia="Calibri"/>
          <w:sz w:val="28"/>
          <w:szCs w:val="28"/>
          <w:lang w:eastAsia="en-US"/>
        </w:rPr>
        <w:t xml:space="preserve">   </w:t>
      </w:r>
      <w:r w:rsidR="00964C60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11C32">
        <w:rPr>
          <w:rFonts w:eastAsia="Calibri"/>
          <w:sz w:val="28"/>
          <w:szCs w:val="28"/>
          <w:lang w:eastAsia="en-US"/>
        </w:rPr>
        <w:t>Е.В. Нагаева</w:t>
      </w:r>
    </w:p>
    <w:p w14:paraId="318066BB" w14:textId="77777777" w:rsidR="009464A8" w:rsidRDefault="009464A8"/>
    <w:p w14:paraId="7907B1B8" w14:textId="77777777" w:rsidR="00471D7D" w:rsidRDefault="00471D7D"/>
    <w:sectPr w:rsidR="00471D7D" w:rsidSect="00471D7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F9657" w14:textId="77777777" w:rsidR="00C64D12" w:rsidRDefault="00C64D12" w:rsidP="00851A77">
      <w:r>
        <w:separator/>
      </w:r>
    </w:p>
  </w:endnote>
  <w:endnote w:type="continuationSeparator" w:id="0">
    <w:p w14:paraId="22DCEF88" w14:textId="77777777" w:rsidR="00C64D12" w:rsidRDefault="00C64D12" w:rsidP="0085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CC9D2" w14:textId="77777777" w:rsidR="00C64D12" w:rsidRDefault="00C64D12" w:rsidP="00851A77">
      <w:r>
        <w:separator/>
      </w:r>
    </w:p>
  </w:footnote>
  <w:footnote w:type="continuationSeparator" w:id="0">
    <w:p w14:paraId="75B0E37C" w14:textId="77777777" w:rsidR="00C64D12" w:rsidRDefault="00C64D12" w:rsidP="0085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701674"/>
      <w:docPartObj>
        <w:docPartGallery w:val="Page Numbers (Top of Page)"/>
        <w:docPartUnique/>
      </w:docPartObj>
    </w:sdtPr>
    <w:sdtEndPr/>
    <w:sdtContent>
      <w:p w14:paraId="6DB7CAB5" w14:textId="77777777" w:rsidR="00851A77" w:rsidRDefault="00851A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75E">
          <w:rPr>
            <w:noProof/>
          </w:rPr>
          <w:t>2</w:t>
        </w:r>
        <w:r>
          <w:fldChar w:fldCharType="end"/>
        </w:r>
      </w:p>
    </w:sdtContent>
  </w:sdt>
  <w:p w14:paraId="3EE886D4" w14:textId="77777777" w:rsidR="00851A77" w:rsidRDefault="00851A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08"/>
    <w:rsid w:val="00005FA4"/>
    <w:rsid w:val="000224A4"/>
    <w:rsid w:val="000376D3"/>
    <w:rsid w:val="00037E4A"/>
    <w:rsid w:val="00041D42"/>
    <w:rsid w:val="00042850"/>
    <w:rsid w:val="00050899"/>
    <w:rsid w:val="00060224"/>
    <w:rsid w:val="0006089D"/>
    <w:rsid w:val="00080B09"/>
    <w:rsid w:val="00092F0E"/>
    <w:rsid w:val="00095CB4"/>
    <w:rsid w:val="000973F3"/>
    <w:rsid w:val="000A0D64"/>
    <w:rsid w:val="000A0F59"/>
    <w:rsid w:val="000B0C48"/>
    <w:rsid w:val="000E1234"/>
    <w:rsid w:val="000F5AD7"/>
    <w:rsid w:val="00100AC4"/>
    <w:rsid w:val="001054FD"/>
    <w:rsid w:val="00106163"/>
    <w:rsid w:val="00106DB3"/>
    <w:rsid w:val="00110C9A"/>
    <w:rsid w:val="00116F61"/>
    <w:rsid w:val="00117F53"/>
    <w:rsid w:val="00121026"/>
    <w:rsid w:val="00130136"/>
    <w:rsid w:val="001376AD"/>
    <w:rsid w:val="00137A5E"/>
    <w:rsid w:val="00144797"/>
    <w:rsid w:val="00152009"/>
    <w:rsid w:val="001529CE"/>
    <w:rsid w:val="00153B90"/>
    <w:rsid w:val="0015635E"/>
    <w:rsid w:val="00173B8C"/>
    <w:rsid w:val="00174129"/>
    <w:rsid w:val="001815C1"/>
    <w:rsid w:val="00182268"/>
    <w:rsid w:val="001842BC"/>
    <w:rsid w:val="001A1BD1"/>
    <w:rsid w:val="001A43AF"/>
    <w:rsid w:val="001E1CC8"/>
    <w:rsid w:val="001E679A"/>
    <w:rsid w:val="001F3DDA"/>
    <w:rsid w:val="002121C7"/>
    <w:rsid w:val="002170DD"/>
    <w:rsid w:val="00237C2E"/>
    <w:rsid w:val="00240B7B"/>
    <w:rsid w:val="00250FA3"/>
    <w:rsid w:val="002522AE"/>
    <w:rsid w:val="00257041"/>
    <w:rsid w:val="00273808"/>
    <w:rsid w:val="002754E7"/>
    <w:rsid w:val="002940FA"/>
    <w:rsid w:val="002A4456"/>
    <w:rsid w:val="002C66D0"/>
    <w:rsid w:val="002D4B11"/>
    <w:rsid w:val="002E00C9"/>
    <w:rsid w:val="002E2544"/>
    <w:rsid w:val="002F76C4"/>
    <w:rsid w:val="002F782B"/>
    <w:rsid w:val="00303EAA"/>
    <w:rsid w:val="00306522"/>
    <w:rsid w:val="003067F1"/>
    <w:rsid w:val="0032080C"/>
    <w:rsid w:val="0033538A"/>
    <w:rsid w:val="00340E77"/>
    <w:rsid w:val="00344202"/>
    <w:rsid w:val="003537D1"/>
    <w:rsid w:val="0036219E"/>
    <w:rsid w:val="00362E5B"/>
    <w:rsid w:val="00374AAD"/>
    <w:rsid w:val="0037510A"/>
    <w:rsid w:val="00376736"/>
    <w:rsid w:val="00381434"/>
    <w:rsid w:val="0038509C"/>
    <w:rsid w:val="0039569D"/>
    <w:rsid w:val="00395703"/>
    <w:rsid w:val="00397497"/>
    <w:rsid w:val="003B134E"/>
    <w:rsid w:val="003B2FC0"/>
    <w:rsid w:val="003B4D3A"/>
    <w:rsid w:val="003C52B3"/>
    <w:rsid w:val="003E0662"/>
    <w:rsid w:val="003E107D"/>
    <w:rsid w:val="003E1E22"/>
    <w:rsid w:val="003E78A1"/>
    <w:rsid w:val="0040152F"/>
    <w:rsid w:val="00405EB8"/>
    <w:rsid w:val="004074D0"/>
    <w:rsid w:val="004167F1"/>
    <w:rsid w:val="00421349"/>
    <w:rsid w:val="00421DD4"/>
    <w:rsid w:val="0043561F"/>
    <w:rsid w:val="00435CBF"/>
    <w:rsid w:val="004410E2"/>
    <w:rsid w:val="00451BC0"/>
    <w:rsid w:val="0045341F"/>
    <w:rsid w:val="00465B08"/>
    <w:rsid w:val="00471B9F"/>
    <w:rsid w:val="00471D7D"/>
    <w:rsid w:val="00471DC9"/>
    <w:rsid w:val="00475B75"/>
    <w:rsid w:val="00484172"/>
    <w:rsid w:val="0049556A"/>
    <w:rsid w:val="004A04D6"/>
    <w:rsid w:val="004A737F"/>
    <w:rsid w:val="004B4566"/>
    <w:rsid w:val="004C7331"/>
    <w:rsid w:val="004D1CBF"/>
    <w:rsid w:val="004D5BD7"/>
    <w:rsid w:val="004D786A"/>
    <w:rsid w:val="004E0C90"/>
    <w:rsid w:val="004E7403"/>
    <w:rsid w:val="0050526C"/>
    <w:rsid w:val="00505810"/>
    <w:rsid w:val="00505B8C"/>
    <w:rsid w:val="00507562"/>
    <w:rsid w:val="00533B23"/>
    <w:rsid w:val="00546227"/>
    <w:rsid w:val="00555A33"/>
    <w:rsid w:val="00566027"/>
    <w:rsid w:val="00594C60"/>
    <w:rsid w:val="005971C2"/>
    <w:rsid w:val="005A0DAF"/>
    <w:rsid w:val="005A1C53"/>
    <w:rsid w:val="005A2536"/>
    <w:rsid w:val="005A7BE7"/>
    <w:rsid w:val="005C1D81"/>
    <w:rsid w:val="005C5DB3"/>
    <w:rsid w:val="005C78A7"/>
    <w:rsid w:val="005D7456"/>
    <w:rsid w:val="005E6FDD"/>
    <w:rsid w:val="00604824"/>
    <w:rsid w:val="0060543C"/>
    <w:rsid w:val="00606704"/>
    <w:rsid w:val="00613C6E"/>
    <w:rsid w:val="006205B8"/>
    <w:rsid w:val="00635E58"/>
    <w:rsid w:val="00642D1D"/>
    <w:rsid w:val="00644482"/>
    <w:rsid w:val="00651728"/>
    <w:rsid w:val="00657987"/>
    <w:rsid w:val="00671F2B"/>
    <w:rsid w:val="00672099"/>
    <w:rsid w:val="00672B97"/>
    <w:rsid w:val="00674639"/>
    <w:rsid w:val="00684A58"/>
    <w:rsid w:val="00691CE6"/>
    <w:rsid w:val="00692272"/>
    <w:rsid w:val="006A3B60"/>
    <w:rsid w:val="006B478C"/>
    <w:rsid w:val="006B4B14"/>
    <w:rsid w:val="006B4E6B"/>
    <w:rsid w:val="006B60FC"/>
    <w:rsid w:val="006E1AB9"/>
    <w:rsid w:val="006F1AD1"/>
    <w:rsid w:val="006F3216"/>
    <w:rsid w:val="007023BF"/>
    <w:rsid w:val="007043CF"/>
    <w:rsid w:val="0070504E"/>
    <w:rsid w:val="00706BA5"/>
    <w:rsid w:val="00712FA3"/>
    <w:rsid w:val="00714AA9"/>
    <w:rsid w:val="0073467D"/>
    <w:rsid w:val="00744709"/>
    <w:rsid w:val="007578D6"/>
    <w:rsid w:val="00765C26"/>
    <w:rsid w:val="00776271"/>
    <w:rsid w:val="00776696"/>
    <w:rsid w:val="007844F4"/>
    <w:rsid w:val="00790987"/>
    <w:rsid w:val="00794E63"/>
    <w:rsid w:val="007A1635"/>
    <w:rsid w:val="007A4737"/>
    <w:rsid w:val="007B3117"/>
    <w:rsid w:val="007B6F1F"/>
    <w:rsid w:val="007C3F1B"/>
    <w:rsid w:val="007F5321"/>
    <w:rsid w:val="00802FA2"/>
    <w:rsid w:val="008166C7"/>
    <w:rsid w:val="00817059"/>
    <w:rsid w:val="00834E81"/>
    <w:rsid w:val="008357FF"/>
    <w:rsid w:val="008361B9"/>
    <w:rsid w:val="00837CF4"/>
    <w:rsid w:val="0084565C"/>
    <w:rsid w:val="00851A77"/>
    <w:rsid w:val="00851BA2"/>
    <w:rsid w:val="008552EE"/>
    <w:rsid w:val="00866DD1"/>
    <w:rsid w:val="0087112A"/>
    <w:rsid w:val="00871605"/>
    <w:rsid w:val="0088033F"/>
    <w:rsid w:val="00895310"/>
    <w:rsid w:val="008A2E9F"/>
    <w:rsid w:val="008A5E37"/>
    <w:rsid w:val="008A6BD0"/>
    <w:rsid w:val="008B382F"/>
    <w:rsid w:val="008C01F9"/>
    <w:rsid w:val="008C2175"/>
    <w:rsid w:val="008C4E94"/>
    <w:rsid w:val="008D516E"/>
    <w:rsid w:val="008F208C"/>
    <w:rsid w:val="00907FBE"/>
    <w:rsid w:val="009256EA"/>
    <w:rsid w:val="00926584"/>
    <w:rsid w:val="00927F18"/>
    <w:rsid w:val="009464A8"/>
    <w:rsid w:val="00953B56"/>
    <w:rsid w:val="00961786"/>
    <w:rsid w:val="00964C60"/>
    <w:rsid w:val="00967218"/>
    <w:rsid w:val="0097002F"/>
    <w:rsid w:val="00985251"/>
    <w:rsid w:val="009922FE"/>
    <w:rsid w:val="00993F2C"/>
    <w:rsid w:val="009C552B"/>
    <w:rsid w:val="009C5CCA"/>
    <w:rsid w:val="009D7586"/>
    <w:rsid w:val="009E79BD"/>
    <w:rsid w:val="00A038B5"/>
    <w:rsid w:val="00A11F25"/>
    <w:rsid w:val="00A21D88"/>
    <w:rsid w:val="00A26509"/>
    <w:rsid w:val="00A41BB3"/>
    <w:rsid w:val="00A5422C"/>
    <w:rsid w:val="00A573C4"/>
    <w:rsid w:val="00A57C63"/>
    <w:rsid w:val="00A63E8E"/>
    <w:rsid w:val="00A663AE"/>
    <w:rsid w:val="00A66B40"/>
    <w:rsid w:val="00A802EC"/>
    <w:rsid w:val="00A86FA7"/>
    <w:rsid w:val="00A93715"/>
    <w:rsid w:val="00A95B95"/>
    <w:rsid w:val="00AC012C"/>
    <w:rsid w:val="00AC07BD"/>
    <w:rsid w:val="00AC7273"/>
    <w:rsid w:val="00AD5EA1"/>
    <w:rsid w:val="00AD66BE"/>
    <w:rsid w:val="00AE0388"/>
    <w:rsid w:val="00AE19C4"/>
    <w:rsid w:val="00AE33C4"/>
    <w:rsid w:val="00AF5EBB"/>
    <w:rsid w:val="00B02907"/>
    <w:rsid w:val="00B03652"/>
    <w:rsid w:val="00B24526"/>
    <w:rsid w:val="00B25D99"/>
    <w:rsid w:val="00B60008"/>
    <w:rsid w:val="00B60C91"/>
    <w:rsid w:val="00B67AE9"/>
    <w:rsid w:val="00B723DA"/>
    <w:rsid w:val="00B7367F"/>
    <w:rsid w:val="00B8208E"/>
    <w:rsid w:val="00B93526"/>
    <w:rsid w:val="00BB4569"/>
    <w:rsid w:val="00BB6722"/>
    <w:rsid w:val="00BC52CF"/>
    <w:rsid w:val="00BD032D"/>
    <w:rsid w:val="00BD2427"/>
    <w:rsid w:val="00BD48A4"/>
    <w:rsid w:val="00BD67D6"/>
    <w:rsid w:val="00BE2862"/>
    <w:rsid w:val="00C03B98"/>
    <w:rsid w:val="00C11C32"/>
    <w:rsid w:val="00C22383"/>
    <w:rsid w:val="00C258C6"/>
    <w:rsid w:val="00C30AAA"/>
    <w:rsid w:val="00C64D12"/>
    <w:rsid w:val="00C729CD"/>
    <w:rsid w:val="00C73174"/>
    <w:rsid w:val="00C760F4"/>
    <w:rsid w:val="00C768CE"/>
    <w:rsid w:val="00C76C51"/>
    <w:rsid w:val="00C82DFC"/>
    <w:rsid w:val="00C830AC"/>
    <w:rsid w:val="00C91087"/>
    <w:rsid w:val="00C968F8"/>
    <w:rsid w:val="00CA0C4E"/>
    <w:rsid w:val="00CA4AF9"/>
    <w:rsid w:val="00CC1C25"/>
    <w:rsid w:val="00CC31D7"/>
    <w:rsid w:val="00CC67C5"/>
    <w:rsid w:val="00CD40C2"/>
    <w:rsid w:val="00CD574A"/>
    <w:rsid w:val="00CD61CF"/>
    <w:rsid w:val="00CD7E8F"/>
    <w:rsid w:val="00CE627A"/>
    <w:rsid w:val="00CF32CC"/>
    <w:rsid w:val="00D050AA"/>
    <w:rsid w:val="00D06B6F"/>
    <w:rsid w:val="00D10939"/>
    <w:rsid w:val="00D3538A"/>
    <w:rsid w:val="00D751CC"/>
    <w:rsid w:val="00D80EC2"/>
    <w:rsid w:val="00D87B4A"/>
    <w:rsid w:val="00D96D51"/>
    <w:rsid w:val="00DA5C37"/>
    <w:rsid w:val="00DA613D"/>
    <w:rsid w:val="00DD159C"/>
    <w:rsid w:val="00DD6863"/>
    <w:rsid w:val="00DE5A02"/>
    <w:rsid w:val="00DF3119"/>
    <w:rsid w:val="00E06055"/>
    <w:rsid w:val="00E115FE"/>
    <w:rsid w:val="00E13A68"/>
    <w:rsid w:val="00E1675E"/>
    <w:rsid w:val="00E24126"/>
    <w:rsid w:val="00E34585"/>
    <w:rsid w:val="00E61A12"/>
    <w:rsid w:val="00E66A52"/>
    <w:rsid w:val="00E66F64"/>
    <w:rsid w:val="00E718CD"/>
    <w:rsid w:val="00E923EA"/>
    <w:rsid w:val="00E93D21"/>
    <w:rsid w:val="00E97996"/>
    <w:rsid w:val="00EA010B"/>
    <w:rsid w:val="00EA21B9"/>
    <w:rsid w:val="00EA3776"/>
    <w:rsid w:val="00EA6A41"/>
    <w:rsid w:val="00EB11CD"/>
    <w:rsid w:val="00EB32CD"/>
    <w:rsid w:val="00EC47F8"/>
    <w:rsid w:val="00EE37D4"/>
    <w:rsid w:val="00EE78D8"/>
    <w:rsid w:val="00F03635"/>
    <w:rsid w:val="00F121B7"/>
    <w:rsid w:val="00F143FC"/>
    <w:rsid w:val="00F14AA1"/>
    <w:rsid w:val="00F16B0F"/>
    <w:rsid w:val="00F26824"/>
    <w:rsid w:val="00F26DAA"/>
    <w:rsid w:val="00F27F8C"/>
    <w:rsid w:val="00F30183"/>
    <w:rsid w:val="00F40C86"/>
    <w:rsid w:val="00F44A8C"/>
    <w:rsid w:val="00F45EFC"/>
    <w:rsid w:val="00F46CB9"/>
    <w:rsid w:val="00F53022"/>
    <w:rsid w:val="00F6099A"/>
    <w:rsid w:val="00F9268E"/>
    <w:rsid w:val="00F9459A"/>
    <w:rsid w:val="00F94DCE"/>
    <w:rsid w:val="00F94DE3"/>
    <w:rsid w:val="00FA0E50"/>
    <w:rsid w:val="00FA67A2"/>
    <w:rsid w:val="00FB1A9A"/>
    <w:rsid w:val="00FB22FC"/>
    <w:rsid w:val="00FD2034"/>
    <w:rsid w:val="00FE1678"/>
    <w:rsid w:val="00FE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6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A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0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A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BA75D-36D8-4F5C-BD4A-9CE8D03C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22</cp:revision>
  <cp:lastPrinted>2025-05-20T10:54:00Z</cp:lastPrinted>
  <dcterms:created xsi:type="dcterms:W3CDTF">2025-05-19T11:26:00Z</dcterms:created>
  <dcterms:modified xsi:type="dcterms:W3CDTF">2025-06-06T06:31:00Z</dcterms:modified>
</cp:coreProperties>
</file>