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68" w:rsidRPr="00562909" w:rsidRDefault="00944268" w:rsidP="00944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 wp14:anchorId="314D12E3" wp14:editId="74DA6B73">
            <wp:simplePos x="0" y="0"/>
            <wp:positionH relativeFrom="page">
              <wp:posOffset>3823970</wp:posOffset>
            </wp:positionH>
            <wp:positionV relativeFrom="paragraph">
              <wp:posOffset>-488315</wp:posOffset>
            </wp:positionV>
            <wp:extent cx="523875" cy="609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268" w:rsidRPr="00562909" w:rsidRDefault="00944268" w:rsidP="00944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ПАРКОВСКОГО СЕЛЬСКОГО ПОСЕЛЕНИЯ </w:t>
      </w:r>
    </w:p>
    <w:p w:rsidR="00944268" w:rsidRPr="00562909" w:rsidRDefault="00944268" w:rsidP="00944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ТИХОРЕЦКОГО РАЙОНА</w:t>
      </w:r>
    </w:p>
    <w:p w:rsidR="00944268" w:rsidRPr="00562909" w:rsidRDefault="00944268" w:rsidP="00944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созыв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44268" w:rsidRPr="00562909" w:rsidRDefault="00944268" w:rsidP="00944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44268" w:rsidRPr="00562909" w:rsidRDefault="00944268" w:rsidP="00944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268" w:rsidRPr="00562909" w:rsidRDefault="00944268" w:rsidP="00944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D32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56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№  </w:t>
      </w:r>
      <w:r w:rsidR="004D32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56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44268" w:rsidRPr="006A4607" w:rsidRDefault="00944268" w:rsidP="00944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6290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 Парковый</w:t>
      </w:r>
    </w:p>
    <w:p w:rsidR="00944268" w:rsidRDefault="00944268" w:rsidP="003756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683" w:rsidRDefault="00375683" w:rsidP="003756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76F">
        <w:rPr>
          <w:rFonts w:ascii="Times New Roman" w:hAnsi="Times New Roman" w:cs="Times New Roman"/>
          <w:b/>
          <w:sz w:val="28"/>
          <w:szCs w:val="28"/>
        </w:rPr>
        <w:t>О назначении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выборов главы</w:t>
      </w:r>
    </w:p>
    <w:p w:rsidR="00375683" w:rsidRDefault="00375683" w:rsidP="003756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268">
        <w:rPr>
          <w:rFonts w:ascii="Times New Roman" w:hAnsi="Times New Roman" w:cs="Times New Roman"/>
          <w:b/>
          <w:sz w:val="28"/>
          <w:szCs w:val="28"/>
        </w:rPr>
        <w:t xml:space="preserve">Парковского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Тихорецкого района</w:t>
      </w:r>
    </w:p>
    <w:p w:rsidR="00375683" w:rsidRDefault="00375683" w:rsidP="00375683">
      <w:pPr>
        <w:rPr>
          <w:rFonts w:ascii="Times New Roman" w:hAnsi="Times New Roman" w:cs="Times New Roman"/>
          <w:sz w:val="28"/>
          <w:szCs w:val="28"/>
        </w:rPr>
      </w:pPr>
    </w:p>
    <w:p w:rsidR="00375683" w:rsidRDefault="00375683" w:rsidP="0037568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6 Закона Краснодарского края от 26 декабря 2005 года № 966-КЗ «О муниципальных выборах в Краснодарском крае»,  Уставом </w:t>
      </w:r>
      <w:r w:rsidR="00944268">
        <w:rPr>
          <w:rFonts w:ascii="Times New Roman" w:hAnsi="Times New Roman" w:cs="Times New Roman"/>
          <w:sz w:val="28"/>
          <w:szCs w:val="28"/>
        </w:rPr>
        <w:t>Парковского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Совет </w:t>
      </w:r>
      <w:r w:rsidR="00944268">
        <w:rPr>
          <w:rFonts w:ascii="Times New Roman" w:hAnsi="Times New Roman" w:cs="Times New Roman"/>
          <w:sz w:val="28"/>
          <w:szCs w:val="28"/>
        </w:rPr>
        <w:t>Парковского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РЕШИЛ:</w:t>
      </w:r>
      <w:proofErr w:type="gramEnd"/>
    </w:p>
    <w:p w:rsidR="00375683" w:rsidRDefault="00375683" w:rsidP="00375683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1.Назначить выборы главы </w:t>
      </w:r>
      <w:r w:rsidR="00944268">
        <w:rPr>
          <w:rFonts w:ascii="Times New Roman" w:hAnsi="Times New Roman" w:cs="Times New Roman"/>
          <w:sz w:val="28"/>
          <w:szCs w:val="28"/>
        </w:rPr>
        <w:t>Парковского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на 14 сентября 2014 года. </w:t>
      </w:r>
    </w:p>
    <w:p w:rsidR="00375683" w:rsidRDefault="00375683" w:rsidP="00375683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2.Опубликовать </w:t>
      </w:r>
      <w:r w:rsidRPr="000A3BFE">
        <w:rPr>
          <w:rFonts w:ascii="Times New Roman" w:hAnsi="Times New Roman" w:cs="Times New Roman"/>
          <w:sz w:val="28"/>
          <w:szCs w:val="28"/>
        </w:rPr>
        <w:t xml:space="preserve">настоящее решение в </w:t>
      </w:r>
      <w:r>
        <w:rPr>
          <w:rFonts w:ascii="Times New Roman" w:hAnsi="Times New Roman" w:cs="Times New Roman"/>
          <w:sz w:val="28"/>
          <w:szCs w:val="28"/>
        </w:rPr>
        <w:t>газете «Тихорецкие вести»</w:t>
      </w:r>
      <w:r w:rsidRPr="000A3BFE">
        <w:rPr>
          <w:rFonts w:ascii="Times New Roman" w:hAnsi="Times New Roman" w:cs="Times New Roman"/>
          <w:sz w:val="28"/>
          <w:szCs w:val="28"/>
        </w:rPr>
        <w:t xml:space="preserve"> не позднее чем через пять дней со дня его принятия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268" w:rsidRDefault="00944268" w:rsidP="00375683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</w:t>
      </w:r>
      <w:r w:rsidRPr="00F00E5C">
        <w:rPr>
          <w:rFonts w:ascii="Times New Roman" w:eastAsia="Times New Roman" w:hAnsi="Times New Roman"/>
          <w:sz w:val="28"/>
          <w:szCs w:val="28"/>
          <w:lang w:eastAsia="ru-RU"/>
        </w:rPr>
        <w:t>по взаимодействию с органами власти, социальным, организационно-правовым вопросам и местному самоуправлению</w:t>
      </w:r>
      <w:r>
        <w:rPr>
          <w:rFonts w:ascii="Times New Roman" w:hAnsi="Times New Roman" w:cs="Times New Roman"/>
          <w:sz w:val="28"/>
          <w:szCs w:val="28"/>
        </w:rPr>
        <w:t xml:space="preserve"> Совета Парковского сельского поселения Тихорецкого района</w:t>
      </w:r>
      <w:r w:rsidRPr="005629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0E5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F00E5C">
        <w:rPr>
          <w:rFonts w:ascii="Times New Roman" w:eastAsia="Times New Roman" w:hAnsi="Times New Roman"/>
          <w:sz w:val="28"/>
          <w:szCs w:val="28"/>
          <w:lang w:eastAsia="ru-RU"/>
        </w:rPr>
        <w:t>Маховицкий</w:t>
      </w:r>
      <w:proofErr w:type="spellEnd"/>
      <w:r w:rsidRPr="00F00E5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5683" w:rsidRDefault="00375683" w:rsidP="00375683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4.Настоящее решение вступает в силу со дня его официального опубликования.</w:t>
      </w:r>
    </w:p>
    <w:p w:rsidR="00375683" w:rsidRDefault="00375683" w:rsidP="00375683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3AF0" w:rsidRDefault="00CE3AF0" w:rsidP="00375683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4268" w:rsidRDefault="00375683" w:rsidP="00375683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944268" w:rsidRDefault="00944268" w:rsidP="00375683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Парковского </w:t>
      </w:r>
      <w:r w:rsidR="0037568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75683" w:rsidRDefault="00375683" w:rsidP="00375683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</w:t>
      </w:r>
      <w:r w:rsidR="00944268">
        <w:rPr>
          <w:rFonts w:ascii="Times New Roman" w:hAnsi="Times New Roman" w:cs="Times New Roman"/>
          <w:sz w:val="28"/>
          <w:szCs w:val="28"/>
        </w:rPr>
        <w:t xml:space="preserve">                                    Т.Н.</w:t>
      </w:r>
      <w:r w:rsidR="004D32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4268">
        <w:rPr>
          <w:rFonts w:ascii="Times New Roman" w:hAnsi="Times New Roman" w:cs="Times New Roman"/>
          <w:sz w:val="28"/>
          <w:szCs w:val="28"/>
        </w:rPr>
        <w:t>Дробная</w:t>
      </w:r>
      <w:proofErr w:type="gramEnd"/>
    </w:p>
    <w:p w:rsidR="00944268" w:rsidRDefault="00944268" w:rsidP="00375683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4268" w:rsidRDefault="00375683" w:rsidP="00375683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44268">
        <w:rPr>
          <w:rFonts w:ascii="Times New Roman" w:hAnsi="Times New Roman" w:cs="Times New Roman"/>
          <w:sz w:val="28"/>
          <w:szCs w:val="28"/>
        </w:rPr>
        <w:t>Парковского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375683" w:rsidRDefault="00375683" w:rsidP="00375683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</w:t>
      </w:r>
      <w:r w:rsidR="00944268">
        <w:rPr>
          <w:rFonts w:ascii="Times New Roman" w:hAnsi="Times New Roman" w:cs="Times New Roman"/>
          <w:sz w:val="28"/>
          <w:szCs w:val="28"/>
        </w:rPr>
        <w:t xml:space="preserve">                                                 А.И.</w:t>
      </w:r>
      <w:r w:rsidR="004D32F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44268">
        <w:rPr>
          <w:rFonts w:ascii="Times New Roman" w:hAnsi="Times New Roman" w:cs="Times New Roman"/>
          <w:sz w:val="28"/>
          <w:szCs w:val="28"/>
        </w:rPr>
        <w:t>Чоп</w:t>
      </w:r>
    </w:p>
    <w:sectPr w:rsidR="00375683" w:rsidSect="009331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C5"/>
    <w:rsid w:val="000846D3"/>
    <w:rsid w:val="000A3BFE"/>
    <w:rsid w:val="0017176F"/>
    <w:rsid w:val="001A76C5"/>
    <w:rsid w:val="00223AA1"/>
    <w:rsid w:val="00346147"/>
    <w:rsid w:val="00375683"/>
    <w:rsid w:val="004D32FD"/>
    <w:rsid w:val="00605EBC"/>
    <w:rsid w:val="00830D03"/>
    <w:rsid w:val="00881FC5"/>
    <w:rsid w:val="00933166"/>
    <w:rsid w:val="00944268"/>
    <w:rsid w:val="009C0897"/>
    <w:rsid w:val="00C753E0"/>
    <w:rsid w:val="00C92746"/>
    <w:rsid w:val="00CE3AF0"/>
    <w:rsid w:val="00DB591F"/>
    <w:rsid w:val="00F4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ТР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Путылина С.В.</dc:creator>
  <cp:keywords/>
  <dc:description/>
  <cp:lastModifiedBy>Obshiotlel2</cp:lastModifiedBy>
  <cp:revision>19</cp:revision>
  <cp:lastPrinted>2014-06-27T04:15:00Z</cp:lastPrinted>
  <dcterms:created xsi:type="dcterms:W3CDTF">2014-02-25T08:25:00Z</dcterms:created>
  <dcterms:modified xsi:type="dcterms:W3CDTF">2014-06-27T04:16:00Z</dcterms:modified>
</cp:coreProperties>
</file>