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72" w:rsidRPr="00B93C72" w:rsidRDefault="00B93C72" w:rsidP="00B93C72">
      <w:pPr>
        <w:shd w:val="clear" w:color="auto" w:fill="FFFFFF"/>
        <w:suppressAutoHyphens/>
        <w:jc w:val="center"/>
        <w:rPr>
          <w:rFonts w:ascii="Times New Roman" w:hAnsi="Times New Roman"/>
          <w:b/>
          <w:sz w:val="28"/>
          <w:szCs w:val="28"/>
          <w:lang w:eastAsia="ar-SA"/>
        </w:rPr>
      </w:pPr>
      <w:r w:rsidRPr="00B93C72">
        <w:rPr>
          <w:rFonts w:ascii="Times New Roman" w:hAnsi="Times New Roman"/>
          <w:noProof/>
          <w:sz w:val="28"/>
          <w:szCs w:val="28"/>
        </w:rPr>
        <w:drawing>
          <wp:anchor distT="0" distB="0" distL="6401435" distR="6401435" simplePos="0" relativeHeight="251659264" behindDoc="0" locked="0" layoutInCell="1" allowOverlap="1" wp14:anchorId="7947A4ED" wp14:editId="4C8F1381">
            <wp:simplePos x="0" y="0"/>
            <wp:positionH relativeFrom="page">
              <wp:posOffset>3781425</wp:posOffset>
            </wp:positionH>
            <wp:positionV relativeFrom="page">
              <wp:posOffset>203835</wp:posOffset>
            </wp:positionV>
            <wp:extent cx="525145" cy="608330"/>
            <wp:effectExtent l="0" t="0" r="8255"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14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C72" w:rsidRPr="00B93C72" w:rsidRDefault="00B93C72" w:rsidP="00B93C72">
      <w:pPr>
        <w:shd w:val="clear" w:color="auto" w:fill="FFFFFF"/>
        <w:suppressAutoHyphens/>
        <w:jc w:val="center"/>
        <w:rPr>
          <w:rFonts w:ascii="Times New Roman" w:hAnsi="Times New Roman"/>
          <w:b/>
          <w:sz w:val="28"/>
          <w:szCs w:val="28"/>
          <w:lang w:eastAsia="ar-SA"/>
        </w:rPr>
      </w:pPr>
      <w:r w:rsidRPr="00B93C72">
        <w:rPr>
          <w:rFonts w:ascii="Times New Roman" w:hAnsi="Times New Roman"/>
          <w:b/>
          <w:sz w:val="28"/>
          <w:szCs w:val="28"/>
          <w:lang w:eastAsia="ar-SA"/>
        </w:rPr>
        <w:t>АДМИНИСТРАЦИЯ ПАРКОВСКОГО СЕЛЬСКОГО ПОСЕЛЕНИЯ ТИХОРЕЦКОГО РАЙОНА</w:t>
      </w:r>
    </w:p>
    <w:p w:rsidR="00B93C72" w:rsidRPr="00B93C72" w:rsidRDefault="00B93C72" w:rsidP="00B93C72">
      <w:pPr>
        <w:shd w:val="clear" w:color="auto" w:fill="FFFFFF"/>
        <w:suppressAutoHyphens/>
        <w:jc w:val="center"/>
        <w:rPr>
          <w:rFonts w:ascii="Times New Roman" w:hAnsi="Times New Roman"/>
          <w:b/>
          <w:sz w:val="28"/>
          <w:szCs w:val="28"/>
          <w:lang w:eastAsia="ar-SA"/>
        </w:rPr>
      </w:pPr>
    </w:p>
    <w:p w:rsidR="00B93C72" w:rsidRPr="00B93C72" w:rsidRDefault="00B93C72" w:rsidP="00B93C72">
      <w:pPr>
        <w:shd w:val="clear" w:color="auto" w:fill="FFFFFF"/>
        <w:suppressAutoHyphens/>
        <w:jc w:val="center"/>
        <w:rPr>
          <w:rFonts w:ascii="Times New Roman" w:hAnsi="Times New Roman"/>
          <w:b/>
          <w:sz w:val="28"/>
          <w:szCs w:val="28"/>
          <w:u w:val="single"/>
          <w:lang w:eastAsia="ar-SA"/>
        </w:rPr>
      </w:pPr>
      <w:proofErr w:type="gramStart"/>
      <w:r w:rsidRPr="00B93C72">
        <w:rPr>
          <w:rFonts w:ascii="Times New Roman" w:hAnsi="Times New Roman"/>
          <w:b/>
          <w:sz w:val="28"/>
          <w:szCs w:val="28"/>
          <w:lang w:eastAsia="ar-SA"/>
        </w:rPr>
        <w:t xml:space="preserve">ПОСТАНОВЛЕНИЕ  </w:t>
      </w:r>
      <w:r w:rsidRPr="00B93C72">
        <w:rPr>
          <w:rFonts w:ascii="Times New Roman" w:hAnsi="Times New Roman"/>
          <w:b/>
          <w:sz w:val="28"/>
          <w:szCs w:val="28"/>
          <w:u w:val="single"/>
          <w:lang w:eastAsia="ar-SA"/>
        </w:rPr>
        <w:t>ПРОЕКТ</w:t>
      </w:r>
      <w:proofErr w:type="gramEnd"/>
    </w:p>
    <w:p w:rsidR="00B93C72" w:rsidRPr="00B93C72" w:rsidRDefault="00B93C72" w:rsidP="00B93C72">
      <w:pPr>
        <w:shd w:val="clear" w:color="auto" w:fill="FFFFFF"/>
        <w:suppressAutoHyphens/>
        <w:jc w:val="center"/>
        <w:rPr>
          <w:rFonts w:ascii="Times New Roman" w:hAnsi="Times New Roman"/>
          <w:b/>
          <w:sz w:val="28"/>
          <w:szCs w:val="28"/>
          <w:lang w:eastAsia="ar-SA"/>
        </w:rPr>
      </w:pPr>
    </w:p>
    <w:p w:rsidR="00B93C72" w:rsidRPr="00B93C72" w:rsidRDefault="00B93C72" w:rsidP="00B93C72">
      <w:pPr>
        <w:shd w:val="clear" w:color="auto" w:fill="FFFFFF"/>
        <w:suppressAutoHyphens/>
        <w:jc w:val="center"/>
        <w:rPr>
          <w:rFonts w:ascii="Times New Roman" w:hAnsi="Times New Roman"/>
          <w:sz w:val="28"/>
          <w:szCs w:val="28"/>
          <w:lang w:eastAsia="ar-SA"/>
        </w:rPr>
      </w:pPr>
      <w:r w:rsidRPr="00B93C72">
        <w:rPr>
          <w:rFonts w:ascii="Times New Roman" w:hAnsi="Times New Roman"/>
          <w:sz w:val="28"/>
          <w:szCs w:val="28"/>
          <w:lang w:eastAsia="ar-SA"/>
        </w:rPr>
        <w:t>от __________</w:t>
      </w:r>
      <w:r w:rsidRPr="00B93C72">
        <w:rPr>
          <w:rFonts w:ascii="Times New Roman" w:hAnsi="Times New Roman"/>
          <w:sz w:val="28"/>
          <w:szCs w:val="28"/>
          <w:lang w:eastAsia="ar-SA"/>
        </w:rPr>
        <w:tab/>
      </w:r>
      <w:r w:rsidRPr="00B93C72">
        <w:rPr>
          <w:rFonts w:ascii="Times New Roman" w:hAnsi="Times New Roman"/>
          <w:sz w:val="28"/>
          <w:szCs w:val="28"/>
          <w:lang w:eastAsia="ar-SA"/>
        </w:rPr>
        <w:tab/>
      </w:r>
      <w:r w:rsidRPr="00B93C72">
        <w:rPr>
          <w:rFonts w:ascii="Times New Roman" w:hAnsi="Times New Roman"/>
          <w:sz w:val="28"/>
          <w:szCs w:val="28"/>
          <w:lang w:eastAsia="ar-SA"/>
        </w:rPr>
        <w:tab/>
      </w:r>
      <w:r w:rsidRPr="00B93C72">
        <w:rPr>
          <w:rFonts w:ascii="Times New Roman" w:hAnsi="Times New Roman"/>
          <w:sz w:val="28"/>
          <w:szCs w:val="28"/>
          <w:lang w:eastAsia="ar-SA"/>
        </w:rPr>
        <w:tab/>
        <w:t xml:space="preserve">                                              №______</w:t>
      </w:r>
    </w:p>
    <w:p w:rsidR="00B93C72" w:rsidRPr="00B93C72" w:rsidRDefault="00B93C72" w:rsidP="00B93C72">
      <w:pPr>
        <w:shd w:val="clear" w:color="auto" w:fill="FFFFFF"/>
        <w:suppressAutoHyphens/>
        <w:jc w:val="center"/>
        <w:rPr>
          <w:rFonts w:ascii="Times New Roman" w:hAnsi="Times New Roman"/>
          <w:sz w:val="28"/>
          <w:szCs w:val="28"/>
          <w:lang w:eastAsia="ar-SA"/>
        </w:rPr>
      </w:pPr>
      <w:r w:rsidRPr="00B93C72">
        <w:rPr>
          <w:rFonts w:ascii="Times New Roman" w:hAnsi="Times New Roman"/>
          <w:sz w:val="28"/>
          <w:szCs w:val="28"/>
          <w:lang w:eastAsia="ar-SA"/>
        </w:rPr>
        <w:t>пос</w:t>
      </w:r>
      <w:r w:rsidR="001368C1">
        <w:rPr>
          <w:rFonts w:ascii="Times New Roman" w:hAnsi="Times New Roman"/>
          <w:sz w:val="28"/>
          <w:szCs w:val="28"/>
          <w:lang w:eastAsia="ar-SA"/>
        </w:rPr>
        <w:t>.</w:t>
      </w:r>
      <w:r w:rsidRPr="00B93C72">
        <w:rPr>
          <w:rFonts w:ascii="Times New Roman" w:hAnsi="Times New Roman"/>
          <w:sz w:val="28"/>
          <w:szCs w:val="28"/>
          <w:lang w:eastAsia="ar-SA"/>
        </w:rPr>
        <w:t xml:space="preserve"> Парковый</w:t>
      </w:r>
    </w:p>
    <w:p w:rsidR="00312D40" w:rsidRDefault="00312D40" w:rsidP="00312D40">
      <w:pPr>
        <w:jc w:val="center"/>
        <w:rPr>
          <w:rFonts w:ascii="Times New Roman" w:hAnsi="Times New Roman"/>
        </w:rPr>
      </w:pPr>
    </w:p>
    <w:p w:rsidR="00312D40" w:rsidRPr="00CD5D00" w:rsidRDefault="00312D40" w:rsidP="00312D40">
      <w:pPr>
        <w:widowControl w:val="0"/>
        <w:jc w:val="center"/>
        <w:rPr>
          <w:rFonts w:ascii="Times New Roman" w:hAnsi="Times New Roman"/>
          <w:b/>
          <w:bCs/>
          <w:sz w:val="28"/>
          <w:szCs w:val="28"/>
        </w:rPr>
      </w:pPr>
      <w:r w:rsidRPr="00CD5D00">
        <w:rPr>
          <w:rFonts w:ascii="Times New Roman" w:hAnsi="Times New Roman"/>
          <w:b/>
          <w:bCs/>
          <w:sz w:val="28"/>
          <w:szCs w:val="28"/>
        </w:rPr>
        <w:t xml:space="preserve">Об утверждении Инструкции о порядке рассмотрения </w:t>
      </w:r>
    </w:p>
    <w:p w:rsidR="00312D40" w:rsidRPr="00CD5D00" w:rsidRDefault="00312D40" w:rsidP="00312D40">
      <w:pPr>
        <w:widowControl w:val="0"/>
        <w:jc w:val="center"/>
        <w:rPr>
          <w:rFonts w:ascii="Times New Roman" w:hAnsi="Times New Roman"/>
          <w:b/>
          <w:bCs/>
          <w:sz w:val="28"/>
          <w:szCs w:val="28"/>
        </w:rPr>
      </w:pPr>
      <w:r w:rsidRPr="00CD5D00">
        <w:rPr>
          <w:rFonts w:ascii="Times New Roman" w:hAnsi="Times New Roman"/>
          <w:b/>
          <w:bCs/>
          <w:sz w:val="28"/>
          <w:szCs w:val="28"/>
        </w:rPr>
        <w:t xml:space="preserve">обращений граждан </w:t>
      </w:r>
    </w:p>
    <w:p w:rsidR="00312D40" w:rsidRDefault="00312D40" w:rsidP="00312D40">
      <w:pPr>
        <w:widowControl w:val="0"/>
        <w:jc w:val="center"/>
        <w:rPr>
          <w:rFonts w:ascii="Times New Roman" w:hAnsi="Times New Roman"/>
          <w:b/>
          <w:bCs/>
          <w:sz w:val="28"/>
          <w:szCs w:val="28"/>
        </w:rPr>
      </w:pPr>
    </w:p>
    <w:p w:rsidR="00312D40" w:rsidRPr="00CD5D00" w:rsidRDefault="00312D40" w:rsidP="00312D40">
      <w:pPr>
        <w:keepNext/>
        <w:ind w:firstLine="709"/>
        <w:contextualSpacing/>
        <w:jc w:val="both"/>
        <w:outlineLvl w:val="0"/>
        <w:rPr>
          <w:rFonts w:ascii="Calibri Light" w:hAnsi="Calibri Light" w:cs="Calibri Light"/>
          <w:b/>
          <w:bCs/>
          <w:spacing w:val="6"/>
          <w:kern w:val="32"/>
          <w:sz w:val="32"/>
          <w:szCs w:val="32"/>
        </w:rPr>
      </w:pPr>
      <w:r w:rsidRPr="00CD5D00">
        <w:rPr>
          <w:rFonts w:ascii="Times New Roman" w:hAnsi="Times New Roman"/>
          <w:bCs/>
          <w:color w:val="000000"/>
          <w:spacing w:val="6"/>
          <w:kern w:val="32"/>
          <w:sz w:val="28"/>
          <w:szCs w:val="28"/>
        </w:rPr>
        <w:t>В соответствии с ф</w:t>
      </w:r>
      <w:r w:rsidRPr="00CD5D00">
        <w:rPr>
          <w:rFonts w:ascii="Times New Roman" w:hAnsi="Times New Roman"/>
          <w:bCs/>
          <w:kern w:val="32"/>
          <w:sz w:val="28"/>
          <w:szCs w:val="28"/>
        </w:rPr>
        <w:t xml:space="preserve">едеральными законами от 2 мая 2006 года № 59-ФЗ                  «О порядке рассмотрения обращений граждан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 </w:t>
      </w:r>
      <w:hyperlink r:id="rId5" w:history="1">
        <w:r w:rsidRPr="00CD5D00">
          <w:rPr>
            <w:rFonts w:ascii="Times New Roman" w:hAnsi="Times New Roman"/>
            <w:kern w:val="32"/>
            <w:sz w:val="28"/>
            <w:szCs w:val="28"/>
          </w:rPr>
          <w:t>Законом Краснодарского края от 28 июня 2007 года № 1270-КЗ</w:t>
        </w:r>
        <w:r w:rsidRPr="00CD5D00">
          <w:rPr>
            <w:rFonts w:ascii="Times New Roman" w:hAnsi="Times New Roman"/>
            <w:kern w:val="32"/>
            <w:sz w:val="28"/>
            <w:szCs w:val="28"/>
          </w:rPr>
          <w:br/>
          <w:t>«О дополнительных гарантиях реализации права граждан на обращение</w:t>
        </w:r>
        <w:r w:rsidRPr="00CD5D00">
          <w:rPr>
            <w:rFonts w:ascii="Times New Roman" w:hAnsi="Times New Roman"/>
            <w:kern w:val="32"/>
            <w:sz w:val="28"/>
            <w:szCs w:val="28"/>
          </w:rPr>
          <w:br/>
          <w:t>в Краснодарском крае»</w:t>
        </w:r>
      </w:hyperlink>
      <w:r w:rsidRPr="00CD5D00">
        <w:rPr>
          <w:rFonts w:ascii="Times New Roman" w:hAnsi="Times New Roman"/>
          <w:bCs/>
          <w:kern w:val="32"/>
          <w:sz w:val="28"/>
          <w:szCs w:val="28"/>
        </w:rPr>
        <w:t xml:space="preserve">, в целях установления единого порядка работы                               с обращениями граждан Российской Федерации, иностранных граждан </w:t>
      </w:r>
      <w:r w:rsidR="001368C1">
        <w:rPr>
          <w:rFonts w:ascii="Times New Roman" w:hAnsi="Times New Roman"/>
          <w:bCs/>
          <w:kern w:val="32"/>
          <w:sz w:val="28"/>
          <w:szCs w:val="28"/>
        </w:rPr>
        <w:t xml:space="preserve">                                    </w:t>
      </w:r>
      <w:r w:rsidRPr="00CD5D00">
        <w:rPr>
          <w:rFonts w:ascii="Calibri Light" w:hAnsi="Calibri Light" w:cs="Calibri Light"/>
          <w:b/>
          <w:bCs/>
          <w:color w:val="000000"/>
          <w:spacing w:val="6"/>
          <w:kern w:val="32"/>
          <w:sz w:val="32"/>
          <w:szCs w:val="32"/>
        </w:rPr>
        <w:t xml:space="preserve">  </w:t>
      </w:r>
      <w:r w:rsidRPr="00CD5D00">
        <w:rPr>
          <w:rFonts w:ascii="Times New Roman" w:hAnsi="Times New Roman"/>
          <w:bCs/>
          <w:spacing w:val="6"/>
          <w:kern w:val="32"/>
          <w:sz w:val="28"/>
          <w:szCs w:val="28"/>
        </w:rPr>
        <w:t>п о с т а н о в л я ю:</w:t>
      </w:r>
    </w:p>
    <w:p w:rsidR="00312D40" w:rsidRPr="00CD5D00" w:rsidRDefault="00312D40" w:rsidP="00312D40">
      <w:pPr>
        <w:widowControl w:val="0"/>
        <w:ind w:firstLine="709"/>
        <w:contextualSpacing/>
        <w:jc w:val="both"/>
        <w:rPr>
          <w:rFonts w:ascii="Times New Roman" w:hAnsi="Times New Roman"/>
          <w:spacing w:val="6"/>
          <w:sz w:val="28"/>
          <w:szCs w:val="28"/>
        </w:rPr>
      </w:pPr>
      <w:r w:rsidRPr="00CD5D00">
        <w:rPr>
          <w:rFonts w:ascii="Times New Roman" w:hAnsi="Times New Roman"/>
          <w:spacing w:val="6"/>
          <w:sz w:val="28"/>
          <w:szCs w:val="28"/>
        </w:rPr>
        <w:t xml:space="preserve">1. Утвердить Инструкцию о порядке рассмотрения обращений граждан (далее – Инструкция) </w:t>
      </w:r>
      <w:r w:rsidR="00EB27FA">
        <w:rPr>
          <w:rFonts w:ascii="Times New Roman" w:hAnsi="Times New Roman"/>
          <w:spacing w:val="6"/>
          <w:sz w:val="28"/>
          <w:szCs w:val="28"/>
        </w:rPr>
        <w:t>(прилагается)</w:t>
      </w:r>
      <w:r w:rsidRPr="00CD5D00">
        <w:rPr>
          <w:rFonts w:ascii="Times New Roman" w:hAnsi="Times New Roman"/>
          <w:spacing w:val="6"/>
          <w:sz w:val="28"/>
          <w:szCs w:val="28"/>
        </w:rPr>
        <w:t>.</w:t>
      </w:r>
    </w:p>
    <w:p w:rsidR="00312D40" w:rsidRPr="00CD5D00" w:rsidRDefault="00EB27FA" w:rsidP="009D7723">
      <w:pPr>
        <w:widowControl w:val="0"/>
        <w:ind w:firstLine="709"/>
        <w:contextualSpacing/>
        <w:jc w:val="both"/>
        <w:rPr>
          <w:rFonts w:ascii="Times New Roman" w:hAnsi="Times New Roman"/>
          <w:spacing w:val="6"/>
          <w:sz w:val="28"/>
          <w:szCs w:val="28"/>
        </w:rPr>
      </w:pPr>
      <w:r>
        <w:rPr>
          <w:rFonts w:ascii="Times New Roman" w:hAnsi="Times New Roman"/>
          <w:spacing w:val="6"/>
          <w:sz w:val="28"/>
          <w:szCs w:val="28"/>
        </w:rPr>
        <w:t>2. Признать утратившим</w:t>
      </w:r>
      <w:r w:rsidR="00312D40" w:rsidRPr="00CD5D00">
        <w:rPr>
          <w:rFonts w:ascii="Times New Roman" w:hAnsi="Times New Roman"/>
          <w:spacing w:val="6"/>
          <w:sz w:val="28"/>
          <w:szCs w:val="28"/>
        </w:rPr>
        <w:t xml:space="preserve"> силу постановлени</w:t>
      </w:r>
      <w:r>
        <w:rPr>
          <w:rFonts w:ascii="Times New Roman" w:hAnsi="Times New Roman"/>
          <w:spacing w:val="6"/>
          <w:sz w:val="28"/>
          <w:szCs w:val="28"/>
        </w:rPr>
        <w:t>е</w:t>
      </w:r>
      <w:r w:rsidR="00312D40" w:rsidRPr="00CD5D00">
        <w:rPr>
          <w:rFonts w:ascii="Times New Roman" w:hAnsi="Times New Roman"/>
          <w:spacing w:val="6"/>
          <w:sz w:val="28"/>
          <w:szCs w:val="28"/>
        </w:rPr>
        <w:t xml:space="preserve"> администрации </w:t>
      </w:r>
      <w:r>
        <w:rPr>
          <w:rFonts w:ascii="Times New Roman" w:hAnsi="Times New Roman"/>
          <w:spacing w:val="6"/>
          <w:sz w:val="28"/>
          <w:szCs w:val="28"/>
        </w:rPr>
        <w:t>Парковского</w:t>
      </w:r>
      <w:r w:rsidR="00312D40" w:rsidRPr="00F20BD1">
        <w:rPr>
          <w:rFonts w:ascii="Times New Roman" w:hAnsi="Times New Roman"/>
          <w:spacing w:val="6"/>
          <w:sz w:val="28"/>
          <w:szCs w:val="28"/>
        </w:rPr>
        <w:t xml:space="preserve"> сельск</w:t>
      </w:r>
      <w:r>
        <w:rPr>
          <w:rFonts w:ascii="Times New Roman" w:hAnsi="Times New Roman"/>
          <w:spacing w:val="6"/>
          <w:sz w:val="28"/>
          <w:szCs w:val="28"/>
        </w:rPr>
        <w:t>ого поселения Тихорецкого района</w:t>
      </w:r>
      <w:r w:rsidR="00312D40" w:rsidRPr="00CD5D00">
        <w:rPr>
          <w:rFonts w:ascii="Times New Roman" w:hAnsi="Times New Roman"/>
          <w:spacing w:val="6"/>
          <w:sz w:val="28"/>
          <w:szCs w:val="28"/>
        </w:rPr>
        <w:t> </w:t>
      </w:r>
      <w:r w:rsidR="00312D40">
        <w:rPr>
          <w:rFonts w:ascii="Times New Roman" w:hAnsi="Times New Roman"/>
          <w:spacing w:val="6"/>
          <w:sz w:val="28"/>
          <w:szCs w:val="28"/>
        </w:rPr>
        <w:t xml:space="preserve">от </w:t>
      </w:r>
      <w:r>
        <w:rPr>
          <w:rFonts w:ascii="Times New Roman" w:hAnsi="Times New Roman"/>
          <w:spacing w:val="6"/>
          <w:sz w:val="28"/>
          <w:szCs w:val="28"/>
        </w:rPr>
        <w:t>22 марта</w:t>
      </w:r>
      <w:r w:rsidR="009D7723">
        <w:rPr>
          <w:rFonts w:ascii="Times New Roman" w:hAnsi="Times New Roman"/>
          <w:spacing w:val="6"/>
          <w:sz w:val="28"/>
          <w:szCs w:val="28"/>
        </w:rPr>
        <w:t xml:space="preserve"> 2021</w:t>
      </w:r>
      <w:r w:rsidR="00312D40">
        <w:rPr>
          <w:rFonts w:ascii="Times New Roman" w:hAnsi="Times New Roman"/>
          <w:spacing w:val="6"/>
          <w:sz w:val="28"/>
          <w:szCs w:val="28"/>
        </w:rPr>
        <w:t xml:space="preserve"> года №</w:t>
      </w:r>
      <w:r w:rsidR="00312D40" w:rsidRPr="00CD5D00">
        <w:rPr>
          <w:rFonts w:ascii="Times New Roman" w:hAnsi="Times New Roman"/>
          <w:spacing w:val="6"/>
          <w:sz w:val="28"/>
          <w:szCs w:val="28"/>
        </w:rPr>
        <w:t xml:space="preserve"> </w:t>
      </w:r>
      <w:r w:rsidR="009D7723">
        <w:rPr>
          <w:rFonts w:ascii="Times New Roman" w:hAnsi="Times New Roman"/>
          <w:spacing w:val="6"/>
          <w:sz w:val="28"/>
          <w:szCs w:val="28"/>
        </w:rPr>
        <w:t>50</w:t>
      </w:r>
      <w:r w:rsidR="001368C1">
        <w:rPr>
          <w:rFonts w:ascii="Times New Roman" w:hAnsi="Times New Roman"/>
          <w:spacing w:val="6"/>
          <w:sz w:val="28"/>
          <w:szCs w:val="28"/>
        </w:rPr>
        <w:t xml:space="preserve"> «Об утверждении</w:t>
      </w:r>
      <w:r w:rsidR="00312D40" w:rsidRPr="00CD5D00">
        <w:rPr>
          <w:rFonts w:ascii="Times New Roman" w:hAnsi="Times New Roman"/>
          <w:spacing w:val="6"/>
          <w:sz w:val="28"/>
          <w:szCs w:val="28"/>
        </w:rPr>
        <w:t xml:space="preserve"> Порядка работы с обращениями граждан в администрации </w:t>
      </w:r>
      <w:r>
        <w:rPr>
          <w:rFonts w:ascii="Times New Roman" w:hAnsi="Times New Roman"/>
          <w:spacing w:val="6"/>
          <w:sz w:val="28"/>
          <w:szCs w:val="28"/>
        </w:rPr>
        <w:t>Парковского</w:t>
      </w:r>
      <w:r w:rsidR="00312D40" w:rsidRPr="00CD5D00">
        <w:rPr>
          <w:rFonts w:ascii="Times New Roman" w:hAnsi="Times New Roman"/>
          <w:spacing w:val="6"/>
          <w:sz w:val="28"/>
          <w:szCs w:val="28"/>
        </w:rPr>
        <w:t xml:space="preserve"> сельского поселения Тихорецкого района»</w:t>
      </w:r>
      <w:r w:rsidR="009D7723">
        <w:rPr>
          <w:rFonts w:ascii="Times New Roman" w:hAnsi="Times New Roman"/>
          <w:spacing w:val="6"/>
          <w:sz w:val="28"/>
          <w:szCs w:val="28"/>
        </w:rPr>
        <w:t>.</w:t>
      </w:r>
    </w:p>
    <w:p w:rsidR="00312D40" w:rsidRDefault="00312D40" w:rsidP="00312D40">
      <w:pPr>
        <w:ind w:firstLine="851"/>
        <w:jc w:val="both"/>
        <w:rPr>
          <w:rFonts w:ascii="Times New Roman" w:hAnsi="Times New Roman"/>
          <w:sz w:val="28"/>
          <w:szCs w:val="28"/>
        </w:rPr>
      </w:pPr>
      <w:r>
        <w:rPr>
          <w:rFonts w:ascii="Times New Roman" w:hAnsi="Times New Roman"/>
          <w:sz w:val="28"/>
          <w:szCs w:val="28"/>
        </w:rPr>
        <w:t>2</w:t>
      </w:r>
      <w:r w:rsidRPr="00532AFA">
        <w:rPr>
          <w:rFonts w:ascii="Times New Roman" w:hAnsi="Times New Roman"/>
          <w:sz w:val="28"/>
          <w:szCs w:val="28"/>
        </w:rPr>
        <w:t>. </w:t>
      </w:r>
      <w:r w:rsidRPr="001C7D65">
        <w:rPr>
          <w:rFonts w:ascii="Times New Roman" w:hAnsi="Times New Roman"/>
          <w:sz w:val="28"/>
          <w:szCs w:val="28"/>
        </w:rPr>
        <w:t xml:space="preserve">Начальнику общего отдела администрации </w:t>
      </w:r>
      <w:r w:rsidR="00EB27FA">
        <w:rPr>
          <w:rFonts w:ascii="Times New Roman" w:hAnsi="Times New Roman"/>
          <w:sz w:val="28"/>
          <w:szCs w:val="28"/>
        </w:rPr>
        <w:t>Парковского</w:t>
      </w:r>
      <w:r w:rsidRPr="001C7D65">
        <w:rPr>
          <w:rFonts w:ascii="Times New Roman" w:hAnsi="Times New Roman"/>
          <w:sz w:val="28"/>
          <w:szCs w:val="28"/>
        </w:rPr>
        <w:t xml:space="preserve"> сельского поселения Тихорецкого района </w:t>
      </w:r>
      <w:r w:rsidR="009D7723">
        <w:rPr>
          <w:rFonts w:ascii="Times New Roman" w:hAnsi="Times New Roman"/>
          <w:sz w:val="28"/>
          <w:szCs w:val="28"/>
        </w:rPr>
        <w:t>Лукьяновой Е.В.</w:t>
      </w:r>
      <w:r w:rsidRPr="001C7D65">
        <w:rPr>
          <w:rFonts w:ascii="Times New Roman" w:hAnsi="Times New Roman"/>
          <w:sz w:val="28"/>
          <w:szCs w:val="28"/>
        </w:rPr>
        <w:t xml:space="preserve"> обеспечить официальное </w:t>
      </w:r>
      <w:r w:rsidR="009D7723">
        <w:rPr>
          <w:rFonts w:ascii="Times New Roman" w:hAnsi="Times New Roman"/>
          <w:sz w:val="28"/>
          <w:szCs w:val="28"/>
        </w:rPr>
        <w:t xml:space="preserve">опубликования настоящего постановления с приложениями в газете «Тихорецкие Вести» и его </w:t>
      </w:r>
      <w:r w:rsidRPr="001C7D65">
        <w:rPr>
          <w:rFonts w:ascii="Times New Roman" w:hAnsi="Times New Roman"/>
          <w:sz w:val="28"/>
          <w:szCs w:val="28"/>
        </w:rPr>
        <w:t>размещени</w:t>
      </w:r>
      <w:r w:rsidR="009D7723">
        <w:rPr>
          <w:rFonts w:ascii="Times New Roman" w:hAnsi="Times New Roman"/>
          <w:sz w:val="28"/>
          <w:szCs w:val="28"/>
        </w:rPr>
        <w:t>е</w:t>
      </w:r>
      <w:r w:rsidRPr="001C7D65">
        <w:rPr>
          <w:rFonts w:ascii="Times New Roman" w:hAnsi="Times New Roman"/>
          <w:sz w:val="28"/>
          <w:szCs w:val="28"/>
        </w:rPr>
        <w:t xml:space="preserve"> на официальном сайте администрации </w:t>
      </w:r>
      <w:r w:rsidR="00EB27FA">
        <w:rPr>
          <w:rFonts w:ascii="Times New Roman" w:hAnsi="Times New Roman"/>
          <w:sz w:val="28"/>
          <w:szCs w:val="28"/>
        </w:rPr>
        <w:t>Парковского</w:t>
      </w:r>
      <w:r w:rsidRPr="001C7D65">
        <w:rPr>
          <w:rFonts w:ascii="Times New Roman" w:hAnsi="Times New Roman"/>
          <w:sz w:val="28"/>
          <w:szCs w:val="28"/>
        </w:rPr>
        <w:t xml:space="preserve"> сельского поселения Тихорецкого района в информационно-телекоммуникационной сети «Интернет».</w:t>
      </w:r>
    </w:p>
    <w:p w:rsidR="00312D40" w:rsidRDefault="00312D40" w:rsidP="00312D40">
      <w:pPr>
        <w:ind w:firstLine="851"/>
        <w:jc w:val="both"/>
        <w:rPr>
          <w:rFonts w:ascii="Times New Roman" w:hAnsi="Times New Roman"/>
          <w:sz w:val="28"/>
          <w:szCs w:val="28"/>
        </w:rPr>
      </w:pPr>
      <w:r>
        <w:rPr>
          <w:rFonts w:ascii="Times New Roman" w:hAnsi="Times New Roman"/>
          <w:sz w:val="28"/>
          <w:szCs w:val="28"/>
        </w:rPr>
        <w:t xml:space="preserve">3. </w:t>
      </w:r>
      <w:r w:rsidRPr="001C7D65">
        <w:rPr>
          <w:rFonts w:ascii="Times New Roman" w:eastAsia="Calibri" w:hAnsi="Times New Roman"/>
          <w:sz w:val="28"/>
          <w:szCs w:val="28"/>
        </w:rPr>
        <w:t xml:space="preserve">Контроль за выполнением настоящего постановления возложить на заместителя главы </w:t>
      </w:r>
      <w:r w:rsidR="00EB27FA">
        <w:rPr>
          <w:rFonts w:ascii="Times New Roman" w:eastAsia="Calibri" w:hAnsi="Times New Roman"/>
          <w:sz w:val="28"/>
          <w:szCs w:val="28"/>
        </w:rPr>
        <w:t>Парковского</w:t>
      </w:r>
      <w:r w:rsidRPr="001C7D65">
        <w:rPr>
          <w:rFonts w:ascii="Times New Roman" w:eastAsia="Calibri" w:hAnsi="Times New Roman"/>
          <w:sz w:val="28"/>
          <w:szCs w:val="28"/>
        </w:rPr>
        <w:t xml:space="preserve"> сельского поселения Тихорецкого района </w:t>
      </w:r>
      <w:r w:rsidR="001368C1">
        <w:rPr>
          <w:rFonts w:ascii="Times New Roman" w:eastAsia="Calibri" w:hAnsi="Times New Roman"/>
          <w:sz w:val="28"/>
          <w:szCs w:val="28"/>
        </w:rPr>
        <w:t>Власова В.А.</w:t>
      </w:r>
    </w:p>
    <w:p w:rsidR="00312D40" w:rsidRPr="001C7D65" w:rsidRDefault="00312D40" w:rsidP="00312D40">
      <w:pPr>
        <w:ind w:firstLine="851"/>
        <w:jc w:val="both"/>
        <w:rPr>
          <w:rFonts w:ascii="Times New Roman" w:hAnsi="Times New Roman"/>
          <w:sz w:val="28"/>
          <w:szCs w:val="28"/>
        </w:rPr>
      </w:pPr>
      <w:r>
        <w:rPr>
          <w:rFonts w:ascii="Times New Roman" w:hAnsi="Times New Roman"/>
          <w:sz w:val="28"/>
          <w:szCs w:val="28"/>
        </w:rPr>
        <w:t>4</w:t>
      </w:r>
      <w:r w:rsidRPr="001C7D65">
        <w:rPr>
          <w:rFonts w:ascii="Times New Roman" w:eastAsia="Calibri" w:hAnsi="Times New Roman"/>
          <w:sz w:val="28"/>
          <w:szCs w:val="28"/>
        </w:rPr>
        <w:t xml:space="preserve">. Постановление вступает в силу со дня его официального </w:t>
      </w:r>
      <w:r w:rsidR="001368C1">
        <w:rPr>
          <w:rFonts w:ascii="Times New Roman" w:eastAsia="Calibri" w:hAnsi="Times New Roman"/>
          <w:sz w:val="28"/>
          <w:szCs w:val="28"/>
        </w:rPr>
        <w:t>опубликования.</w:t>
      </w:r>
    </w:p>
    <w:p w:rsidR="00312D40" w:rsidRDefault="00312D40" w:rsidP="00312D40">
      <w:pPr>
        <w:jc w:val="both"/>
        <w:rPr>
          <w:rFonts w:ascii="Times New Roman" w:hAnsi="Times New Roman"/>
          <w:sz w:val="28"/>
        </w:rPr>
      </w:pPr>
    </w:p>
    <w:p w:rsidR="001368C1" w:rsidRDefault="00312D40" w:rsidP="001368C1">
      <w:pPr>
        <w:jc w:val="both"/>
        <w:rPr>
          <w:rFonts w:ascii="Times New Roman" w:hAnsi="Times New Roman"/>
          <w:sz w:val="28"/>
          <w:szCs w:val="28"/>
        </w:rPr>
      </w:pPr>
      <w:r w:rsidRPr="00532AFA">
        <w:rPr>
          <w:rFonts w:ascii="Times New Roman" w:hAnsi="Times New Roman"/>
          <w:sz w:val="28"/>
          <w:szCs w:val="28"/>
        </w:rPr>
        <w:t xml:space="preserve">Глава </w:t>
      </w:r>
      <w:r w:rsidR="00EB27FA">
        <w:rPr>
          <w:rFonts w:ascii="Times New Roman" w:hAnsi="Times New Roman"/>
          <w:sz w:val="28"/>
          <w:szCs w:val="28"/>
        </w:rPr>
        <w:t>Парковского</w:t>
      </w:r>
      <w:r w:rsidR="001368C1">
        <w:rPr>
          <w:rFonts w:ascii="Times New Roman" w:hAnsi="Times New Roman"/>
          <w:sz w:val="28"/>
          <w:szCs w:val="28"/>
        </w:rPr>
        <w:t xml:space="preserve"> сельского </w:t>
      </w:r>
      <w:r w:rsidRPr="00532AFA">
        <w:rPr>
          <w:rFonts w:ascii="Times New Roman" w:hAnsi="Times New Roman"/>
          <w:sz w:val="28"/>
          <w:szCs w:val="28"/>
        </w:rPr>
        <w:t xml:space="preserve">поселения </w:t>
      </w:r>
    </w:p>
    <w:p w:rsidR="00312D40" w:rsidRPr="004C1382" w:rsidRDefault="00312D40" w:rsidP="00312D40">
      <w:pPr>
        <w:rPr>
          <w:rFonts w:ascii="Times New Roman" w:eastAsia="Calibri" w:hAnsi="Times New Roman"/>
          <w:sz w:val="28"/>
          <w:szCs w:val="28"/>
          <w:lang w:eastAsia="en-US"/>
        </w:rPr>
      </w:pPr>
      <w:r w:rsidRPr="00532AFA">
        <w:rPr>
          <w:rFonts w:ascii="Times New Roman" w:hAnsi="Times New Roman"/>
          <w:sz w:val="28"/>
          <w:szCs w:val="28"/>
        </w:rPr>
        <w:t xml:space="preserve">Тихорецкого района                                 </w:t>
      </w:r>
      <w:r>
        <w:rPr>
          <w:rFonts w:ascii="Times New Roman" w:hAnsi="Times New Roman"/>
          <w:sz w:val="28"/>
          <w:szCs w:val="28"/>
        </w:rPr>
        <w:t xml:space="preserve">   </w:t>
      </w:r>
      <w:r w:rsidRPr="00532AFA">
        <w:rPr>
          <w:rFonts w:ascii="Times New Roman" w:hAnsi="Times New Roman"/>
          <w:sz w:val="28"/>
          <w:szCs w:val="28"/>
        </w:rPr>
        <w:t xml:space="preserve">                       </w:t>
      </w:r>
      <w:r w:rsidR="001368C1">
        <w:rPr>
          <w:rFonts w:ascii="Times New Roman" w:hAnsi="Times New Roman"/>
          <w:sz w:val="28"/>
          <w:szCs w:val="28"/>
        </w:rPr>
        <w:t xml:space="preserve">                       Н.Н. Агеев</w:t>
      </w:r>
    </w:p>
    <w:p w:rsidR="00312D40" w:rsidRPr="004C1382" w:rsidRDefault="00312D40" w:rsidP="00312D40">
      <w:pPr>
        <w:ind w:left="4963"/>
        <w:jc w:val="center"/>
        <w:rPr>
          <w:rFonts w:ascii="Times New Roman" w:eastAsia="Calibri" w:hAnsi="Times New Roman"/>
          <w:sz w:val="28"/>
          <w:szCs w:val="28"/>
          <w:lang w:eastAsia="en-US"/>
        </w:rPr>
      </w:pPr>
    </w:p>
    <w:p w:rsidR="00312D40" w:rsidRPr="004C1382" w:rsidRDefault="00312D40" w:rsidP="00312D40">
      <w:pPr>
        <w:ind w:left="4963"/>
        <w:jc w:val="center"/>
        <w:rPr>
          <w:rFonts w:ascii="Times New Roman" w:eastAsia="Calibri" w:hAnsi="Times New Roman"/>
          <w:sz w:val="28"/>
          <w:szCs w:val="28"/>
          <w:lang w:eastAsia="en-US"/>
        </w:rPr>
      </w:pPr>
    </w:p>
    <w:p w:rsidR="00312D40" w:rsidRDefault="00312D40" w:rsidP="00312D40">
      <w:pPr>
        <w:ind w:left="4963"/>
        <w:jc w:val="center"/>
        <w:rPr>
          <w:rFonts w:ascii="Times New Roman" w:eastAsia="Calibri" w:hAnsi="Times New Roman"/>
          <w:sz w:val="28"/>
          <w:szCs w:val="28"/>
          <w:lang w:eastAsia="en-US"/>
        </w:rPr>
      </w:pPr>
    </w:p>
    <w:tbl>
      <w:tblPr>
        <w:tblpPr w:leftFromText="180" w:rightFromText="180" w:vertAnchor="page" w:horzAnchor="margin" w:tblpY="1178"/>
        <w:tblW w:w="10307" w:type="dxa"/>
        <w:tblLook w:val="00A0" w:firstRow="1" w:lastRow="0" w:firstColumn="1" w:lastColumn="0" w:noHBand="0" w:noVBand="0"/>
      </w:tblPr>
      <w:tblGrid>
        <w:gridCol w:w="5245"/>
        <w:gridCol w:w="5062"/>
      </w:tblGrid>
      <w:tr w:rsidR="00312D40" w:rsidRPr="00A50465" w:rsidTr="001C4171">
        <w:tc>
          <w:tcPr>
            <w:tcW w:w="5245" w:type="dxa"/>
          </w:tcPr>
          <w:p w:rsidR="00312D40" w:rsidRPr="00A50465" w:rsidRDefault="00312D40" w:rsidP="008861A1">
            <w:pPr>
              <w:autoSpaceDE w:val="0"/>
              <w:autoSpaceDN w:val="0"/>
              <w:adjustRightInd w:val="0"/>
              <w:outlineLvl w:val="0"/>
              <w:rPr>
                <w:rFonts w:ascii="Times New Roman" w:hAnsi="Times New Roman"/>
                <w:sz w:val="28"/>
                <w:szCs w:val="28"/>
              </w:rPr>
            </w:pPr>
          </w:p>
        </w:tc>
        <w:tc>
          <w:tcPr>
            <w:tcW w:w="5062" w:type="dxa"/>
          </w:tcPr>
          <w:p w:rsidR="00312D40" w:rsidRPr="00A50465" w:rsidRDefault="00312D40" w:rsidP="008861A1">
            <w:pPr>
              <w:autoSpaceDE w:val="0"/>
              <w:autoSpaceDN w:val="0"/>
              <w:adjustRightInd w:val="0"/>
              <w:rPr>
                <w:rFonts w:ascii="Times New Roman" w:hAnsi="Times New Roman"/>
                <w:sz w:val="28"/>
                <w:szCs w:val="28"/>
              </w:rPr>
            </w:pPr>
            <w:r w:rsidRPr="00A50465">
              <w:rPr>
                <w:rFonts w:ascii="Times New Roman" w:hAnsi="Times New Roman"/>
                <w:sz w:val="28"/>
                <w:szCs w:val="28"/>
              </w:rPr>
              <w:t>Приложение</w:t>
            </w:r>
          </w:p>
          <w:p w:rsidR="00312D40" w:rsidRPr="00A50465" w:rsidRDefault="00312D40" w:rsidP="008861A1">
            <w:pPr>
              <w:autoSpaceDE w:val="0"/>
              <w:autoSpaceDN w:val="0"/>
              <w:adjustRightInd w:val="0"/>
              <w:rPr>
                <w:rFonts w:ascii="Times New Roman" w:hAnsi="Times New Roman"/>
                <w:sz w:val="28"/>
                <w:szCs w:val="28"/>
              </w:rPr>
            </w:pPr>
            <w:r w:rsidRPr="00A50465">
              <w:rPr>
                <w:rFonts w:ascii="Times New Roman" w:hAnsi="Times New Roman"/>
                <w:sz w:val="28"/>
                <w:szCs w:val="28"/>
              </w:rPr>
              <w:t xml:space="preserve"> </w:t>
            </w:r>
          </w:p>
          <w:p w:rsidR="00312D40" w:rsidRPr="00A50465" w:rsidRDefault="00312D40" w:rsidP="008861A1">
            <w:pPr>
              <w:autoSpaceDE w:val="0"/>
              <w:autoSpaceDN w:val="0"/>
              <w:adjustRightInd w:val="0"/>
              <w:rPr>
                <w:rFonts w:ascii="Times New Roman" w:hAnsi="Times New Roman"/>
                <w:sz w:val="28"/>
                <w:szCs w:val="28"/>
              </w:rPr>
            </w:pPr>
            <w:r w:rsidRPr="00A50465">
              <w:rPr>
                <w:rFonts w:ascii="Times New Roman" w:hAnsi="Times New Roman"/>
                <w:sz w:val="28"/>
                <w:szCs w:val="28"/>
              </w:rPr>
              <w:t>УТВЕРЖДЕНА</w:t>
            </w:r>
          </w:p>
          <w:p w:rsidR="001C4171" w:rsidRDefault="00312D40" w:rsidP="008861A1">
            <w:pPr>
              <w:autoSpaceDE w:val="0"/>
              <w:autoSpaceDN w:val="0"/>
              <w:adjustRightInd w:val="0"/>
              <w:rPr>
                <w:rFonts w:ascii="Times New Roman" w:hAnsi="Times New Roman"/>
                <w:sz w:val="28"/>
                <w:szCs w:val="28"/>
              </w:rPr>
            </w:pPr>
            <w:r w:rsidRPr="00A50465">
              <w:rPr>
                <w:rFonts w:ascii="Times New Roman" w:hAnsi="Times New Roman"/>
                <w:sz w:val="28"/>
                <w:szCs w:val="28"/>
              </w:rPr>
              <w:t xml:space="preserve">постановлением </w:t>
            </w:r>
            <w:proofErr w:type="gramStart"/>
            <w:r w:rsidRPr="00A50465">
              <w:rPr>
                <w:rFonts w:ascii="Times New Roman" w:hAnsi="Times New Roman"/>
                <w:sz w:val="28"/>
                <w:szCs w:val="28"/>
              </w:rPr>
              <w:t xml:space="preserve">администрации </w:t>
            </w:r>
            <w:r>
              <w:t xml:space="preserve"> </w:t>
            </w:r>
            <w:r w:rsidR="00EB27FA">
              <w:rPr>
                <w:rFonts w:ascii="Times New Roman" w:hAnsi="Times New Roman"/>
                <w:sz w:val="28"/>
                <w:szCs w:val="28"/>
              </w:rPr>
              <w:t>Парковского</w:t>
            </w:r>
            <w:proofErr w:type="gramEnd"/>
            <w:r w:rsidRPr="00A50465">
              <w:rPr>
                <w:rFonts w:ascii="Times New Roman" w:hAnsi="Times New Roman"/>
                <w:sz w:val="28"/>
                <w:szCs w:val="28"/>
              </w:rPr>
              <w:t xml:space="preserve"> сельского</w:t>
            </w:r>
            <w:r w:rsidR="001C4171">
              <w:rPr>
                <w:rFonts w:ascii="Times New Roman" w:hAnsi="Times New Roman"/>
                <w:sz w:val="28"/>
                <w:szCs w:val="28"/>
              </w:rPr>
              <w:t xml:space="preserve"> </w:t>
            </w:r>
            <w:r>
              <w:rPr>
                <w:rFonts w:ascii="Times New Roman" w:hAnsi="Times New Roman"/>
                <w:sz w:val="28"/>
                <w:szCs w:val="28"/>
              </w:rPr>
              <w:t xml:space="preserve">поселения </w:t>
            </w:r>
          </w:p>
          <w:p w:rsidR="00312D40" w:rsidRPr="00A50465" w:rsidRDefault="00312D40" w:rsidP="008861A1">
            <w:pPr>
              <w:autoSpaceDE w:val="0"/>
              <w:autoSpaceDN w:val="0"/>
              <w:adjustRightInd w:val="0"/>
              <w:rPr>
                <w:rFonts w:ascii="Times New Roman" w:hAnsi="Times New Roman"/>
                <w:sz w:val="28"/>
                <w:szCs w:val="28"/>
              </w:rPr>
            </w:pPr>
            <w:r w:rsidRPr="00A50465">
              <w:rPr>
                <w:rFonts w:ascii="Times New Roman" w:hAnsi="Times New Roman"/>
                <w:sz w:val="28"/>
                <w:szCs w:val="28"/>
              </w:rPr>
              <w:t>Тихорецк</w:t>
            </w:r>
            <w:r>
              <w:rPr>
                <w:rFonts w:ascii="Times New Roman" w:hAnsi="Times New Roman"/>
                <w:sz w:val="28"/>
                <w:szCs w:val="28"/>
              </w:rPr>
              <w:t>ого</w:t>
            </w:r>
            <w:r w:rsidRPr="00A50465">
              <w:rPr>
                <w:rFonts w:ascii="Times New Roman" w:hAnsi="Times New Roman"/>
                <w:sz w:val="28"/>
                <w:szCs w:val="28"/>
              </w:rPr>
              <w:t xml:space="preserve"> район</w:t>
            </w:r>
            <w:r>
              <w:rPr>
                <w:rFonts w:ascii="Times New Roman" w:hAnsi="Times New Roman"/>
                <w:sz w:val="28"/>
                <w:szCs w:val="28"/>
              </w:rPr>
              <w:t>а</w:t>
            </w:r>
          </w:p>
          <w:p w:rsidR="00312D40" w:rsidRPr="00A50465" w:rsidRDefault="00312D40" w:rsidP="008861A1">
            <w:pPr>
              <w:autoSpaceDE w:val="0"/>
              <w:autoSpaceDN w:val="0"/>
              <w:adjustRightInd w:val="0"/>
              <w:rPr>
                <w:rFonts w:ascii="Times New Roman" w:hAnsi="Times New Roman"/>
                <w:sz w:val="28"/>
                <w:szCs w:val="28"/>
              </w:rPr>
            </w:pPr>
            <w:r w:rsidRPr="00A50465">
              <w:rPr>
                <w:rFonts w:ascii="Times New Roman" w:hAnsi="Times New Roman"/>
                <w:sz w:val="28"/>
                <w:szCs w:val="28"/>
              </w:rPr>
              <w:t>от</w:t>
            </w:r>
            <w:r>
              <w:rPr>
                <w:rFonts w:ascii="Times New Roman" w:hAnsi="Times New Roman"/>
                <w:sz w:val="28"/>
                <w:szCs w:val="28"/>
              </w:rPr>
              <w:t xml:space="preserve"> </w:t>
            </w:r>
            <w:r w:rsidR="001C4171">
              <w:rPr>
                <w:rFonts w:ascii="Times New Roman" w:hAnsi="Times New Roman"/>
                <w:sz w:val="28"/>
                <w:szCs w:val="28"/>
              </w:rPr>
              <w:t>______________</w:t>
            </w:r>
            <w:r w:rsidRPr="00A50465">
              <w:rPr>
                <w:rFonts w:ascii="Times New Roman" w:hAnsi="Times New Roman"/>
                <w:sz w:val="28"/>
                <w:szCs w:val="28"/>
              </w:rPr>
              <w:t xml:space="preserve"> №</w:t>
            </w:r>
            <w:r>
              <w:rPr>
                <w:rFonts w:ascii="Times New Roman" w:hAnsi="Times New Roman"/>
                <w:sz w:val="28"/>
                <w:szCs w:val="28"/>
              </w:rPr>
              <w:t xml:space="preserve"> </w:t>
            </w:r>
            <w:r w:rsidR="001C4171">
              <w:rPr>
                <w:rFonts w:ascii="Times New Roman" w:hAnsi="Times New Roman"/>
                <w:sz w:val="28"/>
                <w:szCs w:val="28"/>
              </w:rPr>
              <w:t>____</w:t>
            </w:r>
          </w:p>
          <w:p w:rsidR="00312D40" w:rsidRPr="00A50465" w:rsidRDefault="00312D40" w:rsidP="008861A1">
            <w:pPr>
              <w:autoSpaceDE w:val="0"/>
              <w:autoSpaceDN w:val="0"/>
              <w:adjustRightInd w:val="0"/>
              <w:ind w:left="169" w:hanging="169"/>
              <w:jc w:val="center"/>
              <w:outlineLvl w:val="0"/>
              <w:rPr>
                <w:rFonts w:ascii="Times New Roman" w:hAnsi="Times New Roman"/>
                <w:sz w:val="28"/>
                <w:szCs w:val="28"/>
              </w:rPr>
            </w:pPr>
          </w:p>
        </w:tc>
      </w:tr>
    </w:tbl>
    <w:p w:rsidR="00312D40" w:rsidRPr="00A50465" w:rsidRDefault="00312D40" w:rsidP="00312D40">
      <w:pPr>
        <w:ind w:firstLine="851"/>
        <w:jc w:val="center"/>
        <w:rPr>
          <w:rFonts w:ascii="Times New Roman" w:hAnsi="Times New Roman"/>
          <w:bCs/>
          <w:sz w:val="28"/>
          <w:szCs w:val="28"/>
        </w:rPr>
      </w:pPr>
      <w:r w:rsidRPr="00A50465">
        <w:rPr>
          <w:rFonts w:ascii="Times New Roman" w:hAnsi="Times New Roman"/>
          <w:bCs/>
          <w:sz w:val="28"/>
          <w:szCs w:val="28"/>
        </w:rPr>
        <w:t>ИНСТРУКЦИЯ</w:t>
      </w:r>
    </w:p>
    <w:p w:rsidR="00312D40" w:rsidRPr="00A50465" w:rsidRDefault="00312D40" w:rsidP="00312D40">
      <w:pPr>
        <w:autoSpaceDE w:val="0"/>
        <w:autoSpaceDN w:val="0"/>
        <w:adjustRightInd w:val="0"/>
        <w:ind w:firstLine="851"/>
        <w:jc w:val="center"/>
        <w:rPr>
          <w:rFonts w:ascii="Times New Roman" w:hAnsi="Times New Roman"/>
          <w:sz w:val="28"/>
          <w:szCs w:val="28"/>
        </w:rPr>
      </w:pPr>
      <w:r w:rsidRPr="00A50465">
        <w:rPr>
          <w:rFonts w:ascii="Times New Roman" w:hAnsi="Times New Roman"/>
          <w:bCs/>
          <w:sz w:val="28"/>
          <w:szCs w:val="28"/>
        </w:rPr>
        <w:t>о порядке рассмотрения обращений граждан</w:t>
      </w:r>
    </w:p>
    <w:p w:rsidR="00312D40" w:rsidRPr="00A50465" w:rsidRDefault="00312D40" w:rsidP="00312D40">
      <w:pPr>
        <w:autoSpaceDE w:val="0"/>
        <w:autoSpaceDN w:val="0"/>
        <w:adjustRightInd w:val="0"/>
        <w:ind w:firstLine="851"/>
        <w:jc w:val="both"/>
        <w:rPr>
          <w:rFonts w:ascii="Times New Roman" w:hAnsi="Times New Roman"/>
          <w:sz w:val="28"/>
          <w:szCs w:val="28"/>
        </w:rPr>
      </w:pPr>
    </w:p>
    <w:p w:rsidR="00312D40" w:rsidRPr="00A50465" w:rsidRDefault="00312D40" w:rsidP="00312D40">
      <w:pPr>
        <w:tabs>
          <w:tab w:val="left" w:pos="-851"/>
          <w:tab w:val="left" w:pos="0"/>
        </w:tabs>
        <w:autoSpaceDE w:val="0"/>
        <w:autoSpaceDN w:val="0"/>
        <w:adjustRightInd w:val="0"/>
        <w:ind w:firstLine="851"/>
        <w:jc w:val="center"/>
        <w:rPr>
          <w:rFonts w:ascii="Times New Roman" w:hAnsi="Times New Roman"/>
          <w:sz w:val="28"/>
          <w:szCs w:val="28"/>
        </w:rPr>
      </w:pPr>
      <w:r w:rsidRPr="00A50465">
        <w:rPr>
          <w:rFonts w:ascii="Times New Roman" w:hAnsi="Times New Roman"/>
          <w:sz w:val="28"/>
          <w:szCs w:val="28"/>
        </w:rPr>
        <w:t>1. Общие положения</w:t>
      </w:r>
    </w:p>
    <w:p w:rsidR="00312D40" w:rsidRPr="00A50465" w:rsidRDefault="00312D40" w:rsidP="00312D40">
      <w:pPr>
        <w:tabs>
          <w:tab w:val="left" w:pos="-851"/>
          <w:tab w:val="left" w:pos="0"/>
        </w:tabs>
        <w:autoSpaceDE w:val="0"/>
        <w:autoSpaceDN w:val="0"/>
        <w:adjustRightInd w:val="0"/>
        <w:ind w:firstLine="851"/>
        <w:jc w:val="both"/>
        <w:rPr>
          <w:rFonts w:ascii="Times New Roman" w:hAnsi="Times New Roman"/>
          <w:sz w:val="28"/>
          <w:szCs w:val="28"/>
        </w:rPr>
      </w:pPr>
    </w:p>
    <w:p w:rsidR="00312D40" w:rsidRPr="00A50465" w:rsidRDefault="00312D40" w:rsidP="00312D40">
      <w:pPr>
        <w:ind w:firstLine="709"/>
        <w:jc w:val="both"/>
        <w:rPr>
          <w:rFonts w:ascii="Times New Roman" w:hAnsi="Times New Roman"/>
          <w:bCs/>
          <w:sz w:val="28"/>
          <w:szCs w:val="28"/>
        </w:rPr>
      </w:pPr>
      <w:r w:rsidRPr="00A50465">
        <w:rPr>
          <w:rFonts w:ascii="Times New Roman" w:hAnsi="Times New Roman"/>
          <w:bCs/>
          <w:sz w:val="28"/>
          <w:szCs w:val="28"/>
        </w:rPr>
        <w:t xml:space="preserve">1.1. Инструкция о порядке рассмотрения обращений граждан (далее – Инструкция) устанавливает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гражданин), поступивших в адрес администрации </w:t>
      </w:r>
      <w:r w:rsidR="00EB27FA">
        <w:rPr>
          <w:rFonts w:ascii="Times New Roman" w:hAnsi="Times New Roman"/>
          <w:bCs/>
          <w:sz w:val="28"/>
          <w:szCs w:val="28"/>
        </w:rPr>
        <w:t>Парковского</w:t>
      </w:r>
      <w:r>
        <w:rPr>
          <w:rFonts w:ascii="Times New Roman" w:hAnsi="Times New Roman"/>
          <w:bCs/>
          <w:sz w:val="28"/>
          <w:szCs w:val="28"/>
        </w:rPr>
        <w:t xml:space="preserve"> сельского поселения</w:t>
      </w:r>
      <w:r w:rsidRPr="00A50465">
        <w:rPr>
          <w:rFonts w:ascii="Times New Roman" w:hAnsi="Times New Roman"/>
          <w:bCs/>
          <w:sz w:val="28"/>
          <w:szCs w:val="28"/>
        </w:rPr>
        <w:t xml:space="preserve"> Тихорецк</w:t>
      </w:r>
      <w:r>
        <w:rPr>
          <w:rFonts w:ascii="Times New Roman" w:hAnsi="Times New Roman"/>
          <w:bCs/>
          <w:sz w:val="28"/>
          <w:szCs w:val="28"/>
        </w:rPr>
        <w:t>ого</w:t>
      </w:r>
      <w:r w:rsidRPr="00A50465">
        <w:rPr>
          <w:rFonts w:ascii="Times New Roman" w:hAnsi="Times New Roman"/>
          <w:bCs/>
          <w:sz w:val="28"/>
          <w:szCs w:val="28"/>
        </w:rPr>
        <w:t xml:space="preserve"> район</w:t>
      </w:r>
      <w:r>
        <w:rPr>
          <w:rFonts w:ascii="Times New Roman" w:hAnsi="Times New Roman"/>
          <w:bCs/>
          <w:sz w:val="28"/>
          <w:szCs w:val="28"/>
        </w:rPr>
        <w:t>а</w:t>
      </w:r>
      <w:r w:rsidRPr="00A50465">
        <w:rPr>
          <w:rFonts w:ascii="Times New Roman" w:hAnsi="Times New Roman"/>
          <w:bCs/>
          <w:sz w:val="28"/>
          <w:szCs w:val="28"/>
        </w:rPr>
        <w:t xml:space="preserve"> (далее – Администрация), главы </w:t>
      </w:r>
      <w:r w:rsidR="00EB27FA">
        <w:rPr>
          <w:rFonts w:ascii="Times New Roman" w:hAnsi="Times New Roman"/>
          <w:bCs/>
          <w:sz w:val="28"/>
          <w:szCs w:val="28"/>
        </w:rPr>
        <w:t>Парковского</w:t>
      </w:r>
      <w:r w:rsidRPr="00241A9C">
        <w:rPr>
          <w:rFonts w:ascii="Times New Roman" w:hAnsi="Times New Roman"/>
          <w:bCs/>
          <w:sz w:val="28"/>
          <w:szCs w:val="28"/>
        </w:rPr>
        <w:t xml:space="preserve"> сельского поселения Тихорецкого района</w:t>
      </w:r>
      <w:r w:rsidRPr="00A50465">
        <w:rPr>
          <w:rFonts w:ascii="Times New Roman" w:hAnsi="Times New Roman"/>
          <w:bCs/>
          <w:sz w:val="28"/>
          <w:szCs w:val="28"/>
        </w:rPr>
        <w:t xml:space="preserve">, </w:t>
      </w:r>
      <w:r>
        <w:rPr>
          <w:rFonts w:ascii="Times New Roman" w:hAnsi="Times New Roman"/>
          <w:bCs/>
          <w:sz w:val="28"/>
          <w:szCs w:val="28"/>
        </w:rPr>
        <w:t xml:space="preserve">заместителя главы </w:t>
      </w:r>
      <w:r w:rsidR="00EB27FA">
        <w:rPr>
          <w:rFonts w:ascii="Times New Roman" w:hAnsi="Times New Roman"/>
          <w:bCs/>
          <w:sz w:val="28"/>
          <w:szCs w:val="28"/>
        </w:rPr>
        <w:t>Парковского</w:t>
      </w:r>
      <w:r w:rsidRPr="00241A9C">
        <w:rPr>
          <w:rFonts w:ascii="Times New Roman" w:hAnsi="Times New Roman"/>
          <w:bCs/>
          <w:sz w:val="28"/>
          <w:szCs w:val="28"/>
        </w:rPr>
        <w:t xml:space="preserve"> сельского поселения Тихорецкого района </w:t>
      </w:r>
      <w:r w:rsidRPr="00A50465">
        <w:rPr>
          <w:rFonts w:ascii="Times New Roman" w:hAnsi="Times New Roman"/>
          <w:bCs/>
          <w:sz w:val="28"/>
          <w:szCs w:val="28"/>
        </w:rPr>
        <w:t xml:space="preserve">(далее </w:t>
      </w:r>
      <w:r>
        <w:rPr>
          <w:rFonts w:ascii="Times New Roman" w:hAnsi="Times New Roman"/>
          <w:bCs/>
          <w:sz w:val="28"/>
          <w:szCs w:val="28"/>
        </w:rPr>
        <w:t>соответственно</w:t>
      </w:r>
      <w:r w:rsidRPr="00A50465">
        <w:rPr>
          <w:rFonts w:ascii="Times New Roman" w:hAnsi="Times New Roman"/>
          <w:bCs/>
          <w:sz w:val="28"/>
          <w:szCs w:val="28"/>
        </w:rPr>
        <w:t>–</w:t>
      </w:r>
      <w:r>
        <w:rPr>
          <w:rFonts w:ascii="Times New Roman" w:hAnsi="Times New Roman"/>
          <w:bCs/>
          <w:sz w:val="28"/>
          <w:szCs w:val="28"/>
        </w:rPr>
        <w:t xml:space="preserve"> глава, заместитель главы</w:t>
      </w:r>
      <w:r w:rsidRPr="00A50465">
        <w:rPr>
          <w:rFonts w:ascii="Times New Roman" w:hAnsi="Times New Roman"/>
          <w:bCs/>
          <w:sz w:val="28"/>
          <w:szCs w:val="28"/>
        </w:rPr>
        <w:t>).</w:t>
      </w:r>
    </w:p>
    <w:p w:rsidR="00312D40" w:rsidRPr="00A50465" w:rsidRDefault="00312D40" w:rsidP="00312D40">
      <w:pPr>
        <w:ind w:firstLine="709"/>
        <w:jc w:val="both"/>
        <w:rPr>
          <w:rFonts w:ascii="Times New Roman" w:hAnsi="Times New Roman"/>
          <w:bCs/>
          <w:sz w:val="28"/>
          <w:szCs w:val="28"/>
        </w:rPr>
      </w:pPr>
      <w:r w:rsidRPr="00A50465">
        <w:rPr>
          <w:rFonts w:ascii="Times New Roman" w:hAnsi="Times New Roman"/>
          <w:bCs/>
          <w:sz w:val="28"/>
          <w:szCs w:val="28"/>
        </w:rPr>
        <w:t xml:space="preserve">1.2. Понятия и термины, используемые в Инструкции, применяются в значениях, определенных в Федеральном законе от 2 мая 2006 года № 59-ФЗ       </w:t>
      </w:r>
      <w:proofErr w:type="gramStart"/>
      <w:r w:rsidRPr="00A50465">
        <w:rPr>
          <w:rFonts w:ascii="Times New Roman" w:hAnsi="Times New Roman"/>
          <w:bCs/>
          <w:sz w:val="28"/>
          <w:szCs w:val="28"/>
        </w:rPr>
        <w:t xml:space="preserve">   «</w:t>
      </w:r>
      <w:proofErr w:type="gramEnd"/>
      <w:r w:rsidRPr="00A50465">
        <w:rPr>
          <w:rFonts w:ascii="Times New Roman" w:hAnsi="Times New Roman"/>
          <w:bCs/>
          <w:sz w:val="28"/>
          <w:szCs w:val="28"/>
        </w:rPr>
        <w:t xml:space="preserve">О порядке рассмотрения обращений граждан Российской Федерации» (далее – </w:t>
      </w:r>
      <w:r w:rsidRPr="00A50465">
        <w:rPr>
          <w:rFonts w:ascii="Times New Roman" w:hAnsi="Times New Roman"/>
          <w:sz w:val="28"/>
          <w:szCs w:val="28"/>
        </w:rPr>
        <w:t>Федеральный закон  № 59-ФЗ</w:t>
      </w:r>
      <w:r w:rsidRPr="00A50465">
        <w:rPr>
          <w:rFonts w:ascii="Times New Roman" w:hAnsi="Times New Roman"/>
          <w:bCs/>
          <w:sz w:val="28"/>
          <w:szCs w:val="28"/>
        </w:rPr>
        <w:t>).</w:t>
      </w:r>
    </w:p>
    <w:p w:rsidR="00312D40" w:rsidRPr="00A50465" w:rsidRDefault="00312D40" w:rsidP="00312D40">
      <w:pPr>
        <w:ind w:firstLine="709"/>
        <w:jc w:val="both"/>
        <w:rPr>
          <w:rFonts w:ascii="Times New Roman" w:hAnsi="Times New Roman"/>
          <w:sz w:val="28"/>
          <w:szCs w:val="28"/>
        </w:rPr>
      </w:pPr>
    </w:p>
    <w:p w:rsidR="00312D40" w:rsidRPr="00A50465" w:rsidRDefault="00312D40" w:rsidP="00312D40">
      <w:pPr>
        <w:jc w:val="center"/>
        <w:rPr>
          <w:rFonts w:ascii="Times New Roman" w:hAnsi="Times New Roman"/>
          <w:sz w:val="28"/>
          <w:szCs w:val="28"/>
        </w:rPr>
      </w:pPr>
      <w:r w:rsidRPr="00A50465">
        <w:rPr>
          <w:rFonts w:ascii="Times New Roman" w:hAnsi="Times New Roman"/>
          <w:sz w:val="28"/>
          <w:szCs w:val="28"/>
        </w:rPr>
        <w:t>2. Порядок работы с письменными обращениями</w:t>
      </w:r>
    </w:p>
    <w:p w:rsidR="00312D40" w:rsidRPr="00A50465" w:rsidRDefault="00312D40" w:rsidP="00312D40">
      <w:pPr>
        <w:autoSpaceDE w:val="0"/>
        <w:autoSpaceDN w:val="0"/>
        <w:adjustRightInd w:val="0"/>
        <w:ind w:firstLine="709"/>
        <w:jc w:val="both"/>
        <w:rPr>
          <w:rFonts w:ascii="Times New Roman" w:hAnsi="Times New Roman"/>
          <w:sz w:val="28"/>
          <w:szCs w:val="28"/>
        </w:rPr>
      </w:pP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2.1. Прием и первичная обработка письменных обращений граждан.</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2.1.1. Письменное обращение может быть направлено:</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почтовым отправлением по адресу: 352</w:t>
      </w:r>
      <w:r w:rsidR="001C4171">
        <w:rPr>
          <w:rFonts w:ascii="Times New Roman" w:hAnsi="Times New Roman"/>
          <w:sz w:val="28"/>
          <w:szCs w:val="28"/>
        </w:rPr>
        <w:t>104</w:t>
      </w:r>
      <w:r w:rsidRPr="00A50465">
        <w:rPr>
          <w:rFonts w:ascii="Times New Roman" w:hAnsi="Times New Roman"/>
          <w:sz w:val="28"/>
          <w:szCs w:val="28"/>
        </w:rPr>
        <w:t xml:space="preserve">, Краснодарский край, Тихорецкий район, </w:t>
      </w:r>
      <w:r w:rsidR="002D5AFF">
        <w:rPr>
          <w:rFonts w:ascii="Times New Roman" w:hAnsi="Times New Roman"/>
          <w:sz w:val="28"/>
          <w:szCs w:val="28"/>
        </w:rPr>
        <w:t>пос. Парковый</w:t>
      </w:r>
      <w:r w:rsidRPr="00A50465">
        <w:rPr>
          <w:rFonts w:ascii="Times New Roman" w:hAnsi="Times New Roman"/>
          <w:sz w:val="28"/>
          <w:szCs w:val="28"/>
        </w:rPr>
        <w:t xml:space="preserve">, ул. </w:t>
      </w:r>
      <w:r w:rsidR="002D5AFF">
        <w:rPr>
          <w:rFonts w:ascii="Times New Roman" w:hAnsi="Times New Roman"/>
          <w:sz w:val="28"/>
          <w:szCs w:val="28"/>
        </w:rPr>
        <w:t>Гагарина</w:t>
      </w:r>
      <w:r w:rsidRPr="00A50465">
        <w:rPr>
          <w:rFonts w:ascii="Times New Roman" w:hAnsi="Times New Roman"/>
          <w:sz w:val="28"/>
          <w:szCs w:val="28"/>
        </w:rPr>
        <w:t xml:space="preserve">, </w:t>
      </w:r>
      <w:r w:rsidR="002D5AFF">
        <w:rPr>
          <w:rFonts w:ascii="Times New Roman" w:hAnsi="Times New Roman"/>
          <w:sz w:val="28"/>
          <w:szCs w:val="28"/>
        </w:rPr>
        <w:t>д.</w:t>
      </w:r>
      <w:r>
        <w:rPr>
          <w:rFonts w:ascii="Times New Roman" w:hAnsi="Times New Roman"/>
          <w:sz w:val="28"/>
          <w:szCs w:val="28"/>
        </w:rPr>
        <w:t>2</w:t>
      </w:r>
      <w:r w:rsidR="002D5AFF">
        <w:rPr>
          <w:rFonts w:ascii="Times New Roman" w:hAnsi="Times New Roman"/>
          <w:sz w:val="28"/>
          <w:szCs w:val="28"/>
        </w:rPr>
        <w:t>4</w:t>
      </w:r>
      <w:r w:rsidRPr="00A50465">
        <w:rPr>
          <w:rFonts w:ascii="Times New Roman" w:hAnsi="Times New Roman"/>
          <w:sz w:val="28"/>
          <w:szCs w:val="28"/>
        </w:rPr>
        <w:t>;</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передано лично в Администрацию непосредственно гражданином, его уполномоченным представителем;</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принято в ходе личных приемов главы, заместител</w:t>
      </w:r>
      <w:r>
        <w:rPr>
          <w:rFonts w:ascii="Times New Roman" w:hAnsi="Times New Roman"/>
          <w:sz w:val="28"/>
          <w:szCs w:val="28"/>
        </w:rPr>
        <w:t>я</w:t>
      </w:r>
      <w:r w:rsidRPr="00A50465">
        <w:rPr>
          <w:rFonts w:ascii="Times New Roman" w:hAnsi="Times New Roman"/>
          <w:sz w:val="28"/>
          <w:szCs w:val="28"/>
        </w:rPr>
        <w:t xml:space="preserve"> главы</w:t>
      </w:r>
      <w:r>
        <w:rPr>
          <w:rFonts w:ascii="Times New Roman" w:hAnsi="Times New Roman"/>
          <w:sz w:val="28"/>
          <w:szCs w:val="28"/>
        </w:rPr>
        <w:t>.</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Обращение в форме электронного документа направляется путем заполнения гражданином специальной формы для отправки обращений, размещенной на официальном сайте Администрации (</w:t>
      </w:r>
      <w:r w:rsidR="00AF1C0D">
        <w:rPr>
          <w:rFonts w:ascii="Times New Roman" w:hAnsi="Times New Roman"/>
          <w:sz w:val="28"/>
          <w:szCs w:val="28"/>
        </w:rPr>
        <w:t>https://admparkovskoe.ru</w:t>
      </w:r>
      <w:r w:rsidRPr="00241A9C">
        <w:rPr>
          <w:rFonts w:ascii="Times New Roman" w:hAnsi="Times New Roman"/>
          <w:sz w:val="28"/>
          <w:szCs w:val="28"/>
        </w:rPr>
        <w:t>/</w:t>
      </w:r>
      <w:r w:rsidRPr="00A50465">
        <w:rPr>
          <w:rFonts w:ascii="Times New Roman" w:hAnsi="Times New Roman"/>
          <w:sz w:val="28"/>
          <w:szCs w:val="28"/>
        </w:rPr>
        <w:t>) в информационно-телекоммуникационной сети «Интернет», путем направления на официальный адрес э</w:t>
      </w:r>
      <w:r w:rsidR="002D5AFF">
        <w:rPr>
          <w:rFonts w:ascii="Times New Roman" w:hAnsi="Times New Roman"/>
          <w:sz w:val="28"/>
          <w:szCs w:val="28"/>
        </w:rPr>
        <w:t>лектронной почты Администрации (</w:t>
      </w:r>
      <w:proofErr w:type="spellStart"/>
      <w:r w:rsidR="002D5AFF">
        <w:rPr>
          <w:rFonts w:ascii="Times New Roman" w:hAnsi="Times New Roman"/>
          <w:sz w:val="28"/>
          <w:szCs w:val="28"/>
          <w:lang w:val="en-US"/>
        </w:rPr>
        <w:t>parkov</w:t>
      </w:r>
      <w:proofErr w:type="spellEnd"/>
      <w:r w:rsidRPr="00241A9C">
        <w:rPr>
          <w:rFonts w:ascii="Times New Roman" w:hAnsi="Times New Roman"/>
          <w:sz w:val="28"/>
          <w:szCs w:val="28"/>
        </w:rPr>
        <w:t>@</w:t>
      </w:r>
      <w:r w:rsidRPr="00241A9C">
        <w:rPr>
          <w:rFonts w:ascii="Times New Roman" w:hAnsi="Times New Roman"/>
          <w:sz w:val="28"/>
          <w:szCs w:val="28"/>
          <w:lang w:val="en-US"/>
        </w:rPr>
        <w:t>list</w:t>
      </w:r>
      <w:r w:rsidRPr="00241A9C">
        <w:rPr>
          <w:rFonts w:ascii="Times New Roman" w:hAnsi="Times New Roman"/>
          <w:sz w:val="28"/>
          <w:szCs w:val="28"/>
        </w:rPr>
        <w:t>.</w:t>
      </w:r>
      <w:proofErr w:type="spellStart"/>
      <w:r w:rsidRPr="00241A9C">
        <w:rPr>
          <w:rFonts w:ascii="Times New Roman" w:hAnsi="Times New Roman"/>
          <w:sz w:val="28"/>
          <w:szCs w:val="28"/>
          <w:lang w:val="en-US"/>
        </w:rPr>
        <w:t>ru</w:t>
      </w:r>
      <w:proofErr w:type="spellEnd"/>
      <w:r w:rsidRPr="00A50465">
        <w:rPr>
          <w:rFonts w:ascii="Times New Roman" w:hAnsi="Times New Roman"/>
          <w:sz w:val="28"/>
          <w:szCs w:val="28"/>
        </w:rPr>
        <w:t xml:space="preserve">).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lastRenderedPageBreak/>
        <w:t>2.1.2. Письменные обращения, поступившие в Администрацию, принимаются специалистом общего отдела Администрации (далее – специалист общего отдела) в день поступления.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2.1.3. Специалист общего отдела, обрабатывающий корреспонденцию, вскрывает конверты с письменными обращениями.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начальнику общего отдела, начальник общего отдела – </w:t>
      </w:r>
      <w:r>
        <w:rPr>
          <w:rFonts w:ascii="Times New Roman" w:hAnsi="Times New Roman"/>
          <w:sz w:val="28"/>
          <w:szCs w:val="28"/>
        </w:rPr>
        <w:t xml:space="preserve">главе </w:t>
      </w:r>
      <w:r w:rsidRPr="00A50465">
        <w:rPr>
          <w:rFonts w:ascii="Times New Roman" w:hAnsi="Times New Roman"/>
          <w:sz w:val="28"/>
          <w:szCs w:val="28"/>
        </w:rPr>
        <w:t>(в его отсутствие – заместителю главы) и по его поручению сообщает в Отдел МВД России по Тихорецкому району.</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2.1.4. Специалистом общего отдела, ответственным за регистрацию входящей корреспонденции, письменные обращения проверяются на наличие указанных в них приложений и при необходимости составляются следующие акты:</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об отсутствии письменных приложений в заказных письмах с уведомлением и в письмах с объявленной ценностью, если в конверте отсутствует письменное вложение (приложение 1);</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Указанные акты составляются в двух подлинных экземплярах на бумажном носителе, один из которых прилагается к обращению, второй остается в общем отделе. При этом гражданин в установленном порядке уведомляется об отсутствии либо недостаче документов или возврате оригиналов документов. Оригиналы документов, приложенные к обращению, возвращаются гражданину сопроводительным письмом.</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Комиссия для подписания соответствующего акта формируется из специалистов общего отдела в составе трех человек.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2.1.5. К тексту обращения прикладывается конверт, который хранится вместе с обращением. В случае отсутствия текста обращения к конверту (или вложенным материалам, если они имеются) прикладывается текст «письменного обращения к адресату нет».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color w:val="000000"/>
          <w:spacing w:val="6"/>
          <w:sz w:val="28"/>
          <w:szCs w:val="28"/>
        </w:rPr>
        <w:t>2.1.6. </w:t>
      </w:r>
      <w:r w:rsidRPr="00A50465">
        <w:rPr>
          <w:rFonts w:ascii="Times New Roman" w:hAnsi="Times New Roman"/>
          <w:sz w:val="28"/>
          <w:szCs w:val="28"/>
        </w:rPr>
        <w:t xml:space="preserve">Срок хранения документов по обращениям граждан (в том числе конвертов) составляет 5 лет. По истечении установленного срока хранения </w:t>
      </w:r>
      <w:r w:rsidRPr="00A50465">
        <w:rPr>
          <w:rFonts w:ascii="Times New Roman" w:hAnsi="Times New Roman"/>
          <w:sz w:val="28"/>
          <w:szCs w:val="28"/>
        </w:rPr>
        <w:lastRenderedPageBreak/>
        <w:t>документы по обращениям граждан подлежат уничтожению в порядке, предусмотренном Федеральным архивным агентством.</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Конверты с пометкой «лично» вскрываются в общем порядке специалистом общего отдела.</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2.1.7. Письменные обращения, доставленные в Администрацию лично автором или уполномоченным лицом, представляющим его интересы, принимаются специалистом общего отдела. На копии обращения проставляется штамп о поступлении обращения в Администрацию с указанием даты поступления и входящего регистрационного номера.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2.1.8. Если обращение, переданное лично в Администрацию непосредственно гражданином, его уполномоченным представителем, или принятое в ходе личных приемов главы, заместителе</w:t>
      </w:r>
      <w:r>
        <w:rPr>
          <w:rFonts w:ascii="Times New Roman" w:hAnsi="Times New Roman"/>
          <w:sz w:val="28"/>
          <w:szCs w:val="28"/>
        </w:rPr>
        <w:t>м</w:t>
      </w:r>
      <w:r w:rsidRPr="00A50465">
        <w:rPr>
          <w:rFonts w:ascii="Times New Roman" w:hAnsi="Times New Roman"/>
          <w:sz w:val="28"/>
          <w:szCs w:val="28"/>
        </w:rPr>
        <w:t xml:space="preserve"> главы не содержит </w:t>
      </w:r>
      <w:r w:rsidRPr="00A50465">
        <w:rPr>
          <w:rFonts w:ascii="Times New Roman" w:hAnsi="Times New Roman"/>
          <w:color w:val="000000"/>
          <w:sz w:val="28"/>
          <w:szCs w:val="28"/>
        </w:rPr>
        <w:t>наименования Администрации, либо фамилии, имени, отчества соответствующего должностного лица, либо должности соответствующего лица, а также фамилии, имени, отчества (при наличии) автора обращения, почтового адреса, по которому должны быть направлены ответ, уведомление о переадресации обращения, сути предложения, заявления или жалобы, личной подписи и дат</w:t>
      </w:r>
      <w:r>
        <w:rPr>
          <w:rFonts w:ascii="Times New Roman" w:hAnsi="Times New Roman"/>
          <w:color w:val="000000"/>
          <w:sz w:val="28"/>
          <w:szCs w:val="28"/>
        </w:rPr>
        <w:t>ы</w:t>
      </w:r>
      <w:r w:rsidRPr="00A50465">
        <w:rPr>
          <w:rFonts w:ascii="Times New Roman" w:hAnsi="Times New Roman"/>
          <w:color w:val="000000"/>
          <w:sz w:val="28"/>
          <w:szCs w:val="28"/>
        </w:rPr>
        <w:t xml:space="preserve"> гражданина, то оно </w:t>
      </w:r>
      <w:r w:rsidRPr="00A50465">
        <w:rPr>
          <w:rFonts w:ascii="Times New Roman" w:hAnsi="Times New Roman"/>
          <w:sz w:val="28"/>
          <w:szCs w:val="28"/>
        </w:rPr>
        <w:t>возвращается автору или его уполномоченному лицу для внесения недостающих сведений</w:t>
      </w:r>
      <w:r>
        <w:rPr>
          <w:rFonts w:ascii="Times New Roman" w:hAnsi="Times New Roman"/>
          <w:sz w:val="28"/>
          <w:szCs w:val="28"/>
        </w:rPr>
        <w:t xml:space="preserve"> в этот же день</w:t>
      </w:r>
      <w:r w:rsidRPr="00A50465">
        <w:rPr>
          <w:rFonts w:ascii="Times New Roman" w:hAnsi="Times New Roman"/>
          <w:sz w:val="28"/>
          <w:szCs w:val="28"/>
        </w:rPr>
        <w:t xml:space="preserve">.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2.1.9. Для приема обращений в форме электронного документа применяется программное обеспечение</w:t>
      </w:r>
      <w:r>
        <w:rPr>
          <w:rFonts w:ascii="Times New Roman" w:hAnsi="Times New Roman"/>
          <w:sz w:val="28"/>
          <w:szCs w:val="28"/>
        </w:rPr>
        <w:t xml:space="preserve"> информационно-аналитическая система «Власть-онлайн»</w:t>
      </w:r>
      <w:r w:rsidRPr="00A50465">
        <w:rPr>
          <w:rFonts w:ascii="Times New Roman" w:hAnsi="Times New Roman"/>
          <w:sz w:val="28"/>
          <w:szCs w:val="28"/>
        </w:rPr>
        <w:t>, предусматривающее обязательное заполнение гражданином реквизитов.</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В случае направления обращения на официальный электронный адрес Администрации обращение принимается специалистом общего отдела.</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2.2. Регистрация обращений.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2.2.1. Поступившие в Администрацию письменные обращения граждан и обращения, поступившие в форме электронного документа, регистрируются специалистом общего отдела в течение 3 дней с даты их поступления </w:t>
      </w:r>
      <w:r>
        <w:rPr>
          <w:rFonts w:ascii="Times New Roman" w:hAnsi="Times New Roman"/>
          <w:sz w:val="28"/>
          <w:szCs w:val="28"/>
        </w:rPr>
        <w:t>в журнале</w:t>
      </w:r>
      <w:r w:rsidRPr="00A50465">
        <w:rPr>
          <w:rFonts w:ascii="Times New Roman" w:hAnsi="Times New Roman"/>
          <w:sz w:val="28"/>
          <w:szCs w:val="28"/>
        </w:rPr>
        <w:t xml:space="preserve"> регистрации входящей корреспонденции с указанием даты поступления и входящего регистрационного номера.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Специалист общего отдела передает зарегистрированные обращения </w:t>
      </w:r>
      <w:r>
        <w:rPr>
          <w:rFonts w:ascii="Times New Roman" w:hAnsi="Times New Roman"/>
          <w:sz w:val="28"/>
          <w:szCs w:val="28"/>
        </w:rPr>
        <w:t>специалисту,</w:t>
      </w:r>
      <w:r w:rsidRPr="00A50465">
        <w:rPr>
          <w:rFonts w:ascii="Times New Roman" w:hAnsi="Times New Roman"/>
          <w:sz w:val="28"/>
          <w:szCs w:val="28"/>
        </w:rPr>
        <w:t xml:space="preserve"> </w:t>
      </w:r>
      <w:r w:rsidRPr="00241A9C">
        <w:rPr>
          <w:rFonts w:ascii="Times New Roman" w:hAnsi="Times New Roman"/>
          <w:sz w:val="28"/>
          <w:szCs w:val="28"/>
        </w:rPr>
        <w:t xml:space="preserve">ответственному за работу с обращениями граждан в Администрации </w:t>
      </w:r>
      <w:r w:rsidRPr="00A50465">
        <w:rPr>
          <w:rFonts w:ascii="Times New Roman" w:hAnsi="Times New Roman"/>
          <w:sz w:val="28"/>
          <w:szCs w:val="28"/>
        </w:rPr>
        <w:t>в день их регистрации.</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Специалистом</w:t>
      </w:r>
      <w:r>
        <w:rPr>
          <w:rFonts w:ascii="Times New Roman" w:hAnsi="Times New Roman"/>
          <w:sz w:val="28"/>
          <w:szCs w:val="28"/>
        </w:rPr>
        <w:t>,</w:t>
      </w:r>
      <w:r w:rsidRPr="00A50465">
        <w:rPr>
          <w:rFonts w:ascii="Times New Roman" w:hAnsi="Times New Roman"/>
          <w:sz w:val="28"/>
          <w:szCs w:val="28"/>
        </w:rPr>
        <w:t xml:space="preserve"> </w:t>
      </w:r>
      <w:r w:rsidRPr="00241A9C">
        <w:rPr>
          <w:rFonts w:ascii="Times New Roman" w:hAnsi="Times New Roman"/>
          <w:sz w:val="28"/>
          <w:szCs w:val="28"/>
        </w:rPr>
        <w:t>ответственн</w:t>
      </w:r>
      <w:r>
        <w:rPr>
          <w:rFonts w:ascii="Times New Roman" w:hAnsi="Times New Roman"/>
          <w:sz w:val="28"/>
          <w:szCs w:val="28"/>
        </w:rPr>
        <w:t>ым</w:t>
      </w:r>
      <w:r w:rsidRPr="00241A9C">
        <w:rPr>
          <w:rFonts w:ascii="Times New Roman" w:hAnsi="Times New Roman"/>
          <w:sz w:val="28"/>
          <w:szCs w:val="28"/>
        </w:rPr>
        <w:t xml:space="preserve"> за работу с обращениями граждан в Администрации </w:t>
      </w:r>
      <w:r w:rsidRPr="00A50465">
        <w:rPr>
          <w:rFonts w:ascii="Times New Roman" w:hAnsi="Times New Roman"/>
          <w:sz w:val="28"/>
          <w:szCs w:val="28"/>
        </w:rPr>
        <w:t xml:space="preserve">(далее – специалист по работе с обращениями граждан) переданные обращения дополнительно регистрируются в системе электронного документооборота «Обращения граждан» (далее </w:t>
      </w:r>
      <w:proofErr w:type="gramStart"/>
      <w:r w:rsidRPr="00A50465">
        <w:rPr>
          <w:rFonts w:ascii="Times New Roman" w:hAnsi="Times New Roman"/>
          <w:sz w:val="28"/>
          <w:szCs w:val="28"/>
        </w:rPr>
        <w:t>–  СЭД</w:t>
      </w:r>
      <w:proofErr w:type="gramEnd"/>
      <w:r w:rsidRPr="00A50465">
        <w:rPr>
          <w:rFonts w:ascii="Times New Roman" w:hAnsi="Times New Roman"/>
          <w:sz w:val="28"/>
          <w:szCs w:val="28"/>
        </w:rPr>
        <w:t xml:space="preserve"> «Обращения граждан»).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На первой странице текста обращения проставляется штамп с указанием даты и номера регистрации.</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2.2.2. Регистрация обращений осуществляется в пределах календарного года. Информация о персональных данных граждан, направивших письменные обращения, обращения в электронном виде, хранится и обрабатывается с соблюдением требований </w:t>
      </w:r>
      <w:hyperlink r:id="rId6" w:history="1">
        <w:r w:rsidRPr="00A50465">
          <w:rPr>
            <w:rFonts w:ascii="Times New Roman" w:hAnsi="Times New Roman"/>
            <w:sz w:val="28"/>
            <w:szCs w:val="28"/>
          </w:rPr>
          <w:t>законодательства</w:t>
        </w:r>
      </w:hyperlink>
      <w:r w:rsidRPr="00A50465">
        <w:rPr>
          <w:rFonts w:ascii="Times New Roman" w:hAnsi="Times New Roman"/>
          <w:sz w:val="28"/>
          <w:szCs w:val="28"/>
        </w:rPr>
        <w:t xml:space="preserve"> о персональных данных.</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pacing w:val="6"/>
          <w:sz w:val="28"/>
          <w:szCs w:val="28"/>
        </w:rPr>
        <w:t>2.2.3. </w:t>
      </w:r>
      <w:r w:rsidRPr="00A50465">
        <w:rPr>
          <w:rFonts w:ascii="Times New Roman" w:hAnsi="Times New Roman"/>
          <w:sz w:val="28"/>
          <w:szCs w:val="28"/>
        </w:rPr>
        <w:t xml:space="preserve">В электронную карточку СЭД «Обращения граждан» вносятся: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lastRenderedPageBreak/>
        <w:t xml:space="preserve">дата регистрации;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регистрационный номер;</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фамилия и инициалы автора обращения (в именительном падеже) и его почтовый адрес (если адрес отсутствует и в обращении, и на конверте, при определении территории проживания гражданина следует руководствоваться данными почтового штемпеля). Если в обращении в форме электронного документа почтовый адрес отсутствует, указан только электронный адрес, и из содержания обращения невозможно определить место проживания автора, в адресную строку вносится запись: «Без точного адреса»;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муниципальный район проживания автора обращения;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городское или сельское поселение проживания автора обращения;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источник поступления;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тип автора;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телефон (при наличии);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вид обращения (предложение, заявление, жалоба);</w:t>
      </w:r>
    </w:p>
    <w:p w:rsidR="00312D40" w:rsidRPr="00A50465" w:rsidRDefault="00312D40" w:rsidP="00312D40">
      <w:pPr>
        <w:ind w:firstLine="709"/>
        <w:jc w:val="both"/>
        <w:rPr>
          <w:rFonts w:ascii="Times New Roman" w:hAnsi="Times New Roman"/>
          <w:sz w:val="28"/>
          <w:szCs w:val="28"/>
        </w:rPr>
      </w:pPr>
      <w:proofErr w:type="gramStart"/>
      <w:r w:rsidRPr="00A50465">
        <w:rPr>
          <w:rFonts w:ascii="Times New Roman" w:hAnsi="Times New Roman"/>
          <w:sz w:val="28"/>
          <w:szCs w:val="28"/>
          <w:lang w:val="en-US"/>
        </w:rPr>
        <w:t>e</w:t>
      </w:r>
      <w:r w:rsidRPr="00A50465">
        <w:rPr>
          <w:rFonts w:ascii="Times New Roman" w:hAnsi="Times New Roman"/>
          <w:sz w:val="28"/>
          <w:szCs w:val="28"/>
        </w:rPr>
        <w:t>-</w:t>
      </w:r>
      <w:r w:rsidRPr="00A50465">
        <w:rPr>
          <w:rFonts w:ascii="Times New Roman" w:hAnsi="Times New Roman"/>
          <w:sz w:val="28"/>
          <w:szCs w:val="28"/>
          <w:lang w:val="en-US"/>
        </w:rPr>
        <w:t>mail</w:t>
      </w:r>
      <w:proofErr w:type="gramEnd"/>
      <w:r w:rsidRPr="00A50465">
        <w:rPr>
          <w:rFonts w:ascii="Times New Roman" w:hAnsi="Times New Roman"/>
          <w:sz w:val="28"/>
          <w:szCs w:val="28"/>
        </w:rPr>
        <w:t xml:space="preserve"> (при наличии);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адресат;</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отправитель, направивший обращение;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исходящий номер сопроводительного письма (при наличии);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признак обращения (первичное, повторное, неоднократное, дубликатное);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аннотация обращения, которая должна быть ясной и понятной, отражать его суть;</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код тематики обращения согласно Типовому общероссийскому тематическому классификатору обращений граждан, организаций, общественных объединений;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количество листов с приложениями (при наличии);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тема;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сведения о предыдущих обращениях автора;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фамилия и проект резолюции должностного лица, которому обращение направляется на рассмотрение;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наименование соответствующих органов или фамилии, инициалы соответствующих должностных лиц, в компетенцию которых входит решение поставленных в обращении вопросов;</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скан-образ обращения, который прикрепляется в графе «вложение».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2.2.4. При регистрации коллективных обращений в электронную карточку вносится первая разборчиво указанная фамилия с </w:t>
      </w:r>
      <w:proofErr w:type="gramStart"/>
      <w:r w:rsidRPr="00A50465">
        <w:rPr>
          <w:rFonts w:ascii="Times New Roman" w:hAnsi="Times New Roman"/>
          <w:sz w:val="28"/>
          <w:szCs w:val="28"/>
        </w:rPr>
        <w:t>припиской  «</w:t>
      </w:r>
      <w:proofErr w:type="gramEnd"/>
      <w:r w:rsidRPr="00A50465">
        <w:rPr>
          <w:rFonts w:ascii="Times New Roman" w:hAnsi="Times New Roman"/>
          <w:sz w:val="28"/>
          <w:szCs w:val="28"/>
        </w:rPr>
        <w:t>и другие».                        В электронной карточке в графе «Тип автора» проставляется пометка «коллективное». В случае отсутствия адреса автора, указанного первым, указывается фамилия и адрес автора, указанного на конверте.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Коллективные обращения без указания фамилий регистрируются по названию организации, предприятия, коллектива из которой они поступили («коллектив ООО «</w:t>
      </w:r>
      <w:r w:rsidR="00D3600A">
        <w:rPr>
          <w:rFonts w:ascii="Times New Roman" w:hAnsi="Times New Roman"/>
          <w:sz w:val="28"/>
          <w:szCs w:val="28"/>
        </w:rPr>
        <w:t>Мир</w:t>
      </w:r>
      <w:r w:rsidRPr="00A50465">
        <w:rPr>
          <w:rFonts w:ascii="Times New Roman" w:hAnsi="Times New Roman"/>
          <w:sz w:val="28"/>
          <w:szCs w:val="28"/>
        </w:rPr>
        <w:t xml:space="preserve">», «коллектив МБОУ СОШ № </w:t>
      </w:r>
      <w:r w:rsidR="00D3600A">
        <w:rPr>
          <w:rFonts w:ascii="Times New Roman" w:hAnsi="Times New Roman"/>
          <w:sz w:val="28"/>
          <w:szCs w:val="28"/>
        </w:rPr>
        <w:t>18</w:t>
      </w:r>
      <w:r w:rsidRPr="00A50465">
        <w:rPr>
          <w:rFonts w:ascii="Times New Roman" w:hAnsi="Times New Roman"/>
          <w:sz w:val="28"/>
          <w:szCs w:val="28"/>
        </w:rPr>
        <w:t xml:space="preserve">», «жители улицы </w:t>
      </w:r>
      <w:r w:rsidR="00D3600A">
        <w:rPr>
          <w:rFonts w:ascii="Times New Roman" w:hAnsi="Times New Roman"/>
          <w:sz w:val="28"/>
          <w:szCs w:val="28"/>
        </w:rPr>
        <w:t>Краснодарской</w:t>
      </w:r>
      <w:r w:rsidRPr="00A50465">
        <w:rPr>
          <w:rFonts w:ascii="Times New Roman" w:hAnsi="Times New Roman"/>
          <w:sz w:val="28"/>
          <w:szCs w:val="28"/>
        </w:rPr>
        <w:t xml:space="preserve">», «жильцы МКД </w:t>
      </w:r>
      <w:r w:rsidR="00627DE5">
        <w:rPr>
          <w:rFonts w:ascii="Times New Roman" w:hAnsi="Times New Roman"/>
          <w:sz w:val="28"/>
          <w:szCs w:val="28"/>
        </w:rPr>
        <w:t>1</w:t>
      </w:r>
      <w:r w:rsidRPr="00A50465">
        <w:rPr>
          <w:rFonts w:ascii="Times New Roman" w:hAnsi="Times New Roman"/>
          <w:sz w:val="28"/>
          <w:szCs w:val="28"/>
        </w:rPr>
        <w:t xml:space="preserve"> по улице </w:t>
      </w:r>
      <w:r w:rsidR="00627DE5">
        <w:rPr>
          <w:rFonts w:ascii="Times New Roman" w:hAnsi="Times New Roman"/>
          <w:sz w:val="28"/>
          <w:szCs w:val="28"/>
        </w:rPr>
        <w:t>Дружбы</w:t>
      </w:r>
      <w:r w:rsidRPr="00A50465">
        <w:rPr>
          <w:rFonts w:ascii="Times New Roman" w:hAnsi="Times New Roman"/>
          <w:sz w:val="28"/>
          <w:szCs w:val="28"/>
        </w:rPr>
        <w:t xml:space="preserve">»).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2.2.5. Если автор обращается в интересах другого лица, то в электронной карточке в графе «Заявитель» указывается фамилия и инициалы автора </w:t>
      </w:r>
      <w:r w:rsidRPr="00A50465">
        <w:rPr>
          <w:rFonts w:ascii="Times New Roman" w:hAnsi="Times New Roman"/>
          <w:sz w:val="28"/>
          <w:szCs w:val="28"/>
        </w:rPr>
        <w:lastRenderedPageBreak/>
        <w:t>обращения, после чего в скобках прописывается фамилия и инициалы (при наличии) лица, в интересах которого обратился автор (</w:t>
      </w:r>
      <w:r w:rsidR="00627DE5">
        <w:rPr>
          <w:rFonts w:ascii="Times New Roman" w:hAnsi="Times New Roman"/>
          <w:sz w:val="28"/>
          <w:szCs w:val="28"/>
        </w:rPr>
        <w:t>Иванов А.А</w:t>
      </w:r>
      <w:r w:rsidRPr="00A50465">
        <w:rPr>
          <w:rFonts w:ascii="Times New Roman" w:hAnsi="Times New Roman"/>
          <w:sz w:val="28"/>
          <w:szCs w:val="28"/>
        </w:rPr>
        <w:t xml:space="preserve">. (в интересах </w:t>
      </w:r>
      <w:r w:rsidR="00627DE5">
        <w:rPr>
          <w:rFonts w:ascii="Times New Roman" w:hAnsi="Times New Roman"/>
          <w:sz w:val="28"/>
          <w:szCs w:val="28"/>
        </w:rPr>
        <w:t>Васильева В.В</w:t>
      </w:r>
      <w:r w:rsidRPr="00A50465">
        <w:rPr>
          <w:rFonts w:ascii="Times New Roman" w:hAnsi="Times New Roman"/>
          <w:sz w:val="28"/>
          <w:szCs w:val="28"/>
        </w:rPr>
        <w:t>.)).</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2.2.6. Если автор не указал своей фамилии, то в электронную карточку вносится запись «Без фамилии».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2.2.7. Оригиналы обращений с регистрационным штампом Администрации авторам не возвращаются (за исключением случаев, предусмотренных федеральным законодательством).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2.3. Сроки рассмотрения письменных обращений.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2.3.1. Обращения, поступившие в Администрацию в соответствии с ее компетенцией, рассматриваются в течение 30 дн</w:t>
      </w:r>
      <w:r>
        <w:rPr>
          <w:rFonts w:ascii="Times New Roman" w:hAnsi="Times New Roman"/>
          <w:sz w:val="28"/>
          <w:szCs w:val="28"/>
        </w:rPr>
        <w:t>ей со дня регистрации обращения</w:t>
      </w:r>
      <w:r w:rsidRPr="00A50465">
        <w:rPr>
          <w:rFonts w:ascii="Times New Roman" w:hAnsi="Times New Roman"/>
          <w:sz w:val="28"/>
          <w:szCs w:val="28"/>
        </w:rPr>
        <w:t xml:space="preserve">.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2.3.2. Срок рассмотрения обращения исчисляется в календарных днях. В случае если окончание срока рассмотрения обращения приходится на выходной или нерабочий день, днем окончания срока считается предшествующий ему рабочий день.</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2.3.3. Уполномоченное должностное лицо, давшее поручение о рассмотрении обращения, вправе устанавливать сокращенные сроки рассмотрения обращений.</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2.3.4. По дубликатному обращению срок рассмотрения соответствует сроку рассмотрения первого обращения, при условии, если ответ на него не дан.</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2.3.5. На основании статьи 14 Федерального закона от 8 мая 1994 года             </w:t>
      </w:r>
      <w:proofErr w:type="gramStart"/>
      <w:r w:rsidRPr="00A50465">
        <w:rPr>
          <w:rFonts w:ascii="Times New Roman" w:hAnsi="Times New Roman"/>
          <w:sz w:val="28"/>
          <w:szCs w:val="28"/>
        </w:rPr>
        <w:t xml:space="preserve">   «</w:t>
      </w:r>
      <w:proofErr w:type="gramEnd"/>
      <w:r w:rsidRPr="00A50465">
        <w:rPr>
          <w:rFonts w:ascii="Times New Roman" w:hAnsi="Times New Roman"/>
          <w:sz w:val="28"/>
          <w:szCs w:val="28"/>
        </w:rPr>
        <w:t>3-ФЗ «О статусе сенатора Российской Федерации и статусе Государственной Думы Федерального собрания Российской Федерации»  (далее – Федеральный закон № 3-ФЗ) срок рассмотрения  запроса по обращению, поступившему  от сенатора Российской Федерации, депутата Государственной Думы, составляет                 30 дней со дня его получения или в иной, согласованный с инициатором запроса срок.</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Инициатор запроса имеет право принимать непосредственное участие в рассмотрении поставленных им в запросе вопросов, в том числе на закрытых заседаниях с соблюдением требований, предусмотренных </w:t>
      </w:r>
      <w:hyperlink w:anchor="sub_18" w:history="1">
        <w:r w:rsidRPr="00A50465">
          <w:rPr>
            <w:rFonts w:ascii="Times New Roman" w:hAnsi="Times New Roman"/>
            <w:sz w:val="28"/>
            <w:szCs w:val="28"/>
          </w:rPr>
          <w:t>статьей                                      18</w:t>
        </w:r>
      </w:hyperlink>
      <w:r w:rsidRPr="00A50465">
        <w:rPr>
          <w:rFonts w:ascii="Times New Roman" w:hAnsi="Times New Roman"/>
          <w:sz w:val="28"/>
          <w:szCs w:val="28"/>
        </w:rPr>
        <w:t xml:space="preserve"> Федерального закона № 3-ФЗ. О дне рассмотрения поставленных в запросе вопросов инициатор запроса должен быть извещен заблаговременно, но не позднее чем за три дня до дня заседания. </w:t>
      </w:r>
      <w:bookmarkStart w:id="0" w:name="sub_1405"/>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2.3.6. Ответ на запрос, направленный в соответствии со статьей                              14 Федерального закона № 3-ФЗ, подписывается главой либо лицом, временно исполняющим его обязанности.</w:t>
      </w:r>
    </w:p>
    <w:bookmarkEnd w:id="0"/>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2.3.7. Обращения депутатов представительных органов, связанные с обращениями граждан и не требующие дополнительного изучения и проверки, рассматриваются Администрацией, должностными лицами безотлагательно, но не позднее 15 дней.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2.3.8. Запрошенные Уполномоченным по правам человека материалы, документы, объяснения или иная информация, связанная с рассмотрением обращений граждан, должны быть направлены ему не позднее чем в                           15-дневный срок с момента получения запроса.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lastRenderedPageBreak/>
        <w:t xml:space="preserve">2.3.9. В исключительных случаях, а также в случае направления запроса, предусмотренного частью 2 статьи 10 Федерального закона № 59-ФЗ, должностное лицо, давшее поручение по рассмотрению обращения, вправе продлить срок рассмотрения обращения не более чем на 30 дней, о чем </w:t>
      </w:r>
      <w:r w:rsidRPr="00A6187F">
        <w:rPr>
          <w:rFonts w:ascii="Times New Roman" w:hAnsi="Times New Roman"/>
          <w:sz w:val="28"/>
          <w:szCs w:val="28"/>
        </w:rPr>
        <w:t>специалист</w:t>
      </w:r>
      <w:r>
        <w:rPr>
          <w:rFonts w:ascii="Times New Roman" w:hAnsi="Times New Roman"/>
          <w:sz w:val="28"/>
          <w:szCs w:val="28"/>
        </w:rPr>
        <w:t>ом</w:t>
      </w:r>
      <w:r w:rsidRPr="00A6187F">
        <w:rPr>
          <w:rFonts w:ascii="Times New Roman" w:hAnsi="Times New Roman"/>
          <w:sz w:val="28"/>
          <w:szCs w:val="28"/>
        </w:rPr>
        <w:t xml:space="preserve"> по работе с обращениями граждан</w:t>
      </w:r>
      <w:r w:rsidRPr="00A50465">
        <w:rPr>
          <w:rFonts w:ascii="Times New Roman" w:hAnsi="Times New Roman"/>
          <w:sz w:val="28"/>
          <w:szCs w:val="28"/>
        </w:rPr>
        <w:t xml:space="preserve"> уведомляется автор, направивший обращение.</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Для решения вопроса о продлении срока рассмотрения обращения главе, заместителю главы представляется служебная записка с обоснованием необходимости продления срока рассмотрения.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2.3.10. </w:t>
      </w:r>
      <w:r>
        <w:rPr>
          <w:rFonts w:ascii="Times New Roman" w:hAnsi="Times New Roman"/>
          <w:sz w:val="28"/>
          <w:szCs w:val="28"/>
        </w:rPr>
        <w:t>Специалисты</w:t>
      </w:r>
      <w:r w:rsidRPr="00A50465">
        <w:rPr>
          <w:rFonts w:ascii="Times New Roman" w:hAnsi="Times New Roman"/>
          <w:sz w:val="28"/>
          <w:szCs w:val="28"/>
        </w:rPr>
        <w:t xml:space="preserve"> Администрации (далее – исполнители)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w:t>
      </w:r>
      <w:hyperlink r:id="rId7" w:history="1">
        <w:r w:rsidRPr="00A50465">
          <w:rPr>
            <w:rFonts w:ascii="Times New Roman" w:hAnsi="Times New Roman"/>
            <w:sz w:val="28"/>
            <w:szCs w:val="28"/>
          </w:rPr>
          <w:t>государственную</w:t>
        </w:r>
      </w:hyperlink>
      <w:r w:rsidRPr="00A50465">
        <w:rPr>
          <w:rFonts w:ascii="Times New Roman" w:hAnsi="Times New Roman"/>
          <w:sz w:val="28"/>
          <w:szCs w:val="28"/>
        </w:rPr>
        <w:t xml:space="preserve"> или иную охраняемую федеральным законом тайну, и для которых установлен особый порядок предоставления.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2.3.11. </w:t>
      </w:r>
      <w:r>
        <w:rPr>
          <w:rFonts w:ascii="Times New Roman" w:hAnsi="Times New Roman"/>
          <w:sz w:val="28"/>
          <w:szCs w:val="28"/>
        </w:rPr>
        <w:t>Специалист</w:t>
      </w:r>
      <w:r w:rsidRPr="002B2EB2">
        <w:rPr>
          <w:rFonts w:ascii="Times New Roman" w:hAnsi="Times New Roman"/>
          <w:sz w:val="28"/>
          <w:szCs w:val="28"/>
        </w:rPr>
        <w:t xml:space="preserve"> по работе с обращениями граждан</w:t>
      </w:r>
      <w:r w:rsidRPr="00A50465">
        <w:rPr>
          <w:rFonts w:ascii="Times New Roman" w:hAnsi="Times New Roman"/>
          <w:sz w:val="28"/>
          <w:szCs w:val="28"/>
        </w:rPr>
        <w:t xml:space="preserve"> в пределах своей компетенции осуществляет контроль за соблюдением порядка рассмотрения обращений граждан. При этом </w:t>
      </w:r>
      <w:r>
        <w:rPr>
          <w:rFonts w:ascii="Times New Roman" w:hAnsi="Times New Roman"/>
          <w:sz w:val="28"/>
          <w:szCs w:val="28"/>
        </w:rPr>
        <w:t>исполнители</w:t>
      </w:r>
      <w:r w:rsidRPr="00A50465">
        <w:rPr>
          <w:rFonts w:ascii="Times New Roman" w:hAnsi="Times New Roman"/>
          <w:sz w:val="28"/>
          <w:szCs w:val="28"/>
        </w:rPr>
        <w:t xml:space="preserve"> Администрации также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2.4.1. </w:t>
      </w:r>
      <w:r>
        <w:rPr>
          <w:rFonts w:ascii="Times New Roman" w:hAnsi="Times New Roman"/>
          <w:sz w:val="28"/>
          <w:szCs w:val="28"/>
        </w:rPr>
        <w:t>Специалист</w:t>
      </w:r>
      <w:r w:rsidRPr="002B2EB2">
        <w:rPr>
          <w:rFonts w:ascii="Times New Roman" w:hAnsi="Times New Roman"/>
          <w:sz w:val="28"/>
          <w:szCs w:val="28"/>
        </w:rPr>
        <w:t xml:space="preserve"> по работе с обращениями граждан</w:t>
      </w:r>
      <w:r w:rsidRPr="00A50465">
        <w:rPr>
          <w:rFonts w:ascii="Times New Roman" w:hAnsi="Times New Roman"/>
          <w:sz w:val="28"/>
          <w:szCs w:val="28"/>
        </w:rPr>
        <w:t xml:space="preserve"> в день регистрации обращения представляет его на резолюцию главе или его заместителю для принятия решения о порядке рассмотрения обращения или направлении обращения по компетенции.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2.4.2. Решение о направлении обращения на рассмотрение принимается исключительно исходя из его содержания, независимо от того, кому оно адресовано.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2.4.3. Обращения с поручениями по их рассмотрению передаются </w:t>
      </w:r>
      <w:r>
        <w:rPr>
          <w:rFonts w:ascii="Times New Roman" w:hAnsi="Times New Roman"/>
          <w:sz w:val="28"/>
          <w:szCs w:val="28"/>
        </w:rPr>
        <w:t>с</w:t>
      </w:r>
      <w:r w:rsidRPr="002B2EB2">
        <w:rPr>
          <w:rFonts w:ascii="Times New Roman" w:hAnsi="Times New Roman"/>
          <w:sz w:val="28"/>
          <w:szCs w:val="28"/>
        </w:rPr>
        <w:t>пециалист</w:t>
      </w:r>
      <w:r>
        <w:rPr>
          <w:rFonts w:ascii="Times New Roman" w:hAnsi="Times New Roman"/>
          <w:sz w:val="28"/>
          <w:szCs w:val="28"/>
        </w:rPr>
        <w:t>у</w:t>
      </w:r>
      <w:r w:rsidRPr="002B2EB2">
        <w:rPr>
          <w:rFonts w:ascii="Times New Roman" w:hAnsi="Times New Roman"/>
          <w:sz w:val="28"/>
          <w:szCs w:val="28"/>
        </w:rPr>
        <w:t xml:space="preserve"> по работе с обращениями граждан</w:t>
      </w:r>
      <w:r w:rsidRPr="00A50465">
        <w:rPr>
          <w:rFonts w:ascii="Times New Roman" w:hAnsi="Times New Roman"/>
          <w:sz w:val="28"/>
          <w:szCs w:val="28"/>
        </w:rPr>
        <w:t xml:space="preserve"> для дальнейшей обработки и направления на исполнение </w:t>
      </w:r>
      <w:r>
        <w:rPr>
          <w:rFonts w:ascii="Times New Roman" w:hAnsi="Times New Roman"/>
          <w:sz w:val="28"/>
          <w:szCs w:val="28"/>
        </w:rPr>
        <w:t>исполнителям</w:t>
      </w:r>
      <w:r w:rsidRPr="00A50465">
        <w:rPr>
          <w:rFonts w:ascii="Times New Roman" w:hAnsi="Times New Roman"/>
          <w:sz w:val="28"/>
          <w:szCs w:val="28"/>
        </w:rPr>
        <w:t xml:space="preserve"> Администрации, согласно поручению по рассмотрению обращения.</w:t>
      </w:r>
    </w:p>
    <w:p w:rsidR="00312D40" w:rsidRPr="00A50465" w:rsidRDefault="00312D40" w:rsidP="00312D40">
      <w:pPr>
        <w:ind w:firstLine="709"/>
        <w:jc w:val="both"/>
        <w:rPr>
          <w:rFonts w:ascii="Times New Roman" w:hAnsi="Times New Roman"/>
          <w:color w:val="000000"/>
          <w:sz w:val="28"/>
          <w:szCs w:val="28"/>
        </w:rPr>
      </w:pPr>
      <w:r w:rsidRPr="00A50465">
        <w:rPr>
          <w:rFonts w:ascii="Times New Roman" w:hAnsi="Times New Roman"/>
          <w:sz w:val="28"/>
          <w:szCs w:val="28"/>
        </w:rPr>
        <w:t xml:space="preserve">2.4.4. Обращение, содержащее вопросы, решение которых не входит в компетенцию Администрации, </w:t>
      </w:r>
      <w:r>
        <w:rPr>
          <w:rFonts w:ascii="Times New Roman" w:hAnsi="Times New Roman"/>
          <w:sz w:val="28"/>
          <w:szCs w:val="28"/>
        </w:rPr>
        <w:t>с</w:t>
      </w:r>
      <w:r w:rsidRPr="002B2EB2">
        <w:rPr>
          <w:rFonts w:ascii="Times New Roman" w:hAnsi="Times New Roman"/>
          <w:sz w:val="28"/>
          <w:szCs w:val="28"/>
        </w:rPr>
        <w:t>пециалист</w:t>
      </w:r>
      <w:r>
        <w:rPr>
          <w:rFonts w:ascii="Times New Roman" w:hAnsi="Times New Roman"/>
          <w:sz w:val="28"/>
          <w:szCs w:val="28"/>
        </w:rPr>
        <w:t>ом</w:t>
      </w:r>
      <w:r w:rsidRPr="002B2EB2">
        <w:rPr>
          <w:rFonts w:ascii="Times New Roman" w:hAnsi="Times New Roman"/>
          <w:sz w:val="28"/>
          <w:szCs w:val="28"/>
        </w:rPr>
        <w:t xml:space="preserve"> по работе с обращениями граждан </w:t>
      </w:r>
      <w:r w:rsidRPr="00A50465">
        <w:rPr>
          <w:rFonts w:ascii="Times New Roman" w:hAnsi="Times New Roman"/>
          <w:sz w:val="28"/>
          <w:szCs w:val="28"/>
        </w:rPr>
        <w:t xml:space="preserve">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A50465">
        <w:rPr>
          <w:rFonts w:ascii="Times New Roman" w:hAnsi="Times New Roman"/>
          <w:color w:val="000000"/>
          <w:sz w:val="28"/>
          <w:szCs w:val="28"/>
        </w:rPr>
        <w:t xml:space="preserve">указанного в </w:t>
      </w:r>
      <w:hyperlink w:anchor="sub_1104" w:history="1">
        <w:r w:rsidRPr="00A50465">
          <w:rPr>
            <w:rFonts w:ascii="Times New Roman" w:hAnsi="Times New Roman"/>
            <w:color w:val="000000"/>
            <w:sz w:val="28"/>
            <w:szCs w:val="28"/>
          </w:rPr>
          <w:t>части 4 статьи 11</w:t>
        </w:r>
      </w:hyperlink>
      <w:r w:rsidR="00660E95">
        <w:rPr>
          <w:rFonts w:ascii="Times New Roman" w:hAnsi="Times New Roman"/>
          <w:color w:val="000000"/>
          <w:sz w:val="28"/>
          <w:szCs w:val="28"/>
        </w:rPr>
        <w:t xml:space="preserve"> Федерального закона</w:t>
      </w:r>
      <w:r>
        <w:rPr>
          <w:rFonts w:ascii="Times New Roman" w:hAnsi="Times New Roman"/>
          <w:color w:val="000000"/>
          <w:sz w:val="28"/>
          <w:szCs w:val="28"/>
        </w:rPr>
        <w:t xml:space="preserve"> </w:t>
      </w:r>
      <w:r w:rsidRPr="00A50465">
        <w:rPr>
          <w:rFonts w:ascii="Times New Roman" w:hAnsi="Times New Roman"/>
          <w:color w:val="000000"/>
          <w:sz w:val="28"/>
          <w:szCs w:val="28"/>
        </w:rPr>
        <w:t>№ 59-ФЗ.</w:t>
      </w:r>
    </w:p>
    <w:p w:rsidR="00312D40" w:rsidRPr="00A50465" w:rsidRDefault="00312D40" w:rsidP="00312D40">
      <w:pPr>
        <w:ind w:firstLine="709"/>
        <w:jc w:val="both"/>
        <w:rPr>
          <w:rFonts w:ascii="Times New Roman" w:hAnsi="Times New Roman"/>
          <w:color w:val="000000"/>
          <w:sz w:val="28"/>
          <w:szCs w:val="28"/>
        </w:rPr>
      </w:pPr>
      <w:r w:rsidRPr="00A50465">
        <w:rPr>
          <w:rFonts w:ascii="Times New Roman" w:hAnsi="Times New Roman"/>
          <w:color w:val="000000"/>
          <w:sz w:val="28"/>
          <w:szCs w:val="28"/>
        </w:rPr>
        <w:t xml:space="preserve">2.4.5.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коллективного </w:t>
      </w:r>
      <w:r w:rsidRPr="00A50465">
        <w:rPr>
          <w:rFonts w:ascii="Times New Roman" w:hAnsi="Times New Roman"/>
          <w:color w:val="000000"/>
          <w:sz w:val="28"/>
          <w:szCs w:val="28"/>
        </w:rPr>
        <w:lastRenderedPageBreak/>
        <w:t>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2.4.6. Уведомления по обращениям, поступившим в форме электронного документа, направляются </w:t>
      </w:r>
      <w:r>
        <w:rPr>
          <w:rFonts w:ascii="Times New Roman" w:hAnsi="Times New Roman"/>
          <w:sz w:val="28"/>
          <w:szCs w:val="28"/>
        </w:rPr>
        <w:t>с</w:t>
      </w:r>
      <w:r w:rsidRPr="002B2EB2">
        <w:rPr>
          <w:rFonts w:ascii="Times New Roman" w:hAnsi="Times New Roman"/>
          <w:sz w:val="28"/>
          <w:szCs w:val="28"/>
        </w:rPr>
        <w:t>пециалист</w:t>
      </w:r>
      <w:r>
        <w:rPr>
          <w:rFonts w:ascii="Times New Roman" w:hAnsi="Times New Roman"/>
          <w:sz w:val="28"/>
          <w:szCs w:val="28"/>
        </w:rPr>
        <w:t>ом</w:t>
      </w:r>
      <w:r w:rsidRPr="002B2EB2">
        <w:rPr>
          <w:rFonts w:ascii="Times New Roman" w:hAnsi="Times New Roman"/>
          <w:sz w:val="28"/>
          <w:szCs w:val="28"/>
        </w:rPr>
        <w:t xml:space="preserve"> по работе с обращениями граждан </w:t>
      </w:r>
      <w:r w:rsidRPr="00A50465">
        <w:rPr>
          <w:rFonts w:ascii="Times New Roman" w:hAnsi="Times New Roman"/>
          <w:sz w:val="28"/>
          <w:szCs w:val="28"/>
        </w:rPr>
        <w:t xml:space="preserve">на электронный адрес, указанный в обращении.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2.4.7. Письменное обращение, содержащее информацию о фактах возможных нарушений </w:t>
      </w:r>
      <w:hyperlink r:id="rId8" w:history="1">
        <w:r w:rsidRPr="00A50465">
          <w:rPr>
            <w:rFonts w:ascii="Times New Roman" w:hAnsi="Times New Roman"/>
            <w:sz w:val="28"/>
            <w:szCs w:val="28"/>
          </w:rPr>
          <w:t>законодательства</w:t>
        </w:r>
      </w:hyperlink>
      <w:r w:rsidRPr="00A50465">
        <w:rPr>
          <w:rFonts w:ascii="Times New Roman" w:hAnsi="Times New Roman"/>
          <w:sz w:val="28"/>
          <w:szCs w:val="28"/>
        </w:rPr>
        <w:t xml:space="preserve">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sub_1104" w:history="1">
        <w:r w:rsidRPr="00A50465">
          <w:rPr>
            <w:rFonts w:ascii="Times New Roman" w:hAnsi="Times New Roman"/>
            <w:sz w:val="28"/>
            <w:szCs w:val="28"/>
          </w:rPr>
          <w:t>части 4 статьи 11</w:t>
        </w:r>
      </w:hyperlink>
      <w:r w:rsidRPr="00A50465">
        <w:rPr>
          <w:rFonts w:ascii="Times New Roman" w:hAnsi="Times New Roman"/>
          <w:sz w:val="28"/>
          <w:szCs w:val="28"/>
        </w:rPr>
        <w:t xml:space="preserve"> Федерального закона № 59-ФЗ.</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2.4.8. Не допускается передача обращения от одного исполнителя к другому, минуя </w:t>
      </w:r>
      <w:r w:rsidRPr="00200BB3">
        <w:rPr>
          <w:rFonts w:ascii="Times New Roman" w:hAnsi="Times New Roman"/>
          <w:sz w:val="28"/>
          <w:szCs w:val="28"/>
        </w:rPr>
        <w:t>специалист</w:t>
      </w:r>
      <w:r>
        <w:rPr>
          <w:rFonts w:ascii="Times New Roman" w:hAnsi="Times New Roman"/>
          <w:sz w:val="28"/>
          <w:szCs w:val="28"/>
        </w:rPr>
        <w:t>а</w:t>
      </w:r>
      <w:r w:rsidRPr="00200BB3">
        <w:rPr>
          <w:rFonts w:ascii="Times New Roman" w:hAnsi="Times New Roman"/>
          <w:sz w:val="28"/>
          <w:szCs w:val="28"/>
        </w:rPr>
        <w:t xml:space="preserve"> по работе с обращениями граждан</w:t>
      </w:r>
      <w:r w:rsidRPr="00A50465">
        <w:rPr>
          <w:rFonts w:ascii="Times New Roman" w:hAnsi="Times New Roman"/>
          <w:sz w:val="28"/>
          <w:szCs w:val="28"/>
        </w:rPr>
        <w:t xml:space="preserve">.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2.4.9.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в соответствии с предусмотренным частью </w:t>
      </w:r>
      <w:proofErr w:type="gramStart"/>
      <w:r w:rsidRPr="00A50465">
        <w:rPr>
          <w:rFonts w:ascii="Times New Roman" w:hAnsi="Times New Roman"/>
          <w:sz w:val="28"/>
          <w:szCs w:val="28"/>
        </w:rPr>
        <w:t>6  статьи</w:t>
      </w:r>
      <w:proofErr w:type="gramEnd"/>
      <w:r w:rsidRPr="00A50465">
        <w:rPr>
          <w:rFonts w:ascii="Times New Roman" w:hAnsi="Times New Roman"/>
          <w:sz w:val="28"/>
          <w:szCs w:val="28"/>
        </w:rPr>
        <w:t xml:space="preserve"> 8 Федерального закона   № 59-ФЗ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 Рассмотрение обращений.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2.5.1. Порядок и сроки рассмотрения обращений едины для всех видов обращений (заявлений, жалоб, предложений).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w:t>
      </w:r>
      <w:r>
        <w:rPr>
          <w:rFonts w:ascii="Times New Roman" w:hAnsi="Times New Roman"/>
          <w:sz w:val="28"/>
          <w:szCs w:val="28"/>
        </w:rPr>
        <w:t>2</w:t>
      </w:r>
      <w:r w:rsidRPr="00A50465">
        <w:rPr>
          <w:rFonts w:ascii="Times New Roman" w:hAnsi="Times New Roman"/>
          <w:sz w:val="28"/>
          <w:szCs w:val="28"/>
        </w:rPr>
        <w:t>. Должностное лицо, которому поручено рассмотрение обращения: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обеспечивает всестороннее, объективное и своевременное рассмотрение обращения;</w:t>
      </w:r>
    </w:p>
    <w:p w:rsidR="00312D40" w:rsidRPr="00A50465" w:rsidRDefault="00312D40" w:rsidP="00312D40">
      <w:pPr>
        <w:ind w:firstLine="709"/>
        <w:jc w:val="both"/>
        <w:rPr>
          <w:rFonts w:ascii="Times New Roman" w:hAnsi="Times New Roman"/>
          <w:color w:val="FF0000"/>
          <w:sz w:val="28"/>
          <w:szCs w:val="28"/>
        </w:rPr>
      </w:pPr>
      <w:r w:rsidRPr="00A50465">
        <w:rPr>
          <w:rFonts w:ascii="Times New Roman" w:hAnsi="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обращения; организует встречи с заявителем; организует создание комиссии для проверки фактов, изложенных в обращении (с выездом на место, участием заявителя);</w:t>
      </w:r>
    </w:p>
    <w:p w:rsidR="00312D40" w:rsidRPr="00A50465" w:rsidRDefault="00312D40" w:rsidP="00312D40">
      <w:pPr>
        <w:ind w:firstLine="709"/>
        <w:jc w:val="both"/>
        <w:rPr>
          <w:rFonts w:ascii="Times New Roman" w:hAnsi="Times New Roman"/>
          <w:color w:val="000000"/>
          <w:sz w:val="28"/>
          <w:szCs w:val="28"/>
        </w:rPr>
      </w:pPr>
      <w:r w:rsidRPr="00A50465">
        <w:rPr>
          <w:rFonts w:ascii="Times New Roman" w:hAnsi="Times New Roman"/>
          <w:color w:val="000000"/>
          <w:sz w:val="28"/>
          <w:szCs w:val="28"/>
        </w:rPr>
        <w:t xml:space="preserve">принимает меры по восстановлению или защите нарушенных прав, свобод и законных интересов граждан. При наличии сведений о подтверждении фактов нарушенных прав, свобод законных интересов граждан, изложенных в </w:t>
      </w:r>
      <w:r w:rsidRPr="00A50465">
        <w:rPr>
          <w:rFonts w:ascii="Times New Roman" w:hAnsi="Times New Roman"/>
          <w:color w:val="000000"/>
          <w:sz w:val="28"/>
          <w:szCs w:val="28"/>
        </w:rPr>
        <w:lastRenderedPageBreak/>
        <w:t>обращении, указывает, какие меры приняты к лицам, допустившим такие нарушения;</w:t>
      </w:r>
    </w:p>
    <w:p w:rsidR="00312D40" w:rsidRPr="00A50465" w:rsidRDefault="00312D40" w:rsidP="00312D40">
      <w:pPr>
        <w:ind w:firstLine="709"/>
        <w:jc w:val="both"/>
        <w:rPr>
          <w:rFonts w:ascii="Times New Roman" w:hAnsi="Times New Roman"/>
          <w:color w:val="000000"/>
          <w:sz w:val="28"/>
          <w:szCs w:val="28"/>
        </w:rPr>
      </w:pPr>
      <w:r w:rsidRPr="00A50465">
        <w:rPr>
          <w:rFonts w:ascii="Times New Roman" w:hAnsi="Times New Roman"/>
          <w:color w:val="000000"/>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w:t>
      </w:r>
      <w:r>
        <w:rPr>
          <w:rFonts w:ascii="Times New Roman" w:hAnsi="Times New Roman"/>
          <w:sz w:val="28"/>
          <w:szCs w:val="28"/>
        </w:rPr>
        <w:t>3</w:t>
      </w:r>
      <w:r w:rsidRPr="00A50465">
        <w:rPr>
          <w:rFonts w:ascii="Times New Roman" w:hAnsi="Times New Roman"/>
          <w:sz w:val="28"/>
          <w:szCs w:val="28"/>
        </w:rPr>
        <w:t xml:space="preserve">. Если поручение по рассмотрению обращения дано одновременно нескольким исполнителям, рассмотрение обращения координирует исполнитель, указанный пометкой «свод» или указанный в поручении первым. Соисполнители не позднее 2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подготавливается ответ гражданину, информация о результатах рассмотрения обращения. При этом ответственность за рассмотрение обращения несут все исполнители в пределах своей компетенции.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w:t>
      </w:r>
      <w:r>
        <w:rPr>
          <w:rFonts w:ascii="Times New Roman" w:hAnsi="Times New Roman"/>
          <w:sz w:val="28"/>
          <w:szCs w:val="28"/>
        </w:rPr>
        <w:t>4</w:t>
      </w:r>
      <w:r w:rsidRPr="00A50465">
        <w:rPr>
          <w:rFonts w:ascii="Times New Roman" w:hAnsi="Times New Roman"/>
          <w:sz w:val="28"/>
          <w:szCs w:val="28"/>
        </w:rPr>
        <w:t>.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Обращения одного и того же гражданина и по одному и тому же вопросу, поступившие до истечения срока рассмотрения, считаются первичными. Не являются повторными обращения одного и того же гражданина, но по разным вопросам, а также неоднократные по одному и тому же вопросу, по которому гражданину давались исчерпывающие ответы.</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w:t>
      </w:r>
      <w:r>
        <w:rPr>
          <w:rFonts w:ascii="Times New Roman" w:hAnsi="Times New Roman"/>
          <w:sz w:val="28"/>
          <w:szCs w:val="28"/>
        </w:rPr>
        <w:t>5</w:t>
      </w:r>
      <w:r w:rsidRPr="00A50465">
        <w:rPr>
          <w:rFonts w:ascii="Times New Roman" w:hAnsi="Times New Roman"/>
          <w:sz w:val="28"/>
          <w:szCs w:val="28"/>
        </w:rPr>
        <w:t>. Обращения с просьбами о личном приеме главой, заместител</w:t>
      </w:r>
      <w:r>
        <w:rPr>
          <w:rFonts w:ascii="Times New Roman" w:hAnsi="Times New Roman"/>
          <w:sz w:val="28"/>
          <w:szCs w:val="28"/>
        </w:rPr>
        <w:t xml:space="preserve">ем главы </w:t>
      </w:r>
      <w:r w:rsidRPr="00A50465">
        <w:rPr>
          <w:rFonts w:ascii="Times New Roman" w:hAnsi="Times New Roman"/>
          <w:sz w:val="28"/>
          <w:szCs w:val="28"/>
        </w:rPr>
        <w:t>рассматриваются как обычные обращения по существу поднимаемых гражданином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Гражданин уведомляется о переадресации обращения по компетенции с разъяснениями о порядке организации личного приема граждан главой, его заместител</w:t>
      </w:r>
      <w:r>
        <w:rPr>
          <w:rFonts w:ascii="Times New Roman" w:hAnsi="Times New Roman"/>
          <w:sz w:val="28"/>
          <w:szCs w:val="28"/>
        </w:rPr>
        <w:t xml:space="preserve">ем </w:t>
      </w:r>
      <w:r w:rsidR="00B75268">
        <w:rPr>
          <w:rFonts w:ascii="Times New Roman" w:hAnsi="Times New Roman"/>
          <w:sz w:val="28"/>
          <w:szCs w:val="28"/>
        </w:rPr>
        <w:t>главы</w:t>
      </w:r>
      <w:r w:rsidRPr="00A50465">
        <w:rPr>
          <w:rFonts w:ascii="Times New Roman" w:hAnsi="Times New Roman"/>
          <w:sz w:val="28"/>
          <w:szCs w:val="28"/>
        </w:rPr>
        <w:t>. Если в обращении не указана проблема, то гражданину направляется информация с разъяснениями о порядке организации личного приема граждан главой, его заместител</w:t>
      </w:r>
      <w:r>
        <w:rPr>
          <w:rFonts w:ascii="Times New Roman" w:hAnsi="Times New Roman"/>
          <w:sz w:val="28"/>
          <w:szCs w:val="28"/>
        </w:rPr>
        <w:t xml:space="preserve">ем </w:t>
      </w:r>
      <w:r w:rsidR="00B75268">
        <w:rPr>
          <w:rFonts w:ascii="Times New Roman" w:hAnsi="Times New Roman"/>
          <w:sz w:val="28"/>
          <w:szCs w:val="28"/>
        </w:rPr>
        <w:t>главы</w:t>
      </w:r>
      <w:r w:rsidRPr="00A50465">
        <w:rPr>
          <w:rFonts w:ascii="Times New Roman" w:hAnsi="Times New Roman"/>
          <w:sz w:val="28"/>
          <w:szCs w:val="28"/>
        </w:rPr>
        <w:t>.</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w:t>
      </w:r>
      <w:r>
        <w:rPr>
          <w:rFonts w:ascii="Times New Roman" w:hAnsi="Times New Roman"/>
          <w:sz w:val="28"/>
          <w:szCs w:val="28"/>
        </w:rPr>
        <w:t>6</w:t>
      </w:r>
      <w:r w:rsidRPr="00A50465">
        <w:rPr>
          <w:rFonts w:ascii="Times New Roman" w:hAnsi="Times New Roman"/>
          <w:sz w:val="28"/>
          <w:szCs w:val="28"/>
        </w:rPr>
        <w:t xml:space="preserve">. Обращение, содержащее в адресной части пометку «лично», рассматривается на общих основаниях в соответствии с настоящей Инструкцией.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w:t>
      </w:r>
      <w:r>
        <w:rPr>
          <w:rFonts w:ascii="Times New Roman" w:hAnsi="Times New Roman"/>
          <w:sz w:val="28"/>
          <w:szCs w:val="28"/>
        </w:rPr>
        <w:t>7</w:t>
      </w:r>
      <w:r w:rsidRPr="00A50465">
        <w:rPr>
          <w:rFonts w:ascii="Times New Roman" w:hAnsi="Times New Roman"/>
          <w:sz w:val="28"/>
          <w:szCs w:val="28"/>
        </w:rPr>
        <w:t xml:space="preserve">. Обращения,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w:t>
      </w:r>
      <w:r>
        <w:rPr>
          <w:rFonts w:ascii="Times New Roman" w:hAnsi="Times New Roman"/>
          <w:sz w:val="28"/>
          <w:szCs w:val="28"/>
        </w:rPr>
        <w:t>8</w:t>
      </w:r>
      <w:r w:rsidRPr="00A50465">
        <w:rPr>
          <w:rFonts w:ascii="Times New Roman" w:hAnsi="Times New Roman"/>
          <w:sz w:val="28"/>
          <w:szCs w:val="28"/>
        </w:rPr>
        <w:t xml:space="preserve">. В соответствии с частью 1 статьи 11 Федерального закона                             № 59-ФЗ в случае, если в письменном обращении не указаны фамилия </w:t>
      </w:r>
      <w:r w:rsidRPr="00A50465">
        <w:rPr>
          <w:rFonts w:ascii="Times New Roman" w:hAnsi="Times New Roman"/>
          <w:sz w:val="28"/>
          <w:szCs w:val="28"/>
        </w:rPr>
        <w:lastRenderedPageBreak/>
        <w:t>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2.5.</w:t>
      </w:r>
      <w:r>
        <w:rPr>
          <w:rFonts w:ascii="Times New Roman" w:hAnsi="Times New Roman"/>
          <w:sz w:val="28"/>
          <w:szCs w:val="28"/>
        </w:rPr>
        <w:t>9</w:t>
      </w:r>
      <w:r w:rsidRPr="00A50465">
        <w:rPr>
          <w:rFonts w:ascii="Times New Roman" w:hAnsi="Times New Roman"/>
          <w:sz w:val="28"/>
          <w:szCs w:val="28"/>
        </w:rPr>
        <w:t>. В соответствии с частью 2 статьи 11 Федерального закона                            № 59-ФЗ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2.5.1</w:t>
      </w:r>
      <w:r>
        <w:rPr>
          <w:rFonts w:ascii="Times New Roman" w:hAnsi="Times New Roman"/>
          <w:sz w:val="28"/>
          <w:szCs w:val="28"/>
        </w:rPr>
        <w:t>0</w:t>
      </w:r>
      <w:r w:rsidRPr="00A50465">
        <w:rPr>
          <w:rFonts w:ascii="Times New Roman" w:hAnsi="Times New Roman"/>
          <w:sz w:val="28"/>
          <w:szCs w:val="28"/>
        </w:rPr>
        <w:t>. В соответствии с частью 3 статьи 11 Федерального закона                            № 59-ФЗ Администрация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color w:val="000000"/>
          <w:spacing w:val="6"/>
          <w:sz w:val="28"/>
          <w:szCs w:val="28"/>
        </w:rPr>
        <w:t>2.5.1</w:t>
      </w:r>
      <w:r>
        <w:rPr>
          <w:rFonts w:ascii="Times New Roman" w:hAnsi="Times New Roman"/>
          <w:color w:val="000000"/>
          <w:spacing w:val="6"/>
          <w:sz w:val="28"/>
          <w:szCs w:val="28"/>
        </w:rPr>
        <w:t>1</w:t>
      </w:r>
      <w:r w:rsidRPr="00A50465">
        <w:rPr>
          <w:rFonts w:ascii="Times New Roman" w:hAnsi="Times New Roman"/>
          <w:color w:val="000000"/>
          <w:spacing w:val="6"/>
          <w:sz w:val="28"/>
          <w:szCs w:val="28"/>
        </w:rPr>
        <w:t xml:space="preserve">. В соответствии с частью 4 статьи 11 Федерального закона               № 59-ФЗ </w:t>
      </w:r>
      <w:r w:rsidRPr="00A50465">
        <w:rPr>
          <w:rFonts w:ascii="Times New Roman" w:hAnsi="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12D40" w:rsidRPr="00A50465" w:rsidRDefault="00312D40" w:rsidP="00312D40">
      <w:pPr>
        <w:autoSpaceDE w:val="0"/>
        <w:autoSpaceDN w:val="0"/>
        <w:adjustRightInd w:val="0"/>
        <w:ind w:firstLine="709"/>
        <w:jc w:val="both"/>
        <w:rPr>
          <w:rFonts w:ascii="Times New Roman" w:hAnsi="Times New Roman"/>
          <w:color w:val="000000"/>
          <w:sz w:val="28"/>
          <w:szCs w:val="28"/>
        </w:rPr>
      </w:pPr>
      <w:r w:rsidRPr="00A50465">
        <w:rPr>
          <w:rFonts w:ascii="Times New Roman" w:hAnsi="Times New Roman"/>
          <w:color w:val="000000"/>
          <w:spacing w:val="6"/>
          <w:sz w:val="28"/>
          <w:szCs w:val="28"/>
        </w:rPr>
        <w:t xml:space="preserve">В соответствии с частью 4.1 статьи 11 Федерального закона                       № 59-ФЗ </w:t>
      </w:r>
      <w:r w:rsidRPr="00A50465">
        <w:rPr>
          <w:rFonts w:ascii="Times New Roman" w:hAnsi="Times New Roman"/>
          <w:color w:val="000000"/>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A50465">
        <w:rPr>
          <w:rFonts w:ascii="Times New Roman" w:hAnsi="Times New Roman"/>
          <w:color w:val="000000"/>
          <w:sz w:val="28"/>
          <w:szCs w:val="28"/>
        </w:rPr>
        <w:t>не дается</w:t>
      </w:r>
      <w:proofErr w:type="gramEnd"/>
      <w:r w:rsidRPr="00A50465">
        <w:rPr>
          <w:rFonts w:ascii="Times New Roman" w:hAnsi="Times New Roman"/>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2.5.1</w:t>
      </w:r>
      <w:r>
        <w:rPr>
          <w:rFonts w:ascii="Times New Roman" w:hAnsi="Times New Roman"/>
          <w:sz w:val="28"/>
          <w:szCs w:val="28"/>
        </w:rPr>
        <w:t>2</w:t>
      </w:r>
      <w:r w:rsidRPr="00A50465">
        <w:rPr>
          <w:rFonts w:ascii="Times New Roman" w:hAnsi="Times New Roman"/>
          <w:sz w:val="28"/>
          <w:szCs w:val="28"/>
        </w:rPr>
        <w:t xml:space="preserve">. В соответствии с </w:t>
      </w:r>
      <w:r w:rsidRPr="00A50465">
        <w:rPr>
          <w:rFonts w:ascii="Times New Roman" w:hAnsi="Times New Roman"/>
          <w:color w:val="000000"/>
          <w:spacing w:val="6"/>
          <w:sz w:val="28"/>
          <w:szCs w:val="28"/>
        </w:rPr>
        <w:t xml:space="preserve">частью 5 статьи 11 Федерального закона                    № 59-ФЗ </w:t>
      </w:r>
      <w:r w:rsidRPr="00A50465">
        <w:rPr>
          <w:rFonts w:ascii="Times New Roman" w:hAnsi="Times New Roman"/>
          <w:sz w:val="28"/>
          <w:szCs w:val="28"/>
        </w:rPr>
        <w:t xml:space="preserve">в случае, если в письменном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заместитель главы на основании служебной записки </w:t>
      </w:r>
      <w:r>
        <w:rPr>
          <w:rFonts w:ascii="Times New Roman" w:hAnsi="Times New Roman"/>
          <w:sz w:val="28"/>
          <w:szCs w:val="28"/>
        </w:rPr>
        <w:t>исполнителя</w:t>
      </w:r>
      <w:r w:rsidRPr="00A50465">
        <w:rPr>
          <w:rFonts w:ascii="Times New Roman" w:hAnsi="Times New Roman"/>
          <w:sz w:val="28"/>
          <w:szCs w:val="28"/>
        </w:rPr>
        <w:t xml:space="preserve"> Администрации, рассматривающего обращение, вправе принять решение о безосновательности очередного обращения и прекращении переписки с гражданином по данному вопросу, при ус</w:t>
      </w:r>
      <w:r>
        <w:rPr>
          <w:rFonts w:ascii="Times New Roman" w:hAnsi="Times New Roman"/>
          <w:sz w:val="28"/>
          <w:szCs w:val="28"/>
        </w:rPr>
        <w:t xml:space="preserve">ловии, что указанное обращение и ранее направляемые обращения </w:t>
      </w:r>
      <w:r w:rsidRPr="00A50465">
        <w:rPr>
          <w:rFonts w:ascii="Times New Roman" w:hAnsi="Times New Roman"/>
          <w:sz w:val="28"/>
          <w:szCs w:val="28"/>
        </w:rPr>
        <w:t>направлялись в Администрацию или одному и тому же должностному лицу Администрации. О данном решении уведомляется гражданин, направивший обращение.</w:t>
      </w:r>
    </w:p>
    <w:p w:rsidR="00312D40" w:rsidRPr="00A50465" w:rsidRDefault="00312D40" w:rsidP="00312D40">
      <w:pPr>
        <w:autoSpaceDE w:val="0"/>
        <w:autoSpaceDN w:val="0"/>
        <w:adjustRightInd w:val="0"/>
        <w:ind w:firstLine="709"/>
        <w:jc w:val="both"/>
        <w:rPr>
          <w:rFonts w:ascii="Times New Roman" w:hAnsi="Times New Roman"/>
          <w:color w:val="000000"/>
          <w:sz w:val="28"/>
          <w:szCs w:val="28"/>
        </w:rPr>
      </w:pPr>
      <w:r w:rsidRPr="00A50465">
        <w:rPr>
          <w:rFonts w:ascii="Times New Roman" w:hAnsi="Times New Roman"/>
          <w:color w:val="000000"/>
          <w:sz w:val="28"/>
          <w:szCs w:val="28"/>
        </w:rPr>
        <w:t xml:space="preserve">В соответствии с  частью 5.1 статьи 11 Федерального закона № 59-ФЗ в                           случае поступления в Администрацию письменного обращения, содержащего </w:t>
      </w:r>
      <w:r w:rsidRPr="00A50465">
        <w:rPr>
          <w:rFonts w:ascii="Times New Roman" w:hAnsi="Times New Roman"/>
          <w:color w:val="000000"/>
          <w:sz w:val="28"/>
          <w:szCs w:val="28"/>
        </w:rPr>
        <w:lastRenderedPageBreak/>
        <w:t xml:space="preserve">вопрос, ответ на который размещен в соответствии с </w:t>
      </w:r>
      <w:hyperlink w:anchor="sub_1004" w:history="1">
        <w:r w:rsidRPr="00A50465">
          <w:rPr>
            <w:rFonts w:ascii="Times New Roman" w:hAnsi="Times New Roman" w:cs="Arial"/>
            <w:color w:val="000000"/>
            <w:sz w:val="28"/>
            <w:szCs w:val="28"/>
          </w:rPr>
          <w:t>частью 4                                        статьи 10</w:t>
        </w:r>
      </w:hyperlink>
      <w:r w:rsidRPr="00A50465">
        <w:rPr>
          <w:rFonts w:ascii="Times New Roman" w:hAnsi="Times New Roman"/>
          <w:color w:val="000000"/>
          <w:sz w:val="28"/>
          <w:szCs w:val="28"/>
        </w:rPr>
        <w:t xml:space="preserve"> Федерального закона № 59-ФЗ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12D40" w:rsidRPr="00A50465" w:rsidRDefault="00312D40" w:rsidP="00312D40">
      <w:pPr>
        <w:autoSpaceDE w:val="0"/>
        <w:autoSpaceDN w:val="0"/>
        <w:adjustRightInd w:val="0"/>
        <w:ind w:firstLine="709"/>
        <w:jc w:val="both"/>
        <w:rPr>
          <w:rFonts w:ascii="Times New Roman" w:hAnsi="Times New Roman"/>
          <w:color w:val="000000"/>
          <w:sz w:val="28"/>
          <w:szCs w:val="28"/>
        </w:rPr>
      </w:pPr>
      <w:r w:rsidRPr="00A50465">
        <w:rPr>
          <w:rFonts w:ascii="Times New Roman" w:hAnsi="Times New Roman"/>
          <w:color w:val="000000"/>
          <w:sz w:val="28"/>
          <w:szCs w:val="28"/>
        </w:rPr>
        <w:t>2.5.1</w:t>
      </w:r>
      <w:r>
        <w:rPr>
          <w:rFonts w:ascii="Times New Roman" w:hAnsi="Times New Roman"/>
          <w:color w:val="000000"/>
          <w:sz w:val="28"/>
          <w:szCs w:val="28"/>
        </w:rPr>
        <w:t>3</w:t>
      </w:r>
      <w:r w:rsidRPr="00A50465">
        <w:rPr>
          <w:rFonts w:ascii="Times New Roman" w:hAnsi="Times New Roman"/>
          <w:color w:val="000000"/>
          <w:sz w:val="28"/>
          <w:szCs w:val="28"/>
        </w:rPr>
        <w:t>. При поступлении в Администрацию обращения, в тексте которого содержится просьба гражданина о прекращении рассмотрения ранее направленного им обращения, в случае, если обращение не было направлено на рассмотрение по компетенции поднимаемых вопросов, гражданин уведомляется о прекращении рассмотрения обращения. В случае переадресации ранее поступившего обращения в иной орган или иному должностному лицу обращение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 Ответы на письменные обращения.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2.6.1. Ответ на обращение должен соответствовать критериям объективности, всесторонности, своевременности.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2.6.2. Текст ответа излагается четко, последовательно, кратко, со ссылками на нормативные правовые акты, с исчерпывающими разъяснениями на все поставленные в обращении вопросы. При подтверждении фактов нарушения прав граждан, изложенных в обращении, в ответе указывается, какие меры приняты к лицам, допустившим такие нарушения.</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2.6.3. В случае рассмотрения обращения в порядке переадресации в тексте ответа на обращение должно содержаться наименование органа, направившего обращение на рассмотрение по компетенции.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2.6.4. Не допускается наличие исправлений (в том числе в реквизитах) в ответах на обращения.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2.6.5. При ответе на коллективное обращение, подписанное несколькими гражданами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гражданина, указанного в регистрации первым с пометкой «для информирования заинтересованных лиц».</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2.6.6. В случае если ответ дается на несколько обращений одного и того же гражданина, в нем перечисляются все адресаты, перенаправившие обращение на рассмотрении по компетенции.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2.6.7.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письменной форме.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2.6.8. Информация должностному лицу, запросившему информацию о результатах рассмотрения обращения, должна содержать изложение </w:t>
      </w:r>
      <w:r w:rsidRPr="00A50465">
        <w:rPr>
          <w:rFonts w:ascii="Times New Roman" w:hAnsi="Times New Roman"/>
          <w:sz w:val="28"/>
          <w:szCs w:val="28"/>
        </w:rPr>
        <w:lastRenderedPageBreak/>
        <w:t>проблематики обращения, правовую оценку обоснованности требований гражданина, результатов рассмотрения и принятых мер. В информации должно быть указано, что гражданин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2.6.9. Ответы на обращения, уведомления о направлении обращения по компетенции, запросы информации, ответы на запросы информации подписываются главой или по его поручению заместител</w:t>
      </w:r>
      <w:r>
        <w:rPr>
          <w:rFonts w:ascii="Times New Roman" w:hAnsi="Times New Roman"/>
          <w:sz w:val="28"/>
          <w:szCs w:val="28"/>
        </w:rPr>
        <w:t>ем</w:t>
      </w:r>
      <w:r w:rsidRPr="00A50465">
        <w:rPr>
          <w:rFonts w:ascii="Times New Roman" w:hAnsi="Times New Roman"/>
          <w:sz w:val="28"/>
          <w:szCs w:val="28"/>
        </w:rPr>
        <w:t xml:space="preserve"> главы.</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2.6.10. Проект ответа на обращение представляется </w:t>
      </w:r>
      <w:r w:rsidRPr="0098164D">
        <w:rPr>
          <w:rFonts w:ascii="Times New Roman" w:hAnsi="Times New Roman"/>
          <w:sz w:val="28"/>
          <w:szCs w:val="28"/>
        </w:rPr>
        <w:t>специалисту по работе с обращениями граждан</w:t>
      </w:r>
      <w:r w:rsidRPr="00A50465">
        <w:rPr>
          <w:rFonts w:ascii="Times New Roman" w:hAnsi="Times New Roman"/>
          <w:sz w:val="28"/>
          <w:szCs w:val="28"/>
        </w:rPr>
        <w:t>.</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2.6.11. По результатам проверки проекта ответа на обращение и материалов по обращению дается оценка о соответствии проекта критериям своевременности, всесторонности, объективности рассмотрения, а также наличия правовых обоснований принятых решений.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2.6.12. </w:t>
      </w:r>
      <w:r>
        <w:rPr>
          <w:rFonts w:ascii="Times New Roman" w:hAnsi="Times New Roman"/>
          <w:sz w:val="28"/>
          <w:szCs w:val="28"/>
        </w:rPr>
        <w:t>Специалист</w:t>
      </w:r>
      <w:r w:rsidRPr="0098164D">
        <w:rPr>
          <w:rFonts w:ascii="Times New Roman" w:hAnsi="Times New Roman"/>
          <w:sz w:val="28"/>
          <w:szCs w:val="28"/>
        </w:rPr>
        <w:t xml:space="preserve"> по работе с обращениями граждан </w:t>
      </w:r>
      <w:r w:rsidRPr="00A50465">
        <w:rPr>
          <w:rFonts w:ascii="Times New Roman" w:hAnsi="Times New Roman"/>
          <w:sz w:val="28"/>
          <w:szCs w:val="28"/>
        </w:rPr>
        <w:t>осуществляет:</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проверку проекта ответа на обращение и документов (материалов), необходимых для рассмотрения обращения;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проверку соблюдения сроков рассмотрения и предоставления информации по запросам;</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анализ содержания проекта ответа на обращение и представленных документов и материалов (актов, фото- и видеоматериалов), подтверждающих (опровергающих) доводы и (или) обстоятельства гражданина;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оценку проекта решения, принятого по результатам рассмотрения обращения: «поддержано», в том числе «меры приняты», «не поддержано», «разъяснено»;</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в случае принятия решения «разъяснено» – анализ наличия разъяснений о порядке реализации прав, свобод и законных интересов гражданина;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проверку наличия ссылок на нормативные правовые акты.</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2.6.13. Решение о возврате исполнителю проекта ответа для повторного рассмотрения принимае</w:t>
      </w:r>
      <w:r>
        <w:rPr>
          <w:rFonts w:ascii="Times New Roman" w:hAnsi="Times New Roman"/>
          <w:sz w:val="28"/>
          <w:szCs w:val="28"/>
        </w:rPr>
        <w:t xml:space="preserve">тся главой, заместителем главы </w:t>
      </w:r>
      <w:r w:rsidRPr="00A50465">
        <w:rPr>
          <w:rFonts w:ascii="Times New Roman" w:hAnsi="Times New Roman"/>
          <w:sz w:val="28"/>
          <w:szCs w:val="28"/>
        </w:rPr>
        <w:t xml:space="preserve">на основании информации </w:t>
      </w:r>
      <w:r w:rsidRPr="0098164D">
        <w:rPr>
          <w:rFonts w:ascii="Times New Roman" w:hAnsi="Times New Roman"/>
          <w:sz w:val="28"/>
          <w:szCs w:val="28"/>
        </w:rPr>
        <w:t>специалист</w:t>
      </w:r>
      <w:r>
        <w:rPr>
          <w:rFonts w:ascii="Times New Roman" w:hAnsi="Times New Roman"/>
          <w:sz w:val="28"/>
          <w:szCs w:val="28"/>
        </w:rPr>
        <w:t>а</w:t>
      </w:r>
      <w:r w:rsidRPr="0098164D">
        <w:rPr>
          <w:rFonts w:ascii="Times New Roman" w:hAnsi="Times New Roman"/>
          <w:sz w:val="28"/>
          <w:szCs w:val="28"/>
        </w:rPr>
        <w:t xml:space="preserve"> по работе с обращениями граждан</w:t>
      </w:r>
      <w:r w:rsidRPr="00A50465">
        <w:rPr>
          <w:rFonts w:ascii="Times New Roman" w:hAnsi="Times New Roman"/>
          <w:sz w:val="28"/>
          <w:szCs w:val="28"/>
        </w:rPr>
        <w:t xml:space="preserve">, проводившего проверку проекта ответа по обращению, при условии, если проект не соответствует хотя бы одному из критериев, указанных в подпункте 2.6.12 настоящего пункта.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2.6.14. Решение о сроках повторного рассмотрения обращения принимае</w:t>
      </w:r>
      <w:r>
        <w:rPr>
          <w:rFonts w:ascii="Times New Roman" w:hAnsi="Times New Roman"/>
          <w:sz w:val="28"/>
          <w:szCs w:val="28"/>
        </w:rPr>
        <w:t xml:space="preserve">тся главой, заместителем главы </w:t>
      </w:r>
      <w:r w:rsidRPr="00A50465">
        <w:rPr>
          <w:rFonts w:ascii="Times New Roman" w:hAnsi="Times New Roman"/>
          <w:sz w:val="28"/>
          <w:szCs w:val="28"/>
        </w:rPr>
        <w:t>в пределах общего срока рассмотрения обращения.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2.6.15. При условии всестороннего и объективного рассмотрения обращения глава, заместитель главы, давший поручение по рассмотрению обращения, списывает материалы «в дело».</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2.6.16. После завершения рассмотрения обращения и направления ответа гражданину подлинник обращения и материалы, относящиеся к его рассмотрению, находятся на хранении </w:t>
      </w:r>
      <w:r>
        <w:rPr>
          <w:rFonts w:ascii="Times New Roman" w:hAnsi="Times New Roman"/>
          <w:sz w:val="28"/>
          <w:szCs w:val="28"/>
        </w:rPr>
        <w:t>у</w:t>
      </w:r>
      <w:r w:rsidRPr="00A50465">
        <w:rPr>
          <w:rFonts w:ascii="Times New Roman" w:hAnsi="Times New Roman"/>
          <w:sz w:val="28"/>
          <w:szCs w:val="28"/>
        </w:rPr>
        <w:t xml:space="preserve"> </w:t>
      </w:r>
      <w:r w:rsidRPr="0098164D">
        <w:rPr>
          <w:rFonts w:ascii="Times New Roman" w:hAnsi="Times New Roman"/>
          <w:sz w:val="28"/>
          <w:szCs w:val="28"/>
        </w:rPr>
        <w:t>специалист</w:t>
      </w:r>
      <w:r>
        <w:rPr>
          <w:rFonts w:ascii="Times New Roman" w:hAnsi="Times New Roman"/>
          <w:sz w:val="28"/>
          <w:szCs w:val="28"/>
        </w:rPr>
        <w:t>а</w:t>
      </w:r>
      <w:r w:rsidRPr="0098164D">
        <w:rPr>
          <w:rFonts w:ascii="Times New Roman" w:hAnsi="Times New Roman"/>
          <w:sz w:val="28"/>
          <w:szCs w:val="28"/>
        </w:rPr>
        <w:t xml:space="preserve"> по работе с обращениями граждан</w:t>
      </w:r>
      <w:r w:rsidRPr="00A50465">
        <w:rPr>
          <w:rFonts w:ascii="Times New Roman" w:hAnsi="Times New Roman"/>
          <w:sz w:val="28"/>
          <w:szCs w:val="28"/>
        </w:rPr>
        <w:t>.</w:t>
      </w:r>
    </w:p>
    <w:p w:rsidR="00312D40" w:rsidRPr="00A50465" w:rsidRDefault="00312D40" w:rsidP="00312D40">
      <w:pPr>
        <w:widowControl w:val="0"/>
        <w:ind w:firstLine="709"/>
        <w:jc w:val="both"/>
        <w:rPr>
          <w:rFonts w:ascii="Times New Roman" w:hAnsi="Times New Roman"/>
          <w:sz w:val="28"/>
          <w:szCs w:val="28"/>
        </w:rPr>
      </w:pPr>
    </w:p>
    <w:p w:rsidR="00312D40" w:rsidRPr="00A50465" w:rsidRDefault="00312D40" w:rsidP="00312D40">
      <w:pPr>
        <w:widowControl w:val="0"/>
        <w:ind w:firstLine="709"/>
        <w:jc w:val="center"/>
        <w:rPr>
          <w:rFonts w:ascii="Times New Roman" w:hAnsi="Times New Roman"/>
          <w:sz w:val="28"/>
          <w:szCs w:val="28"/>
        </w:rPr>
      </w:pPr>
      <w:r w:rsidRPr="00A50465">
        <w:rPr>
          <w:rFonts w:ascii="Times New Roman" w:hAnsi="Times New Roman"/>
          <w:sz w:val="28"/>
          <w:szCs w:val="28"/>
        </w:rPr>
        <w:lastRenderedPageBreak/>
        <w:t>3. Порядок работы с устными обращениями</w:t>
      </w:r>
    </w:p>
    <w:p w:rsidR="00312D40" w:rsidRPr="00A50465" w:rsidRDefault="00312D40" w:rsidP="00312D40">
      <w:pPr>
        <w:widowControl w:val="0"/>
        <w:ind w:firstLine="709"/>
        <w:jc w:val="both"/>
        <w:rPr>
          <w:rFonts w:ascii="Times New Roman" w:hAnsi="Times New Roman"/>
          <w:sz w:val="28"/>
          <w:szCs w:val="28"/>
        </w:rPr>
      </w:pP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3.1. Организация личного приема граждан в Администрации.</w:t>
      </w:r>
    </w:p>
    <w:p w:rsidR="00312D40" w:rsidRPr="00A50465" w:rsidRDefault="00312D40" w:rsidP="00312D40">
      <w:pPr>
        <w:shd w:val="clear" w:color="auto" w:fill="FFFFFF"/>
        <w:ind w:firstLine="709"/>
        <w:jc w:val="both"/>
        <w:rPr>
          <w:rFonts w:ascii="Times New Roman" w:hAnsi="Times New Roman"/>
          <w:sz w:val="28"/>
          <w:szCs w:val="28"/>
        </w:rPr>
      </w:pPr>
      <w:r w:rsidRPr="00A50465">
        <w:rPr>
          <w:rFonts w:ascii="Times New Roman" w:hAnsi="Times New Roman"/>
          <w:color w:val="000000"/>
          <w:sz w:val="28"/>
          <w:szCs w:val="28"/>
        </w:rPr>
        <w:t>3.1.1. </w:t>
      </w:r>
      <w:r w:rsidRPr="00A50465">
        <w:rPr>
          <w:rFonts w:ascii="Times New Roman" w:hAnsi="Times New Roman"/>
          <w:color w:val="000000"/>
          <w:spacing w:val="-10"/>
          <w:sz w:val="28"/>
          <w:szCs w:val="28"/>
        </w:rPr>
        <w:t>Организация</w:t>
      </w:r>
      <w:r w:rsidRPr="00A50465">
        <w:rPr>
          <w:rFonts w:ascii="Times New Roman" w:hAnsi="Times New Roman"/>
          <w:spacing w:val="-10"/>
          <w:sz w:val="28"/>
          <w:szCs w:val="28"/>
        </w:rPr>
        <w:t xml:space="preserve"> личного приема граждан в Администрации </w:t>
      </w:r>
      <w:r w:rsidRPr="00A50465">
        <w:rPr>
          <w:rFonts w:ascii="Times New Roman" w:hAnsi="Times New Roman"/>
          <w:spacing w:val="-2"/>
          <w:sz w:val="28"/>
          <w:szCs w:val="28"/>
        </w:rPr>
        <w:t xml:space="preserve">осуществляется </w:t>
      </w:r>
      <w:r w:rsidRPr="0098164D">
        <w:rPr>
          <w:rFonts w:ascii="Times New Roman" w:hAnsi="Times New Roman"/>
          <w:spacing w:val="-2"/>
          <w:sz w:val="28"/>
          <w:szCs w:val="28"/>
        </w:rPr>
        <w:t>специалист</w:t>
      </w:r>
      <w:r>
        <w:rPr>
          <w:rFonts w:ascii="Times New Roman" w:hAnsi="Times New Roman"/>
          <w:spacing w:val="-2"/>
          <w:sz w:val="28"/>
          <w:szCs w:val="28"/>
        </w:rPr>
        <w:t>ом</w:t>
      </w:r>
      <w:r w:rsidRPr="0098164D">
        <w:rPr>
          <w:rFonts w:ascii="Times New Roman" w:hAnsi="Times New Roman"/>
          <w:spacing w:val="-2"/>
          <w:sz w:val="28"/>
          <w:szCs w:val="28"/>
        </w:rPr>
        <w:t xml:space="preserve"> по работе с обращениями граждан</w:t>
      </w:r>
      <w:r w:rsidRPr="00A50465">
        <w:rPr>
          <w:rFonts w:ascii="Times New Roman" w:hAnsi="Times New Roman"/>
          <w:sz w:val="28"/>
          <w:szCs w:val="28"/>
        </w:rPr>
        <w:t>.</w:t>
      </w:r>
    </w:p>
    <w:p w:rsidR="00312D40" w:rsidRPr="00A50465" w:rsidRDefault="00312D40" w:rsidP="00312D40">
      <w:pPr>
        <w:shd w:val="clear" w:color="auto" w:fill="FFFFFF"/>
        <w:ind w:firstLine="709"/>
        <w:jc w:val="both"/>
        <w:rPr>
          <w:rFonts w:ascii="Times New Roman" w:hAnsi="Times New Roman"/>
          <w:sz w:val="28"/>
          <w:szCs w:val="28"/>
        </w:rPr>
      </w:pPr>
      <w:r w:rsidRPr="00A50465">
        <w:rPr>
          <w:rFonts w:ascii="Times New Roman" w:hAnsi="Times New Roman"/>
          <w:sz w:val="28"/>
          <w:szCs w:val="28"/>
        </w:rPr>
        <w:t xml:space="preserve">3.1.2. Прием граждан в Администрации осуществляется должностными лицами Администрации по адресу: </w:t>
      </w:r>
      <w:r w:rsidR="00FC065A" w:rsidRPr="00A50465">
        <w:rPr>
          <w:rFonts w:ascii="Times New Roman" w:hAnsi="Times New Roman"/>
          <w:sz w:val="28"/>
          <w:szCs w:val="28"/>
        </w:rPr>
        <w:t>352</w:t>
      </w:r>
      <w:r w:rsidR="00FC065A">
        <w:rPr>
          <w:rFonts w:ascii="Times New Roman" w:hAnsi="Times New Roman"/>
          <w:sz w:val="28"/>
          <w:szCs w:val="28"/>
        </w:rPr>
        <w:t>104</w:t>
      </w:r>
      <w:r w:rsidR="00FC065A" w:rsidRPr="00A50465">
        <w:rPr>
          <w:rFonts w:ascii="Times New Roman" w:hAnsi="Times New Roman"/>
          <w:sz w:val="28"/>
          <w:szCs w:val="28"/>
        </w:rPr>
        <w:t xml:space="preserve">, Краснодарский край, Тихорецкий район, </w:t>
      </w:r>
      <w:r w:rsidR="00FC065A">
        <w:rPr>
          <w:rFonts w:ascii="Times New Roman" w:hAnsi="Times New Roman"/>
          <w:sz w:val="28"/>
          <w:szCs w:val="28"/>
        </w:rPr>
        <w:t>пос. Парковый</w:t>
      </w:r>
      <w:r w:rsidR="00FC065A" w:rsidRPr="00A50465">
        <w:rPr>
          <w:rFonts w:ascii="Times New Roman" w:hAnsi="Times New Roman"/>
          <w:sz w:val="28"/>
          <w:szCs w:val="28"/>
        </w:rPr>
        <w:t xml:space="preserve">, ул. </w:t>
      </w:r>
      <w:r w:rsidR="00FC065A">
        <w:rPr>
          <w:rFonts w:ascii="Times New Roman" w:hAnsi="Times New Roman"/>
          <w:sz w:val="28"/>
          <w:szCs w:val="28"/>
        </w:rPr>
        <w:t>Гагарина</w:t>
      </w:r>
      <w:r w:rsidR="00FC065A" w:rsidRPr="00A50465">
        <w:rPr>
          <w:rFonts w:ascii="Times New Roman" w:hAnsi="Times New Roman"/>
          <w:sz w:val="28"/>
          <w:szCs w:val="28"/>
        </w:rPr>
        <w:t xml:space="preserve">, </w:t>
      </w:r>
      <w:r w:rsidR="00FC065A">
        <w:rPr>
          <w:rFonts w:ascii="Times New Roman" w:hAnsi="Times New Roman"/>
          <w:sz w:val="28"/>
          <w:szCs w:val="28"/>
        </w:rPr>
        <w:t>д.24</w:t>
      </w:r>
      <w:r w:rsidR="00FC065A">
        <w:rPr>
          <w:rFonts w:ascii="Times New Roman" w:hAnsi="Times New Roman"/>
          <w:sz w:val="28"/>
          <w:szCs w:val="28"/>
        </w:rPr>
        <w:t xml:space="preserve">, </w:t>
      </w:r>
      <w:r w:rsidRPr="00A50465">
        <w:rPr>
          <w:rFonts w:ascii="Times New Roman" w:hAnsi="Times New Roman"/>
          <w:sz w:val="28"/>
          <w:szCs w:val="28"/>
        </w:rPr>
        <w:t>согласно графику.</w:t>
      </w:r>
    </w:p>
    <w:p w:rsidR="00312D40" w:rsidRPr="00A50465" w:rsidRDefault="00312D40" w:rsidP="00312D40">
      <w:pPr>
        <w:shd w:val="clear" w:color="auto" w:fill="FFFFFF"/>
        <w:ind w:firstLine="709"/>
        <w:jc w:val="both"/>
        <w:rPr>
          <w:rFonts w:ascii="Times New Roman" w:hAnsi="Times New Roman"/>
          <w:sz w:val="28"/>
          <w:szCs w:val="28"/>
        </w:rPr>
      </w:pPr>
      <w:r w:rsidRPr="00A50465">
        <w:rPr>
          <w:rFonts w:ascii="Times New Roman" w:hAnsi="Times New Roman"/>
          <w:sz w:val="28"/>
          <w:szCs w:val="28"/>
        </w:rPr>
        <w:t>3.1.3. Информация о графике приема размещается на официальном сайте Администрации в сети «Интернет».</w:t>
      </w:r>
    </w:p>
    <w:p w:rsidR="00312D40" w:rsidRPr="00850917" w:rsidRDefault="00312D40" w:rsidP="00312D40">
      <w:pPr>
        <w:ind w:firstLine="709"/>
        <w:jc w:val="both"/>
        <w:rPr>
          <w:rFonts w:ascii="Times New Roman" w:hAnsi="Times New Roman"/>
          <w:color w:val="000000"/>
          <w:sz w:val="28"/>
          <w:szCs w:val="28"/>
        </w:rPr>
      </w:pPr>
      <w:r w:rsidRPr="00A50465">
        <w:rPr>
          <w:rFonts w:ascii="Times New Roman" w:hAnsi="Times New Roman"/>
          <w:sz w:val="28"/>
          <w:szCs w:val="28"/>
        </w:rPr>
        <w:t xml:space="preserve">3.1.4. Помещения, выделенные для приема граждан, оборудуются в соответствии с </w:t>
      </w:r>
      <w:hyperlink r:id="rId9" w:history="1">
        <w:r w:rsidRPr="00A50465">
          <w:rPr>
            <w:rFonts w:ascii="Times New Roman" w:hAnsi="Times New Roman" w:cs="Arial"/>
            <w:color w:val="000000"/>
            <w:sz w:val="28"/>
            <w:szCs w:val="28"/>
          </w:rPr>
          <w:t>санитарно-эпидемиологическими правилами и нормативам</w:t>
        </w:r>
      </w:hyperlink>
      <w:r>
        <w:rPr>
          <w:rFonts w:ascii="Times New Roman" w:hAnsi="Times New Roman"/>
          <w:color w:val="000000"/>
          <w:sz w:val="28"/>
          <w:szCs w:val="28"/>
        </w:rPr>
        <w:t>и «</w:t>
      </w:r>
      <w:r w:rsidRPr="009B067B">
        <w:rPr>
          <w:rFonts w:ascii="Times New Roman" w:hAnsi="Times New Roman"/>
          <w:color w:val="000000"/>
          <w:sz w:val="28"/>
          <w:szCs w:val="28"/>
        </w:rPr>
        <w:t>Гигиенические требования к персональным электронно-вычислительным машинам и организации работы</w:t>
      </w:r>
      <w:r>
        <w:rPr>
          <w:rFonts w:ascii="Times New Roman" w:hAnsi="Times New Roman"/>
          <w:color w:val="000000"/>
          <w:sz w:val="28"/>
          <w:szCs w:val="28"/>
        </w:rPr>
        <w:t xml:space="preserve">», </w:t>
      </w:r>
      <w:r w:rsidRPr="009B067B">
        <w:rPr>
          <w:rFonts w:ascii="Times New Roman" w:hAnsi="Times New Roman"/>
          <w:color w:val="000000"/>
          <w:sz w:val="28"/>
          <w:szCs w:val="28"/>
        </w:rPr>
        <w:t>утвержден</w:t>
      </w:r>
      <w:r>
        <w:rPr>
          <w:rFonts w:ascii="Times New Roman" w:hAnsi="Times New Roman"/>
          <w:color w:val="000000"/>
          <w:sz w:val="28"/>
          <w:szCs w:val="28"/>
        </w:rPr>
        <w:t>ными</w:t>
      </w:r>
      <w:r w:rsidRPr="009B067B">
        <w:rPr>
          <w:rFonts w:ascii="Times New Roman" w:hAnsi="Times New Roman"/>
          <w:color w:val="000000"/>
          <w:sz w:val="28"/>
          <w:szCs w:val="28"/>
        </w:rPr>
        <w:t xml:space="preserve"> Постановлением </w:t>
      </w:r>
      <w:r w:rsidRPr="00A50465">
        <w:rPr>
          <w:rFonts w:ascii="Times New Roman" w:hAnsi="Times New Roman"/>
          <w:sz w:val="28"/>
          <w:szCs w:val="28"/>
        </w:rPr>
        <w:t>Главным государственным санитарным врачом Российской Федерации</w:t>
      </w:r>
      <w:r w:rsidRPr="009B067B">
        <w:rPr>
          <w:rFonts w:ascii="Times New Roman" w:hAnsi="Times New Roman"/>
          <w:color w:val="000000"/>
          <w:sz w:val="28"/>
          <w:szCs w:val="28"/>
        </w:rPr>
        <w:t xml:space="preserve"> от </w:t>
      </w:r>
      <w:r>
        <w:rPr>
          <w:rFonts w:ascii="Times New Roman" w:hAnsi="Times New Roman"/>
          <w:color w:val="000000"/>
          <w:sz w:val="28"/>
          <w:szCs w:val="28"/>
        </w:rPr>
        <w:t xml:space="preserve">3 сентября </w:t>
      </w:r>
      <w:r w:rsidR="00FC065A">
        <w:rPr>
          <w:rFonts w:ascii="Times New Roman" w:hAnsi="Times New Roman"/>
          <w:color w:val="000000"/>
          <w:sz w:val="28"/>
          <w:szCs w:val="28"/>
        </w:rPr>
        <w:t xml:space="preserve">                         </w:t>
      </w:r>
      <w:r w:rsidRPr="009B067B">
        <w:rPr>
          <w:rFonts w:ascii="Times New Roman" w:hAnsi="Times New Roman"/>
          <w:color w:val="000000"/>
          <w:sz w:val="28"/>
          <w:szCs w:val="28"/>
        </w:rPr>
        <w:t xml:space="preserve">2010 </w:t>
      </w:r>
      <w:r>
        <w:rPr>
          <w:rFonts w:ascii="Times New Roman" w:hAnsi="Times New Roman"/>
          <w:color w:val="000000"/>
          <w:sz w:val="28"/>
          <w:szCs w:val="28"/>
        </w:rPr>
        <w:t>года №</w:t>
      </w:r>
      <w:r w:rsidRPr="009B067B">
        <w:rPr>
          <w:rFonts w:ascii="Times New Roman" w:hAnsi="Times New Roman"/>
          <w:color w:val="000000"/>
          <w:sz w:val="28"/>
          <w:szCs w:val="28"/>
        </w:rPr>
        <w:t xml:space="preserve"> 116</w:t>
      </w:r>
      <w:r w:rsidRPr="00A50465">
        <w:rPr>
          <w:rFonts w:ascii="Times New Roman" w:hAnsi="Times New Roman"/>
          <w:sz w:val="28"/>
          <w:szCs w:val="28"/>
        </w:rPr>
        <w:t xml:space="preserve">, и </w:t>
      </w:r>
      <w:r w:rsidRPr="00A50465">
        <w:rPr>
          <w:rFonts w:ascii="Times New Roman" w:hAnsi="Times New Roman"/>
          <w:color w:val="000000"/>
          <w:sz w:val="28"/>
          <w:szCs w:val="28"/>
        </w:rPr>
        <w:t xml:space="preserve">требованиями </w:t>
      </w:r>
      <w:hyperlink r:id="rId10" w:history="1">
        <w:r w:rsidRPr="00A50465">
          <w:rPr>
            <w:rFonts w:ascii="Times New Roman" w:hAnsi="Times New Roman" w:cs="Arial"/>
            <w:color w:val="000000"/>
            <w:sz w:val="28"/>
            <w:szCs w:val="28"/>
          </w:rPr>
          <w:t>Федерального закона</w:t>
        </w:r>
      </w:hyperlink>
      <w:r w:rsidRPr="00A50465">
        <w:rPr>
          <w:rFonts w:ascii="Times New Roman" w:hAnsi="Times New Roman"/>
          <w:sz w:val="28"/>
          <w:szCs w:val="28"/>
        </w:rPr>
        <w:t xml:space="preserve"> от 24 ноября 1995 года № 18-ФЗ «О социальной защите инвалидов в Российской Федерации».</w:t>
      </w:r>
      <w:bookmarkStart w:id="1" w:name="sub_314"/>
    </w:p>
    <w:p w:rsidR="00312D40" w:rsidRPr="00A50465" w:rsidRDefault="00312D40" w:rsidP="00312D40">
      <w:pPr>
        <w:ind w:firstLine="709"/>
        <w:jc w:val="both"/>
        <w:rPr>
          <w:rFonts w:ascii="Times New Roman" w:hAnsi="Times New Roman"/>
          <w:sz w:val="28"/>
          <w:szCs w:val="28"/>
        </w:rPr>
      </w:pPr>
      <w:bookmarkStart w:id="2" w:name="sub_315"/>
      <w:bookmarkEnd w:id="1"/>
      <w:r w:rsidRPr="00A50465">
        <w:rPr>
          <w:rFonts w:ascii="Times New Roman" w:hAnsi="Times New Roman"/>
          <w:sz w:val="28"/>
          <w:szCs w:val="28"/>
        </w:rPr>
        <w:t>3.1.5. Места ожидания граждан, обращающихся на личный прием, оборудуются стульями, столами, канцелярскими принадлежностями, бумагой, бланками заявлений.</w:t>
      </w:r>
      <w:bookmarkStart w:id="3" w:name="sub_316"/>
      <w:bookmarkEnd w:id="2"/>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3.1.6. Места ожидания и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одноразовыми стаканами.</w:t>
      </w:r>
      <w:bookmarkStart w:id="4" w:name="sub_317"/>
      <w:bookmarkEnd w:id="3"/>
      <w:r w:rsidRPr="00A50465">
        <w:rPr>
          <w:rFonts w:ascii="Times New Roman" w:hAnsi="Times New Roman"/>
          <w:sz w:val="28"/>
          <w:szCs w:val="28"/>
        </w:rPr>
        <w:t xml:space="preserve"> В помещение обеспечивается доступ для граждан с ограниченными физическими возможностями.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3.1.7. Рабочие места должностных лиц, осуществляющих прием граждан, оборудуются компьютерами и оргтехникой.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3.1.8. Должностное лицо, осуществляющее личный прием, обеспечивается настольной табличкой, содержащей сведения о его фамилии, имени, отчестве и должности.</w:t>
      </w:r>
    </w:p>
    <w:bookmarkEnd w:id="4"/>
    <w:p w:rsidR="00312D40" w:rsidRPr="00A50465" w:rsidRDefault="00312D40" w:rsidP="00312D40">
      <w:pPr>
        <w:shd w:val="clear" w:color="auto" w:fill="FFFFFF"/>
        <w:ind w:firstLine="709"/>
        <w:jc w:val="both"/>
        <w:rPr>
          <w:rFonts w:ascii="Times New Roman" w:hAnsi="Times New Roman"/>
          <w:sz w:val="28"/>
          <w:szCs w:val="28"/>
        </w:rPr>
      </w:pPr>
      <w:r w:rsidRPr="00A50465">
        <w:rPr>
          <w:rFonts w:ascii="Times New Roman" w:hAnsi="Times New Roman"/>
          <w:sz w:val="28"/>
          <w:szCs w:val="28"/>
        </w:rPr>
        <w:t xml:space="preserve">3.1.9. В соответствии с частью 7 статьи 13 Федерального закона                          № 59-ФЗ отдельные категории граждан в случаях, </w:t>
      </w:r>
      <w:r w:rsidRPr="00A50465">
        <w:rPr>
          <w:rFonts w:ascii="Times New Roman" w:hAnsi="Times New Roman"/>
          <w:color w:val="000000"/>
          <w:sz w:val="28"/>
          <w:szCs w:val="28"/>
        </w:rPr>
        <w:t xml:space="preserve">предусмотренных </w:t>
      </w:r>
      <w:hyperlink r:id="rId11" w:history="1">
        <w:r w:rsidRPr="00A50465">
          <w:rPr>
            <w:rFonts w:ascii="Times New Roman" w:hAnsi="Times New Roman"/>
            <w:color w:val="000000"/>
            <w:sz w:val="28"/>
            <w:szCs w:val="28"/>
          </w:rPr>
          <w:t>законодательством</w:t>
        </w:r>
      </w:hyperlink>
      <w:r w:rsidRPr="00A50465">
        <w:rPr>
          <w:rFonts w:ascii="Times New Roman" w:hAnsi="Times New Roman"/>
          <w:sz w:val="28"/>
          <w:szCs w:val="28"/>
        </w:rPr>
        <w:t xml:space="preserve"> Российской Федерации, пользуются правом на личный прием в первоочередном порядке.</w:t>
      </w:r>
    </w:p>
    <w:p w:rsidR="00312D40" w:rsidRPr="00A50465" w:rsidRDefault="00312D40" w:rsidP="00312D40">
      <w:pPr>
        <w:shd w:val="clear" w:color="auto" w:fill="FFFFFF"/>
        <w:ind w:firstLine="709"/>
        <w:jc w:val="both"/>
        <w:rPr>
          <w:rFonts w:ascii="Times New Roman" w:hAnsi="Times New Roman"/>
          <w:sz w:val="28"/>
          <w:szCs w:val="28"/>
        </w:rPr>
      </w:pPr>
      <w:r w:rsidRPr="00A50465">
        <w:rPr>
          <w:rFonts w:ascii="Times New Roman" w:hAnsi="Times New Roman"/>
          <w:sz w:val="28"/>
          <w:szCs w:val="28"/>
        </w:rPr>
        <w:t>3.1.10. На основании части 2 статьи 13 Федерального закона № 59-ФЗ при личном приеме гражданин предъявляет документ, удостоверяющий его личность.</w:t>
      </w:r>
    </w:p>
    <w:p w:rsidR="00312D40" w:rsidRPr="001C7D65" w:rsidRDefault="00312D40" w:rsidP="00312D40">
      <w:pPr>
        <w:ind w:firstLine="709"/>
        <w:jc w:val="both"/>
        <w:rPr>
          <w:rFonts w:ascii="Times New Roman" w:hAnsi="Times New Roman"/>
          <w:color w:val="000000"/>
          <w:spacing w:val="6"/>
          <w:sz w:val="28"/>
          <w:szCs w:val="28"/>
        </w:rPr>
      </w:pPr>
      <w:r w:rsidRPr="001C7D65">
        <w:rPr>
          <w:rFonts w:ascii="Times New Roman" w:hAnsi="Times New Roman"/>
          <w:color w:val="000000"/>
          <w:spacing w:val="6"/>
          <w:sz w:val="28"/>
          <w:szCs w:val="28"/>
        </w:rPr>
        <w:t>3.1.11. Гражданин вправе вести аудио- и видеозапись личного приема с согласия должностного лица, проводящего личный прием.</w:t>
      </w:r>
    </w:p>
    <w:p w:rsidR="00312D40" w:rsidRPr="001C7D65" w:rsidRDefault="00312D40" w:rsidP="00312D40">
      <w:pPr>
        <w:ind w:firstLine="709"/>
        <w:jc w:val="both"/>
        <w:rPr>
          <w:rFonts w:ascii="Times New Roman" w:hAnsi="Times New Roman"/>
          <w:color w:val="000000"/>
          <w:spacing w:val="6"/>
          <w:sz w:val="28"/>
          <w:szCs w:val="28"/>
        </w:rPr>
      </w:pPr>
      <w:r w:rsidRPr="001C7D65">
        <w:rPr>
          <w:rFonts w:ascii="Times New Roman" w:hAnsi="Times New Roman"/>
          <w:color w:val="000000"/>
          <w:spacing w:val="6"/>
          <w:sz w:val="28"/>
          <w:szCs w:val="28"/>
        </w:rPr>
        <w:t>Гражданин обязан получить согласие должностного лица, проводящего личный прием, уведоми</w:t>
      </w:r>
      <w:r w:rsidR="00C03769">
        <w:rPr>
          <w:rFonts w:ascii="Times New Roman" w:hAnsi="Times New Roman"/>
          <w:color w:val="000000"/>
          <w:spacing w:val="6"/>
          <w:sz w:val="28"/>
          <w:szCs w:val="28"/>
        </w:rPr>
        <w:t>в его о намерении вести аудио-</w:t>
      </w:r>
      <w:r w:rsidRPr="001C7D65">
        <w:rPr>
          <w:rFonts w:ascii="Times New Roman" w:hAnsi="Times New Roman"/>
          <w:color w:val="000000"/>
          <w:spacing w:val="6"/>
          <w:sz w:val="28"/>
          <w:szCs w:val="28"/>
        </w:rPr>
        <w:t xml:space="preserve"> и видеозапись в ходе личного приема.</w:t>
      </w:r>
    </w:p>
    <w:p w:rsidR="00312D40" w:rsidRPr="00A50465" w:rsidRDefault="00312D40" w:rsidP="00312D40">
      <w:pPr>
        <w:shd w:val="clear" w:color="auto" w:fill="FFFFFF"/>
        <w:ind w:firstLine="709"/>
        <w:jc w:val="both"/>
        <w:rPr>
          <w:rFonts w:ascii="Times New Roman" w:hAnsi="Times New Roman"/>
          <w:i/>
          <w:sz w:val="28"/>
          <w:szCs w:val="28"/>
        </w:rPr>
      </w:pPr>
      <w:r w:rsidRPr="001C7D65">
        <w:rPr>
          <w:rFonts w:ascii="Times New Roman" w:hAnsi="Times New Roman"/>
          <w:color w:val="000000"/>
          <w:spacing w:val="6"/>
          <w:sz w:val="28"/>
          <w:szCs w:val="28"/>
        </w:rPr>
        <w:t>В случае, если гражданин ведет аудио- и видеозапись личного приема без согласия должностного лица, личный прием не проводится.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lastRenderedPageBreak/>
        <w:t>3.1.12. Специалистом отдела по работе с обращениями граждан содержание устного обращения заносится в карточку личного приема, в которую также вносятся: фамилия, имя, отчество (последнее – при наличии) гражданина, адрес. По окончании приема карточка личного приема регистрируется в СЭД «Обращения граждан».</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В электронную учетную карточку приема вносятся: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дата регистрации;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регистрационный номер;</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фамилия, имя, отчество (при наличии) гражданина и его почтовый адрес;</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телефон (при наличии);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вид обращения (заявление, предложение, жалоба);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признак обращения (первичное, повторное, неоднократное);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содержание вопроса, которое должно быть ясным, понятным, отражать его суть;</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код тематики обращения согласно Типовому общероссийскому тематическому классификатору обращений граждан, организаций, общественных объединений;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результат рассмотрения вопроса, содержащегося в устном обращении гражданина (в случае если устные разъяснения даны в ходе личного приема).</w:t>
      </w:r>
    </w:p>
    <w:p w:rsidR="00312D40" w:rsidRPr="00A50465" w:rsidRDefault="00312D40" w:rsidP="00312D40">
      <w:pPr>
        <w:shd w:val="clear" w:color="auto" w:fill="FFFFFF"/>
        <w:ind w:firstLine="709"/>
        <w:jc w:val="both"/>
        <w:rPr>
          <w:rFonts w:ascii="Times New Roman" w:hAnsi="Times New Roman"/>
          <w:sz w:val="28"/>
          <w:szCs w:val="28"/>
        </w:rPr>
      </w:pPr>
      <w:r w:rsidRPr="00A50465">
        <w:rPr>
          <w:rFonts w:ascii="Times New Roman" w:hAnsi="Times New Roman"/>
          <w:sz w:val="28"/>
          <w:szCs w:val="28"/>
        </w:rPr>
        <w:t>3.1.13. В соответствии с частью 4 статьи 13 Федерального закона                       № 59-ФЗ письменное обращение, принятое в ходе личного приема, подлежит регистрации и рассмотрению в порядке, установленном Федеральным законом                 № 59-ФЗ</w:t>
      </w:r>
      <w:r w:rsidRPr="00A50465">
        <w:rPr>
          <w:rFonts w:ascii="Times New Roman" w:hAnsi="Times New Roman"/>
          <w:color w:val="000000"/>
          <w:sz w:val="28"/>
          <w:szCs w:val="28"/>
        </w:rPr>
        <w:t>.</w:t>
      </w:r>
    </w:p>
    <w:p w:rsidR="00312D40" w:rsidRPr="00A50465" w:rsidRDefault="00312D40" w:rsidP="00312D40">
      <w:pPr>
        <w:shd w:val="clear" w:color="auto" w:fill="FFFFFF"/>
        <w:ind w:firstLine="709"/>
        <w:jc w:val="both"/>
        <w:rPr>
          <w:rFonts w:ascii="Times New Roman" w:hAnsi="Times New Roman"/>
          <w:color w:val="000000"/>
          <w:sz w:val="28"/>
          <w:szCs w:val="28"/>
        </w:rPr>
      </w:pPr>
      <w:r w:rsidRPr="00A50465">
        <w:rPr>
          <w:rFonts w:ascii="Times New Roman" w:hAnsi="Times New Roman"/>
          <w:sz w:val="28"/>
          <w:szCs w:val="28"/>
        </w:rPr>
        <w:t xml:space="preserve">3.2. Личные приемы граждан специалистами </w:t>
      </w:r>
      <w:r>
        <w:rPr>
          <w:rFonts w:ascii="Times New Roman" w:hAnsi="Times New Roman"/>
          <w:color w:val="000000"/>
          <w:sz w:val="28"/>
          <w:szCs w:val="28"/>
        </w:rPr>
        <w:t>Администрации.</w:t>
      </w:r>
    </w:p>
    <w:p w:rsidR="00312D40" w:rsidRPr="00A50465" w:rsidRDefault="00312D40" w:rsidP="00312D40">
      <w:pPr>
        <w:shd w:val="clear" w:color="auto" w:fill="FFFFFF"/>
        <w:ind w:firstLine="709"/>
        <w:jc w:val="both"/>
        <w:rPr>
          <w:rFonts w:ascii="Times New Roman" w:hAnsi="Times New Roman"/>
          <w:color w:val="000000"/>
          <w:sz w:val="28"/>
          <w:szCs w:val="28"/>
        </w:rPr>
      </w:pPr>
      <w:r w:rsidRPr="00A50465">
        <w:rPr>
          <w:rFonts w:ascii="Times New Roman" w:hAnsi="Times New Roman"/>
          <w:color w:val="000000"/>
          <w:sz w:val="28"/>
          <w:szCs w:val="28"/>
        </w:rPr>
        <w:t xml:space="preserve">3.2.1. Личный прием граждан специалистами </w:t>
      </w:r>
      <w:r>
        <w:rPr>
          <w:rFonts w:ascii="Times New Roman" w:hAnsi="Times New Roman"/>
          <w:color w:val="000000"/>
          <w:sz w:val="28"/>
          <w:szCs w:val="28"/>
        </w:rPr>
        <w:t>Администрации</w:t>
      </w:r>
      <w:r w:rsidRPr="00A50465">
        <w:rPr>
          <w:rFonts w:ascii="Times New Roman" w:hAnsi="Times New Roman"/>
          <w:color w:val="000000"/>
          <w:sz w:val="28"/>
          <w:szCs w:val="28"/>
        </w:rPr>
        <w:t xml:space="preserve"> осуществляется ежедневно с понедельник</w:t>
      </w:r>
      <w:r w:rsidR="00C03769">
        <w:rPr>
          <w:rFonts w:ascii="Times New Roman" w:hAnsi="Times New Roman"/>
          <w:color w:val="000000"/>
          <w:sz w:val="28"/>
          <w:szCs w:val="28"/>
        </w:rPr>
        <w:t>, среда, пятница</w:t>
      </w:r>
      <w:r w:rsidRPr="00A50465">
        <w:rPr>
          <w:rFonts w:ascii="Times New Roman" w:hAnsi="Times New Roman"/>
          <w:color w:val="000000"/>
          <w:sz w:val="28"/>
          <w:szCs w:val="28"/>
        </w:rPr>
        <w:t xml:space="preserve"> с </w:t>
      </w:r>
      <w:r>
        <w:rPr>
          <w:rFonts w:ascii="Times New Roman" w:hAnsi="Times New Roman"/>
          <w:color w:val="000000"/>
          <w:sz w:val="28"/>
          <w:szCs w:val="28"/>
        </w:rPr>
        <w:t>8</w:t>
      </w:r>
      <w:r w:rsidRPr="00A50465">
        <w:rPr>
          <w:rFonts w:ascii="Times New Roman" w:hAnsi="Times New Roman"/>
          <w:color w:val="000000"/>
          <w:sz w:val="28"/>
          <w:szCs w:val="28"/>
        </w:rPr>
        <w:t xml:space="preserve">.00 часов </w:t>
      </w:r>
      <w:r w:rsidR="00E81B9D">
        <w:rPr>
          <w:rFonts w:ascii="Times New Roman" w:hAnsi="Times New Roman"/>
          <w:color w:val="000000"/>
          <w:sz w:val="28"/>
          <w:szCs w:val="28"/>
        </w:rPr>
        <w:t xml:space="preserve">                                    </w:t>
      </w:r>
      <w:r w:rsidRPr="00A50465">
        <w:rPr>
          <w:rFonts w:ascii="Times New Roman" w:hAnsi="Times New Roman"/>
          <w:color w:val="000000"/>
          <w:sz w:val="28"/>
          <w:szCs w:val="28"/>
        </w:rPr>
        <w:t>до 1</w:t>
      </w:r>
      <w:r>
        <w:rPr>
          <w:rFonts w:ascii="Times New Roman" w:hAnsi="Times New Roman"/>
          <w:color w:val="000000"/>
          <w:sz w:val="28"/>
          <w:szCs w:val="28"/>
        </w:rPr>
        <w:t>2</w:t>
      </w:r>
      <w:r w:rsidR="00E81B9D">
        <w:rPr>
          <w:rFonts w:ascii="Times New Roman" w:hAnsi="Times New Roman"/>
          <w:color w:val="000000"/>
          <w:sz w:val="28"/>
          <w:szCs w:val="28"/>
        </w:rPr>
        <w:t xml:space="preserve">.00 часов </w:t>
      </w:r>
      <w:r w:rsidRPr="00A50465">
        <w:rPr>
          <w:rFonts w:ascii="Times New Roman" w:hAnsi="Times New Roman"/>
          <w:color w:val="000000"/>
          <w:sz w:val="28"/>
          <w:szCs w:val="28"/>
        </w:rPr>
        <w:t xml:space="preserve">(кроме выходных и праздничных дней).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3.2.2.</w:t>
      </w:r>
      <w:bookmarkStart w:id="5" w:name="sub_3112"/>
      <w:r w:rsidRPr="00A50465">
        <w:rPr>
          <w:rFonts w:ascii="Times New Roman" w:hAnsi="Times New Roman"/>
          <w:sz w:val="28"/>
          <w:szCs w:val="28"/>
        </w:rPr>
        <w:t xml:space="preserve"> Специалист </w:t>
      </w:r>
      <w:r>
        <w:rPr>
          <w:rFonts w:ascii="Times New Roman" w:hAnsi="Times New Roman"/>
          <w:sz w:val="28"/>
          <w:szCs w:val="28"/>
        </w:rPr>
        <w:t>Администрации</w:t>
      </w:r>
      <w:r w:rsidRPr="00A50465">
        <w:rPr>
          <w:rFonts w:ascii="Times New Roman" w:hAnsi="Times New Roman"/>
          <w:sz w:val="28"/>
          <w:szCs w:val="28"/>
        </w:rPr>
        <w:t xml:space="preserve">, осуществляющий прием граждан, дает гражданину исчерпывающие разъяснения в части, относящейся к </w:t>
      </w:r>
      <w:r>
        <w:rPr>
          <w:rFonts w:ascii="Times New Roman" w:hAnsi="Times New Roman"/>
          <w:sz w:val="28"/>
          <w:szCs w:val="28"/>
        </w:rPr>
        <w:t xml:space="preserve">его </w:t>
      </w:r>
      <w:r w:rsidRPr="00A50465">
        <w:rPr>
          <w:rFonts w:ascii="Times New Roman" w:hAnsi="Times New Roman"/>
          <w:sz w:val="28"/>
          <w:szCs w:val="28"/>
        </w:rPr>
        <w:t>компетенции. Если содержание устного обращения относи</w:t>
      </w:r>
      <w:r>
        <w:rPr>
          <w:rFonts w:ascii="Times New Roman" w:hAnsi="Times New Roman"/>
          <w:sz w:val="28"/>
          <w:szCs w:val="28"/>
        </w:rPr>
        <w:t xml:space="preserve">тся к компетенции иного специалиста </w:t>
      </w:r>
      <w:r w:rsidRPr="00A50465">
        <w:rPr>
          <w:rFonts w:ascii="Times New Roman" w:hAnsi="Times New Roman"/>
          <w:sz w:val="28"/>
          <w:szCs w:val="28"/>
        </w:rPr>
        <w:t xml:space="preserve">Администрации, специалист </w:t>
      </w:r>
      <w:r w:rsidRPr="00FD5254">
        <w:rPr>
          <w:rFonts w:ascii="Times New Roman" w:hAnsi="Times New Roman"/>
          <w:sz w:val="28"/>
          <w:szCs w:val="28"/>
        </w:rPr>
        <w:t xml:space="preserve">Администрации </w:t>
      </w:r>
      <w:bookmarkEnd w:id="5"/>
      <w:r w:rsidRPr="00A50465">
        <w:rPr>
          <w:rFonts w:ascii="Times New Roman" w:hAnsi="Times New Roman"/>
          <w:sz w:val="28"/>
          <w:szCs w:val="28"/>
        </w:rPr>
        <w:t xml:space="preserve">приглашает на личный прием </w:t>
      </w:r>
      <w:r>
        <w:rPr>
          <w:rFonts w:ascii="Times New Roman" w:hAnsi="Times New Roman"/>
          <w:sz w:val="28"/>
          <w:szCs w:val="28"/>
        </w:rPr>
        <w:t>иного специалиста</w:t>
      </w:r>
      <w:r w:rsidRPr="00FD5254">
        <w:rPr>
          <w:rFonts w:ascii="Times New Roman" w:hAnsi="Times New Roman"/>
          <w:sz w:val="28"/>
          <w:szCs w:val="28"/>
        </w:rPr>
        <w:t xml:space="preserve"> Администрации</w:t>
      </w:r>
      <w:r w:rsidRPr="00A50465">
        <w:rPr>
          <w:rFonts w:ascii="Times New Roman" w:hAnsi="Times New Roman"/>
          <w:sz w:val="28"/>
          <w:szCs w:val="28"/>
        </w:rPr>
        <w:t>, в компетенцию которого входит решение поставленного в обращении вопроса.</w:t>
      </w:r>
      <w:bookmarkStart w:id="6" w:name="sub_3114"/>
    </w:p>
    <w:p w:rsidR="00312D40" w:rsidRPr="00A50465" w:rsidRDefault="00312D40" w:rsidP="00312D40">
      <w:pPr>
        <w:autoSpaceDE w:val="0"/>
        <w:autoSpaceDN w:val="0"/>
        <w:adjustRightInd w:val="0"/>
        <w:ind w:firstLine="709"/>
        <w:jc w:val="both"/>
        <w:rPr>
          <w:rFonts w:ascii="Times New Roman" w:hAnsi="Times New Roman"/>
          <w:sz w:val="28"/>
          <w:szCs w:val="28"/>
        </w:rPr>
      </w:pPr>
      <w:bookmarkStart w:id="7" w:name="sub_332"/>
      <w:bookmarkEnd w:id="6"/>
      <w:r w:rsidRPr="00A50465">
        <w:rPr>
          <w:rFonts w:ascii="Times New Roman" w:hAnsi="Times New Roman"/>
          <w:sz w:val="28"/>
          <w:szCs w:val="28"/>
        </w:rPr>
        <w:t>3.3. Организация и проведение приема граждан главой, его заместител</w:t>
      </w:r>
      <w:r>
        <w:rPr>
          <w:rFonts w:ascii="Times New Roman" w:hAnsi="Times New Roman"/>
          <w:sz w:val="28"/>
          <w:szCs w:val="28"/>
        </w:rPr>
        <w:t>ем</w:t>
      </w:r>
      <w:r w:rsidRPr="00A50465">
        <w:rPr>
          <w:rFonts w:ascii="Times New Roman" w:hAnsi="Times New Roman"/>
          <w:sz w:val="28"/>
          <w:szCs w:val="28"/>
        </w:rPr>
        <w:t>.</w:t>
      </w:r>
    </w:p>
    <w:bookmarkEnd w:id="7"/>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3.3.1. Личный прием граждан главой, заместител</w:t>
      </w:r>
      <w:r>
        <w:rPr>
          <w:rFonts w:ascii="Times New Roman" w:hAnsi="Times New Roman"/>
          <w:sz w:val="28"/>
          <w:szCs w:val="28"/>
        </w:rPr>
        <w:t xml:space="preserve">ем </w:t>
      </w:r>
      <w:r w:rsidRPr="00A50465">
        <w:rPr>
          <w:rFonts w:ascii="Times New Roman" w:hAnsi="Times New Roman"/>
          <w:sz w:val="28"/>
          <w:szCs w:val="28"/>
        </w:rPr>
        <w:t>осуществляется соответствии с графиком, утвержденным главой.</w:t>
      </w:r>
    </w:p>
    <w:p w:rsidR="00312D40" w:rsidRPr="00A50465" w:rsidRDefault="00312D40" w:rsidP="00312D40">
      <w:pPr>
        <w:ind w:firstLine="709"/>
        <w:jc w:val="both"/>
        <w:rPr>
          <w:rFonts w:ascii="Times New Roman" w:hAnsi="Times New Roman"/>
          <w:color w:val="000000"/>
          <w:sz w:val="28"/>
          <w:szCs w:val="28"/>
        </w:rPr>
      </w:pPr>
      <w:r w:rsidRPr="00A50465">
        <w:rPr>
          <w:rFonts w:ascii="Times New Roman" w:hAnsi="Times New Roman"/>
          <w:sz w:val="28"/>
          <w:szCs w:val="28"/>
        </w:rPr>
        <w:t>3.3.2. На основании части 3 статьи 13 Федерального закона № 59-ФЗ в</w:t>
      </w:r>
      <w:r w:rsidRPr="00A50465">
        <w:rPr>
          <w:rFonts w:ascii="Times New Roman" w:hAnsi="Times New Roman"/>
          <w:color w:val="000000"/>
          <w:sz w:val="28"/>
          <w:szCs w:val="28"/>
        </w:rPr>
        <w:t xml:space="preserve"> случае, если изложенные в устном обращении факты и обстоятельства являются очевидными и не требуют дополнительной проверки, </w:t>
      </w:r>
      <w:r w:rsidRPr="00A50465">
        <w:rPr>
          <w:rFonts w:ascii="Times New Roman" w:hAnsi="Times New Roman"/>
          <w:sz w:val="28"/>
          <w:szCs w:val="28"/>
        </w:rPr>
        <w:t>главой, заместителем</w:t>
      </w:r>
      <w:r>
        <w:rPr>
          <w:rFonts w:ascii="Times New Roman" w:hAnsi="Times New Roman"/>
          <w:sz w:val="28"/>
          <w:szCs w:val="28"/>
        </w:rPr>
        <w:t xml:space="preserve"> главы</w:t>
      </w:r>
      <w:r w:rsidRPr="00A50465">
        <w:rPr>
          <w:rFonts w:ascii="Times New Roman" w:hAnsi="Times New Roman"/>
          <w:sz w:val="28"/>
          <w:szCs w:val="28"/>
        </w:rPr>
        <w:t>,</w:t>
      </w:r>
      <w:r w:rsidRPr="00A50465">
        <w:rPr>
          <w:rFonts w:ascii="Times New Roman" w:hAnsi="Times New Roman"/>
          <w:color w:val="000000"/>
          <w:sz w:val="28"/>
          <w:szCs w:val="28"/>
        </w:rPr>
        <w:t xml:space="preserve"> с согласия гражданина ответ на обращение дается устно,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312D40" w:rsidRPr="00A50465" w:rsidRDefault="00312D40" w:rsidP="00312D40">
      <w:pPr>
        <w:ind w:firstLine="709"/>
        <w:jc w:val="both"/>
        <w:rPr>
          <w:rFonts w:ascii="Times New Roman" w:hAnsi="Times New Roman"/>
          <w:color w:val="000000"/>
          <w:sz w:val="28"/>
          <w:szCs w:val="28"/>
        </w:rPr>
      </w:pPr>
      <w:r w:rsidRPr="00A50465">
        <w:rPr>
          <w:rFonts w:ascii="Times New Roman" w:hAnsi="Times New Roman"/>
          <w:color w:val="000000"/>
          <w:sz w:val="28"/>
          <w:szCs w:val="28"/>
        </w:rPr>
        <w:t>3.3.3. В случае, если в обращении содержатся вопросы, решение которых не входит в компетенцию Администрации, гражданину дается разъяснение, куда и в каком порядке ему следует обратиться.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lastRenderedPageBreak/>
        <w:t>3.3.4. На основании части 6 статьи 13 Федерального закона №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12D40" w:rsidRPr="00A50465" w:rsidRDefault="00312D40" w:rsidP="00312D40">
      <w:pPr>
        <w:shd w:val="clear" w:color="auto" w:fill="FFFFFF"/>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3.3.5. По окончании личного приема должностное лицо, осуществляющее прием, информирует гражданина, кому поручено рассмотрение обращения, вносит соответствующую информацию в карточку личного приема и передает ее </w:t>
      </w:r>
      <w:proofErr w:type="gramStart"/>
      <w:r w:rsidRPr="00A50465">
        <w:rPr>
          <w:rFonts w:ascii="Times New Roman" w:hAnsi="Times New Roman"/>
          <w:sz w:val="28"/>
          <w:szCs w:val="28"/>
        </w:rPr>
        <w:t xml:space="preserve">в </w:t>
      </w:r>
      <w:r>
        <w:rPr>
          <w:rFonts w:ascii="Times New Roman" w:hAnsi="Times New Roman"/>
          <w:sz w:val="28"/>
          <w:szCs w:val="28"/>
        </w:rPr>
        <w:t>специалисту</w:t>
      </w:r>
      <w:proofErr w:type="gramEnd"/>
      <w:r w:rsidRPr="00A50465">
        <w:rPr>
          <w:rFonts w:ascii="Times New Roman" w:hAnsi="Times New Roman"/>
          <w:sz w:val="28"/>
          <w:szCs w:val="28"/>
        </w:rPr>
        <w:t xml:space="preserve"> по работе с обращениями граждан.</w:t>
      </w:r>
    </w:p>
    <w:p w:rsidR="00312D40" w:rsidRPr="00A50465" w:rsidRDefault="00312D40" w:rsidP="00312D40">
      <w:pPr>
        <w:shd w:val="clear" w:color="auto" w:fill="FFFFFF"/>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3.3.6. После регистрации карточки личного приема специалистом по работе с обращениями граждан в СЭД «Обращения граждан» карточка направляется согласно поручению по рассмотрению устного обращения.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3.3.7. Проект ответа на устное обращение представляется </w:t>
      </w:r>
      <w:r>
        <w:rPr>
          <w:rFonts w:ascii="Times New Roman" w:hAnsi="Times New Roman"/>
          <w:sz w:val="28"/>
          <w:szCs w:val="28"/>
        </w:rPr>
        <w:t>специалисту</w:t>
      </w:r>
      <w:r w:rsidRPr="00A50465">
        <w:rPr>
          <w:rFonts w:ascii="Times New Roman" w:hAnsi="Times New Roman"/>
          <w:sz w:val="28"/>
          <w:szCs w:val="28"/>
        </w:rPr>
        <w:t xml:space="preserve"> по работе с обращениями граждан, и далее работа осуществляется в порядке, установленном подпунктами 2.6.12 – 2.6.16 пункта 2.6 раздела 2 настоящей Инструкции.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3.3.8. Срок рассмотрения устного обращения не должен превышать                    30 дней. </w:t>
      </w:r>
    </w:p>
    <w:p w:rsidR="00312D40" w:rsidRPr="00A50465" w:rsidRDefault="00312D40" w:rsidP="00312D40">
      <w:pPr>
        <w:shd w:val="clear" w:color="auto" w:fill="FFFFFF"/>
        <w:ind w:firstLine="709"/>
        <w:jc w:val="both"/>
        <w:rPr>
          <w:rFonts w:ascii="Times New Roman" w:hAnsi="Times New Roman"/>
          <w:sz w:val="28"/>
          <w:szCs w:val="28"/>
        </w:rPr>
      </w:pPr>
      <w:r w:rsidRPr="00A50465">
        <w:rPr>
          <w:rFonts w:ascii="Times New Roman" w:hAnsi="Times New Roman"/>
          <w:sz w:val="28"/>
          <w:szCs w:val="28"/>
        </w:rPr>
        <w:t xml:space="preserve">3.3.9. Проведение гражданами фотосьемки, аудио- и видеозаписи, прямой трансляции в сети «Интернет» в ходе личного приема возможно только </w:t>
      </w:r>
      <w:r w:rsidRPr="001C7D65">
        <w:rPr>
          <w:rFonts w:ascii="Times New Roman" w:hAnsi="Times New Roman"/>
          <w:color w:val="000000"/>
          <w:spacing w:val="6"/>
          <w:sz w:val="28"/>
          <w:szCs w:val="28"/>
        </w:rPr>
        <w:t>с согласия должностного лица, проводящего личный прием</w:t>
      </w:r>
      <w:r w:rsidRPr="00A50465">
        <w:rPr>
          <w:rFonts w:ascii="Times New Roman" w:hAnsi="Times New Roman"/>
          <w:sz w:val="28"/>
          <w:szCs w:val="28"/>
        </w:rPr>
        <w:t>.</w:t>
      </w:r>
    </w:p>
    <w:p w:rsidR="00312D40" w:rsidRPr="00A50465" w:rsidRDefault="00312D40" w:rsidP="00312D40">
      <w:pPr>
        <w:shd w:val="clear" w:color="auto" w:fill="FFFFFF"/>
        <w:autoSpaceDE w:val="0"/>
        <w:autoSpaceDN w:val="0"/>
        <w:adjustRightInd w:val="0"/>
        <w:ind w:firstLine="709"/>
        <w:jc w:val="both"/>
        <w:rPr>
          <w:rFonts w:ascii="Times New Roman" w:hAnsi="Times New Roman"/>
          <w:sz w:val="28"/>
          <w:szCs w:val="28"/>
        </w:rPr>
      </w:pPr>
    </w:p>
    <w:p w:rsidR="00312D40" w:rsidRPr="00A50465" w:rsidRDefault="00312D40" w:rsidP="00312D40">
      <w:pPr>
        <w:shd w:val="clear" w:color="auto" w:fill="FFFFFF"/>
        <w:autoSpaceDE w:val="0"/>
        <w:autoSpaceDN w:val="0"/>
        <w:adjustRightInd w:val="0"/>
        <w:ind w:firstLine="709"/>
        <w:jc w:val="center"/>
        <w:rPr>
          <w:rFonts w:ascii="Times New Roman" w:hAnsi="Times New Roman"/>
          <w:sz w:val="28"/>
          <w:szCs w:val="28"/>
        </w:rPr>
      </w:pPr>
      <w:r w:rsidRPr="00A50465">
        <w:rPr>
          <w:rFonts w:ascii="Times New Roman" w:hAnsi="Times New Roman"/>
          <w:sz w:val="28"/>
          <w:szCs w:val="28"/>
        </w:rPr>
        <w:t>4. Порядок работы с сообщениями, поступившими по телефону «горячей линии» отдела по работе с обращениями граждан</w:t>
      </w:r>
    </w:p>
    <w:p w:rsidR="00312D40" w:rsidRPr="00A50465" w:rsidRDefault="00312D40" w:rsidP="00312D40">
      <w:pPr>
        <w:shd w:val="clear" w:color="auto" w:fill="FFFFFF"/>
        <w:autoSpaceDE w:val="0"/>
        <w:autoSpaceDN w:val="0"/>
        <w:adjustRightInd w:val="0"/>
        <w:ind w:firstLine="709"/>
        <w:jc w:val="both"/>
        <w:rPr>
          <w:rFonts w:ascii="Times New Roman" w:hAnsi="Times New Roman"/>
          <w:sz w:val="28"/>
          <w:szCs w:val="28"/>
        </w:rPr>
      </w:pP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4.1. Работа с сообщениями, поступающими по телефону «горячей линии» </w:t>
      </w:r>
      <w:r>
        <w:rPr>
          <w:rFonts w:ascii="Times New Roman" w:hAnsi="Times New Roman"/>
          <w:sz w:val="28"/>
          <w:szCs w:val="28"/>
        </w:rPr>
        <w:t>Администрации</w:t>
      </w:r>
      <w:r w:rsidRPr="00A50465">
        <w:rPr>
          <w:rFonts w:ascii="Times New Roman" w:hAnsi="Times New Roman"/>
          <w:sz w:val="28"/>
          <w:szCs w:val="28"/>
        </w:rPr>
        <w:t xml:space="preserve"> (далее – телефон «горячей линии»), осуществляется в соответствии с настоящей Инструкцией.</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4.2. Сообщения, поступающие по телефону «горячей линии», принимаются специалистом по работе с обращениями граждан и регистрируются в СЭД «Обращения граждан». Прием сообщения осуществляется в форме диалога специалиста по работе с обращениями граждан с гражданином.</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4.3. Информация о персональных данных граждан, от которых поступило сообщение по телефону «горячей линии», хранится и обрабатывается с соблюдением требований федерального законодательства о защите персональных данных.</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При обращении по телефону «горячей линии» гражданин должен сообщить: фамилию, имя, отчество (при наличии), почтовый адрес, суть сообщения (предложения, заявления, жалобы). В случае отсутствия указанных реквизитов сообщение не рассматривается.</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4.4. Специалист по работе с обращениями граждан, осуществляющий прием сообщения:</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уточняет суть вопроса, фамилию, имя, отчество (при наличии) гражданина, почтовый адрес, при согласии гражданина – номер его телефона;</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lastRenderedPageBreak/>
        <w:t xml:space="preserve">предоставляет номера </w:t>
      </w:r>
      <w:r w:rsidR="00461CDA">
        <w:rPr>
          <w:rFonts w:ascii="Times New Roman" w:hAnsi="Times New Roman"/>
          <w:sz w:val="28"/>
          <w:szCs w:val="28"/>
        </w:rPr>
        <w:t xml:space="preserve">служебных </w:t>
      </w:r>
      <w:r w:rsidRPr="00A50465">
        <w:rPr>
          <w:rFonts w:ascii="Times New Roman" w:hAnsi="Times New Roman"/>
          <w:sz w:val="28"/>
          <w:szCs w:val="28"/>
        </w:rPr>
        <w:t xml:space="preserve">телефонов </w:t>
      </w:r>
      <w:r>
        <w:rPr>
          <w:rFonts w:ascii="Times New Roman" w:hAnsi="Times New Roman"/>
          <w:sz w:val="28"/>
          <w:szCs w:val="28"/>
        </w:rPr>
        <w:t xml:space="preserve">специалистов </w:t>
      </w:r>
      <w:r w:rsidRPr="00A50465">
        <w:rPr>
          <w:rFonts w:ascii="Times New Roman" w:hAnsi="Times New Roman"/>
          <w:sz w:val="28"/>
          <w:szCs w:val="28"/>
        </w:rPr>
        <w:t>Администрации, в компетенцию которых входит рассмотрение изложенного гражданином вопроса;</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предлагает направить письменное обращение или обращение в форме электронного документа, разъясняет порядок обращения на личный прием;</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разъясняет порядок и сроки рассмотрения сообщения (обращения);</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дает разъяснения в устной форме, в случае если сообщение носит справочный или консультационный характер.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4.5. Специалистом по работе с обращениями граждан в СЭД «Обращения граждан»</w:t>
      </w:r>
      <w:r w:rsidRPr="00A50465">
        <w:rPr>
          <w:rFonts w:cs="Arial"/>
          <w:sz w:val="20"/>
          <w:szCs w:val="20"/>
        </w:rPr>
        <w:t xml:space="preserve"> </w:t>
      </w:r>
      <w:r w:rsidRPr="00A50465">
        <w:rPr>
          <w:rFonts w:ascii="Times New Roman" w:hAnsi="Times New Roman"/>
          <w:sz w:val="28"/>
          <w:szCs w:val="28"/>
        </w:rPr>
        <w:t>оформляется электронная карточка, содержащая фамилию, имя, отчество (при наличии), номер телефона, содержание сообщения.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4.6. Специалист по работе с обращениями граждан, принявший сообщение, представляет его на резолюцию главе, заместителю главы для принятия решения о порядке рассмотрения сообщения.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4.7. Сообщение с поручением по его рассмотрению </w:t>
      </w:r>
      <w:r>
        <w:rPr>
          <w:rFonts w:ascii="Times New Roman" w:hAnsi="Times New Roman"/>
          <w:sz w:val="28"/>
          <w:szCs w:val="28"/>
        </w:rPr>
        <w:t>специалистом</w:t>
      </w:r>
      <w:r w:rsidRPr="00A50465">
        <w:rPr>
          <w:rFonts w:ascii="Times New Roman" w:hAnsi="Times New Roman"/>
          <w:sz w:val="28"/>
          <w:szCs w:val="28"/>
        </w:rPr>
        <w:t xml:space="preserve"> по работе с обращениями граждан после обработки направляется на исполнение </w:t>
      </w:r>
      <w:proofErr w:type="gramStart"/>
      <w:r w:rsidRPr="00A50465">
        <w:rPr>
          <w:rFonts w:ascii="Times New Roman" w:hAnsi="Times New Roman"/>
          <w:sz w:val="28"/>
          <w:szCs w:val="28"/>
        </w:rPr>
        <w:t xml:space="preserve">в </w:t>
      </w:r>
      <w:r>
        <w:rPr>
          <w:rFonts w:ascii="Times New Roman" w:hAnsi="Times New Roman"/>
          <w:sz w:val="28"/>
          <w:szCs w:val="28"/>
        </w:rPr>
        <w:t>специалисту</w:t>
      </w:r>
      <w:proofErr w:type="gramEnd"/>
      <w:r w:rsidR="00461CDA">
        <w:rPr>
          <w:rFonts w:ascii="Times New Roman" w:hAnsi="Times New Roman"/>
          <w:sz w:val="28"/>
          <w:szCs w:val="28"/>
        </w:rPr>
        <w:t xml:space="preserve"> </w:t>
      </w:r>
      <w:r w:rsidRPr="00A50465">
        <w:rPr>
          <w:rFonts w:ascii="Times New Roman" w:hAnsi="Times New Roman"/>
          <w:sz w:val="28"/>
          <w:szCs w:val="28"/>
        </w:rPr>
        <w:t>Администрации согласно поручению по рассмотрению сообщения.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4.8. Проект ответа на сообщение представляется </w:t>
      </w:r>
      <w:r w:rsidRPr="00D8422F">
        <w:rPr>
          <w:rFonts w:ascii="Times New Roman" w:hAnsi="Times New Roman"/>
          <w:sz w:val="28"/>
          <w:szCs w:val="28"/>
        </w:rPr>
        <w:t>специалист</w:t>
      </w:r>
      <w:r>
        <w:rPr>
          <w:rFonts w:ascii="Times New Roman" w:hAnsi="Times New Roman"/>
          <w:sz w:val="28"/>
          <w:szCs w:val="28"/>
        </w:rPr>
        <w:t>у</w:t>
      </w:r>
      <w:r w:rsidRPr="00D8422F">
        <w:rPr>
          <w:rFonts w:ascii="Times New Roman" w:hAnsi="Times New Roman"/>
          <w:sz w:val="28"/>
          <w:szCs w:val="28"/>
        </w:rPr>
        <w:t xml:space="preserve"> по работе с обращениями граждан</w:t>
      </w:r>
      <w:r w:rsidRPr="00A50465">
        <w:rPr>
          <w:rFonts w:ascii="Times New Roman" w:hAnsi="Times New Roman"/>
          <w:sz w:val="28"/>
          <w:szCs w:val="28"/>
        </w:rPr>
        <w:t xml:space="preserve">, и далее работа с сообщением осуществляется в порядке, установленном подпунктами 2.6.12 – 2.6.16 пункта 2.6 раздела 2 настоящей Инструкции.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4.9. Срок рассмотрения сообщений не должен превышать 30 дней.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4.10. На сообщение, носящее справочный или консульта</w:t>
      </w:r>
      <w:r>
        <w:rPr>
          <w:rFonts w:ascii="Times New Roman" w:hAnsi="Times New Roman"/>
          <w:sz w:val="28"/>
          <w:szCs w:val="28"/>
        </w:rPr>
        <w:t xml:space="preserve">ционный характер, специалистом </w:t>
      </w:r>
      <w:r w:rsidRPr="00A50465">
        <w:rPr>
          <w:rFonts w:ascii="Times New Roman" w:hAnsi="Times New Roman"/>
          <w:sz w:val="28"/>
          <w:szCs w:val="28"/>
        </w:rPr>
        <w:t>по работе с обращениями граждан самостоятельно дается разъяснение гражданину в устной форме, при этом регистрационная карточка такого сообщения закрывается с отметкой «разъяснено», проект поручения не готовится.</w:t>
      </w:r>
    </w:p>
    <w:p w:rsidR="00312D40" w:rsidRPr="00A50465" w:rsidRDefault="00312D40" w:rsidP="00312D40">
      <w:pPr>
        <w:ind w:firstLine="709"/>
        <w:jc w:val="both"/>
        <w:rPr>
          <w:rFonts w:ascii="Times New Roman" w:hAnsi="Times New Roman"/>
          <w:sz w:val="28"/>
          <w:szCs w:val="28"/>
        </w:rPr>
      </w:pPr>
    </w:p>
    <w:p w:rsidR="00312D40" w:rsidRPr="00A50465" w:rsidRDefault="00312D40" w:rsidP="00312D40">
      <w:pPr>
        <w:autoSpaceDE w:val="0"/>
        <w:autoSpaceDN w:val="0"/>
        <w:adjustRightInd w:val="0"/>
        <w:ind w:firstLine="709"/>
        <w:jc w:val="center"/>
        <w:rPr>
          <w:rFonts w:ascii="Times New Roman" w:hAnsi="Times New Roman"/>
          <w:sz w:val="28"/>
          <w:szCs w:val="28"/>
        </w:rPr>
      </w:pPr>
      <w:r w:rsidRPr="00A50465">
        <w:rPr>
          <w:rFonts w:ascii="Times New Roman" w:hAnsi="Times New Roman"/>
          <w:sz w:val="28"/>
          <w:szCs w:val="28"/>
        </w:rPr>
        <w:t>5. Порядок и формы контроля за рассмотрением обращений (сообщений) граждан</w:t>
      </w:r>
    </w:p>
    <w:p w:rsidR="00312D40" w:rsidRPr="00A50465" w:rsidRDefault="00312D40" w:rsidP="00312D40">
      <w:pPr>
        <w:autoSpaceDE w:val="0"/>
        <w:autoSpaceDN w:val="0"/>
        <w:adjustRightInd w:val="0"/>
        <w:ind w:firstLine="709"/>
        <w:jc w:val="both"/>
        <w:rPr>
          <w:rFonts w:ascii="Times New Roman" w:hAnsi="Times New Roman"/>
          <w:sz w:val="28"/>
          <w:szCs w:val="28"/>
        </w:rPr>
      </w:pP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 5.1. Контроль за </w:t>
      </w:r>
      <w:r w:rsidRPr="00A50465">
        <w:rPr>
          <w:rFonts w:ascii="Times New Roman" w:hAnsi="Times New Roman"/>
          <w:bCs/>
          <w:sz w:val="28"/>
          <w:szCs w:val="28"/>
        </w:rPr>
        <w:t xml:space="preserve">порядком рассмотрения обращений граждан </w:t>
      </w:r>
      <w:r w:rsidRPr="00A50465">
        <w:rPr>
          <w:rFonts w:ascii="Times New Roman" w:hAnsi="Times New Roman"/>
          <w:sz w:val="28"/>
          <w:szCs w:val="28"/>
        </w:rPr>
        <w:t>осуществляется в целях обеспечения объективного, всестороннего и своевременного их рассмотрения,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 осуществляется отделом по работе с обращениями граждан путем проверки документов и материалов о результатах рассмотрения обращений.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5.2 Обращения, в которых содержится информация о конкретных нарушениях прав и законных интересов граждан, а также обращения, имеющие общественное значение, ставятся на контроль. Постановка обращений на контроль также осуществляется в целях устранения недостатков в работе Администрации, получения материалов для аналитических записок и </w:t>
      </w:r>
      <w:r w:rsidRPr="00A50465">
        <w:rPr>
          <w:rFonts w:ascii="Times New Roman" w:hAnsi="Times New Roman"/>
          <w:sz w:val="28"/>
          <w:szCs w:val="28"/>
        </w:rPr>
        <w:lastRenderedPageBreak/>
        <w:t>информаций, выявления принимаемых (принятых) мер в случае повторных (неоднократных) обращений.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5.3. Решение о постановке обращений на контроль в Администрации принимается главой, заместител</w:t>
      </w:r>
      <w:r>
        <w:rPr>
          <w:rFonts w:ascii="Times New Roman" w:hAnsi="Times New Roman"/>
          <w:sz w:val="28"/>
          <w:szCs w:val="28"/>
        </w:rPr>
        <w:t>ем</w:t>
      </w:r>
      <w:r w:rsidRPr="00A50465">
        <w:rPr>
          <w:rFonts w:ascii="Times New Roman" w:hAnsi="Times New Roman"/>
          <w:sz w:val="28"/>
          <w:szCs w:val="28"/>
        </w:rPr>
        <w:t xml:space="preserve"> главы</w:t>
      </w:r>
      <w:r>
        <w:rPr>
          <w:rFonts w:ascii="Times New Roman" w:hAnsi="Times New Roman"/>
          <w:sz w:val="28"/>
          <w:szCs w:val="28"/>
        </w:rPr>
        <w:t xml:space="preserve"> </w:t>
      </w:r>
      <w:r w:rsidRPr="00A50465">
        <w:rPr>
          <w:rFonts w:ascii="Times New Roman" w:hAnsi="Times New Roman"/>
          <w:sz w:val="28"/>
          <w:szCs w:val="28"/>
        </w:rPr>
        <w:t xml:space="preserve">исходя из содержания обращения гражданина.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5.4. Обращения, поступившие с контрольными поручениями из федеральных органов исполнительной власти, Законодательного Собрания Краснодарского края, администрации Краснодарского края</w:t>
      </w:r>
      <w:r>
        <w:rPr>
          <w:rFonts w:ascii="Times New Roman" w:hAnsi="Times New Roman"/>
          <w:sz w:val="28"/>
          <w:szCs w:val="28"/>
        </w:rPr>
        <w:t xml:space="preserve">, </w:t>
      </w:r>
      <w:r w:rsidRPr="00A50465">
        <w:rPr>
          <w:rFonts w:ascii="Times New Roman" w:hAnsi="Times New Roman"/>
          <w:sz w:val="28"/>
          <w:szCs w:val="28"/>
        </w:rPr>
        <w:t xml:space="preserve">органов исполнительной власти Краснодарского края, </w:t>
      </w:r>
      <w:r>
        <w:rPr>
          <w:rFonts w:ascii="Times New Roman" w:hAnsi="Times New Roman"/>
          <w:sz w:val="28"/>
          <w:szCs w:val="28"/>
        </w:rPr>
        <w:t xml:space="preserve">администрации муниципального образования тихорецкий район </w:t>
      </w:r>
      <w:r w:rsidRPr="00A50465">
        <w:rPr>
          <w:rFonts w:ascii="Times New Roman" w:hAnsi="Times New Roman"/>
          <w:sz w:val="28"/>
          <w:szCs w:val="28"/>
        </w:rPr>
        <w:t>ставятся на «особый контроль».</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5.5. При осуществлении контроля за своевременным рассмотрением обращений проверяется срок рассмотрения обращения, сроки предоставления документов и материалов, необходимых для рассмотрения обращений, сроки предоставления документов и материалов о результатах рассмотрения обращений.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5.6.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5.7. Контроль за исполнением поручений, в том числе находящихся на контроле, включает в себя: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постановку поручений по исполнению обращений граждан на контроль;</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подготовку оперативных запросов исполнителям о ходе и состоянии исполнения поручений по обращениям; </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сбор и обработку информации о ходе рассмотрения обращений;</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снятие обращений с контроля.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 xml:space="preserve">5.8. Документы и материалы о результатах рассмотрения обращений подлежат предоставлению исполнителями </w:t>
      </w:r>
      <w:r>
        <w:rPr>
          <w:rFonts w:ascii="Times New Roman" w:hAnsi="Times New Roman"/>
          <w:sz w:val="28"/>
          <w:szCs w:val="28"/>
        </w:rPr>
        <w:t>специалисту</w:t>
      </w:r>
      <w:r w:rsidRPr="00A50465">
        <w:rPr>
          <w:rFonts w:ascii="Times New Roman" w:hAnsi="Times New Roman"/>
          <w:sz w:val="28"/>
          <w:szCs w:val="28"/>
        </w:rPr>
        <w:t xml:space="preserve"> по работе с обращениями граждан незамедлительно после исполнения.</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w:t>
      </w:r>
      <w:r>
        <w:rPr>
          <w:rFonts w:ascii="Times New Roman" w:hAnsi="Times New Roman"/>
          <w:sz w:val="28"/>
          <w:szCs w:val="28"/>
        </w:rPr>
        <w:t>9</w:t>
      </w:r>
      <w:r w:rsidRPr="00A50465">
        <w:rPr>
          <w:rFonts w:ascii="Times New Roman" w:hAnsi="Times New Roman"/>
          <w:sz w:val="28"/>
          <w:szCs w:val="28"/>
        </w:rPr>
        <w:t>. Возврат обращения с ответом исполнителю осуществляется для устранения выявленных нарушений поручением с указанием сроков устранения нарушений, а также методов (с выездом на место, участием заявителя и другие).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5.1</w:t>
      </w:r>
      <w:r>
        <w:rPr>
          <w:rFonts w:ascii="Times New Roman" w:hAnsi="Times New Roman"/>
          <w:sz w:val="28"/>
          <w:szCs w:val="28"/>
        </w:rPr>
        <w:t>0</w:t>
      </w:r>
      <w:r w:rsidRPr="00A50465">
        <w:rPr>
          <w:rFonts w:ascii="Times New Roman" w:hAnsi="Times New Roman"/>
          <w:sz w:val="28"/>
          <w:szCs w:val="28"/>
        </w:rPr>
        <w:t xml:space="preserve">. На основании части 5 статьи 5 Федерального закона № 59-ФЗ граждане имеют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A50465">
        <w:rPr>
          <w:rFonts w:ascii="Times New Roman" w:hAnsi="Times New Roman"/>
          <w:sz w:val="28"/>
          <w:szCs w:val="28"/>
        </w:rPr>
        <w:t>и</w:t>
      </w:r>
      <w:proofErr w:type="gramEnd"/>
      <w:r w:rsidRPr="00A50465">
        <w:rPr>
          <w:rFonts w:ascii="Times New Roman" w:hAnsi="Times New Roman"/>
          <w:sz w:val="28"/>
          <w:szCs w:val="28"/>
        </w:rPr>
        <w:t xml:space="preserve"> если в указанных документах и материалах не содержатся сведения, составляющие </w:t>
      </w:r>
      <w:hyperlink r:id="rId12" w:history="1">
        <w:r w:rsidRPr="00A50465">
          <w:rPr>
            <w:rFonts w:ascii="Times New Roman" w:hAnsi="Times New Roman"/>
            <w:sz w:val="28"/>
            <w:szCs w:val="28"/>
          </w:rPr>
          <w:t>государственную</w:t>
        </w:r>
      </w:hyperlink>
      <w:r w:rsidRPr="00A50465">
        <w:rPr>
          <w:rFonts w:ascii="Times New Roman" w:hAnsi="Times New Roman"/>
          <w:sz w:val="28"/>
          <w:szCs w:val="28"/>
        </w:rPr>
        <w:t xml:space="preserve"> или иную охраняемую федеральным законом тайну.</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lastRenderedPageBreak/>
        <w:t>5.1</w:t>
      </w:r>
      <w:r>
        <w:rPr>
          <w:rFonts w:ascii="Times New Roman" w:hAnsi="Times New Roman"/>
          <w:sz w:val="28"/>
          <w:szCs w:val="28"/>
        </w:rPr>
        <w:t>1</w:t>
      </w:r>
      <w:r w:rsidRPr="00A50465">
        <w:rPr>
          <w:rFonts w:ascii="Times New Roman" w:hAnsi="Times New Roman"/>
          <w:sz w:val="28"/>
          <w:szCs w:val="28"/>
        </w:rPr>
        <w:t>. </w:t>
      </w:r>
      <w:r>
        <w:rPr>
          <w:rFonts w:ascii="Times New Roman" w:hAnsi="Times New Roman"/>
          <w:sz w:val="28"/>
          <w:szCs w:val="28"/>
        </w:rPr>
        <w:t>Специалист</w:t>
      </w:r>
      <w:r w:rsidRPr="00A50465">
        <w:rPr>
          <w:rFonts w:ascii="Times New Roman" w:hAnsi="Times New Roman"/>
          <w:sz w:val="28"/>
          <w:szCs w:val="28"/>
        </w:rPr>
        <w:t xml:space="preserve"> по работе с обращениями граждан несут установленную законодательством ответственность за сохранность обращений и документов по их рассмотрению.</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5.1</w:t>
      </w:r>
      <w:r>
        <w:rPr>
          <w:rFonts w:ascii="Times New Roman" w:hAnsi="Times New Roman"/>
          <w:sz w:val="28"/>
          <w:szCs w:val="28"/>
        </w:rPr>
        <w:t>2</w:t>
      </w:r>
      <w:r w:rsidRPr="00A50465">
        <w:rPr>
          <w:rFonts w:ascii="Times New Roman" w:hAnsi="Times New Roman"/>
          <w:sz w:val="28"/>
          <w:szCs w:val="28"/>
        </w:rPr>
        <w:t xml:space="preserve">. Граждане вправе направить в Администрацию предложения, рекомендации по совершенствованию порядка рассмотрения обращений граждан, а также заявления и жалобы о нарушениях должностными лицами Администрации </w:t>
      </w:r>
      <w:bookmarkStart w:id="8" w:name="sub_1024"/>
      <w:r w:rsidRPr="00A50465">
        <w:rPr>
          <w:rFonts w:ascii="Times New Roman" w:hAnsi="Times New Roman"/>
          <w:sz w:val="28"/>
          <w:szCs w:val="28"/>
        </w:rPr>
        <w:t>положений Инструкции.</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5.1</w:t>
      </w:r>
      <w:r>
        <w:rPr>
          <w:rFonts w:ascii="Times New Roman" w:hAnsi="Times New Roman"/>
          <w:sz w:val="28"/>
          <w:szCs w:val="28"/>
        </w:rPr>
        <w:t>3</w:t>
      </w:r>
      <w:r w:rsidRPr="00A50465">
        <w:rPr>
          <w:rFonts w:ascii="Times New Roman" w:hAnsi="Times New Roman"/>
          <w:sz w:val="28"/>
          <w:szCs w:val="28"/>
        </w:rPr>
        <w:t>. За неисполнение, ненадлежащее исполнение законодательства о рассмотрении обращений граждан, настоящей Инструкции должностные лица и муниципальные служащие Администрации несут ответственность в соответствии с законодательством Российской Федерации.</w:t>
      </w:r>
    </w:p>
    <w:bookmarkEnd w:id="8"/>
    <w:p w:rsidR="00312D40" w:rsidRPr="00A50465" w:rsidRDefault="00312D40" w:rsidP="00312D40">
      <w:pPr>
        <w:autoSpaceDE w:val="0"/>
        <w:autoSpaceDN w:val="0"/>
        <w:adjustRightInd w:val="0"/>
        <w:ind w:firstLine="709"/>
        <w:jc w:val="both"/>
        <w:rPr>
          <w:rFonts w:ascii="Times New Roman" w:hAnsi="Times New Roman"/>
          <w:sz w:val="28"/>
          <w:szCs w:val="28"/>
        </w:rPr>
      </w:pP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6. Информирование граждан о порядке рассмотрения обращений</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6.1. Информирование граждан о порядке рассмотрения обращений осуществляется в устной, письменной форме (в том числе в форме элект</w:t>
      </w:r>
      <w:r>
        <w:rPr>
          <w:rFonts w:ascii="Times New Roman" w:hAnsi="Times New Roman"/>
          <w:sz w:val="28"/>
          <w:szCs w:val="28"/>
        </w:rPr>
        <w:t xml:space="preserve">ронного документа). Специалист </w:t>
      </w:r>
      <w:r w:rsidRPr="00A50465">
        <w:rPr>
          <w:rFonts w:ascii="Times New Roman" w:hAnsi="Times New Roman"/>
          <w:sz w:val="28"/>
          <w:szCs w:val="28"/>
        </w:rPr>
        <w:t xml:space="preserve">по работе с обращениями граждан осуществляют информирование граждан: о графике работы Администрации; о справочных телефонах и почтовых адресах; об адресе официального </w:t>
      </w:r>
      <w:proofErr w:type="gramStart"/>
      <w:r w:rsidRPr="00A50465">
        <w:rPr>
          <w:rFonts w:ascii="Times New Roman" w:hAnsi="Times New Roman"/>
          <w:sz w:val="28"/>
          <w:szCs w:val="28"/>
        </w:rPr>
        <w:t>сайта  Администрации</w:t>
      </w:r>
      <w:proofErr w:type="gramEnd"/>
      <w:r w:rsidRPr="00A50465">
        <w:rPr>
          <w:rFonts w:ascii="Times New Roman" w:hAnsi="Times New Roman"/>
          <w:sz w:val="28"/>
          <w:szCs w:val="28"/>
        </w:rPr>
        <w:t>, адресе электронной почты Администрации; о порядке получения гражданином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ясность ее изложения.</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6.2. Местонахождение Администрации:</w:t>
      </w:r>
    </w:p>
    <w:p w:rsidR="003D22A9" w:rsidRDefault="003D22A9" w:rsidP="00312D40">
      <w:pPr>
        <w:autoSpaceDE w:val="0"/>
        <w:autoSpaceDN w:val="0"/>
        <w:adjustRightInd w:val="0"/>
        <w:ind w:firstLine="709"/>
        <w:jc w:val="both"/>
        <w:rPr>
          <w:rFonts w:ascii="Times New Roman" w:hAnsi="Times New Roman"/>
          <w:sz w:val="28"/>
          <w:szCs w:val="28"/>
        </w:rPr>
      </w:pPr>
      <w:r w:rsidRPr="003D22A9">
        <w:rPr>
          <w:rFonts w:ascii="Times New Roman" w:hAnsi="Times New Roman"/>
          <w:sz w:val="28"/>
          <w:szCs w:val="28"/>
        </w:rPr>
        <w:t>352104, Краснодарский край, Тихорецкий район, пос. Парковый, ул. Гагарина, д.24;</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Режим работы: с </w:t>
      </w:r>
      <w:r w:rsidR="003D22A9">
        <w:rPr>
          <w:rFonts w:ascii="Times New Roman" w:hAnsi="Times New Roman"/>
          <w:sz w:val="28"/>
          <w:szCs w:val="28"/>
        </w:rPr>
        <w:t>8</w:t>
      </w:r>
      <w:r w:rsidRPr="00A50465">
        <w:rPr>
          <w:rFonts w:ascii="Times New Roman" w:hAnsi="Times New Roman"/>
          <w:sz w:val="28"/>
          <w:szCs w:val="28"/>
        </w:rPr>
        <w:t>:00 до 1</w:t>
      </w:r>
      <w:r>
        <w:rPr>
          <w:rFonts w:ascii="Times New Roman" w:hAnsi="Times New Roman"/>
          <w:sz w:val="28"/>
          <w:szCs w:val="28"/>
        </w:rPr>
        <w:t>2</w:t>
      </w:r>
      <w:r w:rsidRPr="00A50465">
        <w:rPr>
          <w:rFonts w:ascii="Times New Roman" w:hAnsi="Times New Roman"/>
          <w:sz w:val="28"/>
          <w:szCs w:val="28"/>
        </w:rPr>
        <w:t>:00 часов и с 13:</w:t>
      </w:r>
      <w:r>
        <w:rPr>
          <w:rFonts w:ascii="Times New Roman" w:hAnsi="Times New Roman"/>
          <w:sz w:val="28"/>
          <w:szCs w:val="28"/>
        </w:rPr>
        <w:t>0</w:t>
      </w:r>
      <w:r w:rsidRPr="00A50465">
        <w:rPr>
          <w:rFonts w:ascii="Times New Roman" w:hAnsi="Times New Roman"/>
          <w:sz w:val="28"/>
          <w:szCs w:val="28"/>
        </w:rPr>
        <w:t>0 до 1</w:t>
      </w:r>
      <w:r>
        <w:rPr>
          <w:rFonts w:ascii="Times New Roman" w:hAnsi="Times New Roman"/>
          <w:sz w:val="28"/>
          <w:szCs w:val="28"/>
        </w:rPr>
        <w:t>7</w:t>
      </w:r>
      <w:r w:rsidRPr="00A50465">
        <w:rPr>
          <w:rFonts w:ascii="Times New Roman" w:hAnsi="Times New Roman"/>
          <w:sz w:val="28"/>
          <w:szCs w:val="28"/>
        </w:rPr>
        <w:t xml:space="preserve">:00 часов в </w:t>
      </w:r>
      <w:r w:rsidR="003D22A9">
        <w:rPr>
          <w:rFonts w:ascii="Times New Roman" w:hAnsi="Times New Roman"/>
          <w:sz w:val="28"/>
          <w:szCs w:val="28"/>
        </w:rPr>
        <w:t>понедельник, вторник-пятница</w:t>
      </w:r>
      <w:r w:rsidRPr="00A50465">
        <w:rPr>
          <w:rFonts w:ascii="Times New Roman" w:hAnsi="Times New Roman"/>
          <w:sz w:val="28"/>
          <w:szCs w:val="28"/>
        </w:rPr>
        <w:t xml:space="preserve"> с </w:t>
      </w:r>
      <w:r>
        <w:rPr>
          <w:rFonts w:ascii="Times New Roman" w:hAnsi="Times New Roman"/>
          <w:sz w:val="28"/>
          <w:szCs w:val="28"/>
        </w:rPr>
        <w:t>8</w:t>
      </w:r>
      <w:r w:rsidRPr="00A50465">
        <w:rPr>
          <w:rFonts w:ascii="Times New Roman" w:hAnsi="Times New Roman"/>
          <w:sz w:val="28"/>
          <w:szCs w:val="28"/>
        </w:rPr>
        <w:t>:00 до 1</w:t>
      </w:r>
      <w:r>
        <w:rPr>
          <w:rFonts w:ascii="Times New Roman" w:hAnsi="Times New Roman"/>
          <w:sz w:val="28"/>
          <w:szCs w:val="28"/>
        </w:rPr>
        <w:t>2</w:t>
      </w:r>
      <w:r w:rsidRPr="00A50465">
        <w:rPr>
          <w:rFonts w:ascii="Times New Roman" w:hAnsi="Times New Roman"/>
          <w:sz w:val="28"/>
          <w:szCs w:val="28"/>
        </w:rPr>
        <w:t>:00 часов и с 13:</w:t>
      </w:r>
      <w:r>
        <w:rPr>
          <w:rFonts w:ascii="Times New Roman" w:hAnsi="Times New Roman"/>
          <w:sz w:val="28"/>
          <w:szCs w:val="28"/>
        </w:rPr>
        <w:t>0</w:t>
      </w:r>
      <w:r w:rsidRPr="00A50465">
        <w:rPr>
          <w:rFonts w:ascii="Times New Roman" w:hAnsi="Times New Roman"/>
          <w:sz w:val="28"/>
          <w:szCs w:val="28"/>
        </w:rPr>
        <w:t>0 до 1</w:t>
      </w:r>
      <w:r>
        <w:rPr>
          <w:rFonts w:ascii="Times New Roman" w:hAnsi="Times New Roman"/>
          <w:sz w:val="28"/>
          <w:szCs w:val="28"/>
        </w:rPr>
        <w:t>6</w:t>
      </w:r>
      <w:r w:rsidRPr="00A50465">
        <w:rPr>
          <w:rFonts w:ascii="Times New Roman" w:hAnsi="Times New Roman"/>
          <w:sz w:val="28"/>
          <w:szCs w:val="28"/>
        </w:rPr>
        <w:t>:00 часов.</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Выходные дни: суббота, воскресенье.</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Телефон «горячей линии» для приема сообщений: 8 (86196) </w:t>
      </w:r>
      <w:r w:rsidR="00F86DFF">
        <w:rPr>
          <w:rFonts w:ascii="Times New Roman" w:hAnsi="Times New Roman"/>
          <w:sz w:val="28"/>
          <w:szCs w:val="28"/>
        </w:rPr>
        <w:t>47-2-40</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color w:val="000000"/>
          <w:sz w:val="28"/>
          <w:szCs w:val="28"/>
        </w:rPr>
        <w:t xml:space="preserve">Официальный </w:t>
      </w:r>
      <w:proofErr w:type="gramStart"/>
      <w:r w:rsidRPr="00A50465">
        <w:rPr>
          <w:rFonts w:ascii="Times New Roman" w:hAnsi="Times New Roman"/>
          <w:color w:val="000000"/>
          <w:sz w:val="28"/>
          <w:szCs w:val="28"/>
        </w:rPr>
        <w:t>сайт  Администрации</w:t>
      </w:r>
      <w:proofErr w:type="gramEnd"/>
      <w:r w:rsidRPr="00A50465">
        <w:rPr>
          <w:rFonts w:ascii="Times New Roman" w:hAnsi="Times New Roman"/>
          <w:color w:val="000000"/>
          <w:sz w:val="28"/>
          <w:szCs w:val="28"/>
        </w:rPr>
        <w:t xml:space="preserve"> в информационно-  телекоммуникационной сети «Интернет»: </w:t>
      </w:r>
      <w:r w:rsidR="00F86DFF" w:rsidRPr="00F86DFF">
        <w:rPr>
          <w:rFonts w:ascii="Times New Roman" w:hAnsi="Times New Roman"/>
          <w:color w:val="000000"/>
          <w:sz w:val="28"/>
          <w:szCs w:val="28"/>
        </w:rPr>
        <w:t xml:space="preserve">https://admparkovskoe.ru/ </w:t>
      </w:r>
      <w:r w:rsidRPr="00A50465">
        <w:rPr>
          <w:rFonts w:ascii="Times New Roman" w:hAnsi="Times New Roman"/>
          <w:color w:val="000000"/>
          <w:sz w:val="28"/>
          <w:szCs w:val="28"/>
        </w:rPr>
        <w:t>(далее</w:t>
      </w:r>
      <w:r w:rsidRPr="00A50465">
        <w:rPr>
          <w:rFonts w:ascii="Times New Roman" w:hAnsi="Times New Roman"/>
          <w:sz w:val="28"/>
          <w:szCs w:val="28"/>
        </w:rPr>
        <w:t xml:space="preserve"> – официальный сайт Администрации, сеть «Интернет»).</w:t>
      </w:r>
    </w:p>
    <w:p w:rsidR="00312D40" w:rsidRPr="00A50465" w:rsidRDefault="00312D40" w:rsidP="00312D40">
      <w:pPr>
        <w:tabs>
          <w:tab w:val="left" w:pos="709"/>
          <w:tab w:val="left" w:pos="851"/>
        </w:tabs>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6.3. Информирование граждан в Администрации осуществляется при: </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непосредственном обращении гражданина лично, по телефону, письменно почтой, электронной почтой в отдел по работе с обращениями граждан;</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размещении информационных материалов на официальном сайте Администрации в сети «Интернет».</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 xml:space="preserve">Информация о порядке рассмотрения обращений граждан предоставляется: непосредственно в </w:t>
      </w:r>
      <w:r>
        <w:rPr>
          <w:rFonts w:ascii="Times New Roman" w:hAnsi="Times New Roman"/>
          <w:sz w:val="28"/>
          <w:szCs w:val="28"/>
        </w:rPr>
        <w:t>Администрации</w:t>
      </w:r>
      <w:r w:rsidRPr="00A50465">
        <w:rPr>
          <w:rFonts w:ascii="Times New Roman" w:hAnsi="Times New Roman"/>
          <w:sz w:val="28"/>
          <w:szCs w:val="28"/>
        </w:rPr>
        <w:t xml:space="preserve">, в том числе с использованием телефонной связи и информационных систем; посредством размещения информации о почтовых адресах, справочных телефонах, факсах, </w:t>
      </w:r>
      <w:r w:rsidRPr="00A50465">
        <w:rPr>
          <w:rFonts w:ascii="Times New Roman" w:hAnsi="Times New Roman"/>
          <w:sz w:val="28"/>
          <w:szCs w:val="28"/>
        </w:rPr>
        <w:lastRenderedPageBreak/>
        <w:t xml:space="preserve">адресах сайтов в сети «Интернет», адресах электронной почты, режиме работы  </w:t>
      </w:r>
      <w:r>
        <w:rPr>
          <w:rFonts w:ascii="Times New Roman" w:hAnsi="Times New Roman"/>
          <w:sz w:val="28"/>
          <w:szCs w:val="28"/>
        </w:rPr>
        <w:t>Администрации</w:t>
      </w:r>
      <w:r w:rsidRPr="00A50465">
        <w:rPr>
          <w:rFonts w:ascii="Times New Roman" w:hAnsi="Times New Roman"/>
          <w:sz w:val="28"/>
          <w:szCs w:val="28"/>
        </w:rPr>
        <w:t xml:space="preserve">, графиков приема граждан должностными лицами администрации на официальном сайте Администрации в сети «Интернет», на информационном стенде </w:t>
      </w:r>
      <w:r>
        <w:rPr>
          <w:rFonts w:ascii="Times New Roman" w:hAnsi="Times New Roman"/>
          <w:sz w:val="28"/>
          <w:szCs w:val="28"/>
        </w:rPr>
        <w:t>Администрации</w:t>
      </w:r>
      <w:r w:rsidRPr="00A50465">
        <w:rPr>
          <w:rFonts w:ascii="Times New Roman" w:hAnsi="Times New Roman"/>
          <w:sz w:val="28"/>
          <w:szCs w:val="28"/>
        </w:rPr>
        <w:t>.</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В Администрации, в доступном для обозрения месте, размещается вывеска, содержащая информацию о режиме работы.</w:t>
      </w:r>
    </w:p>
    <w:p w:rsidR="00312D40" w:rsidRPr="00A50465" w:rsidRDefault="00312D40" w:rsidP="00312D40">
      <w:pPr>
        <w:autoSpaceDE w:val="0"/>
        <w:autoSpaceDN w:val="0"/>
        <w:adjustRightInd w:val="0"/>
        <w:ind w:firstLine="709"/>
        <w:jc w:val="both"/>
        <w:rPr>
          <w:rFonts w:ascii="Times New Roman" w:hAnsi="Times New Roman"/>
          <w:sz w:val="28"/>
          <w:szCs w:val="28"/>
        </w:rPr>
      </w:pPr>
      <w:r w:rsidRPr="00A50465">
        <w:rPr>
          <w:rFonts w:ascii="Times New Roman" w:hAnsi="Times New Roman"/>
          <w:sz w:val="28"/>
          <w:szCs w:val="28"/>
        </w:rPr>
        <w:t>Консультирование граждан осуществляется как в устной, так и в письменной форме.</w:t>
      </w:r>
    </w:p>
    <w:p w:rsidR="00312D40" w:rsidRPr="00A50465" w:rsidRDefault="00312D40" w:rsidP="00312D40">
      <w:pPr>
        <w:ind w:firstLine="709"/>
        <w:jc w:val="both"/>
        <w:rPr>
          <w:rFonts w:ascii="Times New Roman" w:hAnsi="Times New Roman"/>
          <w:sz w:val="28"/>
          <w:szCs w:val="28"/>
        </w:rPr>
      </w:pPr>
      <w:r w:rsidRPr="00A50465">
        <w:rPr>
          <w:rFonts w:ascii="Times New Roman" w:hAnsi="Times New Roman"/>
          <w:sz w:val="28"/>
          <w:szCs w:val="28"/>
        </w:rPr>
        <w:t>При информировании граждан о ходе и результатах рассмотрения обращений, ответах на телефонные звонки специалист по работе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Администрации, фамилию, имя, отчество, замещаемую должность.</w:t>
      </w:r>
    </w:p>
    <w:p w:rsidR="00312D40" w:rsidRPr="00A50465" w:rsidRDefault="00312D40" w:rsidP="00312D40">
      <w:pPr>
        <w:keepNext/>
        <w:ind w:firstLine="709"/>
        <w:jc w:val="both"/>
        <w:outlineLvl w:val="0"/>
        <w:rPr>
          <w:rFonts w:ascii="Times New Roman" w:hAnsi="Times New Roman"/>
          <w:bCs/>
          <w:kern w:val="32"/>
          <w:sz w:val="28"/>
          <w:szCs w:val="28"/>
        </w:rPr>
      </w:pPr>
      <w:r w:rsidRPr="00A50465">
        <w:rPr>
          <w:rFonts w:ascii="Times New Roman" w:hAnsi="Times New Roman"/>
          <w:bCs/>
          <w:kern w:val="32"/>
          <w:sz w:val="28"/>
          <w:szCs w:val="28"/>
        </w:rPr>
        <w:t>На информационном стенде по работе с обращениями граждан размещаются следующие материалы: текст настоящей Инструкции; тексты федеральных и краевых законов</w:t>
      </w:r>
      <w:r w:rsidRPr="00A50465">
        <w:rPr>
          <w:rFonts w:ascii="Times New Roman" w:hAnsi="Times New Roman"/>
          <w:b/>
          <w:bCs/>
          <w:kern w:val="32"/>
          <w:sz w:val="28"/>
          <w:szCs w:val="28"/>
        </w:rPr>
        <w:t xml:space="preserve"> </w:t>
      </w:r>
      <w:r w:rsidRPr="00A50465">
        <w:rPr>
          <w:rFonts w:ascii="Times New Roman" w:hAnsi="Times New Roman"/>
          <w:bCs/>
          <w:kern w:val="32"/>
          <w:sz w:val="28"/>
          <w:szCs w:val="28"/>
        </w:rPr>
        <w:t>и других нормативных актов, определяющих порядок рассмотрения обращений граждан, доступ граждан к информации о деятельности органов местного самоуправления; телефоны и график работы, почтовый адрес, адрес электронной почты; графики приема граждан должностными лицами Администрации и иная информация, касающаяся вопросов рассмотрения обращений граждан.</w:t>
      </w:r>
    </w:p>
    <w:p w:rsidR="00312D40" w:rsidRDefault="00312D40" w:rsidP="00312D40">
      <w:pPr>
        <w:autoSpaceDE w:val="0"/>
        <w:autoSpaceDN w:val="0"/>
        <w:adjustRightInd w:val="0"/>
        <w:jc w:val="both"/>
        <w:rPr>
          <w:rFonts w:ascii="Times New Roman" w:hAnsi="Times New Roman"/>
          <w:sz w:val="28"/>
          <w:szCs w:val="28"/>
        </w:rPr>
      </w:pPr>
    </w:p>
    <w:p w:rsidR="00312D40" w:rsidRPr="00A50465" w:rsidRDefault="00312D40" w:rsidP="00312D40">
      <w:pPr>
        <w:autoSpaceDE w:val="0"/>
        <w:autoSpaceDN w:val="0"/>
        <w:adjustRightInd w:val="0"/>
        <w:jc w:val="both"/>
        <w:rPr>
          <w:rFonts w:ascii="Times New Roman" w:hAnsi="Times New Roman"/>
          <w:sz w:val="28"/>
          <w:szCs w:val="28"/>
        </w:rPr>
      </w:pPr>
    </w:p>
    <w:p w:rsidR="00F86DFF" w:rsidRDefault="00312D40" w:rsidP="00312D40">
      <w:pPr>
        <w:rPr>
          <w:rFonts w:ascii="Times New Roman" w:eastAsia="Calibri" w:hAnsi="Times New Roman"/>
          <w:sz w:val="28"/>
          <w:szCs w:val="28"/>
          <w:lang w:eastAsia="en-US"/>
        </w:rPr>
      </w:pPr>
      <w:r>
        <w:rPr>
          <w:rFonts w:ascii="Times New Roman" w:eastAsia="Calibri" w:hAnsi="Times New Roman"/>
          <w:sz w:val="28"/>
          <w:szCs w:val="28"/>
          <w:lang w:eastAsia="en-US"/>
        </w:rPr>
        <w:t>Заместитель г</w:t>
      </w:r>
      <w:r w:rsidRPr="004C1382">
        <w:rPr>
          <w:rFonts w:ascii="Times New Roman" w:eastAsia="Calibri" w:hAnsi="Times New Roman"/>
          <w:sz w:val="28"/>
          <w:szCs w:val="28"/>
          <w:lang w:eastAsia="en-US"/>
        </w:rPr>
        <w:t>лав</w:t>
      </w:r>
      <w:r>
        <w:rPr>
          <w:rFonts w:ascii="Times New Roman" w:eastAsia="Calibri" w:hAnsi="Times New Roman"/>
          <w:sz w:val="28"/>
          <w:szCs w:val="28"/>
          <w:lang w:eastAsia="en-US"/>
        </w:rPr>
        <w:t>ы</w:t>
      </w:r>
      <w:r w:rsidRPr="004C1382">
        <w:rPr>
          <w:rFonts w:ascii="Times New Roman" w:eastAsia="Calibri" w:hAnsi="Times New Roman"/>
          <w:sz w:val="28"/>
          <w:szCs w:val="28"/>
          <w:lang w:eastAsia="en-US"/>
        </w:rPr>
        <w:t xml:space="preserve"> </w:t>
      </w:r>
    </w:p>
    <w:p w:rsidR="00F86DFF" w:rsidRDefault="00EB27FA" w:rsidP="00312D40">
      <w:pPr>
        <w:rPr>
          <w:rFonts w:ascii="Times New Roman" w:eastAsia="Calibri" w:hAnsi="Times New Roman"/>
          <w:sz w:val="28"/>
          <w:szCs w:val="28"/>
          <w:lang w:eastAsia="en-US"/>
        </w:rPr>
      </w:pPr>
      <w:r>
        <w:rPr>
          <w:rFonts w:ascii="Times New Roman" w:eastAsia="Calibri" w:hAnsi="Times New Roman"/>
          <w:sz w:val="28"/>
          <w:szCs w:val="28"/>
          <w:lang w:eastAsia="en-US"/>
        </w:rPr>
        <w:t>Парковского</w:t>
      </w:r>
      <w:r w:rsidR="00312D40" w:rsidRPr="004C1382">
        <w:rPr>
          <w:rFonts w:ascii="Times New Roman" w:eastAsia="Calibri" w:hAnsi="Times New Roman"/>
          <w:sz w:val="28"/>
          <w:szCs w:val="28"/>
          <w:lang w:eastAsia="en-US"/>
        </w:rPr>
        <w:t xml:space="preserve"> сельского </w:t>
      </w:r>
      <w:r w:rsidR="00312D40">
        <w:rPr>
          <w:rFonts w:ascii="Times New Roman" w:eastAsia="Calibri" w:hAnsi="Times New Roman"/>
          <w:sz w:val="28"/>
          <w:szCs w:val="28"/>
          <w:lang w:eastAsia="en-US"/>
        </w:rPr>
        <w:t>п</w:t>
      </w:r>
      <w:r w:rsidR="00312D40" w:rsidRPr="004C1382">
        <w:rPr>
          <w:rFonts w:ascii="Times New Roman" w:eastAsia="Calibri" w:hAnsi="Times New Roman"/>
          <w:sz w:val="28"/>
          <w:szCs w:val="28"/>
          <w:lang w:eastAsia="en-US"/>
        </w:rPr>
        <w:t>оселения</w:t>
      </w:r>
      <w:r w:rsidR="00312D40">
        <w:rPr>
          <w:rFonts w:ascii="Times New Roman" w:eastAsia="Calibri" w:hAnsi="Times New Roman"/>
          <w:sz w:val="28"/>
          <w:szCs w:val="28"/>
          <w:lang w:eastAsia="en-US"/>
        </w:rPr>
        <w:t xml:space="preserve"> </w:t>
      </w:r>
    </w:p>
    <w:p w:rsidR="00312D40" w:rsidRDefault="00312D40" w:rsidP="00312D40">
      <w:pPr>
        <w:rPr>
          <w:rFonts w:ascii="Times New Roman" w:eastAsia="Calibri" w:hAnsi="Times New Roman"/>
          <w:sz w:val="28"/>
          <w:szCs w:val="28"/>
          <w:lang w:eastAsia="en-US"/>
        </w:rPr>
      </w:pPr>
      <w:r>
        <w:rPr>
          <w:rFonts w:ascii="Times New Roman" w:eastAsia="Calibri" w:hAnsi="Times New Roman"/>
          <w:sz w:val="28"/>
          <w:szCs w:val="28"/>
          <w:lang w:eastAsia="en-US"/>
        </w:rPr>
        <w:t>Тихорецкого</w:t>
      </w:r>
      <w:r w:rsidRPr="004C1382">
        <w:rPr>
          <w:rFonts w:ascii="Times New Roman" w:eastAsia="Calibri" w:hAnsi="Times New Roman"/>
          <w:sz w:val="28"/>
          <w:szCs w:val="28"/>
          <w:lang w:eastAsia="en-US"/>
        </w:rPr>
        <w:t xml:space="preserve"> района</w:t>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Pr>
          <w:rFonts w:ascii="Times New Roman" w:eastAsia="Calibri" w:hAnsi="Times New Roman"/>
          <w:sz w:val="28"/>
          <w:szCs w:val="28"/>
          <w:lang w:eastAsia="en-US"/>
        </w:rPr>
        <w:t xml:space="preserve">  </w:t>
      </w:r>
      <w:r w:rsidR="00F86DFF">
        <w:rPr>
          <w:rFonts w:ascii="Times New Roman" w:eastAsia="Calibri" w:hAnsi="Times New Roman"/>
          <w:sz w:val="28"/>
          <w:szCs w:val="28"/>
          <w:lang w:eastAsia="en-US"/>
        </w:rPr>
        <w:t xml:space="preserve">              </w:t>
      </w:r>
      <w:r w:rsidR="00DB3F55">
        <w:rPr>
          <w:rFonts w:ascii="Times New Roman" w:eastAsia="Calibri" w:hAnsi="Times New Roman"/>
          <w:sz w:val="28"/>
          <w:szCs w:val="28"/>
          <w:lang w:eastAsia="en-US"/>
        </w:rPr>
        <w:t xml:space="preserve">  </w:t>
      </w:r>
      <w:r w:rsidR="00F86DFF">
        <w:rPr>
          <w:rFonts w:ascii="Times New Roman" w:eastAsia="Calibri" w:hAnsi="Times New Roman"/>
          <w:sz w:val="28"/>
          <w:szCs w:val="28"/>
          <w:lang w:eastAsia="en-US"/>
        </w:rPr>
        <w:t xml:space="preserve">      В.А. Власов</w:t>
      </w:r>
    </w:p>
    <w:p w:rsidR="00F86DFF" w:rsidRDefault="00F86DFF" w:rsidP="00312D40">
      <w:pPr>
        <w:rPr>
          <w:rFonts w:ascii="Times New Roman" w:eastAsia="Calibri" w:hAnsi="Times New Roman"/>
          <w:sz w:val="28"/>
          <w:szCs w:val="28"/>
          <w:lang w:eastAsia="en-US"/>
        </w:rPr>
      </w:pPr>
    </w:p>
    <w:p w:rsidR="00F86DFF" w:rsidRDefault="00F86DFF" w:rsidP="00312D40">
      <w:pPr>
        <w:rPr>
          <w:rFonts w:ascii="Times New Roman" w:eastAsia="Calibri" w:hAnsi="Times New Roman"/>
          <w:sz w:val="28"/>
          <w:szCs w:val="28"/>
          <w:lang w:eastAsia="en-US"/>
        </w:rPr>
      </w:pPr>
    </w:p>
    <w:p w:rsidR="00F86DFF" w:rsidRDefault="00F86DFF" w:rsidP="00312D40">
      <w:pPr>
        <w:rPr>
          <w:rFonts w:ascii="Times New Roman" w:eastAsia="Calibri" w:hAnsi="Times New Roman"/>
          <w:sz w:val="28"/>
          <w:szCs w:val="28"/>
          <w:lang w:eastAsia="en-US"/>
        </w:rPr>
      </w:pPr>
    </w:p>
    <w:p w:rsidR="00F86DFF" w:rsidRDefault="00F86DFF" w:rsidP="00312D40">
      <w:pPr>
        <w:rPr>
          <w:rFonts w:ascii="Times New Roman" w:eastAsia="Calibri" w:hAnsi="Times New Roman"/>
          <w:sz w:val="28"/>
          <w:szCs w:val="28"/>
          <w:lang w:eastAsia="en-US"/>
        </w:rPr>
      </w:pPr>
    </w:p>
    <w:p w:rsidR="00DB3F55" w:rsidRDefault="00DB3F55" w:rsidP="00312D40">
      <w:pPr>
        <w:rPr>
          <w:rFonts w:ascii="Times New Roman" w:eastAsia="Calibri" w:hAnsi="Times New Roman"/>
          <w:sz w:val="28"/>
          <w:szCs w:val="28"/>
          <w:lang w:eastAsia="en-US"/>
        </w:rPr>
      </w:pPr>
    </w:p>
    <w:p w:rsidR="00DB3F55" w:rsidRDefault="00DB3F55" w:rsidP="00312D40">
      <w:pPr>
        <w:rPr>
          <w:rFonts w:ascii="Times New Roman" w:eastAsia="Calibri" w:hAnsi="Times New Roman"/>
          <w:sz w:val="28"/>
          <w:szCs w:val="28"/>
          <w:lang w:eastAsia="en-US"/>
        </w:rPr>
      </w:pPr>
    </w:p>
    <w:p w:rsidR="00DB3F55" w:rsidRDefault="00DB3F55" w:rsidP="00312D40">
      <w:pPr>
        <w:rPr>
          <w:rFonts w:ascii="Times New Roman" w:eastAsia="Calibri" w:hAnsi="Times New Roman"/>
          <w:sz w:val="28"/>
          <w:szCs w:val="28"/>
          <w:lang w:eastAsia="en-US"/>
        </w:rPr>
      </w:pPr>
    </w:p>
    <w:p w:rsidR="00DB3F55" w:rsidRDefault="00DB3F55" w:rsidP="00312D40">
      <w:pPr>
        <w:rPr>
          <w:rFonts w:ascii="Times New Roman" w:eastAsia="Calibri" w:hAnsi="Times New Roman"/>
          <w:sz w:val="28"/>
          <w:szCs w:val="28"/>
          <w:lang w:eastAsia="en-US"/>
        </w:rPr>
      </w:pPr>
    </w:p>
    <w:p w:rsidR="00DB3F55" w:rsidRDefault="00DB3F55" w:rsidP="00312D40">
      <w:pPr>
        <w:rPr>
          <w:rFonts w:ascii="Times New Roman" w:eastAsia="Calibri" w:hAnsi="Times New Roman"/>
          <w:sz w:val="28"/>
          <w:szCs w:val="28"/>
          <w:lang w:eastAsia="en-US"/>
        </w:rPr>
      </w:pPr>
    </w:p>
    <w:p w:rsidR="00DB3F55" w:rsidRDefault="00DB3F55" w:rsidP="00312D40">
      <w:pPr>
        <w:rPr>
          <w:rFonts w:ascii="Times New Roman" w:eastAsia="Calibri" w:hAnsi="Times New Roman"/>
          <w:sz w:val="28"/>
          <w:szCs w:val="28"/>
          <w:lang w:eastAsia="en-US"/>
        </w:rPr>
      </w:pPr>
    </w:p>
    <w:p w:rsidR="00F86DFF" w:rsidRPr="004C1382" w:rsidRDefault="00F86DFF" w:rsidP="00312D40">
      <w:pPr>
        <w:rPr>
          <w:rFonts w:ascii="Times New Roman" w:eastAsia="Calibri" w:hAnsi="Times New Roman"/>
          <w:sz w:val="28"/>
          <w:szCs w:val="28"/>
          <w:lang w:eastAsia="en-US"/>
        </w:rPr>
      </w:pPr>
    </w:p>
    <w:tbl>
      <w:tblPr>
        <w:tblW w:w="4170" w:type="dxa"/>
        <w:jc w:val="right"/>
        <w:tblLayout w:type="fixed"/>
        <w:tblLook w:val="0000" w:firstRow="0" w:lastRow="0" w:firstColumn="0" w:lastColumn="0" w:noHBand="0" w:noVBand="0"/>
      </w:tblPr>
      <w:tblGrid>
        <w:gridCol w:w="4170"/>
      </w:tblGrid>
      <w:tr w:rsidR="00312D40" w:rsidRPr="00A336E3" w:rsidTr="008861A1">
        <w:tblPrEx>
          <w:tblCellMar>
            <w:top w:w="0" w:type="dxa"/>
            <w:bottom w:w="0" w:type="dxa"/>
          </w:tblCellMar>
        </w:tblPrEx>
        <w:trPr>
          <w:trHeight w:val="1809"/>
          <w:jc w:val="right"/>
        </w:trPr>
        <w:tc>
          <w:tcPr>
            <w:tcW w:w="4170" w:type="dxa"/>
          </w:tcPr>
          <w:p w:rsidR="00312D40" w:rsidRPr="00A336E3" w:rsidRDefault="00312D40" w:rsidP="008861A1">
            <w:pPr>
              <w:shd w:val="clear" w:color="auto" w:fill="FFFFFF"/>
              <w:ind w:left="-113"/>
              <w:rPr>
                <w:rFonts w:ascii="Times New Roman" w:hAnsi="Times New Roman"/>
                <w:sz w:val="28"/>
                <w:szCs w:val="28"/>
              </w:rPr>
            </w:pPr>
            <w:r w:rsidRPr="00A336E3">
              <w:rPr>
                <w:rFonts w:ascii="Times New Roman" w:hAnsi="Times New Roman"/>
                <w:spacing w:val="-1"/>
                <w:sz w:val="28"/>
                <w:szCs w:val="28"/>
              </w:rPr>
              <w:lastRenderedPageBreak/>
              <w:t>Приложение 1</w:t>
            </w:r>
          </w:p>
          <w:p w:rsidR="00312D40" w:rsidRPr="00A336E3" w:rsidRDefault="00312D40" w:rsidP="008861A1">
            <w:pPr>
              <w:shd w:val="clear" w:color="auto" w:fill="FFFFFF"/>
              <w:ind w:left="-108" w:right="-142"/>
              <w:rPr>
                <w:rFonts w:ascii="Times New Roman" w:hAnsi="Times New Roman"/>
                <w:spacing w:val="-1"/>
                <w:sz w:val="28"/>
                <w:szCs w:val="28"/>
              </w:rPr>
            </w:pPr>
            <w:r w:rsidRPr="00A336E3">
              <w:rPr>
                <w:rFonts w:ascii="Times New Roman" w:hAnsi="Times New Roman"/>
                <w:spacing w:val="-1"/>
                <w:sz w:val="28"/>
                <w:szCs w:val="28"/>
              </w:rPr>
              <w:t>к Инструкции о порядке рассмотрения обращений граждан</w:t>
            </w:r>
          </w:p>
          <w:p w:rsidR="00312D40" w:rsidRPr="00A336E3" w:rsidRDefault="00312D40" w:rsidP="008861A1">
            <w:pPr>
              <w:shd w:val="clear" w:color="auto" w:fill="FFFFFF"/>
              <w:ind w:left="-108"/>
              <w:rPr>
                <w:rFonts w:ascii="Times New Roman" w:hAnsi="Times New Roman"/>
                <w:spacing w:val="-1"/>
                <w:sz w:val="28"/>
                <w:szCs w:val="28"/>
              </w:rPr>
            </w:pPr>
          </w:p>
          <w:p w:rsidR="00312D40" w:rsidRPr="00A336E3" w:rsidRDefault="00312D40" w:rsidP="008861A1">
            <w:pPr>
              <w:shd w:val="clear" w:color="auto" w:fill="FFFFFF"/>
              <w:jc w:val="both"/>
              <w:rPr>
                <w:rFonts w:ascii="Times New Roman" w:hAnsi="Times New Roman"/>
                <w:spacing w:val="-1"/>
                <w:sz w:val="28"/>
                <w:szCs w:val="28"/>
              </w:rPr>
            </w:pPr>
          </w:p>
        </w:tc>
      </w:tr>
    </w:tbl>
    <w:p w:rsidR="00312D40" w:rsidRPr="00A336E3" w:rsidRDefault="00312D40" w:rsidP="00312D40">
      <w:pPr>
        <w:shd w:val="clear" w:color="auto" w:fill="FFFFFF"/>
        <w:ind w:left="4013" w:firstLine="709"/>
        <w:jc w:val="center"/>
        <w:rPr>
          <w:rFonts w:ascii="Times New Roman" w:hAnsi="Times New Roman"/>
          <w:spacing w:val="-1"/>
        </w:rPr>
      </w:pPr>
    </w:p>
    <w:p w:rsidR="00312D40" w:rsidRPr="00A336E3" w:rsidRDefault="00312D40" w:rsidP="00312D40">
      <w:pPr>
        <w:shd w:val="clear" w:color="auto" w:fill="FFFFFF"/>
        <w:tabs>
          <w:tab w:val="left" w:leader="underscore" w:pos="1819"/>
        </w:tabs>
        <w:ind w:right="67"/>
        <w:jc w:val="center"/>
        <w:rPr>
          <w:rFonts w:ascii="Times New Roman" w:hAnsi="Times New Roman"/>
          <w:sz w:val="28"/>
          <w:szCs w:val="28"/>
        </w:rPr>
      </w:pPr>
      <w:r w:rsidRPr="00A336E3">
        <w:rPr>
          <w:rFonts w:ascii="Times New Roman" w:hAnsi="Times New Roman"/>
          <w:sz w:val="28"/>
          <w:szCs w:val="28"/>
        </w:rPr>
        <w:t>АКТ № __________</w:t>
      </w:r>
    </w:p>
    <w:p w:rsidR="00312D40" w:rsidRPr="00A336E3" w:rsidRDefault="00312D40" w:rsidP="00312D40">
      <w:pPr>
        <w:shd w:val="clear" w:color="auto" w:fill="FFFFFF"/>
        <w:ind w:left="998" w:right="1037"/>
        <w:jc w:val="center"/>
        <w:rPr>
          <w:rFonts w:ascii="Times New Roman" w:hAnsi="Times New Roman"/>
          <w:sz w:val="28"/>
          <w:szCs w:val="28"/>
        </w:rPr>
      </w:pPr>
      <w:r w:rsidRPr="00A336E3">
        <w:rPr>
          <w:rFonts w:ascii="Times New Roman" w:hAnsi="Times New Roman"/>
          <w:sz w:val="28"/>
          <w:szCs w:val="28"/>
        </w:rPr>
        <w:t>об отсутствии письменных вложений в заказных</w:t>
      </w:r>
    </w:p>
    <w:p w:rsidR="00312D40" w:rsidRPr="00A336E3" w:rsidRDefault="00312D40" w:rsidP="00312D40">
      <w:pPr>
        <w:shd w:val="clear" w:color="auto" w:fill="FFFFFF"/>
        <w:ind w:left="998" w:right="1037"/>
        <w:jc w:val="center"/>
        <w:rPr>
          <w:rFonts w:ascii="Times New Roman" w:hAnsi="Times New Roman"/>
          <w:spacing w:val="-3"/>
          <w:sz w:val="28"/>
          <w:szCs w:val="28"/>
        </w:rPr>
      </w:pPr>
      <w:r w:rsidRPr="00A336E3">
        <w:rPr>
          <w:rFonts w:ascii="Times New Roman" w:hAnsi="Times New Roman"/>
          <w:spacing w:val="-3"/>
          <w:sz w:val="28"/>
          <w:szCs w:val="28"/>
        </w:rPr>
        <w:t>письмах с уведомлением и в письмах с</w:t>
      </w:r>
    </w:p>
    <w:p w:rsidR="00312D40" w:rsidRPr="00A336E3" w:rsidRDefault="00312D40" w:rsidP="00312D40">
      <w:pPr>
        <w:shd w:val="clear" w:color="auto" w:fill="FFFFFF"/>
        <w:ind w:left="998" w:right="1037"/>
        <w:jc w:val="center"/>
        <w:rPr>
          <w:rFonts w:ascii="Times New Roman" w:hAnsi="Times New Roman"/>
          <w:sz w:val="28"/>
          <w:szCs w:val="28"/>
        </w:rPr>
      </w:pPr>
      <w:r w:rsidRPr="00A336E3">
        <w:rPr>
          <w:rFonts w:ascii="Times New Roman" w:hAnsi="Times New Roman"/>
          <w:spacing w:val="-3"/>
          <w:sz w:val="28"/>
          <w:szCs w:val="28"/>
        </w:rPr>
        <w:t>объявленной ценностью</w:t>
      </w:r>
    </w:p>
    <w:p w:rsidR="00312D40" w:rsidRPr="00A336E3" w:rsidRDefault="00312D40" w:rsidP="00312D40">
      <w:pPr>
        <w:shd w:val="clear" w:color="auto" w:fill="FFFFFF"/>
        <w:tabs>
          <w:tab w:val="left" w:leader="underscore" w:pos="6941"/>
          <w:tab w:val="left" w:leader="underscore" w:pos="8616"/>
          <w:tab w:val="left" w:leader="underscore" w:pos="9312"/>
        </w:tabs>
        <w:ind w:left="5909"/>
        <w:jc w:val="both"/>
        <w:rPr>
          <w:rFonts w:ascii="Times New Roman" w:hAnsi="Times New Roman"/>
          <w:spacing w:val="-16"/>
          <w:sz w:val="28"/>
          <w:szCs w:val="28"/>
        </w:rPr>
      </w:pPr>
      <w:r w:rsidRPr="00A336E3">
        <w:rPr>
          <w:rFonts w:ascii="Times New Roman" w:hAnsi="Times New Roman"/>
          <w:spacing w:val="-5"/>
          <w:sz w:val="28"/>
          <w:szCs w:val="28"/>
        </w:rPr>
        <w:t>от «</w:t>
      </w:r>
      <w:proofErr w:type="gramStart"/>
      <w:r w:rsidRPr="00A336E3">
        <w:rPr>
          <w:rFonts w:ascii="Times New Roman" w:hAnsi="Times New Roman"/>
          <w:sz w:val="28"/>
          <w:szCs w:val="28"/>
        </w:rPr>
        <w:tab/>
        <w:t>»</w:t>
      </w:r>
      <w:r w:rsidRPr="00A336E3">
        <w:rPr>
          <w:rFonts w:ascii="Times New Roman" w:hAnsi="Times New Roman"/>
          <w:sz w:val="28"/>
          <w:szCs w:val="28"/>
        </w:rPr>
        <w:tab/>
      </w:r>
      <w:proofErr w:type="gramEnd"/>
      <w:r w:rsidRPr="00A336E3">
        <w:rPr>
          <w:rFonts w:ascii="Times New Roman" w:hAnsi="Times New Roman"/>
          <w:spacing w:val="-7"/>
          <w:sz w:val="28"/>
          <w:szCs w:val="28"/>
        </w:rPr>
        <w:t>20</w:t>
      </w:r>
      <w:r w:rsidRPr="00A336E3">
        <w:rPr>
          <w:rFonts w:ascii="Times New Roman" w:hAnsi="Times New Roman"/>
          <w:sz w:val="28"/>
          <w:szCs w:val="28"/>
        </w:rPr>
        <w:tab/>
      </w:r>
      <w:r w:rsidRPr="00A336E3">
        <w:rPr>
          <w:rFonts w:ascii="Times New Roman" w:hAnsi="Times New Roman"/>
          <w:spacing w:val="-16"/>
          <w:sz w:val="28"/>
          <w:szCs w:val="28"/>
        </w:rPr>
        <w:t>г.</w:t>
      </w:r>
    </w:p>
    <w:p w:rsidR="00312D40" w:rsidRPr="00A336E3" w:rsidRDefault="00312D40" w:rsidP="00312D40">
      <w:pPr>
        <w:shd w:val="clear" w:color="auto" w:fill="FFFFFF"/>
        <w:tabs>
          <w:tab w:val="left" w:leader="underscore" w:pos="6941"/>
          <w:tab w:val="left" w:leader="underscore" w:pos="8616"/>
          <w:tab w:val="left" w:leader="underscore" w:pos="9312"/>
        </w:tabs>
        <w:ind w:left="5909" w:firstLine="709"/>
        <w:jc w:val="both"/>
        <w:rPr>
          <w:rFonts w:ascii="Times New Roman" w:hAnsi="Times New Roman"/>
          <w:sz w:val="28"/>
          <w:szCs w:val="28"/>
        </w:rPr>
      </w:pPr>
    </w:p>
    <w:p w:rsidR="00312D40" w:rsidRPr="00A336E3" w:rsidRDefault="00312D40" w:rsidP="00312D40">
      <w:pPr>
        <w:shd w:val="clear" w:color="auto" w:fill="FFFFFF"/>
        <w:tabs>
          <w:tab w:val="left" w:leader="underscore" w:pos="0"/>
        </w:tabs>
        <w:spacing w:before="10"/>
        <w:ind w:firstLine="709"/>
        <w:jc w:val="both"/>
        <w:rPr>
          <w:rFonts w:ascii="Times New Roman" w:hAnsi="Times New Roman"/>
          <w:sz w:val="28"/>
          <w:szCs w:val="28"/>
        </w:rPr>
      </w:pPr>
      <w:r w:rsidRPr="00A336E3">
        <w:rPr>
          <w:rFonts w:ascii="Times New Roman" w:hAnsi="Times New Roman"/>
          <w:sz w:val="28"/>
          <w:szCs w:val="28"/>
        </w:rPr>
        <w:tab/>
        <w:t xml:space="preserve">Комиссией в составе </w:t>
      </w:r>
    </w:p>
    <w:p w:rsidR="00312D40" w:rsidRPr="00A336E3" w:rsidRDefault="00312D40" w:rsidP="00312D40">
      <w:pPr>
        <w:shd w:val="clear" w:color="auto" w:fill="FFFFFF"/>
        <w:tabs>
          <w:tab w:val="left" w:leader="underscore" w:pos="0"/>
        </w:tabs>
        <w:jc w:val="both"/>
        <w:rPr>
          <w:rFonts w:ascii="Times New Roman" w:hAnsi="Times New Roman"/>
          <w:sz w:val="28"/>
          <w:szCs w:val="28"/>
        </w:rPr>
      </w:pPr>
      <w:r w:rsidRPr="00A336E3">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spacing w:val="-10"/>
        </w:rPr>
        <w:t xml:space="preserve">                                                  (фамилия, инициалы, должности лиц, составивших акт)</w:t>
      </w:r>
    </w:p>
    <w:p w:rsidR="00312D40" w:rsidRPr="00A336E3" w:rsidRDefault="00312D40" w:rsidP="00312D40">
      <w:pPr>
        <w:shd w:val="clear" w:color="auto" w:fill="FFFFFF"/>
        <w:tabs>
          <w:tab w:val="left" w:leader="underscore" w:pos="9576"/>
        </w:tabs>
        <w:jc w:val="both"/>
        <w:rPr>
          <w:rFonts w:ascii="Times New Roman" w:hAnsi="Times New Roman"/>
          <w:sz w:val="28"/>
          <w:szCs w:val="28"/>
        </w:rPr>
      </w:pPr>
      <w:r w:rsidRPr="00A336E3">
        <w:rPr>
          <w:rFonts w:ascii="Times New Roman" w:hAnsi="Times New Roman"/>
          <w:spacing w:val="-3"/>
          <w:sz w:val="28"/>
          <w:szCs w:val="28"/>
        </w:rPr>
        <w:t>составлен настоящий акт о нижеследующем:</w:t>
      </w:r>
      <w:r w:rsidRPr="00A336E3">
        <w:rPr>
          <w:rFonts w:ascii="Times New Roman" w:hAnsi="Times New Roman"/>
          <w:sz w:val="28"/>
          <w:szCs w:val="28"/>
        </w:rPr>
        <w:tab/>
      </w:r>
    </w:p>
    <w:p w:rsidR="00312D40" w:rsidRPr="00A336E3" w:rsidRDefault="00312D40" w:rsidP="00312D40">
      <w:pPr>
        <w:shd w:val="clear" w:color="auto" w:fill="FFFFFF"/>
        <w:ind w:left="6077" w:firstLine="709"/>
        <w:jc w:val="both"/>
        <w:rPr>
          <w:rFonts w:ascii="Times New Roman" w:hAnsi="Times New Roman"/>
        </w:rPr>
      </w:pPr>
      <w:r w:rsidRPr="00A336E3">
        <w:rPr>
          <w:rFonts w:ascii="Times New Roman" w:hAnsi="Times New Roman"/>
          <w:spacing w:val="-9"/>
        </w:rPr>
        <w:t>(число, месяц, год)</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в администрацию </w:t>
      </w:r>
      <w:r w:rsidR="00EB27FA">
        <w:rPr>
          <w:rFonts w:ascii="Times New Roman" w:hAnsi="Times New Roman"/>
          <w:sz w:val="28"/>
          <w:szCs w:val="28"/>
        </w:rPr>
        <w:t>Парковского</w:t>
      </w:r>
      <w:r>
        <w:rPr>
          <w:rFonts w:ascii="Times New Roman" w:hAnsi="Times New Roman"/>
          <w:sz w:val="28"/>
          <w:szCs w:val="28"/>
        </w:rPr>
        <w:t xml:space="preserve"> сельского поселения</w:t>
      </w:r>
      <w:r w:rsidRPr="00A336E3">
        <w:rPr>
          <w:rFonts w:ascii="Times New Roman" w:hAnsi="Times New Roman"/>
          <w:sz w:val="28"/>
          <w:szCs w:val="28"/>
        </w:rPr>
        <w:t xml:space="preserve"> Тихорецк</w:t>
      </w:r>
      <w:r>
        <w:rPr>
          <w:rFonts w:ascii="Times New Roman" w:hAnsi="Times New Roman"/>
          <w:sz w:val="28"/>
          <w:szCs w:val="28"/>
        </w:rPr>
        <w:t>ого</w:t>
      </w:r>
      <w:r w:rsidRPr="00A336E3">
        <w:rPr>
          <w:rFonts w:ascii="Times New Roman" w:hAnsi="Times New Roman"/>
          <w:sz w:val="28"/>
          <w:szCs w:val="28"/>
        </w:rPr>
        <w:t xml:space="preserve"> район</w:t>
      </w:r>
      <w:r>
        <w:rPr>
          <w:rFonts w:ascii="Times New Roman" w:hAnsi="Times New Roman"/>
          <w:sz w:val="28"/>
          <w:szCs w:val="28"/>
        </w:rPr>
        <w:t>а</w:t>
      </w:r>
      <w:r w:rsidRPr="00A336E3">
        <w:rPr>
          <w:rFonts w:ascii="Times New Roman" w:hAnsi="Times New Roman"/>
          <w:sz w:val="28"/>
          <w:szCs w:val="28"/>
        </w:rPr>
        <w:t xml:space="preserve"> поступила </w:t>
      </w:r>
      <w:r w:rsidRPr="00A336E3">
        <w:rPr>
          <w:rFonts w:ascii="Times New Roman" w:hAnsi="Times New Roman"/>
          <w:spacing w:val="-3"/>
          <w:sz w:val="28"/>
          <w:szCs w:val="28"/>
        </w:rPr>
        <w:t>корреспонденция с уведомлением за №</w:t>
      </w:r>
      <w:r w:rsidRPr="00A336E3">
        <w:rPr>
          <w:rFonts w:ascii="Times New Roman" w:hAnsi="Times New Roman"/>
          <w:sz w:val="28"/>
          <w:szCs w:val="28"/>
        </w:rPr>
        <w:t>_________________ от</w:t>
      </w:r>
      <w:r w:rsidRPr="00A336E3">
        <w:rPr>
          <w:rFonts w:ascii="Times New Roman" w:hAnsi="Times New Roman"/>
          <w:spacing w:val="-6"/>
          <w:sz w:val="28"/>
          <w:szCs w:val="28"/>
        </w:rPr>
        <w:t xml:space="preserve"> </w:t>
      </w:r>
      <w:r w:rsidRPr="00A336E3">
        <w:rPr>
          <w:rFonts w:ascii="Times New Roman" w:hAnsi="Times New Roman"/>
          <w:sz w:val="28"/>
          <w:szCs w:val="28"/>
        </w:rPr>
        <w:t xml:space="preserve">гражданина__________________________________________________________,  </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pacing w:val="-9"/>
        </w:rPr>
      </w:pPr>
      <w:r w:rsidRPr="00A336E3">
        <w:rPr>
          <w:rFonts w:ascii="Times New Roman" w:hAnsi="Times New Roman"/>
          <w:sz w:val="28"/>
          <w:szCs w:val="28"/>
        </w:rPr>
        <w:t xml:space="preserve">                                     </w:t>
      </w:r>
      <w:r w:rsidRPr="00A336E3">
        <w:rPr>
          <w:rFonts w:ascii="Times New Roman" w:hAnsi="Times New Roman"/>
          <w:spacing w:val="-9"/>
        </w:rPr>
        <w:t>(фамилия, имя, отчество (при наличии)</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проживающего по адресу______________________________________________ </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                                                                                  </w:t>
      </w:r>
      <w:r w:rsidRPr="00A336E3">
        <w:rPr>
          <w:rFonts w:ascii="Times New Roman" w:hAnsi="Times New Roman"/>
          <w:spacing w:val="-9"/>
        </w:rPr>
        <w:t>(почтовый адрес)</w:t>
      </w:r>
    </w:p>
    <w:p w:rsidR="00312D40" w:rsidRPr="00A336E3" w:rsidRDefault="00312D40" w:rsidP="00312D40">
      <w:pPr>
        <w:shd w:val="clear" w:color="auto" w:fill="FFFFFF"/>
        <w:ind w:firstLine="709"/>
        <w:jc w:val="both"/>
        <w:rPr>
          <w:rFonts w:ascii="Times New Roman" w:hAnsi="Times New Roman"/>
          <w:sz w:val="28"/>
          <w:szCs w:val="28"/>
        </w:rPr>
      </w:pPr>
      <w:r w:rsidRPr="00A336E3">
        <w:rPr>
          <w:rFonts w:ascii="Times New Roman" w:hAnsi="Times New Roman"/>
          <w:spacing w:val="-1"/>
          <w:sz w:val="28"/>
          <w:szCs w:val="28"/>
        </w:rPr>
        <w:t xml:space="preserve">При вскрытии обнаружено отсутствие письменного вложения. </w:t>
      </w:r>
      <w:r w:rsidRPr="00A336E3">
        <w:rPr>
          <w:rFonts w:ascii="Times New Roman" w:hAnsi="Times New Roman"/>
          <w:sz w:val="28"/>
          <w:szCs w:val="28"/>
        </w:rPr>
        <w:t xml:space="preserve">Настоящий акт составлен в </w:t>
      </w:r>
      <w:r w:rsidRPr="00A336E3">
        <w:rPr>
          <w:rFonts w:ascii="Times New Roman" w:hAnsi="Times New Roman"/>
          <w:iCs/>
          <w:sz w:val="28"/>
          <w:szCs w:val="28"/>
        </w:rPr>
        <w:t>2</w:t>
      </w:r>
      <w:r w:rsidRPr="00A336E3">
        <w:rPr>
          <w:rFonts w:ascii="Times New Roman" w:hAnsi="Times New Roman"/>
          <w:i/>
          <w:iCs/>
          <w:sz w:val="28"/>
          <w:szCs w:val="28"/>
        </w:rPr>
        <w:t xml:space="preserve"> </w:t>
      </w:r>
      <w:r w:rsidRPr="00A336E3">
        <w:rPr>
          <w:rFonts w:ascii="Times New Roman" w:hAnsi="Times New Roman"/>
          <w:sz w:val="28"/>
          <w:szCs w:val="28"/>
        </w:rPr>
        <w:t>экземплярах.</w:t>
      </w:r>
    </w:p>
    <w:p w:rsidR="00312D40" w:rsidRPr="00A336E3" w:rsidRDefault="00312D40" w:rsidP="00312D40">
      <w:pPr>
        <w:shd w:val="clear" w:color="auto" w:fill="FFFFFF"/>
        <w:jc w:val="both"/>
        <w:rPr>
          <w:rFonts w:ascii="Times New Roman" w:hAnsi="Times New Roman"/>
          <w:sz w:val="28"/>
          <w:szCs w:val="28"/>
        </w:rPr>
      </w:pPr>
      <w:r w:rsidRPr="00A336E3">
        <w:rPr>
          <w:rFonts w:ascii="Times New Roman" w:hAnsi="Times New Roman"/>
          <w:sz w:val="28"/>
          <w:szCs w:val="28"/>
        </w:rPr>
        <w:t>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spacing w:val="-9"/>
        </w:rPr>
      </w:pPr>
      <w:r w:rsidRPr="00A336E3">
        <w:rPr>
          <w:rFonts w:ascii="Times New Roman" w:hAnsi="Times New Roman"/>
          <w:spacing w:val="-9"/>
        </w:rPr>
        <w:t>(подпись, дата. инициалы, фамилия)</w:t>
      </w:r>
    </w:p>
    <w:p w:rsidR="00312D40" w:rsidRPr="00A336E3" w:rsidRDefault="00312D40" w:rsidP="00312D40">
      <w:pPr>
        <w:shd w:val="clear" w:color="auto" w:fill="FFFFFF"/>
        <w:ind w:firstLine="709"/>
        <w:jc w:val="both"/>
        <w:rPr>
          <w:rFonts w:ascii="Times New Roman" w:hAnsi="Times New Roman"/>
          <w:spacing w:val="-10"/>
          <w:sz w:val="28"/>
          <w:szCs w:val="28"/>
        </w:rPr>
      </w:pPr>
    </w:p>
    <w:p w:rsidR="00312D40" w:rsidRPr="00A336E3" w:rsidRDefault="00312D40" w:rsidP="00312D40">
      <w:pPr>
        <w:shd w:val="clear" w:color="auto" w:fill="FFFFFF"/>
        <w:ind w:firstLine="709"/>
        <w:jc w:val="both"/>
        <w:rPr>
          <w:rFonts w:ascii="Times New Roman" w:hAnsi="Times New Roman"/>
          <w:sz w:val="28"/>
          <w:szCs w:val="28"/>
        </w:rPr>
      </w:pPr>
    </w:p>
    <w:p w:rsidR="00DB3F55" w:rsidRDefault="00DB3F55" w:rsidP="00DB3F55">
      <w:pPr>
        <w:rPr>
          <w:rFonts w:ascii="Times New Roman" w:eastAsia="Calibri" w:hAnsi="Times New Roman"/>
          <w:sz w:val="28"/>
          <w:szCs w:val="28"/>
          <w:lang w:eastAsia="en-US"/>
        </w:rPr>
      </w:pPr>
      <w:r>
        <w:rPr>
          <w:rFonts w:ascii="Times New Roman" w:eastAsia="Calibri" w:hAnsi="Times New Roman"/>
          <w:sz w:val="28"/>
          <w:szCs w:val="28"/>
          <w:lang w:eastAsia="en-US"/>
        </w:rPr>
        <w:t>Заместитель г</w:t>
      </w:r>
      <w:r w:rsidRPr="004C1382">
        <w:rPr>
          <w:rFonts w:ascii="Times New Roman" w:eastAsia="Calibri" w:hAnsi="Times New Roman"/>
          <w:sz w:val="28"/>
          <w:szCs w:val="28"/>
          <w:lang w:eastAsia="en-US"/>
        </w:rPr>
        <w:t>лав</w:t>
      </w:r>
      <w:r>
        <w:rPr>
          <w:rFonts w:ascii="Times New Roman" w:eastAsia="Calibri" w:hAnsi="Times New Roman"/>
          <w:sz w:val="28"/>
          <w:szCs w:val="28"/>
          <w:lang w:eastAsia="en-US"/>
        </w:rPr>
        <w:t>ы</w:t>
      </w:r>
      <w:r w:rsidRPr="004C1382">
        <w:rPr>
          <w:rFonts w:ascii="Times New Roman" w:eastAsia="Calibri" w:hAnsi="Times New Roman"/>
          <w:sz w:val="28"/>
          <w:szCs w:val="28"/>
          <w:lang w:eastAsia="en-US"/>
        </w:rPr>
        <w:t xml:space="preserve"> </w:t>
      </w:r>
    </w:p>
    <w:p w:rsidR="00DB3F55" w:rsidRDefault="00DB3F55" w:rsidP="00DB3F55">
      <w:pPr>
        <w:rPr>
          <w:rFonts w:ascii="Times New Roman" w:eastAsia="Calibri" w:hAnsi="Times New Roman"/>
          <w:sz w:val="28"/>
          <w:szCs w:val="28"/>
          <w:lang w:eastAsia="en-US"/>
        </w:rPr>
      </w:pPr>
      <w:r>
        <w:rPr>
          <w:rFonts w:ascii="Times New Roman" w:eastAsia="Calibri" w:hAnsi="Times New Roman"/>
          <w:sz w:val="28"/>
          <w:szCs w:val="28"/>
          <w:lang w:eastAsia="en-US"/>
        </w:rPr>
        <w:t>Парковского</w:t>
      </w:r>
      <w:r w:rsidRPr="004C1382">
        <w:rPr>
          <w:rFonts w:ascii="Times New Roman" w:eastAsia="Calibri" w:hAnsi="Times New Roman"/>
          <w:sz w:val="28"/>
          <w:szCs w:val="28"/>
          <w:lang w:eastAsia="en-US"/>
        </w:rPr>
        <w:t xml:space="preserve"> сельского </w:t>
      </w:r>
      <w:r>
        <w:rPr>
          <w:rFonts w:ascii="Times New Roman" w:eastAsia="Calibri" w:hAnsi="Times New Roman"/>
          <w:sz w:val="28"/>
          <w:szCs w:val="28"/>
          <w:lang w:eastAsia="en-US"/>
        </w:rPr>
        <w:t>п</w:t>
      </w:r>
      <w:r w:rsidRPr="004C1382">
        <w:rPr>
          <w:rFonts w:ascii="Times New Roman" w:eastAsia="Calibri" w:hAnsi="Times New Roman"/>
          <w:sz w:val="28"/>
          <w:szCs w:val="28"/>
          <w:lang w:eastAsia="en-US"/>
        </w:rPr>
        <w:t>оселения</w:t>
      </w:r>
      <w:r>
        <w:rPr>
          <w:rFonts w:ascii="Times New Roman" w:eastAsia="Calibri" w:hAnsi="Times New Roman"/>
          <w:sz w:val="28"/>
          <w:szCs w:val="28"/>
          <w:lang w:eastAsia="en-US"/>
        </w:rPr>
        <w:t xml:space="preserve"> </w:t>
      </w:r>
    </w:p>
    <w:p w:rsidR="00DB3F55" w:rsidRDefault="00DB3F55" w:rsidP="00DB3F55">
      <w:pPr>
        <w:rPr>
          <w:rFonts w:ascii="Times New Roman" w:eastAsia="Calibri" w:hAnsi="Times New Roman"/>
          <w:sz w:val="28"/>
          <w:szCs w:val="28"/>
          <w:lang w:eastAsia="en-US"/>
        </w:rPr>
      </w:pPr>
      <w:r>
        <w:rPr>
          <w:rFonts w:ascii="Times New Roman" w:eastAsia="Calibri" w:hAnsi="Times New Roman"/>
          <w:sz w:val="28"/>
          <w:szCs w:val="28"/>
          <w:lang w:eastAsia="en-US"/>
        </w:rPr>
        <w:t>Тихорецкого</w:t>
      </w:r>
      <w:r w:rsidRPr="004C1382">
        <w:rPr>
          <w:rFonts w:ascii="Times New Roman" w:eastAsia="Calibri" w:hAnsi="Times New Roman"/>
          <w:sz w:val="28"/>
          <w:szCs w:val="28"/>
          <w:lang w:eastAsia="en-US"/>
        </w:rPr>
        <w:t xml:space="preserve"> района</w:t>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Pr>
          <w:rFonts w:ascii="Times New Roman" w:eastAsia="Calibri" w:hAnsi="Times New Roman"/>
          <w:sz w:val="28"/>
          <w:szCs w:val="28"/>
          <w:lang w:eastAsia="en-US"/>
        </w:rPr>
        <w:t xml:space="preserve">                        В.А. Власов</w:t>
      </w: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tbl>
      <w:tblPr>
        <w:tblW w:w="4170" w:type="dxa"/>
        <w:jc w:val="right"/>
        <w:tblLayout w:type="fixed"/>
        <w:tblLook w:val="0000" w:firstRow="0" w:lastRow="0" w:firstColumn="0" w:lastColumn="0" w:noHBand="0" w:noVBand="0"/>
      </w:tblPr>
      <w:tblGrid>
        <w:gridCol w:w="4170"/>
      </w:tblGrid>
      <w:tr w:rsidR="00312D40" w:rsidRPr="00A336E3" w:rsidTr="008861A1">
        <w:tblPrEx>
          <w:tblCellMar>
            <w:top w:w="0" w:type="dxa"/>
            <w:bottom w:w="0" w:type="dxa"/>
          </w:tblCellMar>
        </w:tblPrEx>
        <w:trPr>
          <w:trHeight w:val="1809"/>
          <w:jc w:val="right"/>
        </w:trPr>
        <w:tc>
          <w:tcPr>
            <w:tcW w:w="4170" w:type="dxa"/>
          </w:tcPr>
          <w:p w:rsidR="00312D40" w:rsidRPr="00A336E3" w:rsidRDefault="00312D40" w:rsidP="008861A1">
            <w:pPr>
              <w:shd w:val="clear" w:color="auto" w:fill="FFFFFF"/>
              <w:ind w:left="-113"/>
              <w:rPr>
                <w:rFonts w:ascii="Times New Roman" w:hAnsi="Times New Roman"/>
                <w:sz w:val="28"/>
                <w:szCs w:val="28"/>
              </w:rPr>
            </w:pPr>
            <w:r w:rsidRPr="00A336E3">
              <w:rPr>
                <w:rFonts w:ascii="Times New Roman" w:hAnsi="Times New Roman"/>
                <w:spacing w:val="-1"/>
                <w:sz w:val="28"/>
                <w:szCs w:val="28"/>
              </w:rPr>
              <w:lastRenderedPageBreak/>
              <w:t>Приложение 2</w:t>
            </w:r>
          </w:p>
          <w:p w:rsidR="00312D40" w:rsidRPr="00A336E3" w:rsidRDefault="00312D40" w:rsidP="008861A1">
            <w:pPr>
              <w:shd w:val="clear" w:color="auto" w:fill="FFFFFF"/>
              <w:ind w:left="-108" w:right="-142"/>
              <w:rPr>
                <w:rFonts w:ascii="Times New Roman" w:hAnsi="Times New Roman"/>
                <w:spacing w:val="-1"/>
                <w:sz w:val="28"/>
                <w:szCs w:val="28"/>
              </w:rPr>
            </w:pPr>
            <w:r w:rsidRPr="00A336E3">
              <w:rPr>
                <w:rFonts w:ascii="Times New Roman" w:hAnsi="Times New Roman"/>
                <w:spacing w:val="-1"/>
                <w:sz w:val="28"/>
                <w:szCs w:val="28"/>
              </w:rPr>
              <w:t>к Инструкции о порядке рассмотрения обращений граждан</w:t>
            </w:r>
          </w:p>
          <w:p w:rsidR="00312D40" w:rsidRPr="00A336E3" w:rsidRDefault="00312D40" w:rsidP="008861A1">
            <w:pPr>
              <w:shd w:val="clear" w:color="auto" w:fill="FFFFFF"/>
              <w:ind w:left="-108"/>
              <w:rPr>
                <w:rFonts w:ascii="Times New Roman" w:hAnsi="Times New Roman"/>
                <w:spacing w:val="-1"/>
                <w:sz w:val="28"/>
                <w:szCs w:val="28"/>
              </w:rPr>
            </w:pPr>
          </w:p>
          <w:p w:rsidR="00312D40" w:rsidRPr="00A336E3" w:rsidRDefault="00312D40" w:rsidP="008861A1">
            <w:pPr>
              <w:shd w:val="clear" w:color="auto" w:fill="FFFFFF"/>
              <w:jc w:val="both"/>
              <w:rPr>
                <w:rFonts w:ascii="Times New Roman" w:hAnsi="Times New Roman"/>
                <w:spacing w:val="-1"/>
                <w:sz w:val="28"/>
                <w:szCs w:val="28"/>
              </w:rPr>
            </w:pPr>
          </w:p>
        </w:tc>
      </w:tr>
    </w:tbl>
    <w:p w:rsidR="00312D40" w:rsidRPr="00A336E3" w:rsidRDefault="00312D40" w:rsidP="00312D40">
      <w:pPr>
        <w:shd w:val="clear" w:color="auto" w:fill="FFFFFF"/>
        <w:tabs>
          <w:tab w:val="left" w:leader="underscore" w:pos="1838"/>
          <w:tab w:val="left" w:pos="3480"/>
          <w:tab w:val="right" w:pos="9641"/>
        </w:tabs>
        <w:jc w:val="center"/>
        <w:rPr>
          <w:rFonts w:ascii="Times New Roman" w:hAnsi="Times New Roman"/>
          <w:sz w:val="28"/>
          <w:szCs w:val="28"/>
        </w:rPr>
      </w:pPr>
      <w:r w:rsidRPr="00A336E3">
        <w:rPr>
          <w:rFonts w:ascii="Times New Roman" w:hAnsi="Times New Roman"/>
          <w:sz w:val="28"/>
          <w:szCs w:val="28"/>
        </w:rPr>
        <w:t>АКТ № ______</w:t>
      </w:r>
    </w:p>
    <w:p w:rsidR="00312D40" w:rsidRPr="00A336E3" w:rsidRDefault="00312D40" w:rsidP="00312D40">
      <w:pPr>
        <w:shd w:val="clear" w:color="auto" w:fill="FFFFFF"/>
        <w:tabs>
          <w:tab w:val="left" w:leader="underscore" w:pos="1838"/>
        </w:tabs>
        <w:jc w:val="center"/>
        <w:rPr>
          <w:rFonts w:ascii="Times New Roman" w:hAnsi="Times New Roman"/>
          <w:spacing w:val="-3"/>
          <w:sz w:val="28"/>
          <w:szCs w:val="28"/>
        </w:rPr>
      </w:pPr>
      <w:r w:rsidRPr="00A336E3">
        <w:rPr>
          <w:rFonts w:ascii="Times New Roman" w:hAnsi="Times New Roman"/>
          <w:spacing w:val="-3"/>
          <w:sz w:val="28"/>
          <w:szCs w:val="28"/>
        </w:rPr>
        <w:t xml:space="preserve">о недостаче документов по описи корреспондента в заказных </w:t>
      </w:r>
    </w:p>
    <w:p w:rsidR="00312D40" w:rsidRPr="00A336E3" w:rsidRDefault="00312D40" w:rsidP="00312D40">
      <w:pPr>
        <w:shd w:val="clear" w:color="auto" w:fill="FFFFFF"/>
        <w:tabs>
          <w:tab w:val="left" w:leader="underscore" w:pos="1838"/>
        </w:tabs>
        <w:jc w:val="center"/>
        <w:rPr>
          <w:rFonts w:ascii="Times New Roman" w:hAnsi="Times New Roman"/>
          <w:spacing w:val="-1"/>
          <w:sz w:val="28"/>
          <w:szCs w:val="28"/>
        </w:rPr>
      </w:pPr>
      <w:r w:rsidRPr="00A336E3">
        <w:rPr>
          <w:rFonts w:ascii="Times New Roman" w:hAnsi="Times New Roman"/>
          <w:spacing w:val="-3"/>
          <w:sz w:val="28"/>
          <w:szCs w:val="28"/>
        </w:rPr>
        <w:t xml:space="preserve">письмах с </w:t>
      </w:r>
      <w:r w:rsidRPr="00A336E3">
        <w:rPr>
          <w:rFonts w:ascii="Times New Roman" w:hAnsi="Times New Roman"/>
          <w:spacing w:val="-1"/>
          <w:sz w:val="28"/>
          <w:szCs w:val="28"/>
        </w:rPr>
        <w:t xml:space="preserve">уведомлением и в письмах с </w:t>
      </w:r>
    </w:p>
    <w:p w:rsidR="00312D40" w:rsidRPr="00A336E3" w:rsidRDefault="00312D40" w:rsidP="00312D40">
      <w:pPr>
        <w:shd w:val="clear" w:color="auto" w:fill="FFFFFF"/>
        <w:tabs>
          <w:tab w:val="left" w:leader="underscore" w:pos="1838"/>
        </w:tabs>
        <w:jc w:val="center"/>
        <w:rPr>
          <w:rFonts w:ascii="Times New Roman" w:hAnsi="Times New Roman"/>
          <w:sz w:val="28"/>
          <w:szCs w:val="28"/>
        </w:rPr>
      </w:pPr>
      <w:r w:rsidRPr="00A336E3">
        <w:rPr>
          <w:rFonts w:ascii="Times New Roman" w:hAnsi="Times New Roman"/>
          <w:spacing w:val="-1"/>
          <w:sz w:val="28"/>
          <w:szCs w:val="28"/>
        </w:rPr>
        <w:t>объявленной ценностью</w:t>
      </w:r>
    </w:p>
    <w:p w:rsidR="00312D40" w:rsidRPr="00A336E3" w:rsidRDefault="00312D40" w:rsidP="00312D40">
      <w:pPr>
        <w:shd w:val="clear" w:color="auto" w:fill="FFFFFF"/>
        <w:tabs>
          <w:tab w:val="left" w:leader="underscore" w:pos="6869"/>
          <w:tab w:val="left" w:leader="underscore" w:pos="8544"/>
          <w:tab w:val="left" w:leader="underscore" w:pos="9230"/>
        </w:tabs>
        <w:ind w:left="5851"/>
        <w:jc w:val="both"/>
        <w:rPr>
          <w:rFonts w:ascii="Times New Roman" w:hAnsi="Times New Roman"/>
          <w:sz w:val="28"/>
          <w:szCs w:val="28"/>
        </w:rPr>
      </w:pPr>
      <w:r w:rsidRPr="00A336E3">
        <w:rPr>
          <w:rFonts w:ascii="Times New Roman" w:hAnsi="Times New Roman"/>
          <w:spacing w:val="-7"/>
          <w:sz w:val="28"/>
          <w:szCs w:val="28"/>
        </w:rPr>
        <w:t>от «</w:t>
      </w:r>
      <w:proofErr w:type="gramStart"/>
      <w:r w:rsidRPr="00A336E3">
        <w:rPr>
          <w:rFonts w:ascii="Times New Roman" w:hAnsi="Times New Roman"/>
          <w:sz w:val="28"/>
          <w:szCs w:val="28"/>
        </w:rPr>
        <w:tab/>
        <w:t>»</w:t>
      </w:r>
      <w:r w:rsidRPr="00A336E3">
        <w:rPr>
          <w:rFonts w:ascii="Times New Roman" w:hAnsi="Times New Roman"/>
          <w:sz w:val="28"/>
          <w:szCs w:val="28"/>
        </w:rPr>
        <w:tab/>
      </w:r>
      <w:proofErr w:type="gramEnd"/>
      <w:r w:rsidRPr="00A336E3">
        <w:rPr>
          <w:rFonts w:ascii="Times New Roman" w:hAnsi="Times New Roman"/>
          <w:spacing w:val="-8"/>
          <w:sz w:val="28"/>
          <w:szCs w:val="28"/>
        </w:rPr>
        <w:t>20</w:t>
      </w:r>
      <w:r w:rsidRPr="00A336E3">
        <w:rPr>
          <w:rFonts w:ascii="Times New Roman" w:hAnsi="Times New Roman"/>
          <w:sz w:val="28"/>
          <w:szCs w:val="28"/>
        </w:rPr>
        <w:tab/>
      </w:r>
      <w:r w:rsidRPr="00A336E3">
        <w:rPr>
          <w:rFonts w:ascii="Times New Roman" w:hAnsi="Times New Roman"/>
          <w:spacing w:val="-18"/>
          <w:sz w:val="28"/>
          <w:szCs w:val="28"/>
        </w:rPr>
        <w:t>г.</w:t>
      </w: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rPr>
          <w:rFonts w:ascii="Times New Roman" w:hAnsi="Times New Roman"/>
          <w:sz w:val="28"/>
          <w:szCs w:val="28"/>
        </w:rPr>
      </w:pPr>
      <w:r w:rsidRPr="00A336E3">
        <w:rPr>
          <w:rFonts w:ascii="Times New Roman" w:hAnsi="Times New Roman"/>
          <w:spacing w:val="-1"/>
          <w:sz w:val="28"/>
          <w:szCs w:val="28"/>
        </w:rPr>
        <w:t>Комиссией в составе __________________________________________________________________________________________________________________________________________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spacing w:val="-1"/>
        </w:rPr>
        <w:t>(фамилия, инициалы, должности лиц, составивших акт)</w:t>
      </w:r>
    </w:p>
    <w:p w:rsidR="00312D40" w:rsidRPr="00A336E3" w:rsidRDefault="00312D40" w:rsidP="00312D40">
      <w:pPr>
        <w:shd w:val="clear" w:color="auto" w:fill="FFFFFF"/>
        <w:tabs>
          <w:tab w:val="left" w:leader="underscore" w:pos="9542"/>
        </w:tabs>
        <w:jc w:val="both"/>
        <w:rPr>
          <w:rFonts w:ascii="Times New Roman" w:hAnsi="Times New Roman"/>
          <w:sz w:val="28"/>
          <w:szCs w:val="28"/>
        </w:rPr>
      </w:pPr>
      <w:r w:rsidRPr="00A336E3">
        <w:rPr>
          <w:rFonts w:ascii="Times New Roman" w:hAnsi="Times New Roman"/>
          <w:spacing w:val="-3"/>
          <w:sz w:val="28"/>
          <w:szCs w:val="28"/>
        </w:rPr>
        <w:t>составлен настоящий акт о нижеследующем:</w:t>
      </w:r>
      <w:r w:rsidRPr="00A336E3">
        <w:rPr>
          <w:rFonts w:ascii="Times New Roman" w:hAnsi="Times New Roman"/>
          <w:sz w:val="28"/>
          <w:szCs w:val="28"/>
        </w:rPr>
        <w:tab/>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spacing w:val="-1"/>
        </w:rPr>
        <w:t xml:space="preserve">                                                                                              (число, месяц, год)</w:t>
      </w:r>
    </w:p>
    <w:p w:rsidR="00312D40" w:rsidRPr="00A336E3" w:rsidRDefault="00312D40" w:rsidP="00312D40">
      <w:pPr>
        <w:shd w:val="clear" w:color="auto" w:fill="FFFFFF"/>
        <w:tabs>
          <w:tab w:val="left" w:leader="underscore" w:pos="6936"/>
          <w:tab w:val="left" w:leader="underscore" w:pos="9557"/>
        </w:tabs>
        <w:jc w:val="both"/>
        <w:rPr>
          <w:rFonts w:ascii="Times New Roman" w:hAnsi="Times New Roman"/>
          <w:sz w:val="28"/>
          <w:szCs w:val="28"/>
        </w:rPr>
      </w:pPr>
      <w:r w:rsidRPr="00A336E3">
        <w:rPr>
          <w:rFonts w:ascii="Times New Roman" w:hAnsi="Times New Roman"/>
          <w:sz w:val="28"/>
          <w:szCs w:val="28"/>
        </w:rPr>
        <w:t xml:space="preserve">в администрацию </w:t>
      </w:r>
      <w:r w:rsidR="00EB27FA">
        <w:rPr>
          <w:rFonts w:ascii="Times New Roman" w:hAnsi="Times New Roman"/>
          <w:sz w:val="28"/>
          <w:szCs w:val="28"/>
        </w:rPr>
        <w:t>Парковского</w:t>
      </w:r>
      <w:r w:rsidRPr="00550482">
        <w:rPr>
          <w:rFonts w:ascii="Times New Roman" w:hAnsi="Times New Roman"/>
          <w:sz w:val="28"/>
          <w:szCs w:val="28"/>
        </w:rPr>
        <w:t xml:space="preserve"> сельского поселения Тихорецкого района</w:t>
      </w:r>
      <w:r w:rsidRPr="00A336E3">
        <w:rPr>
          <w:rFonts w:ascii="Times New Roman" w:hAnsi="Times New Roman"/>
          <w:sz w:val="28"/>
          <w:szCs w:val="28"/>
        </w:rPr>
        <w:t xml:space="preserve">                              поступила </w:t>
      </w:r>
      <w:r w:rsidRPr="00A336E3">
        <w:rPr>
          <w:rFonts w:ascii="Times New Roman" w:hAnsi="Times New Roman"/>
          <w:spacing w:val="-3"/>
          <w:sz w:val="28"/>
          <w:szCs w:val="28"/>
        </w:rPr>
        <w:t>корреспонденция с уведомлением за №</w:t>
      </w:r>
      <w:r w:rsidRPr="00A336E3">
        <w:rPr>
          <w:rFonts w:ascii="Times New Roman" w:hAnsi="Times New Roman"/>
          <w:sz w:val="28"/>
          <w:szCs w:val="28"/>
        </w:rPr>
        <w:t>_______________________</w:t>
      </w:r>
      <w:r w:rsidRPr="00A336E3">
        <w:rPr>
          <w:rFonts w:ascii="Times New Roman" w:hAnsi="Times New Roman"/>
          <w:spacing w:val="-6"/>
          <w:sz w:val="28"/>
          <w:szCs w:val="28"/>
        </w:rPr>
        <w:t xml:space="preserve">от </w:t>
      </w:r>
      <w:r w:rsidRPr="00A336E3">
        <w:rPr>
          <w:rFonts w:ascii="Times New Roman" w:hAnsi="Times New Roman"/>
          <w:sz w:val="28"/>
          <w:szCs w:val="28"/>
        </w:rPr>
        <w:t xml:space="preserve">гражданина__________________________________________________________,  </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pacing w:val="-9"/>
        </w:rPr>
      </w:pPr>
      <w:r w:rsidRPr="00A336E3">
        <w:rPr>
          <w:rFonts w:ascii="Times New Roman" w:hAnsi="Times New Roman"/>
          <w:sz w:val="28"/>
          <w:szCs w:val="28"/>
        </w:rPr>
        <w:t xml:space="preserve">                                     </w:t>
      </w:r>
      <w:r w:rsidRPr="00A336E3">
        <w:rPr>
          <w:rFonts w:ascii="Times New Roman" w:hAnsi="Times New Roman"/>
          <w:spacing w:val="-9"/>
        </w:rPr>
        <w:t>(фамилия, имя, отчество (при наличии)</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проживающего по адресу______________________________________________ </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                                                                                  </w:t>
      </w:r>
      <w:r w:rsidRPr="00A336E3">
        <w:rPr>
          <w:rFonts w:ascii="Times New Roman" w:hAnsi="Times New Roman"/>
          <w:spacing w:val="-9"/>
        </w:rPr>
        <w:t>(почтовый адрес)</w:t>
      </w:r>
    </w:p>
    <w:p w:rsidR="00312D40" w:rsidRPr="00A336E3" w:rsidRDefault="00312D40" w:rsidP="00312D40">
      <w:pPr>
        <w:shd w:val="clear" w:color="auto" w:fill="FFFFFF"/>
        <w:tabs>
          <w:tab w:val="left" w:leader="underscore" w:pos="9581"/>
        </w:tabs>
        <w:ind w:firstLine="709"/>
        <w:jc w:val="both"/>
        <w:rPr>
          <w:rFonts w:ascii="Times New Roman" w:hAnsi="Times New Roman"/>
          <w:sz w:val="28"/>
          <w:szCs w:val="28"/>
        </w:rPr>
      </w:pPr>
      <w:r w:rsidRPr="00A336E3">
        <w:rPr>
          <w:rFonts w:ascii="Times New Roman" w:hAnsi="Times New Roman"/>
          <w:sz w:val="28"/>
          <w:szCs w:val="28"/>
        </w:rPr>
        <w:t xml:space="preserve">При вскрытии почтового отправления обнаружена недостача документов, перечисленных автором письма </w:t>
      </w:r>
      <w:r w:rsidRPr="00A336E3">
        <w:rPr>
          <w:rFonts w:ascii="Times New Roman" w:hAnsi="Times New Roman"/>
          <w:spacing w:val="-3"/>
          <w:sz w:val="28"/>
          <w:szCs w:val="28"/>
        </w:rPr>
        <w:t>в описи на ценные бумаги, а именно:</w:t>
      </w:r>
      <w:r w:rsidRPr="00A336E3">
        <w:rPr>
          <w:rFonts w:ascii="Times New Roman" w:hAnsi="Times New Roman"/>
          <w:sz w:val="28"/>
          <w:szCs w:val="28"/>
        </w:rPr>
        <w:t xml:space="preserve"> ____________________________________________________________________________________________________________________________________________________________________________________________________________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spacing w:val="-3"/>
          <w:sz w:val="28"/>
          <w:szCs w:val="28"/>
        </w:rPr>
      </w:pPr>
      <w:r w:rsidRPr="00A336E3">
        <w:rPr>
          <w:rFonts w:ascii="Times New Roman" w:hAnsi="Times New Roman"/>
          <w:spacing w:val="-3"/>
          <w:sz w:val="28"/>
          <w:szCs w:val="28"/>
        </w:rPr>
        <w:t>Настоящий акт составлен в 2 экземплярах.</w:t>
      </w:r>
    </w:p>
    <w:p w:rsidR="00312D40" w:rsidRPr="00A336E3" w:rsidRDefault="00312D40" w:rsidP="00312D40">
      <w:pPr>
        <w:shd w:val="clear" w:color="auto" w:fill="FFFFFF"/>
        <w:jc w:val="both"/>
        <w:rPr>
          <w:rFonts w:ascii="Times New Roman" w:hAnsi="Times New Roman"/>
          <w:sz w:val="28"/>
          <w:szCs w:val="28"/>
        </w:rPr>
      </w:pPr>
      <w:r w:rsidRPr="00A336E3">
        <w:rPr>
          <w:rFonts w:ascii="Times New Roman" w:hAnsi="Times New Roman"/>
          <w:spacing w:val="-3"/>
          <w:sz w:val="28"/>
          <w:szCs w:val="28"/>
        </w:rPr>
        <w:t>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spacing w:val="-1"/>
        </w:rPr>
      </w:pPr>
      <w:r w:rsidRPr="00A336E3">
        <w:rPr>
          <w:rFonts w:ascii="Times New Roman" w:hAnsi="Times New Roman"/>
          <w:spacing w:val="-1"/>
        </w:rPr>
        <w:t xml:space="preserve">                             (подпись, дата, инициалы, фамилия)</w:t>
      </w: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z w:val="28"/>
          <w:szCs w:val="28"/>
        </w:rPr>
      </w:pP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Заместитель г</w:t>
      </w:r>
      <w:r w:rsidRPr="004C1382">
        <w:rPr>
          <w:rFonts w:ascii="Times New Roman" w:eastAsia="Calibri" w:hAnsi="Times New Roman"/>
          <w:sz w:val="28"/>
          <w:szCs w:val="28"/>
          <w:lang w:eastAsia="en-US"/>
        </w:rPr>
        <w:t>лав</w:t>
      </w:r>
      <w:r>
        <w:rPr>
          <w:rFonts w:ascii="Times New Roman" w:eastAsia="Calibri" w:hAnsi="Times New Roman"/>
          <w:sz w:val="28"/>
          <w:szCs w:val="28"/>
          <w:lang w:eastAsia="en-US"/>
        </w:rPr>
        <w:t>ы</w:t>
      </w:r>
      <w:r w:rsidRPr="004C1382">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Парковского</w:t>
      </w:r>
      <w:r w:rsidRPr="004C1382">
        <w:rPr>
          <w:rFonts w:ascii="Times New Roman" w:eastAsia="Calibri" w:hAnsi="Times New Roman"/>
          <w:sz w:val="28"/>
          <w:szCs w:val="28"/>
          <w:lang w:eastAsia="en-US"/>
        </w:rPr>
        <w:t xml:space="preserve"> сельского </w:t>
      </w:r>
      <w:r>
        <w:rPr>
          <w:rFonts w:ascii="Times New Roman" w:eastAsia="Calibri" w:hAnsi="Times New Roman"/>
          <w:sz w:val="28"/>
          <w:szCs w:val="28"/>
          <w:lang w:eastAsia="en-US"/>
        </w:rPr>
        <w:t>п</w:t>
      </w:r>
      <w:r w:rsidRPr="004C1382">
        <w:rPr>
          <w:rFonts w:ascii="Times New Roman" w:eastAsia="Calibri" w:hAnsi="Times New Roman"/>
          <w:sz w:val="28"/>
          <w:szCs w:val="28"/>
          <w:lang w:eastAsia="en-US"/>
        </w:rPr>
        <w:t>оселения</w:t>
      </w:r>
      <w:r>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Тихорецкого</w:t>
      </w:r>
      <w:r w:rsidRPr="004C1382">
        <w:rPr>
          <w:rFonts w:ascii="Times New Roman" w:eastAsia="Calibri" w:hAnsi="Times New Roman"/>
          <w:sz w:val="28"/>
          <w:szCs w:val="28"/>
          <w:lang w:eastAsia="en-US"/>
        </w:rPr>
        <w:t xml:space="preserve"> района</w:t>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Pr>
          <w:rFonts w:ascii="Times New Roman" w:eastAsia="Calibri" w:hAnsi="Times New Roman"/>
          <w:sz w:val="28"/>
          <w:szCs w:val="28"/>
          <w:lang w:eastAsia="en-US"/>
        </w:rPr>
        <w:t xml:space="preserve">                        В.А. Власов</w:t>
      </w: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p>
    <w:tbl>
      <w:tblPr>
        <w:tblW w:w="4170" w:type="dxa"/>
        <w:jc w:val="right"/>
        <w:tblLayout w:type="fixed"/>
        <w:tblLook w:val="0000" w:firstRow="0" w:lastRow="0" w:firstColumn="0" w:lastColumn="0" w:noHBand="0" w:noVBand="0"/>
      </w:tblPr>
      <w:tblGrid>
        <w:gridCol w:w="4170"/>
      </w:tblGrid>
      <w:tr w:rsidR="00312D40" w:rsidRPr="00A336E3" w:rsidTr="008861A1">
        <w:tblPrEx>
          <w:tblCellMar>
            <w:top w:w="0" w:type="dxa"/>
            <w:bottom w:w="0" w:type="dxa"/>
          </w:tblCellMar>
        </w:tblPrEx>
        <w:trPr>
          <w:trHeight w:val="1809"/>
          <w:jc w:val="right"/>
        </w:trPr>
        <w:tc>
          <w:tcPr>
            <w:tcW w:w="4170" w:type="dxa"/>
          </w:tcPr>
          <w:p w:rsidR="00312D40" w:rsidRPr="00A336E3" w:rsidRDefault="00312D40" w:rsidP="008861A1">
            <w:pPr>
              <w:shd w:val="clear" w:color="auto" w:fill="FFFFFF"/>
              <w:ind w:left="-108"/>
              <w:rPr>
                <w:rFonts w:ascii="Times New Roman" w:hAnsi="Times New Roman"/>
                <w:sz w:val="28"/>
                <w:szCs w:val="28"/>
              </w:rPr>
            </w:pPr>
            <w:r w:rsidRPr="00A336E3">
              <w:rPr>
                <w:rFonts w:ascii="Times New Roman" w:hAnsi="Times New Roman"/>
                <w:spacing w:val="-1"/>
                <w:sz w:val="28"/>
                <w:szCs w:val="28"/>
              </w:rPr>
              <w:lastRenderedPageBreak/>
              <w:t>Приложение 3</w:t>
            </w:r>
          </w:p>
          <w:p w:rsidR="00312D40" w:rsidRPr="00A336E3" w:rsidRDefault="00312D40" w:rsidP="008861A1">
            <w:pPr>
              <w:shd w:val="clear" w:color="auto" w:fill="FFFFFF"/>
              <w:ind w:left="-108" w:right="-142"/>
              <w:rPr>
                <w:rFonts w:ascii="Times New Roman" w:hAnsi="Times New Roman"/>
                <w:spacing w:val="-1"/>
                <w:sz w:val="28"/>
                <w:szCs w:val="28"/>
              </w:rPr>
            </w:pPr>
            <w:r w:rsidRPr="00A336E3">
              <w:rPr>
                <w:rFonts w:ascii="Times New Roman" w:hAnsi="Times New Roman"/>
                <w:spacing w:val="-1"/>
                <w:sz w:val="28"/>
                <w:szCs w:val="28"/>
              </w:rPr>
              <w:t>к Инструкции о порядке рассмотрения обращений граждан</w:t>
            </w:r>
          </w:p>
          <w:p w:rsidR="00312D40" w:rsidRPr="00A336E3" w:rsidRDefault="00312D40" w:rsidP="008861A1">
            <w:pPr>
              <w:shd w:val="clear" w:color="auto" w:fill="FFFFFF"/>
              <w:ind w:left="-108"/>
              <w:rPr>
                <w:rFonts w:ascii="Times New Roman" w:hAnsi="Times New Roman"/>
                <w:spacing w:val="-1"/>
                <w:sz w:val="28"/>
                <w:szCs w:val="28"/>
              </w:rPr>
            </w:pPr>
          </w:p>
          <w:p w:rsidR="00312D40" w:rsidRPr="00A336E3" w:rsidRDefault="00312D40" w:rsidP="008861A1">
            <w:pPr>
              <w:shd w:val="clear" w:color="auto" w:fill="FFFFFF"/>
              <w:ind w:left="-108"/>
              <w:rPr>
                <w:rFonts w:ascii="Times New Roman" w:hAnsi="Times New Roman"/>
                <w:spacing w:val="-1"/>
                <w:sz w:val="28"/>
                <w:szCs w:val="28"/>
              </w:rPr>
            </w:pPr>
          </w:p>
          <w:p w:rsidR="00312D40" w:rsidRPr="00A336E3" w:rsidRDefault="00312D40" w:rsidP="008861A1">
            <w:pPr>
              <w:shd w:val="clear" w:color="auto" w:fill="FFFFFF"/>
              <w:jc w:val="both"/>
              <w:rPr>
                <w:rFonts w:ascii="Times New Roman" w:hAnsi="Times New Roman"/>
                <w:spacing w:val="-1"/>
                <w:sz w:val="28"/>
                <w:szCs w:val="28"/>
              </w:rPr>
            </w:pPr>
          </w:p>
        </w:tc>
      </w:tr>
    </w:tbl>
    <w:p w:rsidR="00312D40" w:rsidRPr="00A336E3" w:rsidRDefault="00312D40" w:rsidP="00312D40">
      <w:pPr>
        <w:shd w:val="clear" w:color="auto" w:fill="FFFFFF"/>
        <w:tabs>
          <w:tab w:val="left" w:leader="underscore" w:pos="1882"/>
        </w:tabs>
        <w:jc w:val="center"/>
        <w:rPr>
          <w:rFonts w:ascii="Times New Roman" w:hAnsi="Times New Roman"/>
          <w:sz w:val="28"/>
          <w:szCs w:val="28"/>
        </w:rPr>
      </w:pPr>
      <w:r w:rsidRPr="00A336E3">
        <w:rPr>
          <w:rFonts w:ascii="Times New Roman" w:hAnsi="Times New Roman"/>
          <w:sz w:val="28"/>
          <w:szCs w:val="28"/>
        </w:rPr>
        <w:t>АКТ №_____</w:t>
      </w:r>
    </w:p>
    <w:p w:rsidR="00312D40" w:rsidRPr="00A336E3" w:rsidRDefault="00312D40" w:rsidP="00312D40">
      <w:pPr>
        <w:shd w:val="clear" w:color="auto" w:fill="FFFFFF"/>
        <w:jc w:val="center"/>
        <w:rPr>
          <w:rFonts w:ascii="Times New Roman" w:hAnsi="Times New Roman"/>
          <w:spacing w:val="-2"/>
          <w:sz w:val="28"/>
          <w:szCs w:val="28"/>
        </w:rPr>
      </w:pPr>
      <w:r w:rsidRPr="00A336E3">
        <w:rPr>
          <w:rFonts w:ascii="Times New Roman" w:hAnsi="Times New Roman"/>
          <w:spacing w:val="-2"/>
          <w:sz w:val="28"/>
          <w:szCs w:val="28"/>
        </w:rPr>
        <w:t>о наличии приложений к обращению, не являющихся</w:t>
      </w:r>
    </w:p>
    <w:p w:rsidR="00312D40" w:rsidRPr="00A336E3" w:rsidRDefault="00312D40" w:rsidP="00312D40">
      <w:pPr>
        <w:shd w:val="clear" w:color="auto" w:fill="FFFFFF"/>
        <w:jc w:val="center"/>
        <w:rPr>
          <w:rFonts w:ascii="Times New Roman" w:hAnsi="Times New Roman"/>
          <w:sz w:val="28"/>
          <w:szCs w:val="28"/>
        </w:rPr>
      </w:pPr>
      <w:r w:rsidRPr="00A336E3">
        <w:rPr>
          <w:rFonts w:ascii="Times New Roman" w:hAnsi="Times New Roman"/>
          <w:spacing w:val="-2"/>
          <w:sz w:val="28"/>
          <w:szCs w:val="28"/>
        </w:rPr>
        <w:t>подтверждением изложенных в нем доводов</w:t>
      </w:r>
    </w:p>
    <w:p w:rsidR="00312D40" w:rsidRPr="00A336E3" w:rsidRDefault="00312D40" w:rsidP="00312D40">
      <w:pPr>
        <w:shd w:val="clear" w:color="auto" w:fill="FFFFFF"/>
        <w:tabs>
          <w:tab w:val="left" w:leader="underscore" w:pos="6912"/>
          <w:tab w:val="left" w:leader="underscore" w:pos="8592"/>
          <w:tab w:val="left" w:leader="underscore" w:pos="9283"/>
        </w:tabs>
        <w:ind w:left="5890"/>
        <w:jc w:val="both"/>
        <w:rPr>
          <w:rFonts w:ascii="Times New Roman" w:hAnsi="Times New Roman"/>
          <w:sz w:val="28"/>
          <w:szCs w:val="28"/>
        </w:rPr>
      </w:pPr>
      <w:r w:rsidRPr="00A336E3">
        <w:rPr>
          <w:rFonts w:ascii="Times New Roman" w:hAnsi="Times New Roman"/>
          <w:spacing w:val="-6"/>
          <w:sz w:val="28"/>
          <w:szCs w:val="28"/>
        </w:rPr>
        <w:t>от «</w:t>
      </w:r>
      <w:proofErr w:type="gramStart"/>
      <w:r w:rsidRPr="00A336E3">
        <w:rPr>
          <w:rFonts w:ascii="Times New Roman" w:hAnsi="Times New Roman"/>
          <w:sz w:val="28"/>
          <w:szCs w:val="28"/>
        </w:rPr>
        <w:tab/>
        <w:t>»</w:t>
      </w:r>
      <w:r w:rsidRPr="00A336E3">
        <w:rPr>
          <w:rFonts w:ascii="Times New Roman" w:hAnsi="Times New Roman"/>
          <w:sz w:val="28"/>
          <w:szCs w:val="28"/>
        </w:rPr>
        <w:tab/>
      </w:r>
      <w:proofErr w:type="gramEnd"/>
      <w:r w:rsidRPr="00A336E3">
        <w:rPr>
          <w:rFonts w:ascii="Times New Roman" w:hAnsi="Times New Roman"/>
          <w:spacing w:val="-8"/>
          <w:sz w:val="28"/>
          <w:szCs w:val="28"/>
        </w:rPr>
        <w:t>20</w:t>
      </w:r>
      <w:r w:rsidRPr="00A336E3">
        <w:rPr>
          <w:rFonts w:ascii="Times New Roman" w:hAnsi="Times New Roman"/>
          <w:sz w:val="28"/>
          <w:szCs w:val="28"/>
        </w:rPr>
        <w:tab/>
      </w:r>
      <w:r w:rsidRPr="00A336E3">
        <w:rPr>
          <w:rFonts w:ascii="Times New Roman" w:hAnsi="Times New Roman"/>
          <w:spacing w:val="-13"/>
          <w:sz w:val="28"/>
          <w:szCs w:val="28"/>
        </w:rPr>
        <w:t>г.</w:t>
      </w:r>
    </w:p>
    <w:p w:rsidR="00312D40" w:rsidRPr="00A336E3" w:rsidRDefault="00312D40" w:rsidP="00312D40">
      <w:pPr>
        <w:shd w:val="clear" w:color="auto" w:fill="FFFFFF"/>
        <w:ind w:firstLine="709"/>
        <w:jc w:val="both"/>
        <w:rPr>
          <w:rFonts w:ascii="Times New Roman" w:hAnsi="Times New Roman"/>
          <w:sz w:val="28"/>
          <w:szCs w:val="28"/>
        </w:rPr>
      </w:pPr>
    </w:p>
    <w:p w:rsidR="00312D40" w:rsidRPr="00A336E3" w:rsidRDefault="00312D40" w:rsidP="00312D40">
      <w:pPr>
        <w:shd w:val="clear" w:color="auto" w:fill="FFFFFF"/>
        <w:ind w:firstLine="709"/>
        <w:jc w:val="both"/>
        <w:rPr>
          <w:rFonts w:ascii="Times New Roman" w:hAnsi="Times New Roman"/>
          <w:sz w:val="28"/>
          <w:szCs w:val="28"/>
        </w:rPr>
      </w:pPr>
    </w:p>
    <w:p w:rsidR="00312D40" w:rsidRPr="00A336E3" w:rsidRDefault="00312D40" w:rsidP="00312D40">
      <w:pPr>
        <w:shd w:val="clear" w:color="auto" w:fill="FFFFFF"/>
        <w:ind w:firstLine="709"/>
        <w:rPr>
          <w:rFonts w:ascii="Times New Roman" w:hAnsi="Times New Roman"/>
          <w:sz w:val="28"/>
          <w:szCs w:val="28"/>
        </w:rPr>
      </w:pPr>
      <w:r w:rsidRPr="00A336E3">
        <w:rPr>
          <w:rFonts w:ascii="Times New Roman" w:hAnsi="Times New Roman"/>
          <w:sz w:val="28"/>
          <w:szCs w:val="28"/>
        </w:rPr>
        <w:t>Комиссией в составе ________________________________________________________________________________________________________________________________________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rPr>
        <w:t>(фамилия, инициалы, должности лиц, составивших акт)</w:t>
      </w:r>
    </w:p>
    <w:p w:rsidR="00312D40" w:rsidRPr="00A336E3" w:rsidRDefault="00312D40" w:rsidP="00312D40">
      <w:pPr>
        <w:shd w:val="clear" w:color="auto" w:fill="FFFFFF"/>
        <w:tabs>
          <w:tab w:val="left" w:leader="underscore" w:pos="9586"/>
        </w:tabs>
        <w:jc w:val="both"/>
        <w:rPr>
          <w:rFonts w:ascii="Times New Roman" w:hAnsi="Times New Roman"/>
          <w:sz w:val="28"/>
          <w:szCs w:val="28"/>
        </w:rPr>
      </w:pPr>
      <w:r w:rsidRPr="00A336E3">
        <w:rPr>
          <w:rFonts w:ascii="Times New Roman" w:hAnsi="Times New Roman"/>
          <w:spacing w:val="-3"/>
          <w:sz w:val="28"/>
          <w:szCs w:val="28"/>
        </w:rPr>
        <w:t>составлен настоящий акт о нижеследующем:</w:t>
      </w:r>
      <w:r w:rsidRPr="00A336E3">
        <w:rPr>
          <w:rFonts w:ascii="Times New Roman" w:hAnsi="Times New Roman"/>
          <w:sz w:val="28"/>
          <w:szCs w:val="28"/>
        </w:rPr>
        <w:tab/>
      </w:r>
    </w:p>
    <w:p w:rsidR="00312D40" w:rsidRPr="00A336E3" w:rsidRDefault="00312D40" w:rsidP="00312D40">
      <w:pPr>
        <w:shd w:val="clear" w:color="auto" w:fill="FFFFFF"/>
        <w:ind w:left="5760" w:firstLine="709"/>
        <w:jc w:val="both"/>
        <w:rPr>
          <w:rFonts w:ascii="Times New Roman" w:hAnsi="Times New Roman"/>
        </w:rPr>
      </w:pPr>
      <w:r w:rsidRPr="00A336E3">
        <w:rPr>
          <w:rFonts w:ascii="Times New Roman" w:hAnsi="Times New Roman"/>
          <w:spacing w:val="-1"/>
        </w:rPr>
        <w:t>(число, месяц, год)</w:t>
      </w:r>
    </w:p>
    <w:p w:rsidR="00312D40" w:rsidRPr="00A336E3" w:rsidRDefault="00312D40" w:rsidP="00312D40">
      <w:pPr>
        <w:shd w:val="clear" w:color="auto" w:fill="FFFFFF"/>
        <w:tabs>
          <w:tab w:val="left" w:leader="underscore" w:pos="7109"/>
          <w:tab w:val="left" w:leader="underscore" w:pos="9605"/>
        </w:tabs>
        <w:jc w:val="both"/>
        <w:rPr>
          <w:rFonts w:ascii="Times New Roman" w:hAnsi="Times New Roman"/>
          <w:sz w:val="28"/>
          <w:szCs w:val="28"/>
        </w:rPr>
      </w:pPr>
      <w:r w:rsidRPr="00A336E3">
        <w:rPr>
          <w:rFonts w:ascii="Times New Roman" w:hAnsi="Times New Roman"/>
          <w:sz w:val="28"/>
          <w:szCs w:val="28"/>
        </w:rPr>
        <w:t xml:space="preserve">в </w:t>
      </w:r>
      <w:r w:rsidRPr="00550482">
        <w:rPr>
          <w:rFonts w:ascii="Times New Roman" w:hAnsi="Times New Roman"/>
          <w:sz w:val="28"/>
          <w:szCs w:val="28"/>
        </w:rPr>
        <w:t xml:space="preserve">администрацию </w:t>
      </w:r>
      <w:r w:rsidR="00EB27FA">
        <w:rPr>
          <w:rFonts w:ascii="Times New Roman" w:hAnsi="Times New Roman"/>
          <w:sz w:val="28"/>
          <w:szCs w:val="28"/>
        </w:rPr>
        <w:t>Парковского</w:t>
      </w:r>
      <w:r w:rsidRPr="00550482">
        <w:rPr>
          <w:rFonts w:ascii="Times New Roman" w:hAnsi="Times New Roman"/>
          <w:sz w:val="28"/>
          <w:szCs w:val="28"/>
        </w:rPr>
        <w:t xml:space="preserve"> сельского поселения Тихорецкого района</w:t>
      </w:r>
      <w:r w:rsidRPr="00A336E3">
        <w:rPr>
          <w:rFonts w:ascii="Times New Roman" w:hAnsi="Times New Roman"/>
          <w:sz w:val="28"/>
          <w:szCs w:val="28"/>
        </w:rPr>
        <w:t xml:space="preserve"> поступило</w:t>
      </w:r>
      <w:r>
        <w:rPr>
          <w:rFonts w:ascii="Times New Roman" w:hAnsi="Times New Roman"/>
          <w:sz w:val="28"/>
          <w:szCs w:val="28"/>
        </w:rPr>
        <w:t xml:space="preserve"> </w:t>
      </w:r>
      <w:r w:rsidRPr="00A336E3">
        <w:rPr>
          <w:rFonts w:ascii="Times New Roman" w:hAnsi="Times New Roman"/>
          <w:spacing w:val="-3"/>
          <w:sz w:val="28"/>
          <w:szCs w:val="28"/>
        </w:rPr>
        <w:t>обращение гражданина</w:t>
      </w:r>
      <w:r w:rsidRPr="00A336E3">
        <w:rPr>
          <w:rFonts w:ascii="Times New Roman" w:hAnsi="Times New Roman"/>
          <w:sz w:val="28"/>
          <w:szCs w:val="28"/>
        </w:rPr>
        <w:t>_______________</w:t>
      </w:r>
      <w:r>
        <w:rPr>
          <w:rFonts w:ascii="Times New Roman" w:hAnsi="Times New Roman"/>
          <w:sz w:val="28"/>
          <w:szCs w:val="28"/>
        </w:rPr>
        <w:t>_______________________,</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pacing w:val="-9"/>
        </w:rPr>
      </w:pPr>
      <w:r w:rsidRPr="00A336E3">
        <w:rPr>
          <w:rFonts w:ascii="Times New Roman" w:hAnsi="Times New Roman"/>
          <w:sz w:val="28"/>
          <w:szCs w:val="28"/>
        </w:rPr>
        <w:t xml:space="preserve">                                                                   </w:t>
      </w:r>
      <w:r w:rsidRPr="00A336E3">
        <w:rPr>
          <w:rFonts w:ascii="Times New Roman" w:hAnsi="Times New Roman"/>
          <w:spacing w:val="-9"/>
        </w:rPr>
        <w:t>(фамилия, имя, отчество (при наличии)</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проживающего по адресу______________________________________________ </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                                                                                  </w:t>
      </w:r>
      <w:r w:rsidRPr="00A336E3">
        <w:rPr>
          <w:rFonts w:ascii="Times New Roman" w:hAnsi="Times New Roman"/>
          <w:spacing w:val="-9"/>
        </w:rPr>
        <w:t>(почтовый адрес)</w:t>
      </w:r>
    </w:p>
    <w:p w:rsidR="00312D40" w:rsidRPr="00A336E3" w:rsidRDefault="00312D40" w:rsidP="00312D40">
      <w:pPr>
        <w:shd w:val="clear" w:color="auto" w:fill="FFFFFF"/>
        <w:ind w:firstLine="709"/>
        <w:jc w:val="both"/>
        <w:rPr>
          <w:rFonts w:ascii="Times New Roman" w:hAnsi="Times New Roman"/>
          <w:spacing w:val="-1"/>
          <w:sz w:val="28"/>
          <w:szCs w:val="28"/>
        </w:rPr>
      </w:pPr>
      <w:r w:rsidRPr="00A336E3">
        <w:rPr>
          <w:rFonts w:ascii="Times New Roman" w:hAnsi="Times New Roman"/>
          <w:spacing w:val="-1"/>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 ____________________________________________________________</w:t>
      </w:r>
    </w:p>
    <w:p w:rsidR="00312D40" w:rsidRPr="00A336E3" w:rsidRDefault="00312D40" w:rsidP="00312D40">
      <w:pPr>
        <w:shd w:val="clear" w:color="auto" w:fill="FFFFFF"/>
        <w:jc w:val="both"/>
        <w:rPr>
          <w:rFonts w:ascii="Times New Roman" w:hAnsi="Times New Roman"/>
          <w:spacing w:val="-1"/>
          <w:sz w:val="28"/>
          <w:szCs w:val="28"/>
        </w:rPr>
      </w:pPr>
      <w:r w:rsidRPr="00A336E3">
        <w:rPr>
          <w:rFonts w:ascii="Times New Roman" w:hAnsi="Times New Roman"/>
          <w:spacing w:val="-1"/>
          <w:sz w:val="28"/>
          <w:szCs w:val="28"/>
        </w:rPr>
        <w:t>_____________________________________________________________________</w:t>
      </w:r>
    </w:p>
    <w:p w:rsidR="00312D40" w:rsidRPr="00A336E3" w:rsidRDefault="00312D40" w:rsidP="00312D40">
      <w:pPr>
        <w:shd w:val="clear" w:color="auto" w:fill="FFFFFF"/>
        <w:jc w:val="both"/>
        <w:rPr>
          <w:rFonts w:ascii="Times New Roman" w:hAnsi="Times New Roman"/>
          <w:spacing w:val="-1"/>
          <w:sz w:val="28"/>
          <w:szCs w:val="28"/>
        </w:rPr>
      </w:pPr>
      <w:r w:rsidRPr="00A336E3">
        <w:rPr>
          <w:rFonts w:ascii="Times New Roman" w:hAnsi="Times New Roman"/>
          <w:spacing w:val="-1"/>
          <w:sz w:val="28"/>
          <w:szCs w:val="28"/>
        </w:rPr>
        <w:t>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r w:rsidRPr="00A336E3">
        <w:rPr>
          <w:rFonts w:ascii="Times New Roman" w:hAnsi="Times New Roman"/>
          <w:spacing w:val="-1"/>
          <w:sz w:val="28"/>
          <w:szCs w:val="28"/>
        </w:rPr>
        <w:t>Настоящий акт составлен в 2 экземплярах.</w:t>
      </w:r>
    </w:p>
    <w:p w:rsidR="00312D40" w:rsidRPr="00A336E3" w:rsidRDefault="00312D40" w:rsidP="00312D40">
      <w:pPr>
        <w:shd w:val="clear" w:color="auto" w:fill="FFFFFF"/>
        <w:jc w:val="both"/>
        <w:rPr>
          <w:rFonts w:ascii="Times New Roman" w:hAnsi="Times New Roman"/>
          <w:sz w:val="28"/>
          <w:szCs w:val="28"/>
        </w:rPr>
      </w:pPr>
      <w:r w:rsidRPr="00A336E3">
        <w:rPr>
          <w:rFonts w:ascii="Times New Roman" w:hAnsi="Times New Roman"/>
          <w:spacing w:val="-1"/>
          <w:sz w:val="28"/>
          <w:szCs w:val="28"/>
        </w:rPr>
        <w:t>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rPr>
        <w:t xml:space="preserve">                             (подпись, дата. инициалы, фамилия)</w:t>
      </w:r>
    </w:p>
    <w:p w:rsidR="00312D40" w:rsidRDefault="00312D40" w:rsidP="00312D40">
      <w:pPr>
        <w:shd w:val="clear" w:color="auto" w:fill="FFFFFF"/>
        <w:ind w:left="4128" w:firstLine="709"/>
        <w:jc w:val="both"/>
        <w:rPr>
          <w:rFonts w:ascii="Times New Roman" w:hAnsi="Times New Roman"/>
          <w:spacing w:val="-5"/>
          <w:sz w:val="28"/>
          <w:szCs w:val="28"/>
        </w:rPr>
      </w:pPr>
    </w:p>
    <w:p w:rsidR="00312D40" w:rsidRPr="00A336E3" w:rsidRDefault="00312D40" w:rsidP="00312D40">
      <w:pPr>
        <w:shd w:val="clear" w:color="auto" w:fill="FFFFFF"/>
        <w:ind w:left="4128" w:firstLine="709"/>
        <w:jc w:val="both"/>
        <w:rPr>
          <w:rFonts w:ascii="Times New Roman" w:hAnsi="Times New Roman"/>
          <w:spacing w:val="-5"/>
          <w:sz w:val="28"/>
          <w:szCs w:val="28"/>
        </w:rPr>
      </w:pP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Заместитель г</w:t>
      </w:r>
      <w:r w:rsidRPr="004C1382">
        <w:rPr>
          <w:rFonts w:ascii="Times New Roman" w:eastAsia="Calibri" w:hAnsi="Times New Roman"/>
          <w:sz w:val="28"/>
          <w:szCs w:val="28"/>
          <w:lang w:eastAsia="en-US"/>
        </w:rPr>
        <w:t>лав</w:t>
      </w:r>
      <w:r>
        <w:rPr>
          <w:rFonts w:ascii="Times New Roman" w:eastAsia="Calibri" w:hAnsi="Times New Roman"/>
          <w:sz w:val="28"/>
          <w:szCs w:val="28"/>
          <w:lang w:eastAsia="en-US"/>
        </w:rPr>
        <w:t>ы</w:t>
      </w:r>
      <w:r w:rsidRPr="004C1382">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Парковского</w:t>
      </w:r>
      <w:r w:rsidRPr="004C1382">
        <w:rPr>
          <w:rFonts w:ascii="Times New Roman" w:eastAsia="Calibri" w:hAnsi="Times New Roman"/>
          <w:sz w:val="28"/>
          <w:szCs w:val="28"/>
          <w:lang w:eastAsia="en-US"/>
        </w:rPr>
        <w:t xml:space="preserve"> сельского </w:t>
      </w:r>
      <w:r>
        <w:rPr>
          <w:rFonts w:ascii="Times New Roman" w:eastAsia="Calibri" w:hAnsi="Times New Roman"/>
          <w:sz w:val="28"/>
          <w:szCs w:val="28"/>
          <w:lang w:eastAsia="en-US"/>
        </w:rPr>
        <w:t>п</w:t>
      </w:r>
      <w:r w:rsidRPr="004C1382">
        <w:rPr>
          <w:rFonts w:ascii="Times New Roman" w:eastAsia="Calibri" w:hAnsi="Times New Roman"/>
          <w:sz w:val="28"/>
          <w:szCs w:val="28"/>
          <w:lang w:eastAsia="en-US"/>
        </w:rPr>
        <w:t>оселения</w:t>
      </w:r>
      <w:r>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Тихорецкого</w:t>
      </w:r>
      <w:r w:rsidRPr="004C1382">
        <w:rPr>
          <w:rFonts w:ascii="Times New Roman" w:eastAsia="Calibri" w:hAnsi="Times New Roman"/>
          <w:sz w:val="28"/>
          <w:szCs w:val="28"/>
          <w:lang w:eastAsia="en-US"/>
        </w:rPr>
        <w:t xml:space="preserve"> района</w:t>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Pr>
          <w:rFonts w:ascii="Times New Roman" w:eastAsia="Calibri" w:hAnsi="Times New Roman"/>
          <w:sz w:val="28"/>
          <w:szCs w:val="28"/>
          <w:lang w:eastAsia="en-US"/>
        </w:rPr>
        <w:t xml:space="preserve">                        В.А. Власов</w:t>
      </w: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p w:rsidR="00312D40" w:rsidRPr="00A336E3" w:rsidRDefault="00312D40" w:rsidP="00312D40">
      <w:pPr>
        <w:shd w:val="clear" w:color="auto" w:fill="FFFFFF"/>
        <w:tabs>
          <w:tab w:val="left" w:pos="8054"/>
        </w:tabs>
        <w:ind w:firstLine="709"/>
        <w:jc w:val="both"/>
        <w:rPr>
          <w:rFonts w:ascii="Times New Roman" w:hAnsi="Times New Roman"/>
          <w:sz w:val="28"/>
          <w:szCs w:val="28"/>
        </w:rPr>
      </w:pPr>
    </w:p>
    <w:p w:rsidR="00312D40" w:rsidRPr="00A336E3" w:rsidRDefault="00312D40" w:rsidP="00312D40">
      <w:pPr>
        <w:shd w:val="clear" w:color="auto" w:fill="FFFFFF"/>
        <w:jc w:val="center"/>
        <w:rPr>
          <w:rFonts w:ascii="Times New Roman" w:hAnsi="Times New Roman"/>
          <w:spacing w:val="-1"/>
          <w:sz w:val="28"/>
          <w:szCs w:val="28"/>
        </w:rPr>
      </w:pPr>
    </w:p>
    <w:tbl>
      <w:tblPr>
        <w:tblW w:w="4170" w:type="dxa"/>
        <w:jc w:val="right"/>
        <w:tblLayout w:type="fixed"/>
        <w:tblLook w:val="0000" w:firstRow="0" w:lastRow="0" w:firstColumn="0" w:lastColumn="0" w:noHBand="0" w:noVBand="0"/>
      </w:tblPr>
      <w:tblGrid>
        <w:gridCol w:w="4170"/>
      </w:tblGrid>
      <w:tr w:rsidR="00312D40" w:rsidRPr="00A336E3" w:rsidTr="008861A1">
        <w:tblPrEx>
          <w:tblCellMar>
            <w:top w:w="0" w:type="dxa"/>
            <w:bottom w:w="0" w:type="dxa"/>
          </w:tblCellMar>
        </w:tblPrEx>
        <w:trPr>
          <w:trHeight w:val="1809"/>
          <w:jc w:val="right"/>
        </w:trPr>
        <w:tc>
          <w:tcPr>
            <w:tcW w:w="4170" w:type="dxa"/>
          </w:tcPr>
          <w:p w:rsidR="00312D40" w:rsidRPr="00A336E3" w:rsidRDefault="00312D40" w:rsidP="008861A1">
            <w:pPr>
              <w:shd w:val="clear" w:color="auto" w:fill="FFFFFF"/>
              <w:ind w:left="-108"/>
              <w:rPr>
                <w:rFonts w:ascii="Times New Roman" w:hAnsi="Times New Roman"/>
                <w:sz w:val="28"/>
                <w:szCs w:val="28"/>
              </w:rPr>
            </w:pPr>
            <w:r w:rsidRPr="00A336E3">
              <w:rPr>
                <w:rFonts w:ascii="Times New Roman" w:hAnsi="Times New Roman"/>
                <w:spacing w:val="-1"/>
                <w:sz w:val="28"/>
                <w:szCs w:val="28"/>
              </w:rPr>
              <w:lastRenderedPageBreak/>
              <w:t>Приложение 4</w:t>
            </w:r>
          </w:p>
          <w:p w:rsidR="00312D40" w:rsidRPr="00A336E3" w:rsidRDefault="00312D40" w:rsidP="008861A1">
            <w:pPr>
              <w:shd w:val="clear" w:color="auto" w:fill="FFFFFF"/>
              <w:ind w:left="-108" w:right="-142"/>
              <w:rPr>
                <w:rFonts w:ascii="Times New Roman" w:hAnsi="Times New Roman"/>
                <w:spacing w:val="-1"/>
                <w:sz w:val="28"/>
                <w:szCs w:val="28"/>
              </w:rPr>
            </w:pPr>
            <w:r w:rsidRPr="00A336E3">
              <w:rPr>
                <w:rFonts w:ascii="Times New Roman" w:hAnsi="Times New Roman"/>
                <w:spacing w:val="-1"/>
                <w:sz w:val="28"/>
                <w:szCs w:val="28"/>
              </w:rPr>
              <w:t>к Инструкции о порядке рассмотрения обращений граждан</w:t>
            </w:r>
          </w:p>
          <w:p w:rsidR="00312D40" w:rsidRPr="00A336E3" w:rsidRDefault="00312D40" w:rsidP="008861A1">
            <w:pPr>
              <w:shd w:val="clear" w:color="auto" w:fill="FFFFFF"/>
              <w:ind w:left="-108"/>
              <w:rPr>
                <w:rFonts w:ascii="Times New Roman" w:hAnsi="Times New Roman"/>
                <w:spacing w:val="-1"/>
                <w:sz w:val="28"/>
                <w:szCs w:val="28"/>
              </w:rPr>
            </w:pPr>
          </w:p>
          <w:p w:rsidR="00312D40" w:rsidRPr="00A336E3" w:rsidRDefault="00312D40" w:rsidP="008861A1">
            <w:pPr>
              <w:shd w:val="clear" w:color="auto" w:fill="FFFFFF"/>
              <w:ind w:left="-108"/>
              <w:rPr>
                <w:rFonts w:ascii="Times New Roman" w:hAnsi="Times New Roman"/>
                <w:spacing w:val="-1"/>
                <w:sz w:val="28"/>
                <w:szCs w:val="28"/>
              </w:rPr>
            </w:pPr>
          </w:p>
          <w:p w:rsidR="00312D40" w:rsidRPr="00A336E3" w:rsidRDefault="00312D40" w:rsidP="008861A1">
            <w:pPr>
              <w:shd w:val="clear" w:color="auto" w:fill="FFFFFF"/>
              <w:jc w:val="both"/>
              <w:rPr>
                <w:rFonts w:ascii="Times New Roman" w:hAnsi="Times New Roman"/>
                <w:spacing w:val="-1"/>
                <w:sz w:val="28"/>
                <w:szCs w:val="28"/>
              </w:rPr>
            </w:pPr>
          </w:p>
        </w:tc>
      </w:tr>
    </w:tbl>
    <w:p w:rsidR="00312D40" w:rsidRPr="00A336E3" w:rsidRDefault="00312D40" w:rsidP="00312D40">
      <w:pPr>
        <w:shd w:val="clear" w:color="auto" w:fill="FFFFFF"/>
        <w:tabs>
          <w:tab w:val="left" w:leader="underscore" w:pos="1882"/>
        </w:tabs>
        <w:ind w:left="77" w:firstLine="709"/>
        <w:jc w:val="center"/>
        <w:rPr>
          <w:rFonts w:ascii="Times New Roman" w:hAnsi="Times New Roman"/>
          <w:sz w:val="28"/>
          <w:szCs w:val="28"/>
        </w:rPr>
      </w:pPr>
      <w:r w:rsidRPr="00A336E3">
        <w:rPr>
          <w:rFonts w:ascii="Times New Roman" w:hAnsi="Times New Roman"/>
          <w:sz w:val="28"/>
          <w:szCs w:val="28"/>
        </w:rPr>
        <w:t>АКТ №_____</w:t>
      </w:r>
    </w:p>
    <w:p w:rsidR="00312D40" w:rsidRPr="00A336E3" w:rsidRDefault="00312D40" w:rsidP="00312D40">
      <w:pPr>
        <w:shd w:val="clear" w:color="auto" w:fill="FFFFFF"/>
        <w:ind w:left="298" w:firstLine="709"/>
        <w:jc w:val="center"/>
        <w:rPr>
          <w:rFonts w:ascii="Times New Roman" w:hAnsi="Times New Roman"/>
          <w:spacing w:val="-2"/>
          <w:sz w:val="28"/>
          <w:szCs w:val="28"/>
        </w:rPr>
      </w:pPr>
      <w:r w:rsidRPr="00A336E3">
        <w:rPr>
          <w:rFonts w:ascii="Times New Roman" w:hAnsi="Times New Roman"/>
          <w:spacing w:val="-2"/>
          <w:sz w:val="28"/>
          <w:szCs w:val="28"/>
        </w:rPr>
        <w:t>о вложении оригиналов документов в заказных письмах</w:t>
      </w:r>
    </w:p>
    <w:p w:rsidR="00312D40" w:rsidRPr="00A336E3" w:rsidRDefault="00312D40" w:rsidP="00312D40">
      <w:pPr>
        <w:shd w:val="clear" w:color="auto" w:fill="FFFFFF"/>
        <w:ind w:left="298" w:firstLine="709"/>
        <w:jc w:val="center"/>
        <w:rPr>
          <w:rFonts w:ascii="Times New Roman" w:hAnsi="Times New Roman"/>
          <w:spacing w:val="-1"/>
          <w:sz w:val="28"/>
          <w:szCs w:val="28"/>
        </w:rPr>
      </w:pPr>
      <w:r w:rsidRPr="00A336E3">
        <w:rPr>
          <w:rFonts w:ascii="Times New Roman" w:hAnsi="Times New Roman"/>
          <w:spacing w:val="-2"/>
          <w:sz w:val="28"/>
          <w:szCs w:val="28"/>
        </w:rPr>
        <w:t xml:space="preserve">с уведомлением и в </w:t>
      </w:r>
      <w:r w:rsidRPr="00A336E3">
        <w:rPr>
          <w:rFonts w:ascii="Times New Roman" w:hAnsi="Times New Roman"/>
          <w:spacing w:val="-1"/>
          <w:sz w:val="28"/>
          <w:szCs w:val="28"/>
        </w:rPr>
        <w:t>письмах с</w:t>
      </w:r>
    </w:p>
    <w:p w:rsidR="00312D40" w:rsidRPr="00A336E3" w:rsidRDefault="00312D40" w:rsidP="00312D40">
      <w:pPr>
        <w:shd w:val="clear" w:color="auto" w:fill="FFFFFF"/>
        <w:ind w:left="298" w:firstLine="709"/>
        <w:jc w:val="center"/>
        <w:rPr>
          <w:rFonts w:ascii="Times New Roman" w:hAnsi="Times New Roman"/>
          <w:sz w:val="28"/>
          <w:szCs w:val="28"/>
        </w:rPr>
      </w:pPr>
      <w:r w:rsidRPr="00A336E3">
        <w:rPr>
          <w:rFonts w:ascii="Times New Roman" w:hAnsi="Times New Roman"/>
          <w:spacing w:val="-1"/>
          <w:sz w:val="28"/>
          <w:szCs w:val="28"/>
        </w:rPr>
        <w:t>объявленной ценностью</w:t>
      </w:r>
    </w:p>
    <w:p w:rsidR="00312D40" w:rsidRPr="00A336E3" w:rsidRDefault="00312D40" w:rsidP="00312D40">
      <w:pPr>
        <w:shd w:val="clear" w:color="auto" w:fill="FFFFFF"/>
        <w:tabs>
          <w:tab w:val="left" w:leader="underscore" w:pos="6912"/>
          <w:tab w:val="left" w:leader="underscore" w:pos="8592"/>
          <w:tab w:val="left" w:leader="underscore" w:pos="9283"/>
        </w:tabs>
        <w:ind w:left="5890"/>
        <w:jc w:val="both"/>
        <w:rPr>
          <w:rFonts w:ascii="Times New Roman" w:hAnsi="Times New Roman"/>
          <w:sz w:val="28"/>
          <w:szCs w:val="28"/>
        </w:rPr>
      </w:pPr>
      <w:r w:rsidRPr="00A336E3">
        <w:rPr>
          <w:rFonts w:ascii="Times New Roman" w:hAnsi="Times New Roman"/>
          <w:spacing w:val="-6"/>
          <w:sz w:val="28"/>
          <w:szCs w:val="28"/>
        </w:rPr>
        <w:t>от «</w:t>
      </w:r>
      <w:proofErr w:type="gramStart"/>
      <w:r w:rsidRPr="00A336E3">
        <w:rPr>
          <w:rFonts w:ascii="Times New Roman" w:hAnsi="Times New Roman"/>
          <w:sz w:val="28"/>
          <w:szCs w:val="28"/>
        </w:rPr>
        <w:tab/>
        <w:t>»</w:t>
      </w:r>
      <w:r w:rsidRPr="00A336E3">
        <w:rPr>
          <w:rFonts w:ascii="Times New Roman" w:hAnsi="Times New Roman"/>
          <w:sz w:val="28"/>
          <w:szCs w:val="28"/>
        </w:rPr>
        <w:tab/>
      </w:r>
      <w:proofErr w:type="gramEnd"/>
      <w:r w:rsidRPr="00A336E3">
        <w:rPr>
          <w:rFonts w:ascii="Times New Roman" w:hAnsi="Times New Roman"/>
          <w:spacing w:val="-8"/>
          <w:sz w:val="28"/>
          <w:szCs w:val="28"/>
        </w:rPr>
        <w:t>20</w:t>
      </w:r>
      <w:r w:rsidRPr="00A336E3">
        <w:rPr>
          <w:rFonts w:ascii="Times New Roman" w:hAnsi="Times New Roman"/>
          <w:sz w:val="28"/>
          <w:szCs w:val="28"/>
        </w:rPr>
        <w:tab/>
      </w:r>
      <w:r w:rsidRPr="00A336E3">
        <w:rPr>
          <w:rFonts w:ascii="Times New Roman" w:hAnsi="Times New Roman"/>
          <w:spacing w:val="-13"/>
          <w:sz w:val="28"/>
          <w:szCs w:val="28"/>
        </w:rPr>
        <w:t>г.</w:t>
      </w:r>
    </w:p>
    <w:p w:rsidR="00312D40" w:rsidRPr="00A336E3" w:rsidRDefault="00312D40" w:rsidP="00312D40">
      <w:pPr>
        <w:shd w:val="clear" w:color="auto" w:fill="FFFFFF"/>
        <w:ind w:firstLine="709"/>
        <w:jc w:val="both"/>
        <w:rPr>
          <w:rFonts w:ascii="Times New Roman" w:hAnsi="Times New Roman"/>
          <w:sz w:val="28"/>
          <w:szCs w:val="28"/>
        </w:rPr>
      </w:pPr>
    </w:p>
    <w:p w:rsidR="00312D40" w:rsidRPr="00A336E3" w:rsidRDefault="00312D40" w:rsidP="00312D40">
      <w:pPr>
        <w:shd w:val="clear" w:color="auto" w:fill="FFFFFF"/>
        <w:ind w:firstLine="709"/>
        <w:jc w:val="both"/>
        <w:rPr>
          <w:rFonts w:ascii="Times New Roman" w:hAnsi="Times New Roman"/>
          <w:sz w:val="28"/>
          <w:szCs w:val="28"/>
        </w:rPr>
      </w:pPr>
    </w:p>
    <w:p w:rsidR="00312D40" w:rsidRPr="00A336E3" w:rsidRDefault="00312D40" w:rsidP="00312D40">
      <w:pPr>
        <w:shd w:val="clear" w:color="auto" w:fill="FFFFFF"/>
        <w:ind w:firstLine="709"/>
        <w:rPr>
          <w:rFonts w:ascii="Times New Roman" w:hAnsi="Times New Roman"/>
          <w:sz w:val="28"/>
          <w:szCs w:val="28"/>
        </w:rPr>
      </w:pPr>
      <w:r w:rsidRPr="00A336E3">
        <w:rPr>
          <w:rFonts w:ascii="Times New Roman" w:hAnsi="Times New Roman"/>
          <w:sz w:val="28"/>
          <w:szCs w:val="28"/>
        </w:rPr>
        <w:t>Комиссией в составе ________________________________________________________________________________________________________________________________________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rPr>
        <w:t>(фамилия, инициалы, должности лиц, составивших акт)</w:t>
      </w:r>
    </w:p>
    <w:p w:rsidR="00312D40" w:rsidRPr="00A336E3" w:rsidRDefault="00312D40" w:rsidP="00312D40">
      <w:pPr>
        <w:shd w:val="clear" w:color="auto" w:fill="FFFFFF"/>
        <w:tabs>
          <w:tab w:val="left" w:leader="underscore" w:pos="9586"/>
        </w:tabs>
        <w:jc w:val="both"/>
        <w:rPr>
          <w:rFonts w:ascii="Times New Roman" w:hAnsi="Times New Roman"/>
          <w:sz w:val="28"/>
          <w:szCs w:val="28"/>
        </w:rPr>
      </w:pPr>
      <w:r w:rsidRPr="00A336E3">
        <w:rPr>
          <w:rFonts w:ascii="Times New Roman" w:hAnsi="Times New Roman"/>
          <w:spacing w:val="-3"/>
          <w:sz w:val="28"/>
          <w:szCs w:val="28"/>
        </w:rPr>
        <w:t>составлен настоящий акт о нижеследующем:</w:t>
      </w:r>
      <w:r w:rsidRPr="00A336E3">
        <w:rPr>
          <w:rFonts w:ascii="Times New Roman" w:hAnsi="Times New Roman"/>
          <w:sz w:val="28"/>
          <w:szCs w:val="28"/>
        </w:rPr>
        <w:tab/>
      </w:r>
    </w:p>
    <w:p w:rsidR="00312D40" w:rsidRPr="00A336E3" w:rsidRDefault="00312D40" w:rsidP="00312D40">
      <w:pPr>
        <w:shd w:val="clear" w:color="auto" w:fill="FFFFFF"/>
        <w:ind w:left="5760" w:firstLine="709"/>
        <w:jc w:val="both"/>
        <w:rPr>
          <w:rFonts w:ascii="Times New Roman" w:hAnsi="Times New Roman"/>
        </w:rPr>
      </w:pPr>
      <w:r w:rsidRPr="00A336E3">
        <w:rPr>
          <w:rFonts w:ascii="Times New Roman" w:hAnsi="Times New Roman"/>
          <w:spacing w:val="-1"/>
        </w:rPr>
        <w:t>(число, месяц, год)</w:t>
      </w:r>
    </w:p>
    <w:p w:rsidR="00312D40" w:rsidRPr="00A336E3" w:rsidRDefault="00312D40" w:rsidP="00312D40">
      <w:pPr>
        <w:shd w:val="clear" w:color="auto" w:fill="FFFFFF"/>
        <w:tabs>
          <w:tab w:val="left" w:leader="underscore" w:pos="7109"/>
          <w:tab w:val="left" w:leader="underscore" w:pos="9605"/>
        </w:tabs>
        <w:jc w:val="both"/>
        <w:rPr>
          <w:rFonts w:ascii="Times New Roman" w:hAnsi="Times New Roman"/>
          <w:sz w:val="28"/>
          <w:szCs w:val="28"/>
        </w:rPr>
      </w:pPr>
      <w:r w:rsidRPr="00A336E3">
        <w:rPr>
          <w:rFonts w:ascii="Times New Roman" w:hAnsi="Times New Roman"/>
          <w:sz w:val="28"/>
          <w:szCs w:val="28"/>
        </w:rPr>
        <w:t xml:space="preserve">в </w:t>
      </w:r>
      <w:r w:rsidRPr="00550482">
        <w:rPr>
          <w:rFonts w:ascii="Times New Roman" w:hAnsi="Times New Roman"/>
          <w:sz w:val="28"/>
          <w:szCs w:val="28"/>
        </w:rPr>
        <w:t xml:space="preserve">администрацию </w:t>
      </w:r>
      <w:r w:rsidR="00EB27FA">
        <w:rPr>
          <w:rFonts w:ascii="Times New Roman" w:hAnsi="Times New Roman"/>
          <w:sz w:val="28"/>
          <w:szCs w:val="28"/>
        </w:rPr>
        <w:t>Парковского</w:t>
      </w:r>
      <w:r w:rsidRPr="00550482">
        <w:rPr>
          <w:rFonts w:ascii="Times New Roman" w:hAnsi="Times New Roman"/>
          <w:sz w:val="28"/>
          <w:szCs w:val="28"/>
        </w:rPr>
        <w:t xml:space="preserve"> сельского поселения Тихорецкого района </w:t>
      </w:r>
      <w:r w:rsidRPr="00A336E3">
        <w:rPr>
          <w:rFonts w:ascii="Times New Roman" w:hAnsi="Times New Roman"/>
          <w:sz w:val="28"/>
          <w:szCs w:val="28"/>
        </w:rPr>
        <w:t>поступила</w:t>
      </w:r>
      <w:r>
        <w:rPr>
          <w:rFonts w:ascii="Times New Roman" w:hAnsi="Times New Roman"/>
          <w:sz w:val="28"/>
          <w:szCs w:val="28"/>
        </w:rPr>
        <w:t xml:space="preserve"> </w:t>
      </w:r>
      <w:r w:rsidRPr="00A336E3">
        <w:rPr>
          <w:rFonts w:ascii="Times New Roman" w:hAnsi="Times New Roman"/>
          <w:spacing w:val="-3"/>
          <w:sz w:val="28"/>
          <w:szCs w:val="28"/>
        </w:rPr>
        <w:t>корреспонденция с уведомлением за №</w:t>
      </w:r>
      <w:r w:rsidRPr="00A336E3">
        <w:rPr>
          <w:rFonts w:ascii="Times New Roman" w:hAnsi="Times New Roman"/>
          <w:sz w:val="28"/>
          <w:szCs w:val="28"/>
        </w:rPr>
        <w:t xml:space="preserve"> __________ </w:t>
      </w:r>
      <w:r w:rsidRPr="00A336E3">
        <w:rPr>
          <w:rFonts w:ascii="Times New Roman" w:hAnsi="Times New Roman"/>
          <w:spacing w:val="-3"/>
          <w:sz w:val="28"/>
          <w:szCs w:val="28"/>
        </w:rPr>
        <w:t>от гражданина</w:t>
      </w:r>
      <w:r w:rsidRPr="00A336E3">
        <w:rPr>
          <w:rFonts w:ascii="Times New Roman" w:hAnsi="Times New Roman"/>
          <w:sz w:val="28"/>
          <w:szCs w:val="28"/>
        </w:rPr>
        <w:t xml:space="preserve">__________________________________________________________,  </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pacing w:val="-9"/>
        </w:rPr>
      </w:pPr>
      <w:r w:rsidRPr="00A336E3">
        <w:rPr>
          <w:rFonts w:ascii="Times New Roman" w:hAnsi="Times New Roman"/>
          <w:sz w:val="28"/>
          <w:szCs w:val="28"/>
        </w:rPr>
        <w:t xml:space="preserve">                                                                   </w:t>
      </w:r>
      <w:r w:rsidRPr="00A336E3">
        <w:rPr>
          <w:rFonts w:ascii="Times New Roman" w:hAnsi="Times New Roman"/>
          <w:spacing w:val="-9"/>
        </w:rPr>
        <w:t>(фамилия, имя, отчество (при наличии)</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проживающего по адресу______________________________________________ </w:t>
      </w:r>
    </w:p>
    <w:p w:rsidR="00312D40" w:rsidRPr="00A336E3" w:rsidRDefault="00312D40" w:rsidP="00312D40">
      <w:pPr>
        <w:shd w:val="clear" w:color="auto" w:fill="FFFFFF"/>
        <w:tabs>
          <w:tab w:val="left" w:leader="underscore" w:pos="6974"/>
          <w:tab w:val="left" w:leader="underscore" w:pos="9605"/>
        </w:tabs>
        <w:ind w:left="29"/>
        <w:jc w:val="both"/>
        <w:rPr>
          <w:rFonts w:ascii="Times New Roman" w:hAnsi="Times New Roman"/>
          <w:sz w:val="28"/>
          <w:szCs w:val="28"/>
        </w:rPr>
      </w:pPr>
      <w:r w:rsidRPr="00A336E3">
        <w:rPr>
          <w:rFonts w:ascii="Times New Roman" w:hAnsi="Times New Roman"/>
          <w:sz w:val="28"/>
          <w:szCs w:val="28"/>
        </w:rPr>
        <w:t xml:space="preserve">                                                                                  </w:t>
      </w:r>
      <w:r w:rsidRPr="00A336E3">
        <w:rPr>
          <w:rFonts w:ascii="Times New Roman" w:hAnsi="Times New Roman"/>
          <w:spacing w:val="-9"/>
        </w:rPr>
        <w:t>(почтовый адрес)</w:t>
      </w:r>
    </w:p>
    <w:p w:rsidR="00312D40" w:rsidRPr="00A336E3" w:rsidRDefault="00312D40" w:rsidP="00312D40">
      <w:pPr>
        <w:shd w:val="clear" w:color="auto" w:fill="FFFFFF"/>
        <w:tabs>
          <w:tab w:val="left" w:leader="underscore" w:pos="7109"/>
          <w:tab w:val="left" w:leader="underscore" w:pos="9639"/>
        </w:tabs>
        <w:jc w:val="both"/>
        <w:rPr>
          <w:rFonts w:ascii="Times New Roman" w:hAnsi="Times New Roman"/>
          <w:spacing w:val="-1"/>
          <w:sz w:val="28"/>
          <w:szCs w:val="28"/>
        </w:rPr>
      </w:pPr>
      <w:r w:rsidRPr="00A336E3">
        <w:rPr>
          <w:rFonts w:ascii="Times New Roman" w:hAnsi="Times New Roman"/>
          <w:spacing w:val="-1"/>
          <w:sz w:val="28"/>
          <w:szCs w:val="28"/>
        </w:rPr>
        <w:t>При вскрытии почтового отправления обнаружены документы, а именно: _____________________________________________________________________</w:t>
      </w:r>
    </w:p>
    <w:p w:rsidR="00312D40" w:rsidRPr="00A336E3" w:rsidRDefault="00312D40" w:rsidP="00312D40">
      <w:pPr>
        <w:shd w:val="clear" w:color="auto" w:fill="FFFFFF"/>
        <w:tabs>
          <w:tab w:val="left" w:leader="underscore" w:pos="7109"/>
          <w:tab w:val="left" w:leader="underscore" w:pos="9639"/>
        </w:tabs>
        <w:jc w:val="both"/>
        <w:rPr>
          <w:rFonts w:ascii="Times New Roman" w:hAnsi="Times New Roman"/>
          <w:spacing w:val="-1"/>
          <w:sz w:val="28"/>
          <w:szCs w:val="28"/>
        </w:rPr>
      </w:pPr>
      <w:r w:rsidRPr="00A336E3">
        <w:rPr>
          <w:rFonts w:ascii="Times New Roman" w:hAnsi="Times New Roman"/>
          <w:spacing w:val="-1"/>
          <w:sz w:val="28"/>
          <w:szCs w:val="28"/>
        </w:rPr>
        <w:t>_____________________________________________________________________</w:t>
      </w:r>
    </w:p>
    <w:p w:rsidR="00312D40" w:rsidRPr="00A336E3" w:rsidRDefault="00312D40" w:rsidP="00312D40">
      <w:pPr>
        <w:shd w:val="clear" w:color="auto" w:fill="FFFFFF"/>
        <w:tabs>
          <w:tab w:val="left" w:leader="underscore" w:pos="7109"/>
          <w:tab w:val="left" w:leader="underscore" w:pos="9639"/>
        </w:tabs>
        <w:jc w:val="both"/>
        <w:rPr>
          <w:rFonts w:ascii="Times New Roman" w:hAnsi="Times New Roman"/>
          <w:spacing w:val="-1"/>
          <w:sz w:val="28"/>
          <w:szCs w:val="28"/>
        </w:rPr>
      </w:pPr>
      <w:r w:rsidRPr="00A336E3">
        <w:rPr>
          <w:rFonts w:ascii="Times New Roman" w:hAnsi="Times New Roman"/>
          <w:spacing w:val="-1"/>
          <w:sz w:val="28"/>
          <w:szCs w:val="28"/>
        </w:rPr>
        <w:t>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r w:rsidRPr="00A336E3">
        <w:rPr>
          <w:rFonts w:ascii="Times New Roman" w:hAnsi="Times New Roman"/>
          <w:spacing w:val="-1"/>
          <w:sz w:val="28"/>
          <w:szCs w:val="28"/>
        </w:rPr>
        <w:t>Настоящий акт составлен в 2 экземплярах.</w:t>
      </w:r>
    </w:p>
    <w:p w:rsidR="00312D40" w:rsidRPr="00A336E3" w:rsidRDefault="00312D40" w:rsidP="00312D40">
      <w:pPr>
        <w:shd w:val="clear" w:color="auto" w:fill="FFFFFF"/>
        <w:jc w:val="both"/>
        <w:rPr>
          <w:rFonts w:ascii="Times New Roman" w:hAnsi="Times New Roman"/>
          <w:sz w:val="28"/>
          <w:szCs w:val="28"/>
        </w:rPr>
      </w:pPr>
      <w:r w:rsidRPr="00A336E3">
        <w:rPr>
          <w:rFonts w:ascii="Times New Roman" w:hAnsi="Times New Roman"/>
          <w:spacing w:val="-1"/>
          <w:sz w:val="28"/>
          <w:szCs w:val="28"/>
        </w:rPr>
        <w:t>_____________________________________________________________________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rPr>
        <w:t>(подпись, дата. инициалы, фамилия)</w:t>
      </w:r>
    </w:p>
    <w:p w:rsidR="00312D40" w:rsidRPr="00A336E3" w:rsidRDefault="00312D40" w:rsidP="00312D40">
      <w:pPr>
        <w:shd w:val="clear" w:color="auto" w:fill="FFFFFF"/>
        <w:ind w:left="4128" w:firstLine="709"/>
        <w:jc w:val="both"/>
        <w:rPr>
          <w:rFonts w:ascii="Times New Roman" w:hAnsi="Times New Roman"/>
          <w:spacing w:val="-5"/>
          <w:sz w:val="28"/>
          <w:szCs w:val="28"/>
        </w:rPr>
      </w:pP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Заместитель г</w:t>
      </w:r>
      <w:r w:rsidRPr="004C1382">
        <w:rPr>
          <w:rFonts w:ascii="Times New Roman" w:eastAsia="Calibri" w:hAnsi="Times New Roman"/>
          <w:sz w:val="28"/>
          <w:szCs w:val="28"/>
          <w:lang w:eastAsia="en-US"/>
        </w:rPr>
        <w:t>лав</w:t>
      </w:r>
      <w:r>
        <w:rPr>
          <w:rFonts w:ascii="Times New Roman" w:eastAsia="Calibri" w:hAnsi="Times New Roman"/>
          <w:sz w:val="28"/>
          <w:szCs w:val="28"/>
          <w:lang w:eastAsia="en-US"/>
        </w:rPr>
        <w:t>ы</w:t>
      </w:r>
      <w:r w:rsidRPr="004C1382">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Парковского</w:t>
      </w:r>
      <w:r w:rsidRPr="004C1382">
        <w:rPr>
          <w:rFonts w:ascii="Times New Roman" w:eastAsia="Calibri" w:hAnsi="Times New Roman"/>
          <w:sz w:val="28"/>
          <w:szCs w:val="28"/>
          <w:lang w:eastAsia="en-US"/>
        </w:rPr>
        <w:t xml:space="preserve"> сельского </w:t>
      </w:r>
      <w:r>
        <w:rPr>
          <w:rFonts w:ascii="Times New Roman" w:eastAsia="Calibri" w:hAnsi="Times New Roman"/>
          <w:sz w:val="28"/>
          <w:szCs w:val="28"/>
          <w:lang w:eastAsia="en-US"/>
        </w:rPr>
        <w:t>п</w:t>
      </w:r>
      <w:r w:rsidRPr="004C1382">
        <w:rPr>
          <w:rFonts w:ascii="Times New Roman" w:eastAsia="Calibri" w:hAnsi="Times New Roman"/>
          <w:sz w:val="28"/>
          <w:szCs w:val="28"/>
          <w:lang w:eastAsia="en-US"/>
        </w:rPr>
        <w:t>оселения</w:t>
      </w:r>
      <w:r>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Тихорецкого</w:t>
      </w:r>
      <w:r w:rsidRPr="004C1382">
        <w:rPr>
          <w:rFonts w:ascii="Times New Roman" w:eastAsia="Calibri" w:hAnsi="Times New Roman"/>
          <w:sz w:val="28"/>
          <w:szCs w:val="28"/>
          <w:lang w:eastAsia="en-US"/>
        </w:rPr>
        <w:t xml:space="preserve"> района</w:t>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Pr>
          <w:rFonts w:ascii="Times New Roman" w:eastAsia="Calibri" w:hAnsi="Times New Roman"/>
          <w:sz w:val="28"/>
          <w:szCs w:val="28"/>
          <w:lang w:eastAsia="en-US"/>
        </w:rPr>
        <w:t xml:space="preserve">                        В.А. Власов</w:t>
      </w: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p>
    <w:p w:rsidR="00312D40" w:rsidRPr="00A336E3" w:rsidRDefault="00312D40" w:rsidP="00312D40">
      <w:pPr>
        <w:shd w:val="clear" w:color="auto" w:fill="FFFFFF"/>
        <w:ind w:firstLine="709"/>
        <w:jc w:val="both"/>
        <w:rPr>
          <w:rFonts w:ascii="Times New Roman" w:hAnsi="Times New Roman"/>
          <w:spacing w:val="-1"/>
          <w:sz w:val="28"/>
          <w:szCs w:val="28"/>
        </w:rPr>
      </w:pPr>
    </w:p>
    <w:tbl>
      <w:tblPr>
        <w:tblW w:w="4170" w:type="dxa"/>
        <w:jc w:val="right"/>
        <w:tblLayout w:type="fixed"/>
        <w:tblLook w:val="0000" w:firstRow="0" w:lastRow="0" w:firstColumn="0" w:lastColumn="0" w:noHBand="0" w:noVBand="0"/>
      </w:tblPr>
      <w:tblGrid>
        <w:gridCol w:w="4170"/>
      </w:tblGrid>
      <w:tr w:rsidR="00312D40" w:rsidRPr="00A336E3" w:rsidTr="008861A1">
        <w:tblPrEx>
          <w:tblCellMar>
            <w:top w:w="0" w:type="dxa"/>
            <w:bottom w:w="0" w:type="dxa"/>
          </w:tblCellMar>
        </w:tblPrEx>
        <w:trPr>
          <w:trHeight w:val="1809"/>
          <w:jc w:val="right"/>
        </w:trPr>
        <w:tc>
          <w:tcPr>
            <w:tcW w:w="4170" w:type="dxa"/>
          </w:tcPr>
          <w:p w:rsidR="00312D40" w:rsidRPr="00A336E3" w:rsidRDefault="00312D40" w:rsidP="008861A1">
            <w:pPr>
              <w:shd w:val="clear" w:color="auto" w:fill="FFFFFF"/>
              <w:ind w:left="-108"/>
              <w:rPr>
                <w:rFonts w:ascii="Times New Roman" w:hAnsi="Times New Roman"/>
                <w:sz w:val="28"/>
                <w:szCs w:val="28"/>
              </w:rPr>
            </w:pPr>
            <w:r w:rsidRPr="00A336E3">
              <w:rPr>
                <w:rFonts w:ascii="Times New Roman" w:hAnsi="Times New Roman"/>
                <w:spacing w:val="-1"/>
                <w:sz w:val="28"/>
                <w:szCs w:val="28"/>
              </w:rPr>
              <w:lastRenderedPageBreak/>
              <w:t>Приложение 5</w:t>
            </w:r>
          </w:p>
          <w:p w:rsidR="00312D40" w:rsidRPr="00A336E3" w:rsidRDefault="00312D40" w:rsidP="008861A1">
            <w:pPr>
              <w:shd w:val="clear" w:color="auto" w:fill="FFFFFF"/>
              <w:ind w:left="-108" w:right="-142"/>
              <w:rPr>
                <w:rFonts w:ascii="Times New Roman" w:hAnsi="Times New Roman"/>
                <w:spacing w:val="-1"/>
                <w:sz w:val="28"/>
                <w:szCs w:val="28"/>
              </w:rPr>
            </w:pPr>
            <w:r w:rsidRPr="00A336E3">
              <w:rPr>
                <w:rFonts w:ascii="Times New Roman" w:hAnsi="Times New Roman"/>
                <w:spacing w:val="-1"/>
                <w:sz w:val="28"/>
                <w:szCs w:val="28"/>
              </w:rPr>
              <w:t>к Инструкции о порядке рассмотрения обращений граждан</w:t>
            </w:r>
          </w:p>
          <w:p w:rsidR="00312D40" w:rsidRPr="00A336E3" w:rsidRDefault="00312D40" w:rsidP="008861A1">
            <w:pPr>
              <w:shd w:val="clear" w:color="auto" w:fill="FFFFFF"/>
              <w:ind w:left="-108"/>
              <w:rPr>
                <w:rFonts w:ascii="Times New Roman" w:hAnsi="Times New Roman"/>
                <w:spacing w:val="-1"/>
                <w:sz w:val="28"/>
                <w:szCs w:val="28"/>
              </w:rPr>
            </w:pPr>
          </w:p>
          <w:p w:rsidR="00312D40" w:rsidRPr="00A336E3" w:rsidRDefault="00312D40" w:rsidP="008861A1">
            <w:pPr>
              <w:shd w:val="clear" w:color="auto" w:fill="FFFFFF"/>
              <w:jc w:val="both"/>
              <w:rPr>
                <w:rFonts w:ascii="Times New Roman" w:hAnsi="Times New Roman"/>
                <w:spacing w:val="-1"/>
                <w:sz w:val="28"/>
                <w:szCs w:val="28"/>
              </w:rPr>
            </w:pPr>
          </w:p>
        </w:tc>
      </w:tr>
    </w:tbl>
    <w:p w:rsidR="00312D40" w:rsidRPr="00A336E3" w:rsidRDefault="00312D40" w:rsidP="00312D40">
      <w:pPr>
        <w:shd w:val="clear" w:color="auto" w:fill="FFFFFF"/>
        <w:jc w:val="center"/>
        <w:rPr>
          <w:rFonts w:ascii="Times New Roman" w:hAnsi="Times New Roman"/>
          <w:spacing w:val="-1"/>
          <w:sz w:val="28"/>
          <w:szCs w:val="28"/>
        </w:rPr>
      </w:pPr>
      <w:r w:rsidRPr="00A336E3">
        <w:rPr>
          <w:rFonts w:ascii="Times New Roman" w:hAnsi="Times New Roman"/>
          <w:spacing w:val="-1"/>
          <w:sz w:val="28"/>
          <w:szCs w:val="28"/>
        </w:rPr>
        <w:t>ФОРМА</w:t>
      </w:r>
    </w:p>
    <w:p w:rsidR="00312D40" w:rsidRPr="00A336E3" w:rsidRDefault="00312D40" w:rsidP="00312D40">
      <w:pPr>
        <w:shd w:val="clear" w:color="auto" w:fill="FFFFFF"/>
        <w:jc w:val="center"/>
        <w:rPr>
          <w:rFonts w:ascii="Times New Roman" w:hAnsi="Times New Roman"/>
          <w:spacing w:val="-1"/>
          <w:sz w:val="28"/>
          <w:szCs w:val="28"/>
        </w:rPr>
      </w:pPr>
      <w:r w:rsidRPr="00A336E3">
        <w:rPr>
          <w:rFonts w:ascii="Times New Roman" w:hAnsi="Times New Roman"/>
          <w:spacing w:val="-1"/>
          <w:sz w:val="28"/>
          <w:szCs w:val="28"/>
        </w:rPr>
        <w:t>служебной записки о прекращении переписки</w:t>
      </w:r>
    </w:p>
    <w:p w:rsidR="00312D40" w:rsidRPr="00A336E3" w:rsidRDefault="00312D40" w:rsidP="00312D40">
      <w:pPr>
        <w:shd w:val="clear" w:color="auto" w:fill="FFFFFF"/>
        <w:jc w:val="center"/>
        <w:rPr>
          <w:rFonts w:ascii="Times New Roman" w:hAnsi="Times New Roman"/>
          <w:spacing w:val="-1"/>
          <w:sz w:val="28"/>
          <w:szCs w:val="28"/>
        </w:rPr>
      </w:pPr>
    </w:p>
    <w:p w:rsidR="00312D40" w:rsidRPr="00A336E3" w:rsidRDefault="00312D40" w:rsidP="00312D40">
      <w:pPr>
        <w:shd w:val="clear" w:color="auto" w:fill="FFFFFF"/>
        <w:jc w:val="center"/>
        <w:rPr>
          <w:rFonts w:ascii="Times New Roman" w:hAnsi="Times New Roman"/>
          <w:spacing w:val="-1"/>
        </w:rPr>
      </w:pPr>
    </w:p>
    <w:tbl>
      <w:tblPr>
        <w:tblW w:w="4170" w:type="dxa"/>
        <w:jc w:val="right"/>
        <w:tblLayout w:type="fixed"/>
        <w:tblLook w:val="0000" w:firstRow="0" w:lastRow="0" w:firstColumn="0" w:lastColumn="0" w:noHBand="0" w:noVBand="0"/>
      </w:tblPr>
      <w:tblGrid>
        <w:gridCol w:w="4170"/>
      </w:tblGrid>
      <w:tr w:rsidR="00312D40" w:rsidRPr="00A336E3" w:rsidTr="008861A1">
        <w:tblPrEx>
          <w:tblCellMar>
            <w:top w:w="0" w:type="dxa"/>
            <w:bottom w:w="0" w:type="dxa"/>
          </w:tblCellMar>
        </w:tblPrEx>
        <w:trPr>
          <w:trHeight w:val="2040"/>
          <w:jc w:val="right"/>
        </w:trPr>
        <w:tc>
          <w:tcPr>
            <w:tcW w:w="4170" w:type="dxa"/>
          </w:tcPr>
          <w:p w:rsidR="00312D40" w:rsidRPr="00A336E3" w:rsidRDefault="00312D40" w:rsidP="008861A1">
            <w:pPr>
              <w:shd w:val="clear" w:color="auto" w:fill="FFFFFF"/>
              <w:rPr>
                <w:rFonts w:ascii="Times New Roman" w:hAnsi="Times New Roman"/>
                <w:spacing w:val="-1"/>
                <w:sz w:val="28"/>
                <w:szCs w:val="28"/>
              </w:rPr>
            </w:pPr>
            <w:r w:rsidRPr="00A336E3">
              <w:rPr>
                <w:rFonts w:ascii="Times New Roman" w:hAnsi="Times New Roman"/>
                <w:spacing w:val="-1"/>
                <w:sz w:val="28"/>
                <w:szCs w:val="28"/>
              </w:rPr>
              <w:t xml:space="preserve">Главе </w:t>
            </w:r>
            <w:r w:rsidR="00EB27FA">
              <w:rPr>
                <w:rFonts w:ascii="Times New Roman" w:hAnsi="Times New Roman"/>
                <w:spacing w:val="-1"/>
                <w:sz w:val="28"/>
                <w:szCs w:val="28"/>
              </w:rPr>
              <w:t>Парковского</w:t>
            </w:r>
            <w:r>
              <w:rPr>
                <w:rFonts w:ascii="Times New Roman" w:hAnsi="Times New Roman"/>
                <w:spacing w:val="-1"/>
                <w:sz w:val="28"/>
                <w:szCs w:val="28"/>
              </w:rPr>
              <w:t xml:space="preserve"> сельского поселения</w:t>
            </w:r>
            <w:r w:rsidRPr="00A336E3">
              <w:rPr>
                <w:rFonts w:ascii="Times New Roman" w:hAnsi="Times New Roman"/>
                <w:spacing w:val="-1"/>
                <w:sz w:val="28"/>
                <w:szCs w:val="28"/>
              </w:rPr>
              <w:t xml:space="preserve"> Тихорецк</w:t>
            </w:r>
            <w:r>
              <w:rPr>
                <w:rFonts w:ascii="Times New Roman" w:hAnsi="Times New Roman"/>
                <w:spacing w:val="-1"/>
                <w:sz w:val="28"/>
                <w:szCs w:val="28"/>
              </w:rPr>
              <w:t xml:space="preserve">ого </w:t>
            </w:r>
            <w:r w:rsidRPr="00A336E3">
              <w:rPr>
                <w:rFonts w:ascii="Times New Roman" w:hAnsi="Times New Roman"/>
                <w:spacing w:val="-1"/>
                <w:sz w:val="28"/>
                <w:szCs w:val="28"/>
              </w:rPr>
              <w:t>район</w:t>
            </w:r>
            <w:r>
              <w:rPr>
                <w:rFonts w:ascii="Times New Roman" w:hAnsi="Times New Roman"/>
                <w:spacing w:val="-1"/>
                <w:sz w:val="28"/>
                <w:szCs w:val="28"/>
              </w:rPr>
              <w:t>а</w:t>
            </w:r>
            <w:r w:rsidRPr="00A336E3">
              <w:rPr>
                <w:rFonts w:ascii="Times New Roman" w:hAnsi="Times New Roman"/>
                <w:spacing w:val="-1"/>
                <w:sz w:val="28"/>
                <w:szCs w:val="28"/>
              </w:rPr>
              <w:t xml:space="preserve"> (заместителю главы </w:t>
            </w:r>
            <w:r w:rsidR="00EB27FA">
              <w:rPr>
                <w:rFonts w:ascii="Times New Roman" w:hAnsi="Times New Roman"/>
                <w:spacing w:val="-1"/>
                <w:sz w:val="28"/>
                <w:szCs w:val="28"/>
              </w:rPr>
              <w:t>Парковского</w:t>
            </w:r>
            <w:r w:rsidRPr="00550482">
              <w:rPr>
                <w:rFonts w:ascii="Times New Roman" w:hAnsi="Times New Roman"/>
                <w:spacing w:val="-1"/>
                <w:sz w:val="28"/>
                <w:szCs w:val="28"/>
              </w:rPr>
              <w:t xml:space="preserve"> сельского поселения Тихорецкого района</w:t>
            </w:r>
            <w:r w:rsidRPr="00A336E3">
              <w:rPr>
                <w:rFonts w:ascii="Times New Roman" w:hAnsi="Times New Roman"/>
                <w:spacing w:val="-1"/>
                <w:sz w:val="28"/>
                <w:szCs w:val="28"/>
              </w:rPr>
              <w:t>)</w:t>
            </w:r>
          </w:p>
        </w:tc>
      </w:tr>
    </w:tbl>
    <w:p w:rsidR="00312D40" w:rsidRPr="00A336E3" w:rsidRDefault="00312D40" w:rsidP="00312D40">
      <w:pPr>
        <w:shd w:val="clear" w:color="auto" w:fill="FFFFFF"/>
        <w:jc w:val="both"/>
        <w:rPr>
          <w:rFonts w:ascii="Times New Roman" w:hAnsi="Times New Roman"/>
          <w:spacing w:val="-1"/>
          <w:sz w:val="28"/>
          <w:szCs w:val="28"/>
        </w:rPr>
      </w:pPr>
      <w:r w:rsidRPr="00A336E3">
        <w:rPr>
          <w:rFonts w:ascii="Times New Roman" w:hAnsi="Times New Roman"/>
          <w:spacing w:val="-1"/>
          <w:sz w:val="28"/>
          <w:szCs w:val="28"/>
        </w:rPr>
        <w:t>Служебная записка</w:t>
      </w:r>
    </w:p>
    <w:p w:rsidR="00312D40" w:rsidRPr="00A336E3" w:rsidRDefault="00312D40" w:rsidP="00312D40">
      <w:pPr>
        <w:shd w:val="clear" w:color="auto" w:fill="FFFFFF"/>
        <w:jc w:val="both"/>
        <w:rPr>
          <w:rFonts w:ascii="Times New Roman" w:hAnsi="Times New Roman"/>
          <w:spacing w:val="-1"/>
          <w:sz w:val="28"/>
          <w:szCs w:val="28"/>
        </w:rPr>
      </w:pPr>
      <w:r w:rsidRPr="00A336E3">
        <w:rPr>
          <w:rFonts w:ascii="Times New Roman" w:hAnsi="Times New Roman"/>
          <w:spacing w:val="-1"/>
          <w:sz w:val="28"/>
          <w:szCs w:val="28"/>
        </w:rPr>
        <w:t>о прекращении переписки</w:t>
      </w:r>
    </w:p>
    <w:p w:rsidR="00312D40" w:rsidRPr="00A336E3" w:rsidRDefault="00312D40" w:rsidP="00312D40">
      <w:pPr>
        <w:shd w:val="clear" w:color="auto" w:fill="FFFFFF"/>
        <w:jc w:val="both"/>
        <w:rPr>
          <w:rFonts w:ascii="Times New Roman" w:hAnsi="Times New Roman"/>
          <w:spacing w:val="-1"/>
          <w:sz w:val="28"/>
          <w:szCs w:val="28"/>
        </w:rPr>
      </w:pPr>
    </w:p>
    <w:p w:rsidR="00312D40" w:rsidRPr="00A336E3" w:rsidRDefault="00312D40" w:rsidP="00312D40">
      <w:pPr>
        <w:shd w:val="clear" w:color="auto" w:fill="FFFFFF"/>
        <w:tabs>
          <w:tab w:val="left" w:leader="underscore" w:pos="9187"/>
        </w:tabs>
        <w:ind w:firstLine="709"/>
        <w:jc w:val="both"/>
        <w:rPr>
          <w:rFonts w:ascii="Times New Roman" w:hAnsi="Times New Roman"/>
          <w:sz w:val="28"/>
          <w:szCs w:val="28"/>
        </w:rPr>
      </w:pPr>
      <w:r w:rsidRPr="00A336E3">
        <w:rPr>
          <w:rFonts w:ascii="Times New Roman" w:hAnsi="Times New Roman"/>
          <w:spacing w:val="-2"/>
          <w:sz w:val="28"/>
          <w:szCs w:val="28"/>
        </w:rPr>
        <w:t xml:space="preserve">На основании части 5 статьи 11 Федерального закона от 2 мая 2006 года                         № 59-ФЗ «О </w:t>
      </w:r>
      <w:r w:rsidRPr="00A336E3">
        <w:rPr>
          <w:rFonts w:ascii="Times New Roman" w:hAnsi="Times New Roman"/>
          <w:sz w:val="28"/>
          <w:szCs w:val="28"/>
        </w:rPr>
        <w:t xml:space="preserve">порядке рассмотрения обращений граждан Российской Федерации» прошу </w:t>
      </w:r>
      <w:r w:rsidRPr="00A336E3">
        <w:rPr>
          <w:rFonts w:ascii="Times New Roman" w:hAnsi="Times New Roman"/>
          <w:spacing w:val="-3"/>
          <w:sz w:val="28"/>
          <w:szCs w:val="28"/>
        </w:rPr>
        <w:t>дать разрешение прекратить переписку с ______________________________________________________________________</w:t>
      </w:r>
      <w:r w:rsidRPr="00A336E3">
        <w:rPr>
          <w:rFonts w:ascii="Times New Roman" w:hAnsi="Times New Roman"/>
          <w:sz w:val="28"/>
          <w:szCs w:val="28"/>
        </w:rPr>
        <w:t xml:space="preserve"> </w:t>
      </w:r>
    </w:p>
    <w:p w:rsidR="00312D40" w:rsidRPr="00A336E3" w:rsidRDefault="00312D40" w:rsidP="00312D40">
      <w:pPr>
        <w:shd w:val="clear" w:color="auto" w:fill="FFFFFF"/>
        <w:ind w:firstLine="709"/>
        <w:jc w:val="both"/>
        <w:rPr>
          <w:rFonts w:ascii="Times New Roman" w:hAnsi="Times New Roman"/>
          <w:spacing w:val="-2"/>
        </w:rPr>
      </w:pPr>
      <w:r w:rsidRPr="00A336E3">
        <w:rPr>
          <w:rFonts w:ascii="Times New Roman" w:hAnsi="Times New Roman"/>
          <w:spacing w:val="-2"/>
        </w:rPr>
        <w:t xml:space="preserve">                                                                 (Ф.И.О.)</w:t>
      </w:r>
    </w:p>
    <w:p w:rsidR="00312D40" w:rsidRPr="00A336E3" w:rsidRDefault="00312D40" w:rsidP="00312D40">
      <w:pPr>
        <w:shd w:val="clear" w:color="auto" w:fill="FFFFFF"/>
        <w:tabs>
          <w:tab w:val="left" w:leader="underscore" w:pos="9187"/>
        </w:tabs>
        <w:jc w:val="both"/>
        <w:rPr>
          <w:rFonts w:ascii="Times New Roman" w:hAnsi="Times New Roman"/>
          <w:sz w:val="28"/>
          <w:szCs w:val="28"/>
        </w:rPr>
      </w:pPr>
      <w:r w:rsidRPr="00A336E3">
        <w:rPr>
          <w:rFonts w:ascii="Times New Roman" w:hAnsi="Times New Roman"/>
          <w:spacing w:val="-3"/>
          <w:sz w:val="28"/>
          <w:szCs w:val="28"/>
        </w:rPr>
        <w:t>по вопросу ____________________________________________________________</w:t>
      </w:r>
      <w:r w:rsidRPr="00A336E3">
        <w:rPr>
          <w:rFonts w:ascii="Times New Roman" w:hAnsi="Times New Roman"/>
          <w:sz w:val="28"/>
          <w:szCs w:val="28"/>
        </w:rPr>
        <w:t xml:space="preserve"> </w:t>
      </w:r>
    </w:p>
    <w:p w:rsidR="00312D40" w:rsidRPr="00A336E3" w:rsidRDefault="00312D40" w:rsidP="00312D40">
      <w:pPr>
        <w:shd w:val="clear" w:color="auto" w:fill="FFFFFF"/>
        <w:ind w:firstLine="709"/>
        <w:jc w:val="both"/>
        <w:rPr>
          <w:rFonts w:ascii="Times New Roman" w:hAnsi="Times New Roman"/>
        </w:rPr>
      </w:pPr>
    </w:p>
    <w:p w:rsidR="00312D40" w:rsidRPr="00A336E3" w:rsidRDefault="00312D40" w:rsidP="00312D40">
      <w:pPr>
        <w:shd w:val="clear" w:color="auto" w:fill="FFFFFF"/>
        <w:tabs>
          <w:tab w:val="left" w:leader="underscore" w:pos="9571"/>
        </w:tabs>
        <w:jc w:val="both"/>
        <w:rPr>
          <w:rFonts w:ascii="Times New Roman" w:hAnsi="Times New Roman"/>
          <w:spacing w:val="-9"/>
          <w:sz w:val="28"/>
          <w:szCs w:val="28"/>
        </w:rPr>
      </w:pPr>
      <w:r w:rsidRPr="00A336E3">
        <w:rPr>
          <w:rFonts w:ascii="Times New Roman" w:hAnsi="Times New Roman"/>
          <w:spacing w:val="-1"/>
          <w:sz w:val="28"/>
          <w:szCs w:val="28"/>
        </w:rPr>
        <w:t xml:space="preserve">в связи с тем, что в письменном обращении гражданина не содержится новых </w:t>
      </w:r>
      <w:r w:rsidRPr="00A336E3">
        <w:rPr>
          <w:rFonts w:ascii="Times New Roman" w:hAnsi="Times New Roman"/>
          <w:sz w:val="28"/>
          <w:szCs w:val="28"/>
        </w:rPr>
        <w:t>доводов или обстоятельств, а на предыдущие обращения</w:t>
      </w:r>
      <w:r w:rsidRPr="00A336E3">
        <w:rPr>
          <w:rFonts w:ascii="Times New Roman" w:hAnsi="Times New Roman"/>
          <w:spacing w:val="-9"/>
          <w:sz w:val="28"/>
          <w:szCs w:val="28"/>
        </w:rPr>
        <w:t xml:space="preserve">: </w:t>
      </w:r>
    </w:p>
    <w:p w:rsidR="00312D40" w:rsidRPr="00A336E3" w:rsidRDefault="00312D40" w:rsidP="00312D40">
      <w:pPr>
        <w:shd w:val="clear" w:color="auto" w:fill="FFFFFF"/>
        <w:tabs>
          <w:tab w:val="left" w:leader="underscore" w:pos="9571"/>
        </w:tabs>
        <w:jc w:val="both"/>
        <w:rPr>
          <w:rFonts w:ascii="Times New Roman" w:hAnsi="Times New Roman"/>
          <w:sz w:val="28"/>
          <w:szCs w:val="28"/>
        </w:rPr>
      </w:pPr>
      <w:r w:rsidRPr="00A336E3">
        <w:rPr>
          <w:rFonts w:ascii="Times New Roman" w:hAnsi="Times New Roman"/>
          <w:spacing w:val="-9"/>
          <w:sz w:val="28"/>
          <w:szCs w:val="28"/>
        </w:rPr>
        <w:t>1)</w:t>
      </w:r>
      <w:r w:rsidRPr="00A336E3">
        <w:rPr>
          <w:rFonts w:ascii="Times New Roman" w:hAnsi="Times New Roman"/>
          <w:sz w:val="28"/>
          <w:szCs w:val="28"/>
        </w:rPr>
        <w:t>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spacing w:val="-1"/>
        </w:rPr>
        <w:t xml:space="preserve">                                                           (дата, номер)</w:t>
      </w:r>
    </w:p>
    <w:p w:rsidR="00312D40" w:rsidRPr="00A336E3" w:rsidRDefault="00312D40" w:rsidP="00312D40">
      <w:pPr>
        <w:shd w:val="clear" w:color="auto" w:fill="FFFFFF"/>
        <w:tabs>
          <w:tab w:val="left" w:leader="underscore" w:pos="9504"/>
        </w:tabs>
        <w:spacing w:before="120"/>
        <w:jc w:val="both"/>
        <w:rPr>
          <w:rFonts w:ascii="Times New Roman" w:hAnsi="Times New Roman"/>
          <w:sz w:val="28"/>
          <w:szCs w:val="28"/>
        </w:rPr>
      </w:pPr>
      <w:r w:rsidRPr="00A336E3">
        <w:rPr>
          <w:rFonts w:ascii="Times New Roman" w:hAnsi="Times New Roman"/>
          <w:bCs/>
          <w:spacing w:val="-5"/>
          <w:sz w:val="28"/>
          <w:szCs w:val="28"/>
        </w:rPr>
        <w:t>2)</w:t>
      </w:r>
      <w:r w:rsidRPr="00A336E3">
        <w:rPr>
          <w:rFonts w:ascii="Times New Roman" w:hAnsi="Times New Roman"/>
          <w:bCs/>
          <w:sz w:val="28"/>
          <w:szCs w:val="28"/>
        </w:rPr>
        <w:t>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spacing w:val="-1"/>
        </w:rPr>
      </w:pPr>
      <w:r w:rsidRPr="00A336E3">
        <w:rPr>
          <w:rFonts w:ascii="Times New Roman" w:hAnsi="Times New Roman"/>
          <w:spacing w:val="-1"/>
        </w:rPr>
        <w:t xml:space="preserve">                                                          (дата, номер)</w:t>
      </w:r>
    </w:p>
    <w:p w:rsidR="00312D40" w:rsidRPr="00A336E3" w:rsidRDefault="00312D40" w:rsidP="00312D40">
      <w:pPr>
        <w:shd w:val="clear" w:color="auto" w:fill="FFFFFF"/>
        <w:tabs>
          <w:tab w:val="left" w:leader="underscore" w:pos="9504"/>
        </w:tabs>
        <w:spacing w:before="120"/>
        <w:jc w:val="both"/>
        <w:rPr>
          <w:rFonts w:ascii="Times New Roman" w:hAnsi="Times New Roman"/>
          <w:sz w:val="28"/>
          <w:szCs w:val="28"/>
        </w:rPr>
      </w:pPr>
      <w:r w:rsidRPr="00A336E3">
        <w:rPr>
          <w:rFonts w:ascii="Times New Roman" w:hAnsi="Times New Roman"/>
          <w:bCs/>
          <w:spacing w:val="-5"/>
          <w:sz w:val="28"/>
          <w:szCs w:val="28"/>
        </w:rPr>
        <w:t>3)</w:t>
      </w:r>
      <w:r w:rsidRPr="00A336E3">
        <w:rPr>
          <w:rFonts w:ascii="Times New Roman" w:hAnsi="Times New Roman"/>
          <w:bCs/>
          <w:sz w:val="28"/>
          <w:szCs w:val="28"/>
        </w:rPr>
        <w:t>___________________________________________________________________</w:t>
      </w:r>
    </w:p>
    <w:p w:rsidR="00312D40" w:rsidRPr="00A336E3" w:rsidRDefault="00312D40" w:rsidP="00312D40">
      <w:pPr>
        <w:shd w:val="clear" w:color="auto" w:fill="FFFFFF"/>
        <w:ind w:firstLine="709"/>
        <w:jc w:val="both"/>
        <w:rPr>
          <w:rFonts w:ascii="Times New Roman" w:hAnsi="Times New Roman"/>
        </w:rPr>
      </w:pPr>
      <w:r w:rsidRPr="00A336E3">
        <w:rPr>
          <w:rFonts w:ascii="Times New Roman" w:hAnsi="Times New Roman"/>
          <w:spacing w:val="-1"/>
        </w:rPr>
        <w:t xml:space="preserve">                                                          (дата, номер)</w:t>
      </w:r>
    </w:p>
    <w:p w:rsidR="00312D40" w:rsidRPr="00A336E3" w:rsidRDefault="00312D40" w:rsidP="00312D40">
      <w:pPr>
        <w:shd w:val="clear" w:color="auto" w:fill="FFFFFF"/>
        <w:jc w:val="both"/>
        <w:rPr>
          <w:rFonts w:ascii="Times New Roman" w:hAnsi="Times New Roman"/>
          <w:sz w:val="28"/>
          <w:szCs w:val="28"/>
        </w:rPr>
      </w:pPr>
      <w:r w:rsidRPr="00A336E3">
        <w:rPr>
          <w:rFonts w:ascii="Times New Roman" w:hAnsi="Times New Roman"/>
          <w:spacing w:val="-1"/>
          <w:sz w:val="28"/>
          <w:szCs w:val="28"/>
        </w:rPr>
        <w:t>давались подробные письменные ответы (копии ответов прилагаются).</w:t>
      </w:r>
    </w:p>
    <w:p w:rsidR="00312D40" w:rsidRPr="00A336E3" w:rsidRDefault="00312D40" w:rsidP="00312D40">
      <w:pPr>
        <w:shd w:val="clear" w:color="auto" w:fill="FFFFFF"/>
        <w:tabs>
          <w:tab w:val="left" w:leader="underscore" w:pos="3048"/>
          <w:tab w:val="left" w:leader="underscore" w:pos="4574"/>
        </w:tabs>
        <w:jc w:val="both"/>
        <w:rPr>
          <w:rFonts w:ascii="Times New Roman" w:hAnsi="Times New Roman"/>
          <w:sz w:val="28"/>
          <w:szCs w:val="28"/>
        </w:rPr>
      </w:pPr>
      <w:r w:rsidRPr="00A336E3">
        <w:rPr>
          <w:rFonts w:ascii="Times New Roman" w:hAnsi="Times New Roman"/>
          <w:spacing w:val="-2"/>
          <w:sz w:val="28"/>
          <w:szCs w:val="28"/>
        </w:rPr>
        <w:t>Приложение: на</w:t>
      </w:r>
      <w:r w:rsidRPr="00A336E3">
        <w:rPr>
          <w:rFonts w:ascii="Times New Roman" w:hAnsi="Times New Roman"/>
          <w:sz w:val="28"/>
          <w:szCs w:val="28"/>
        </w:rPr>
        <w:tab/>
      </w:r>
      <w:r w:rsidRPr="00A336E3">
        <w:rPr>
          <w:rFonts w:ascii="Times New Roman" w:hAnsi="Times New Roman"/>
          <w:spacing w:val="-3"/>
          <w:sz w:val="28"/>
          <w:szCs w:val="28"/>
        </w:rPr>
        <w:t>л., в</w:t>
      </w:r>
      <w:r w:rsidRPr="00A336E3">
        <w:rPr>
          <w:rFonts w:ascii="Times New Roman" w:hAnsi="Times New Roman"/>
          <w:sz w:val="28"/>
          <w:szCs w:val="28"/>
        </w:rPr>
        <w:tab/>
      </w:r>
      <w:r w:rsidRPr="00A336E3">
        <w:rPr>
          <w:rFonts w:ascii="Times New Roman" w:hAnsi="Times New Roman"/>
          <w:spacing w:val="-7"/>
          <w:sz w:val="28"/>
          <w:szCs w:val="28"/>
        </w:rPr>
        <w:t>экз.</w:t>
      </w:r>
    </w:p>
    <w:p w:rsidR="00312D40" w:rsidRPr="00A336E3" w:rsidRDefault="00312D40" w:rsidP="00312D40">
      <w:pPr>
        <w:shd w:val="clear" w:color="auto" w:fill="FFFFFF"/>
        <w:tabs>
          <w:tab w:val="left" w:leader="underscore" w:pos="5645"/>
        </w:tabs>
        <w:jc w:val="both"/>
        <w:rPr>
          <w:rFonts w:ascii="Times New Roman" w:hAnsi="Times New Roman"/>
          <w:sz w:val="28"/>
          <w:szCs w:val="28"/>
        </w:rPr>
      </w:pPr>
      <w:r w:rsidRPr="00A336E3">
        <w:rPr>
          <w:rFonts w:ascii="Times New Roman" w:hAnsi="Times New Roman"/>
          <w:spacing w:val="-4"/>
          <w:sz w:val="28"/>
          <w:szCs w:val="28"/>
        </w:rPr>
        <w:t>(должность)</w:t>
      </w:r>
      <w:r w:rsidRPr="00A336E3">
        <w:rPr>
          <w:rFonts w:ascii="Times New Roman" w:hAnsi="Times New Roman"/>
          <w:sz w:val="28"/>
          <w:szCs w:val="28"/>
        </w:rPr>
        <w:tab/>
        <w:t>____________________________</w:t>
      </w:r>
    </w:p>
    <w:p w:rsidR="00312D40" w:rsidRPr="00A336E3" w:rsidRDefault="00312D40" w:rsidP="00312D40">
      <w:pPr>
        <w:shd w:val="clear" w:color="auto" w:fill="FFFFFF"/>
        <w:tabs>
          <w:tab w:val="left" w:leader="underscore" w:pos="5645"/>
        </w:tabs>
        <w:ind w:left="158" w:firstLine="709"/>
        <w:jc w:val="both"/>
        <w:rPr>
          <w:rFonts w:ascii="Times New Roman" w:hAnsi="Times New Roman"/>
          <w:spacing w:val="-4"/>
          <w:sz w:val="28"/>
          <w:szCs w:val="28"/>
        </w:rPr>
      </w:pPr>
      <w:r w:rsidRPr="00A336E3">
        <w:rPr>
          <w:rFonts w:ascii="Times New Roman" w:hAnsi="Times New Roman"/>
          <w:spacing w:val="-4"/>
        </w:rPr>
        <w:t xml:space="preserve">                                                            (</w:t>
      </w:r>
      <w:proofErr w:type="gramStart"/>
      <w:r w:rsidRPr="00A336E3">
        <w:rPr>
          <w:rFonts w:ascii="Times New Roman" w:hAnsi="Times New Roman"/>
          <w:spacing w:val="-4"/>
        </w:rPr>
        <w:t xml:space="preserve">подпись)   </w:t>
      </w:r>
      <w:proofErr w:type="gramEnd"/>
      <w:r w:rsidRPr="00A336E3">
        <w:rPr>
          <w:rFonts w:ascii="Times New Roman" w:hAnsi="Times New Roman"/>
          <w:spacing w:val="-4"/>
        </w:rPr>
        <w:t xml:space="preserve">                            (инициалы, фамилия)</w:t>
      </w:r>
    </w:p>
    <w:p w:rsidR="00312D40" w:rsidRPr="00A336E3" w:rsidRDefault="00312D40" w:rsidP="00312D40">
      <w:pPr>
        <w:shd w:val="clear" w:color="auto" w:fill="FFFFFF"/>
        <w:tabs>
          <w:tab w:val="left" w:leader="underscore" w:pos="5645"/>
        </w:tabs>
        <w:ind w:left="158" w:firstLine="709"/>
        <w:jc w:val="both"/>
        <w:rPr>
          <w:rFonts w:ascii="Times New Roman" w:hAnsi="Times New Roman"/>
          <w:spacing w:val="-4"/>
          <w:sz w:val="28"/>
          <w:szCs w:val="28"/>
        </w:rPr>
      </w:pPr>
    </w:p>
    <w:p w:rsidR="0016202F" w:rsidRDefault="0016202F" w:rsidP="008861A1">
      <w:pPr>
        <w:rPr>
          <w:rFonts w:ascii="Times New Roman" w:eastAsia="Calibri" w:hAnsi="Times New Roman"/>
          <w:sz w:val="28"/>
          <w:szCs w:val="28"/>
          <w:lang w:eastAsia="en-US"/>
        </w:rPr>
      </w:pPr>
      <w:r>
        <w:rPr>
          <w:rFonts w:ascii="Times New Roman" w:eastAsia="Calibri" w:hAnsi="Times New Roman"/>
          <w:sz w:val="28"/>
          <w:szCs w:val="28"/>
          <w:lang w:eastAsia="en-US"/>
        </w:rPr>
        <w:t>Заместитель г</w:t>
      </w:r>
      <w:r w:rsidRPr="004C1382">
        <w:rPr>
          <w:rFonts w:ascii="Times New Roman" w:eastAsia="Calibri" w:hAnsi="Times New Roman"/>
          <w:sz w:val="28"/>
          <w:szCs w:val="28"/>
          <w:lang w:eastAsia="en-US"/>
        </w:rPr>
        <w:t>лав</w:t>
      </w:r>
      <w:r>
        <w:rPr>
          <w:rFonts w:ascii="Times New Roman" w:eastAsia="Calibri" w:hAnsi="Times New Roman"/>
          <w:sz w:val="28"/>
          <w:szCs w:val="28"/>
          <w:lang w:eastAsia="en-US"/>
        </w:rPr>
        <w:t>ы</w:t>
      </w:r>
      <w:r w:rsidRPr="004C1382">
        <w:rPr>
          <w:rFonts w:ascii="Times New Roman" w:eastAsia="Calibri" w:hAnsi="Times New Roman"/>
          <w:sz w:val="28"/>
          <w:szCs w:val="28"/>
          <w:lang w:eastAsia="en-US"/>
        </w:rPr>
        <w:t xml:space="preserve"> </w:t>
      </w:r>
    </w:p>
    <w:p w:rsidR="0016202F" w:rsidRDefault="0016202F" w:rsidP="008861A1">
      <w:pPr>
        <w:rPr>
          <w:rFonts w:ascii="Times New Roman" w:eastAsia="Calibri" w:hAnsi="Times New Roman"/>
          <w:sz w:val="28"/>
          <w:szCs w:val="28"/>
          <w:lang w:eastAsia="en-US"/>
        </w:rPr>
      </w:pPr>
      <w:r>
        <w:rPr>
          <w:rFonts w:ascii="Times New Roman" w:eastAsia="Calibri" w:hAnsi="Times New Roman"/>
          <w:sz w:val="28"/>
          <w:szCs w:val="28"/>
          <w:lang w:eastAsia="en-US"/>
        </w:rPr>
        <w:t>Парковского</w:t>
      </w:r>
      <w:r w:rsidRPr="004C1382">
        <w:rPr>
          <w:rFonts w:ascii="Times New Roman" w:eastAsia="Calibri" w:hAnsi="Times New Roman"/>
          <w:sz w:val="28"/>
          <w:szCs w:val="28"/>
          <w:lang w:eastAsia="en-US"/>
        </w:rPr>
        <w:t xml:space="preserve"> сельского </w:t>
      </w:r>
      <w:r>
        <w:rPr>
          <w:rFonts w:ascii="Times New Roman" w:eastAsia="Calibri" w:hAnsi="Times New Roman"/>
          <w:sz w:val="28"/>
          <w:szCs w:val="28"/>
          <w:lang w:eastAsia="en-US"/>
        </w:rPr>
        <w:t>п</w:t>
      </w:r>
      <w:r w:rsidRPr="004C1382">
        <w:rPr>
          <w:rFonts w:ascii="Times New Roman" w:eastAsia="Calibri" w:hAnsi="Times New Roman"/>
          <w:sz w:val="28"/>
          <w:szCs w:val="28"/>
          <w:lang w:eastAsia="en-US"/>
        </w:rPr>
        <w:t>оселения</w:t>
      </w:r>
      <w:r>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Тихорецкого</w:t>
      </w:r>
      <w:r w:rsidRPr="004C1382">
        <w:rPr>
          <w:rFonts w:ascii="Times New Roman" w:eastAsia="Calibri" w:hAnsi="Times New Roman"/>
          <w:sz w:val="28"/>
          <w:szCs w:val="28"/>
          <w:lang w:eastAsia="en-US"/>
        </w:rPr>
        <w:t xml:space="preserve"> района</w:t>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Pr>
          <w:rFonts w:ascii="Times New Roman" w:eastAsia="Calibri" w:hAnsi="Times New Roman"/>
          <w:sz w:val="28"/>
          <w:szCs w:val="28"/>
          <w:lang w:eastAsia="en-US"/>
        </w:rPr>
        <w:t xml:space="preserve">                        В.А. Власов</w:t>
      </w:r>
    </w:p>
    <w:tbl>
      <w:tblPr>
        <w:tblW w:w="4170" w:type="dxa"/>
        <w:jc w:val="right"/>
        <w:tblLayout w:type="fixed"/>
        <w:tblLook w:val="0000" w:firstRow="0" w:lastRow="0" w:firstColumn="0" w:lastColumn="0" w:noHBand="0" w:noVBand="0"/>
      </w:tblPr>
      <w:tblGrid>
        <w:gridCol w:w="4170"/>
      </w:tblGrid>
      <w:tr w:rsidR="00312D40" w:rsidRPr="00A336E3" w:rsidTr="008861A1">
        <w:tblPrEx>
          <w:tblCellMar>
            <w:top w:w="0" w:type="dxa"/>
            <w:bottom w:w="0" w:type="dxa"/>
          </w:tblCellMar>
        </w:tblPrEx>
        <w:trPr>
          <w:trHeight w:val="1809"/>
          <w:jc w:val="right"/>
        </w:trPr>
        <w:tc>
          <w:tcPr>
            <w:tcW w:w="4170" w:type="dxa"/>
          </w:tcPr>
          <w:p w:rsidR="00312D40" w:rsidRPr="00A336E3" w:rsidRDefault="00312D40" w:rsidP="008861A1">
            <w:pPr>
              <w:shd w:val="clear" w:color="auto" w:fill="FFFFFF"/>
              <w:ind w:left="-108"/>
              <w:rPr>
                <w:rFonts w:ascii="Times New Roman" w:hAnsi="Times New Roman"/>
                <w:sz w:val="28"/>
                <w:szCs w:val="28"/>
              </w:rPr>
            </w:pPr>
            <w:r w:rsidRPr="00A336E3">
              <w:rPr>
                <w:rFonts w:ascii="Times New Roman" w:hAnsi="Times New Roman"/>
                <w:spacing w:val="-1"/>
                <w:sz w:val="28"/>
                <w:szCs w:val="28"/>
              </w:rPr>
              <w:lastRenderedPageBreak/>
              <w:t>Приложение 6</w:t>
            </w:r>
          </w:p>
          <w:p w:rsidR="00312D40" w:rsidRPr="00A336E3" w:rsidRDefault="00312D40" w:rsidP="008861A1">
            <w:pPr>
              <w:shd w:val="clear" w:color="auto" w:fill="FFFFFF"/>
              <w:ind w:left="-108" w:right="-142"/>
              <w:rPr>
                <w:rFonts w:ascii="Times New Roman" w:hAnsi="Times New Roman"/>
                <w:spacing w:val="-1"/>
                <w:sz w:val="28"/>
                <w:szCs w:val="28"/>
              </w:rPr>
            </w:pPr>
            <w:r w:rsidRPr="00A336E3">
              <w:rPr>
                <w:rFonts w:ascii="Times New Roman" w:hAnsi="Times New Roman"/>
                <w:spacing w:val="-1"/>
                <w:sz w:val="28"/>
                <w:szCs w:val="28"/>
              </w:rPr>
              <w:t>к Инструкции о порядке рассмотрения обращений граждан</w:t>
            </w:r>
          </w:p>
          <w:p w:rsidR="00312D40" w:rsidRPr="00A336E3" w:rsidRDefault="00312D40" w:rsidP="008861A1">
            <w:pPr>
              <w:shd w:val="clear" w:color="auto" w:fill="FFFFFF"/>
              <w:ind w:left="-108"/>
              <w:rPr>
                <w:rFonts w:ascii="Times New Roman" w:hAnsi="Times New Roman"/>
                <w:spacing w:val="-1"/>
                <w:sz w:val="28"/>
                <w:szCs w:val="28"/>
              </w:rPr>
            </w:pPr>
          </w:p>
          <w:p w:rsidR="00312D40" w:rsidRPr="00A336E3" w:rsidRDefault="00312D40" w:rsidP="008861A1">
            <w:pPr>
              <w:shd w:val="clear" w:color="auto" w:fill="FFFFFF"/>
              <w:jc w:val="both"/>
              <w:rPr>
                <w:rFonts w:ascii="Times New Roman" w:hAnsi="Times New Roman"/>
                <w:spacing w:val="-1"/>
                <w:sz w:val="28"/>
                <w:szCs w:val="28"/>
              </w:rPr>
            </w:pPr>
          </w:p>
        </w:tc>
      </w:tr>
    </w:tbl>
    <w:p w:rsidR="00312D40" w:rsidRPr="00A336E3" w:rsidRDefault="00312D40" w:rsidP="00312D40">
      <w:pPr>
        <w:shd w:val="clear" w:color="auto" w:fill="FFFFFF"/>
        <w:ind w:left="4014" w:firstLine="709"/>
        <w:jc w:val="both"/>
        <w:rPr>
          <w:rFonts w:ascii="Times New Roman" w:hAnsi="Times New Roman"/>
          <w:spacing w:val="-1"/>
        </w:rPr>
      </w:pPr>
    </w:p>
    <w:p w:rsidR="00312D40" w:rsidRPr="00A336E3" w:rsidRDefault="00312D40" w:rsidP="00312D40">
      <w:pPr>
        <w:shd w:val="clear" w:color="auto" w:fill="FFFFFF"/>
        <w:ind w:firstLine="709"/>
        <w:jc w:val="center"/>
        <w:rPr>
          <w:rFonts w:ascii="Times New Roman" w:hAnsi="Times New Roman"/>
          <w:sz w:val="28"/>
          <w:szCs w:val="28"/>
        </w:rPr>
      </w:pPr>
      <w:r w:rsidRPr="00A336E3">
        <w:rPr>
          <w:rFonts w:ascii="Times New Roman" w:hAnsi="Times New Roman"/>
          <w:bCs/>
          <w:sz w:val="28"/>
          <w:szCs w:val="28"/>
        </w:rPr>
        <w:t xml:space="preserve">КАРТОЧКА ЛИЧНОГО </w:t>
      </w:r>
      <w:r w:rsidRPr="00A336E3">
        <w:rPr>
          <w:rFonts w:ascii="Times New Roman" w:hAnsi="Times New Roman"/>
          <w:sz w:val="28"/>
          <w:szCs w:val="28"/>
        </w:rPr>
        <w:t>ПРИЕМА</w:t>
      </w:r>
    </w:p>
    <w:p w:rsidR="00312D40" w:rsidRPr="00A336E3" w:rsidRDefault="00312D40" w:rsidP="00312D40">
      <w:pPr>
        <w:shd w:val="clear" w:color="auto" w:fill="FFFFFF"/>
        <w:tabs>
          <w:tab w:val="left" w:pos="1190"/>
          <w:tab w:val="left" w:pos="3331"/>
        </w:tabs>
        <w:ind w:firstLine="709"/>
        <w:jc w:val="center"/>
        <w:rPr>
          <w:rFonts w:ascii="Times New Roman" w:hAnsi="Times New Roman"/>
          <w:sz w:val="28"/>
          <w:szCs w:val="28"/>
        </w:rPr>
      </w:pPr>
      <w:r w:rsidRPr="00A336E3">
        <w:rPr>
          <w:rFonts w:ascii="Times New Roman" w:hAnsi="Times New Roman"/>
          <w:sz w:val="28"/>
          <w:szCs w:val="28"/>
        </w:rPr>
        <w:t xml:space="preserve">№_____________ </w:t>
      </w:r>
      <w:r w:rsidRPr="00A336E3">
        <w:rPr>
          <w:rFonts w:ascii="Times New Roman" w:hAnsi="Times New Roman"/>
          <w:spacing w:val="-4"/>
          <w:sz w:val="28"/>
          <w:szCs w:val="28"/>
        </w:rPr>
        <w:t>от «____»</w:t>
      </w:r>
      <w:r w:rsidRPr="00A336E3">
        <w:rPr>
          <w:rFonts w:ascii="Times New Roman" w:hAnsi="Times New Roman"/>
          <w:sz w:val="28"/>
          <w:szCs w:val="28"/>
        </w:rPr>
        <w:t xml:space="preserve"> _____________________ </w:t>
      </w:r>
      <w:r w:rsidRPr="00A336E3">
        <w:rPr>
          <w:rFonts w:ascii="Times New Roman" w:hAnsi="Times New Roman"/>
          <w:spacing w:val="-2"/>
          <w:sz w:val="28"/>
          <w:szCs w:val="28"/>
        </w:rPr>
        <w:t>20   г.</w:t>
      </w:r>
    </w:p>
    <w:p w:rsidR="00312D40" w:rsidRPr="00A336E3" w:rsidRDefault="00312D40" w:rsidP="00312D40">
      <w:pPr>
        <w:shd w:val="clear" w:color="auto" w:fill="FFFFFF"/>
        <w:tabs>
          <w:tab w:val="left" w:pos="1190"/>
          <w:tab w:val="left" w:pos="3331"/>
        </w:tabs>
        <w:ind w:firstLine="709"/>
        <w:jc w:val="both"/>
        <w:rPr>
          <w:rFonts w:ascii="Times New Roman" w:hAnsi="Times New Roman"/>
          <w:sz w:val="28"/>
          <w:szCs w:val="28"/>
        </w:rPr>
      </w:pPr>
    </w:p>
    <w:p w:rsidR="00312D40" w:rsidRPr="00A336E3" w:rsidRDefault="00312D40" w:rsidP="00312D40">
      <w:pPr>
        <w:shd w:val="clear" w:color="auto" w:fill="FFFFFF"/>
        <w:ind w:firstLine="709"/>
        <w:jc w:val="both"/>
        <w:rPr>
          <w:rFonts w:ascii="Times New Roman" w:hAnsi="Times New Roman"/>
          <w:spacing w:val="-14"/>
          <w:sz w:val="28"/>
          <w:szCs w:val="28"/>
        </w:rPr>
      </w:pPr>
    </w:p>
    <w:p w:rsidR="00312D40" w:rsidRPr="00A336E3" w:rsidRDefault="00312D40" w:rsidP="00312D40">
      <w:pPr>
        <w:shd w:val="clear" w:color="auto" w:fill="FFFFFF"/>
        <w:ind w:firstLine="709"/>
        <w:jc w:val="both"/>
        <w:rPr>
          <w:rFonts w:ascii="Times New Roman" w:hAnsi="Times New Roman"/>
          <w:spacing w:val="-14"/>
          <w:sz w:val="28"/>
          <w:szCs w:val="28"/>
        </w:rPr>
      </w:pPr>
    </w:p>
    <w:tbl>
      <w:tblPr>
        <w:tblpPr w:leftFromText="180" w:rightFromText="180" w:vertAnchor="text" w:horzAnchor="page" w:tblpX="1784" w:tblpY="363"/>
        <w:tblW w:w="27798" w:type="dxa"/>
        <w:tblLayout w:type="fixed"/>
        <w:tblLook w:val="0000" w:firstRow="0" w:lastRow="0" w:firstColumn="0" w:lastColumn="0" w:noHBand="0" w:noVBand="0"/>
      </w:tblPr>
      <w:tblGrid>
        <w:gridCol w:w="9606"/>
        <w:gridCol w:w="18192"/>
      </w:tblGrid>
      <w:tr w:rsidR="00312D40" w:rsidRPr="00A336E3" w:rsidTr="008861A1">
        <w:tblPrEx>
          <w:tblCellMar>
            <w:top w:w="0" w:type="dxa"/>
            <w:bottom w:w="0" w:type="dxa"/>
          </w:tblCellMar>
        </w:tblPrEx>
        <w:trPr>
          <w:trHeight w:val="2535"/>
        </w:trPr>
        <w:tc>
          <w:tcPr>
            <w:tcW w:w="9606" w:type="dxa"/>
          </w:tcPr>
          <w:p w:rsidR="00312D40" w:rsidRPr="00A336E3" w:rsidRDefault="00312D40" w:rsidP="008861A1">
            <w:pPr>
              <w:shd w:val="clear" w:color="auto" w:fill="FFFFFF"/>
              <w:tabs>
                <w:tab w:val="left" w:pos="1190"/>
                <w:tab w:val="left" w:pos="3331"/>
              </w:tabs>
              <w:jc w:val="both"/>
              <w:rPr>
                <w:rFonts w:ascii="Times New Roman" w:hAnsi="Times New Roman"/>
              </w:rPr>
            </w:pPr>
            <w:r w:rsidRPr="00A336E3">
              <w:rPr>
                <w:rFonts w:ascii="Times New Roman" w:hAnsi="Times New Roman"/>
              </w:rPr>
              <w:t>____________________________________________________________________________________________________________________________________________________________</w:t>
            </w:r>
          </w:p>
          <w:p w:rsidR="00312D40" w:rsidRPr="00A336E3" w:rsidRDefault="00312D40" w:rsidP="008861A1">
            <w:pPr>
              <w:shd w:val="clear" w:color="auto" w:fill="FFFFFF"/>
              <w:tabs>
                <w:tab w:val="left" w:pos="1190"/>
                <w:tab w:val="left" w:pos="3331"/>
              </w:tabs>
              <w:ind w:firstLine="709"/>
              <w:jc w:val="center"/>
              <w:rPr>
                <w:rFonts w:ascii="Times New Roman" w:hAnsi="Times New Roman"/>
              </w:rPr>
            </w:pPr>
            <w:r w:rsidRPr="00A336E3">
              <w:rPr>
                <w:rFonts w:ascii="Times New Roman" w:hAnsi="Times New Roman"/>
                <w:spacing w:val="-12"/>
              </w:rPr>
              <w:t>(фамилия, имя, отчество)</w:t>
            </w:r>
          </w:p>
          <w:p w:rsidR="00312D40" w:rsidRPr="00A336E3" w:rsidRDefault="00312D40" w:rsidP="008861A1">
            <w:pPr>
              <w:shd w:val="clear" w:color="auto" w:fill="FFFFFF"/>
              <w:tabs>
                <w:tab w:val="left" w:leader="underscore" w:pos="6787"/>
              </w:tabs>
              <w:jc w:val="both"/>
              <w:rPr>
                <w:rFonts w:ascii="Times New Roman" w:hAnsi="Times New Roman"/>
                <w:sz w:val="28"/>
                <w:szCs w:val="28"/>
              </w:rPr>
            </w:pPr>
            <w:r w:rsidRPr="00A336E3">
              <w:rPr>
                <w:rFonts w:ascii="Times New Roman" w:hAnsi="Times New Roman"/>
                <w:spacing w:val="-10"/>
                <w:sz w:val="28"/>
                <w:szCs w:val="28"/>
              </w:rPr>
              <w:t>Адрес, телефон___________________________________________________________</w:t>
            </w:r>
          </w:p>
          <w:p w:rsidR="00312D40" w:rsidRPr="00A336E3" w:rsidRDefault="00312D40" w:rsidP="008861A1">
            <w:pPr>
              <w:shd w:val="clear" w:color="auto" w:fill="FFFFFF"/>
              <w:tabs>
                <w:tab w:val="left" w:leader="underscore" w:pos="6787"/>
              </w:tabs>
              <w:jc w:val="both"/>
              <w:rPr>
                <w:rFonts w:ascii="Times New Roman" w:hAnsi="Times New Roman"/>
                <w:sz w:val="28"/>
                <w:szCs w:val="28"/>
              </w:rPr>
            </w:pPr>
            <w:r w:rsidRPr="00A336E3">
              <w:rPr>
                <w:rFonts w:ascii="Times New Roman" w:hAnsi="Times New Roman"/>
                <w:spacing w:val="-9"/>
                <w:sz w:val="28"/>
                <w:szCs w:val="28"/>
              </w:rPr>
              <w:t>Дата приема</w:t>
            </w:r>
            <w:r w:rsidRPr="00A336E3">
              <w:rPr>
                <w:rFonts w:ascii="Times New Roman" w:hAnsi="Times New Roman"/>
                <w:sz w:val="28"/>
                <w:szCs w:val="28"/>
              </w:rPr>
              <w:t>_________________________________________________________</w:t>
            </w:r>
          </w:p>
          <w:p w:rsidR="00312D40" w:rsidRPr="00A336E3" w:rsidRDefault="00312D40" w:rsidP="008861A1">
            <w:pPr>
              <w:shd w:val="clear" w:color="auto" w:fill="FFFFFF"/>
              <w:rPr>
                <w:rFonts w:ascii="Times New Roman" w:hAnsi="Times New Roman"/>
                <w:spacing w:val="-12"/>
                <w:sz w:val="28"/>
                <w:szCs w:val="28"/>
              </w:rPr>
            </w:pPr>
            <w:r w:rsidRPr="00A336E3">
              <w:rPr>
                <w:rFonts w:ascii="Times New Roman" w:hAnsi="Times New Roman"/>
                <w:spacing w:val="-12"/>
                <w:sz w:val="28"/>
                <w:szCs w:val="28"/>
              </w:rPr>
              <w:t>Содержание вопроса _______________________________________________________</w:t>
            </w:r>
          </w:p>
          <w:p w:rsidR="00312D40" w:rsidRPr="00A336E3" w:rsidRDefault="00312D40" w:rsidP="008861A1">
            <w:pPr>
              <w:shd w:val="clear" w:color="auto" w:fill="FFFFFF"/>
              <w:jc w:val="both"/>
              <w:rPr>
                <w:rFonts w:ascii="Times New Roman" w:hAnsi="Times New Roman"/>
                <w:sz w:val="28"/>
                <w:szCs w:val="28"/>
              </w:rPr>
            </w:pPr>
            <w:r w:rsidRPr="00A336E3">
              <w:rPr>
                <w:rFonts w:ascii="Times New Roman" w:hAnsi="Times New Roman"/>
                <w:spacing w:val="-1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D40" w:rsidRPr="00A336E3" w:rsidRDefault="00312D40" w:rsidP="008861A1">
            <w:pPr>
              <w:shd w:val="clear" w:color="auto" w:fill="FFFFFF"/>
              <w:tabs>
                <w:tab w:val="left" w:leader="underscore" w:pos="7483"/>
              </w:tabs>
              <w:jc w:val="both"/>
              <w:rPr>
                <w:rFonts w:ascii="Times New Roman" w:hAnsi="Times New Roman"/>
                <w:sz w:val="28"/>
                <w:szCs w:val="28"/>
              </w:rPr>
            </w:pPr>
            <w:r w:rsidRPr="00A336E3">
              <w:rPr>
                <w:rFonts w:ascii="Times New Roman" w:hAnsi="Times New Roman"/>
                <w:spacing w:val="-11"/>
                <w:sz w:val="28"/>
                <w:szCs w:val="28"/>
              </w:rPr>
              <w:t xml:space="preserve">Исполнитель </w:t>
            </w:r>
            <w:r w:rsidRPr="00A336E3">
              <w:rPr>
                <w:rFonts w:ascii="Times New Roman" w:hAnsi="Times New Roman"/>
                <w:sz w:val="28"/>
                <w:szCs w:val="28"/>
              </w:rPr>
              <w:t>________________________________________________________</w:t>
            </w:r>
          </w:p>
          <w:p w:rsidR="00312D40" w:rsidRPr="00A336E3" w:rsidRDefault="00312D40" w:rsidP="008861A1">
            <w:pPr>
              <w:shd w:val="clear" w:color="auto" w:fill="FFFFFF"/>
              <w:tabs>
                <w:tab w:val="left" w:leader="underscore" w:pos="7483"/>
              </w:tabs>
              <w:ind w:right="-142"/>
              <w:jc w:val="both"/>
              <w:rPr>
                <w:rFonts w:ascii="Times New Roman" w:hAnsi="Times New Roman"/>
                <w:sz w:val="28"/>
                <w:szCs w:val="28"/>
              </w:rPr>
            </w:pPr>
            <w:r w:rsidRPr="00A336E3">
              <w:rPr>
                <w:rFonts w:ascii="Times New Roman" w:hAnsi="Times New Roman"/>
                <w:sz w:val="28"/>
                <w:szCs w:val="28"/>
              </w:rPr>
              <w:t>___________________________________________________________________</w:t>
            </w:r>
          </w:p>
          <w:p w:rsidR="00312D40" w:rsidRPr="00A336E3" w:rsidRDefault="00312D40" w:rsidP="008861A1">
            <w:pPr>
              <w:shd w:val="clear" w:color="auto" w:fill="FFFFFF"/>
              <w:tabs>
                <w:tab w:val="left" w:leader="underscore" w:pos="7478"/>
              </w:tabs>
              <w:jc w:val="both"/>
              <w:rPr>
                <w:rFonts w:ascii="Times New Roman" w:hAnsi="Times New Roman"/>
                <w:sz w:val="28"/>
                <w:szCs w:val="28"/>
              </w:rPr>
            </w:pPr>
            <w:r w:rsidRPr="00A336E3">
              <w:rPr>
                <w:rFonts w:ascii="Times New Roman" w:hAnsi="Times New Roman"/>
                <w:spacing w:val="-12"/>
                <w:sz w:val="28"/>
                <w:szCs w:val="28"/>
              </w:rPr>
              <w:t xml:space="preserve">Резолюция </w:t>
            </w:r>
            <w:r w:rsidRPr="00A336E3">
              <w:rPr>
                <w:rFonts w:ascii="Times New Roman" w:hAnsi="Times New Roman"/>
                <w:sz w:val="28"/>
                <w:szCs w:val="28"/>
              </w:rPr>
              <w:t>__________________________________________________________</w:t>
            </w:r>
          </w:p>
          <w:p w:rsidR="00312D40" w:rsidRPr="00A336E3" w:rsidRDefault="00312D40" w:rsidP="008861A1">
            <w:pPr>
              <w:shd w:val="clear" w:color="auto" w:fill="FFFFFF"/>
              <w:tabs>
                <w:tab w:val="left" w:leader="underscore" w:pos="7478"/>
              </w:tabs>
              <w:jc w:val="both"/>
              <w:rPr>
                <w:rFonts w:ascii="Times New Roman" w:hAnsi="Times New Roman"/>
                <w:sz w:val="28"/>
                <w:szCs w:val="28"/>
              </w:rPr>
            </w:pPr>
            <w:r w:rsidRPr="00A336E3">
              <w:rPr>
                <w:rFonts w:ascii="Times New Roman" w:hAnsi="Times New Roman"/>
                <w:sz w:val="28"/>
                <w:szCs w:val="28"/>
              </w:rPr>
              <w:t>______________________________________________________________________________________________________________________________________</w:t>
            </w:r>
          </w:p>
          <w:p w:rsidR="00312D40" w:rsidRPr="00A336E3" w:rsidRDefault="00312D40" w:rsidP="008861A1">
            <w:pPr>
              <w:shd w:val="clear" w:color="auto" w:fill="FFFFFF"/>
              <w:tabs>
                <w:tab w:val="left" w:leader="underscore" w:pos="4224"/>
              </w:tabs>
              <w:rPr>
                <w:rFonts w:ascii="Times New Roman" w:hAnsi="Times New Roman"/>
                <w:sz w:val="28"/>
                <w:szCs w:val="28"/>
              </w:rPr>
            </w:pPr>
            <w:r w:rsidRPr="00A336E3">
              <w:rPr>
                <w:rFonts w:ascii="Times New Roman" w:hAnsi="Times New Roman"/>
                <w:spacing w:val="-10"/>
                <w:sz w:val="28"/>
                <w:szCs w:val="28"/>
              </w:rPr>
              <w:t>Срок исполнения   ________________________________________________________</w:t>
            </w:r>
          </w:p>
          <w:p w:rsidR="00312D40" w:rsidRPr="00A336E3" w:rsidRDefault="00312D40" w:rsidP="008861A1">
            <w:pPr>
              <w:shd w:val="clear" w:color="auto" w:fill="FFFFFF"/>
              <w:tabs>
                <w:tab w:val="left" w:leader="underscore" w:pos="7478"/>
              </w:tabs>
              <w:jc w:val="both"/>
              <w:rPr>
                <w:rFonts w:ascii="Times New Roman" w:hAnsi="Times New Roman"/>
                <w:sz w:val="28"/>
                <w:szCs w:val="28"/>
              </w:rPr>
            </w:pPr>
            <w:r w:rsidRPr="00A336E3">
              <w:rPr>
                <w:rFonts w:ascii="Times New Roman" w:hAnsi="Times New Roman"/>
                <w:spacing w:val="-10"/>
                <w:sz w:val="28"/>
                <w:szCs w:val="28"/>
              </w:rPr>
              <w:t xml:space="preserve">Автор </w:t>
            </w:r>
            <w:proofErr w:type="gramStart"/>
            <w:r w:rsidRPr="00A336E3">
              <w:rPr>
                <w:rFonts w:ascii="Times New Roman" w:hAnsi="Times New Roman"/>
                <w:spacing w:val="-10"/>
                <w:sz w:val="28"/>
                <w:szCs w:val="28"/>
              </w:rPr>
              <w:t xml:space="preserve">резолюции  </w:t>
            </w:r>
            <w:r w:rsidRPr="00A336E3">
              <w:rPr>
                <w:rFonts w:ascii="Times New Roman" w:hAnsi="Times New Roman"/>
                <w:sz w:val="28"/>
                <w:szCs w:val="28"/>
              </w:rPr>
              <w:t>_</w:t>
            </w:r>
            <w:proofErr w:type="gramEnd"/>
            <w:r w:rsidRPr="00A336E3">
              <w:rPr>
                <w:rFonts w:ascii="Times New Roman" w:hAnsi="Times New Roman"/>
                <w:sz w:val="28"/>
                <w:szCs w:val="28"/>
              </w:rPr>
              <w:t>______________________  ____________________________</w:t>
            </w:r>
          </w:p>
          <w:p w:rsidR="00312D40" w:rsidRPr="00A336E3" w:rsidRDefault="00312D40" w:rsidP="008861A1">
            <w:pPr>
              <w:shd w:val="clear" w:color="auto" w:fill="FFFFFF"/>
              <w:tabs>
                <w:tab w:val="left" w:pos="5270"/>
              </w:tabs>
              <w:ind w:left="2880" w:firstLine="709"/>
              <w:jc w:val="both"/>
              <w:rPr>
                <w:rFonts w:ascii="Times New Roman" w:hAnsi="Times New Roman"/>
              </w:rPr>
            </w:pPr>
            <w:r w:rsidRPr="00A336E3">
              <w:rPr>
                <w:rFonts w:ascii="Times New Roman" w:hAnsi="Times New Roman"/>
                <w:spacing w:val="-13"/>
              </w:rPr>
              <w:t>(подпись)</w:t>
            </w:r>
            <w:r w:rsidRPr="00A336E3">
              <w:rPr>
                <w:rFonts w:hAnsi="Times New Roman" w:cs="Arial"/>
              </w:rPr>
              <w:tab/>
              <w:t xml:space="preserve">                </w:t>
            </w:r>
            <w:proofErr w:type="gramStart"/>
            <w:r w:rsidRPr="00A336E3">
              <w:rPr>
                <w:rFonts w:hAnsi="Times New Roman" w:cs="Arial"/>
              </w:rPr>
              <w:t xml:space="preserve">   </w:t>
            </w:r>
            <w:r w:rsidRPr="00A336E3">
              <w:rPr>
                <w:rFonts w:ascii="Times New Roman" w:hAnsi="Times New Roman"/>
                <w:spacing w:val="-13"/>
              </w:rPr>
              <w:t>(</w:t>
            </w:r>
            <w:proofErr w:type="gramEnd"/>
            <w:r w:rsidRPr="00A336E3">
              <w:rPr>
                <w:rFonts w:ascii="Times New Roman" w:hAnsi="Times New Roman"/>
                <w:spacing w:val="-13"/>
              </w:rPr>
              <w:t>инициалы, фамилия)</w:t>
            </w:r>
          </w:p>
          <w:p w:rsidR="00312D40" w:rsidRPr="00A336E3" w:rsidRDefault="00312D40" w:rsidP="008861A1">
            <w:pPr>
              <w:shd w:val="clear" w:color="auto" w:fill="FFFFFF"/>
              <w:tabs>
                <w:tab w:val="left" w:leader="underscore" w:pos="3384"/>
              </w:tabs>
              <w:ind w:firstLine="709"/>
              <w:jc w:val="both"/>
              <w:rPr>
                <w:rFonts w:ascii="Times New Roman" w:hAnsi="Times New Roman"/>
                <w:sz w:val="28"/>
                <w:szCs w:val="28"/>
              </w:rPr>
            </w:pPr>
          </w:p>
          <w:p w:rsidR="00312D40" w:rsidRPr="00A336E3" w:rsidRDefault="00312D40" w:rsidP="008861A1">
            <w:pPr>
              <w:shd w:val="clear" w:color="auto" w:fill="FFFFFF"/>
              <w:jc w:val="both"/>
              <w:rPr>
                <w:rFonts w:ascii="Times New Roman" w:hAnsi="Times New Roman"/>
                <w:spacing w:val="-1"/>
              </w:rPr>
            </w:pPr>
          </w:p>
        </w:tc>
        <w:tc>
          <w:tcPr>
            <w:tcW w:w="18192" w:type="dxa"/>
          </w:tcPr>
          <w:p w:rsidR="00312D40" w:rsidRPr="00A336E3" w:rsidRDefault="00312D40" w:rsidP="008861A1">
            <w:pPr>
              <w:spacing w:line="322" w:lineRule="exact"/>
              <w:jc w:val="both"/>
              <w:rPr>
                <w:rFonts w:ascii="Times New Roman" w:hAnsi="Times New Roman"/>
                <w:spacing w:val="-1"/>
              </w:rPr>
            </w:pPr>
          </w:p>
        </w:tc>
      </w:tr>
    </w:tbl>
    <w:p w:rsidR="00312D40" w:rsidRPr="00A336E3" w:rsidRDefault="00312D40" w:rsidP="00312D40">
      <w:pPr>
        <w:shd w:val="clear" w:color="auto" w:fill="FFFFFF"/>
        <w:jc w:val="both"/>
        <w:rPr>
          <w:rFonts w:ascii="Times New Roman" w:hAnsi="Times New Roman"/>
          <w:spacing w:val="-1"/>
          <w:sz w:val="28"/>
          <w:szCs w:val="28"/>
        </w:rPr>
      </w:pPr>
      <w:r w:rsidRPr="00A336E3">
        <w:rPr>
          <w:rFonts w:ascii="Times New Roman" w:hAnsi="Times New Roman"/>
          <w:spacing w:val="-1"/>
          <w:sz w:val="28"/>
          <w:szCs w:val="28"/>
        </w:rPr>
        <w:t xml:space="preserve">                               </w:t>
      </w:r>
      <w:r w:rsidRPr="00A336E3">
        <w:rPr>
          <w:rFonts w:ascii="Times New Roman" w:hAnsi="Times New Roman"/>
          <w:spacing w:val="-1"/>
          <w:sz w:val="28"/>
          <w:szCs w:val="28"/>
        </w:rPr>
        <w:tab/>
      </w:r>
      <w:r w:rsidRPr="00A336E3">
        <w:rPr>
          <w:rFonts w:ascii="Times New Roman" w:hAnsi="Times New Roman"/>
          <w:spacing w:val="-1"/>
          <w:sz w:val="28"/>
          <w:szCs w:val="28"/>
        </w:rPr>
        <w:tab/>
      </w:r>
      <w:r w:rsidRPr="00A336E3">
        <w:rPr>
          <w:rFonts w:ascii="Times New Roman" w:hAnsi="Times New Roman"/>
          <w:spacing w:val="-1"/>
          <w:sz w:val="28"/>
          <w:szCs w:val="28"/>
        </w:rPr>
        <w:tab/>
      </w:r>
      <w:r w:rsidRPr="00A336E3">
        <w:rPr>
          <w:rFonts w:ascii="Times New Roman" w:hAnsi="Times New Roman"/>
          <w:spacing w:val="-1"/>
          <w:sz w:val="28"/>
          <w:szCs w:val="28"/>
        </w:rPr>
        <w:tab/>
      </w:r>
      <w:r w:rsidRPr="00A336E3">
        <w:rPr>
          <w:rFonts w:ascii="Times New Roman" w:hAnsi="Times New Roman"/>
          <w:spacing w:val="-1"/>
          <w:sz w:val="28"/>
          <w:szCs w:val="28"/>
        </w:rPr>
        <w:tab/>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Заместитель г</w:t>
      </w:r>
      <w:r w:rsidRPr="004C1382">
        <w:rPr>
          <w:rFonts w:ascii="Times New Roman" w:eastAsia="Calibri" w:hAnsi="Times New Roman"/>
          <w:sz w:val="28"/>
          <w:szCs w:val="28"/>
          <w:lang w:eastAsia="en-US"/>
        </w:rPr>
        <w:t>лав</w:t>
      </w:r>
      <w:r>
        <w:rPr>
          <w:rFonts w:ascii="Times New Roman" w:eastAsia="Calibri" w:hAnsi="Times New Roman"/>
          <w:sz w:val="28"/>
          <w:szCs w:val="28"/>
          <w:lang w:eastAsia="en-US"/>
        </w:rPr>
        <w:t>ы</w:t>
      </w:r>
      <w:r w:rsidRPr="004C1382">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Парковского</w:t>
      </w:r>
      <w:r w:rsidRPr="004C1382">
        <w:rPr>
          <w:rFonts w:ascii="Times New Roman" w:eastAsia="Calibri" w:hAnsi="Times New Roman"/>
          <w:sz w:val="28"/>
          <w:szCs w:val="28"/>
          <w:lang w:eastAsia="en-US"/>
        </w:rPr>
        <w:t xml:space="preserve"> сельского </w:t>
      </w:r>
      <w:r>
        <w:rPr>
          <w:rFonts w:ascii="Times New Roman" w:eastAsia="Calibri" w:hAnsi="Times New Roman"/>
          <w:sz w:val="28"/>
          <w:szCs w:val="28"/>
          <w:lang w:eastAsia="en-US"/>
        </w:rPr>
        <w:t>п</w:t>
      </w:r>
      <w:r w:rsidRPr="004C1382">
        <w:rPr>
          <w:rFonts w:ascii="Times New Roman" w:eastAsia="Calibri" w:hAnsi="Times New Roman"/>
          <w:sz w:val="28"/>
          <w:szCs w:val="28"/>
          <w:lang w:eastAsia="en-US"/>
        </w:rPr>
        <w:t>оселения</w:t>
      </w:r>
      <w:r>
        <w:rPr>
          <w:rFonts w:ascii="Times New Roman" w:eastAsia="Calibri" w:hAnsi="Times New Roman"/>
          <w:sz w:val="28"/>
          <w:szCs w:val="28"/>
          <w:lang w:eastAsia="en-US"/>
        </w:rPr>
        <w:t xml:space="preserve"> </w:t>
      </w:r>
    </w:p>
    <w:p w:rsidR="0016202F" w:rsidRDefault="0016202F" w:rsidP="0016202F">
      <w:pPr>
        <w:rPr>
          <w:rFonts w:ascii="Times New Roman" w:eastAsia="Calibri" w:hAnsi="Times New Roman"/>
          <w:sz w:val="28"/>
          <w:szCs w:val="28"/>
          <w:lang w:eastAsia="en-US"/>
        </w:rPr>
      </w:pPr>
      <w:r>
        <w:rPr>
          <w:rFonts w:ascii="Times New Roman" w:eastAsia="Calibri" w:hAnsi="Times New Roman"/>
          <w:sz w:val="28"/>
          <w:szCs w:val="28"/>
          <w:lang w:eastAsia="en-US"/>
        </w:rPr>
        <w:t>Тихорецкого</w:t>
      </w:r>
      <w:r w:rsidRPr="004C1382">
        <w:rPr>
          <w:rFonts w:ascii="Times New Roman" w:eastAsia="Calibri" w:hAnsi="Times New Roman"/>
          <w:sz w:val="28"/>
          <w:szCs w:val="28"/>
          <w:lang w:eastAsia="en-US"/>
        </w:rPr>
        <w:t xml:space="preserve"> района</w:t>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sidRPr="004C1382">
        <w:rPr>
          <w:rFonts w:ascii="Times New Roman" w:eastAsia="Calibri" w:hAnsi="Times New Roman"/>
          <w:sz w:val="28"/>
          <w:szCs w:val="28"/>
          <w:lang w:eastAsia="en-US"/>
        </w:rPr>
        <w:tab/>
      </w:r>
      <w:r>
        <w:rPr>
          <w:rFonts w:ascii="Times New Roman" w:eastAsia="Calibri" w:hAnsi="Times New Roman"/>
          <w:sz w:val="28"/>
          <w:szCs w:val="28"/>
          <w:lang w:eastAsia="en-US"/>
        </w:rPr>
        <w:t xml:space="preserve">                        В.А. Власов</w:t>
      </w:r>
    </w:p>
    <w:p w:rsidR="00EC4117" w:rsidRDefault="00EC4117">
      <w:bookmarkStart w:id="9" w:name="_GoBack"/>
      <w:bookmarkEnd w:id="9"/>
    </w:p>
    <w:sectPr w:rsidR="00EC4117" w:rsidSect="00532AFA">
      <w:headerReference w:type="even" r:id="rId13"/>
      <w:headerReference w:type="default" r:id="rId14"/>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E3" w:rsidRDefault="002545DE" w:rsidP="00E543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36E3" w:rsidRDefault="002545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E3" w:rsidRDefault="002545DE" w:rsidP="00522B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24</w:t>
    </w:r>
    <w:r>
      <w:rPr>
        <w:rStyle w:val="a6"/>
      </w:rPr>
      <w:fldChar w:fldCharType="end"/>
    </w:r>
  </w:p>
  <w:p w:rsidR="00A336E3" w:rsidRDefault="002545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49"/>
    <w:rsid w:val="00134551"/>
    <w:rsid w:val="001368C1"/>
    <w:rsid w:val="0016202F"/>
    <w:rsid w:val="001C4171"/>
    <w:rsid w:val="002545DE"/>
    <w:rsid w:val="002B108F"/>
    <w:rsid w:val="002D5AFF"/>
    <w:rsid w:val="002F7402"/>
    <w:rsid w:val="00312D40"/>
    <w:rsid w:val="003D22A9"/>
    <w:rsid w:val="00461CDA"/>
    <w:rsid w:val="00627DE5"/>
    <w:rsid w:val="00660E95"/>
    <w:rsid w:val="006C58D7"/>
    <w:rsid w:val="009D7723"/>
    <w:rsid w:val="009F4F49"/>
    <w:rsid w:val="00AF1C0D"/>
    <w:rsid w:val="00B04F88"/>
    <w:rsid w:val="00B75268"/>
    <w:rsid w:val="00B93C72"/>
    <w:rsid w:val="00C03769"/>
    <w:rsid w:val="00C47BAF"/>
    <w:rsid w:val="00CD2E62"/>
    <w:rsid w:val="00D3600A"/>
    <w:rsid w:val="00D4012A"/>
    <w:rsid w:val="00DB3F55"/>
    <w:rsid w:val="00E81B9D"/>
    <w:rsid w:val="00EB27FA"/>
    <w:rsid w:val="00EC4117"/>
    <w:rsid w:val="00EE6469"/>
    <w:rsid w:val="00F86DFF"/>
    <w:rsid w:val="00FC0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B8C3A-6062-412E-ACBA-4EE75F8B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D40"/>
    <w:pPr>
      <w:spacing w:after="0" w:line="240" w:lineRule="auto"/>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_ Знак Знак Знак"/>
    <w:basedOn w:val="a"/>
    <w:autoRedefine/>
    <w:rsid w:val="00312D40"/>
    <w:pPr>
      <w:widowControl w:val="0"/>
      <w:jc w:val="both"/>
    </w:pPr>
    <w:rPr>
      <w:rFonts w:ascii="Times New Roman" w:hAnsi="Times New Roman"/>
      <w:sz w:val="28"/>
      <w:szCs w:val="28"/>
      <w:lang w:eastAsia="en-US"/>
    </w:rPr>
  </w:style>
  <w:style w:type="paragraph" w:styleId="a4">
    <w:name w:val="header"/>
    <w:basedOn w:val="a"/>
    <w:link w:val="a5"/>
    <w:uiPriority w:val="99"/>
    <w:rsid w:val="00312D40"/>
    <w:pPr>
      <w:tabs>
        <w:tab w:val="center" w:pos="4677"/>
        <w:tab w:val="right" w:pos="9355"/>
      </w:tabs>
    </w:pPr>
    <w:rPr>
      <w:rFonts w:ascii="Times New Roman" w:hAnsi="Times New Roman"/>
      <w:sz w:val="28"/>
    </w:rPr>
  </w:style>
  <w:style w:type="character" w:customStyle="1" w:styleId="a5">
    <w:name w:val="Верхний колонтитул Знак"/>
    <w:basedOn w:val="a0"/>
    <w:link w:val="a4"/>
    <w:uiPriority w:val="99"/>
    <w:rsid w:val="00312D40"/>
    <w:rPr>
      <w:rFonts w:ascii="Times New Roman" w:eastAsia="Times New Roman" w:hAnsi="Times New Roman" w:cs="Times New Roman"/>
      <w:sz w:val="28"/>
      <w:szCs w:val="24"/>
    </w:rPr>
  </w:style>
  <w:style w:type="character" w:styleId="a6">
    <w:name w:val="page number"/>
    <w:basedOn w:val="a0"/>
    <w:rsid w:val="00312D40"/>
  </w:style>
  <w:style w:type="paragraph" w:styleId="a7">
    <w:name w:val="Balloon Text"/>
    <w:basedOn w:val="a"/>
    <w:link w:val="a8"/>
    <w:uiPriority w:val="99"/>
    <w:semiHidden/>
    <w:unhideWhenUsed/>
    <w:rsid w:val="002545DE"/>
    <w:rPr>
      <w:rFonts w:ascii="Segoe UI" w:hAnsi="Segoe UI" w:cs="Segoe UI"/>
      <w:sz w:val="18"/>
      <w:szCs w:val="18"/>
    </w:rPr>
  </w:style>
  <w:style w:type="character" w:customStyle="1" w:styleId="a8">
    <w:name w:val="Текст выноски Знак"/>
    <w:basedOn w:val="a0"/>
    <w:link w:val="a7"/>
    <w:uiPriority w:val="99"/>
    <w:semiHidden/>
    <w:rsid w:val="002545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4755.3"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0002673.5" TargetMode="External"/><Relationship Id="rId12" Type="http://schemas.openxmlformats.org/officeDocument/2006/relationships/hyperlink" Target="garantF1://10002673.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48567.4" TargetMode="External"/><Relationship Id="rId11" Type="http://schemas.openxmlformats.org/officeDocument/2006/relationships/hyperlink" Target="garantF1://10036260.2000" TargetMode="External"/><Relationship Id="rId5" Type="http://schemas.openxmlformats.org/officeDocument/2006/relationships/hyperlink" Target="garantf1://23841270.0/" TargetMode="External"/><Relationship Id="rId15" Type="http://schemas.openxmlformats.org/officeDocument/2006/relationships/fontTable" Target="fontTable.xml"/><Relationship Id="rId10" Type="http://schemas.openxmlformats.org/officeDocument/2006/relationships/hyperlink" Target="garantF1://10064504.0" TargetMode="External"/><Relationship Id="rId4" Type="http://schemas.openxmlformats.org/officeDocument/2006/relationships/image" Target="media/image1.png"/><Relationship Id="rId9" Type="http://schemas.openxmlformats.org/officeDocument/2006/relationships/hyperlink" Target="garantF1://4079328.10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25</Pages>
  <Words>8729</Words>
  <Characters>49760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Park_Adm</dc:creator>
  <cp:keywords/>
  <dc:description/>
  <cp:lastModifiedBy>Park_Adm</cp:lastModifiedBy>
  <cp:revision>2</cp:revision>
  <cp:lastPrinted>2023-08-02T11:03:00Z</cp:lastPrinted>
  <dcterms:created xsi:type="dcterms:W3CDTF">2023-08-02T10:19:00Z</dcterms:created>
  <dcterms:modified xsi:type="dcterms:W3CDTF">2023-08-02T11:03:00Z</dcterms:modified>
</cp:coreProperties>
</file>