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63688595"/>
      <w:bookmarkStart w:id="4" w:name="_Hlk67055238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59021186"/>
      <w:bookmarkStart w:id="11" w:name="_Hlk58928966"/>
      <w:bookmarkStart w:id="12" w:name="_Hlk56597673"/>
      <w:r w:rsidRPr="00E07085">
        <w:t>ОПЕРАТИВНЫЙ ЕЖЕДНЕВНЫЙ ПРОГНОЗ</w:t>
      </w:r>
    </w:p>
    <w:p w:rsidR="000F1293" w:rsidRDefault="006734EB" w:rsidP="00F03DF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BB5DDC" w:rsidRPr="00BB5DDC">
        <w:t xml:space="preserve">на </w:t>
      </w:r>
      <w:r w:rsidR="00675123">
        <w:t xml:space="preserve">6 </w:t>
      </w:r>
      <w:r w:rsidR="00BB5DDC">
        <w:t>апреля</w:t>
      </w:r>
      <w:r w:rsidR="00BB5DDC" w:rsidRPr="00BB5DDC">
        <w:t xml:space="preserve"> 2021 года.</w:t>
      </w:r>
    </w:p>
    <w:p w:rsidR="00BB5DDC" w:rsidRPr="00BE149B" w:rsidRDefault="00BB5DDC" w:rsidP="00BB5DDC">
      <w:pPr>
        <w:pStyle w:val="14"/>
        <w:ind w:firstLine="0"/>
        <w:jc w:val="left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B7707E">
        <w:rPr>
          <w:sz w:val="28"/>
          <w:szCs w:val="28"/>
        </w:rPr>
        <w:t>й</w:t>
      </w:r>
      <w:r w:rsidR="00685AC6" w:rsidRPr="00685AC6">
        <w:rPr>
          <w:sz w:val="28"/>
          <w:szCs w:val="28"/>
        </w:rPr>
        <w:t xml:space="preserve"> </w:t>
      </w:r>
      <w:r w:rsidR="00B7707E">
        <w:rPr>
          <w:sz w:val="28"/>
          <w:szCs w:val="28"/>
        </w:rPr>
        <w:t>период</w:t>
      </w:r>
      <w:r w:rsidR="00685AC6" w:rsidRPr="00685AC6">
        <w:rPr>
          <w:sz w:val="28"/>
          <w:szCs w:val="28"/>
        </w:rPr>
        <w:t xml:space="preserve"> </w:t>
      </w:r>
      <w:r w:rsidR="00BB5DDC">
        <w:rPr>
          <w:sz w:val="28"/>
          <w:szCs w:val="28"/>
        </w:rPr>
        <w:t>0</w:t>
      </w:r>
      <w:r w:rsidR="00B7707E">
        <w:rPr>
          <w:sz w:val="28"/>
          <w:szCs w:val="28"/>
        </w:rPr>
        <w:t>2 – 04</w:t>
      </w:r>
      <w:r w:rsidR="00685AC6" w:rsidRPr="00685AC6">
        <w:rPr>
          <w:sz w:val="28"/>
          <w:szCs w:val="28"/>
        </w:rPr>
        <w:t>.0</w:t>
      </w:r>
      <w:r w:rsidR="00BB5DDC">
        <w:rPr>
          <w:sz w:val="28"/>
          <w:szCs w:val="28"/>
        </w:rPr>
        <w:t>4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BB5DDC">
        <w:rPr>
          <w:sz w:val="28"/>
          <w:szCs w:val="28"/>
        </w:rPr>
        <w:t>сохранялась</w:t>
      </w:r>
      <w:r w:rsidR="00FC3321">
        <w:rPr>
          <w:sz w:val="28"/>
          <w:szCs w:val="28"/>
        </w:rPr>
        <w:t xml:space="preserve"> </w:t>
      </w:r>
      <w:r w:rsidR="00BC00DA">
        <w:rPr>
          <w:sz w:val="28"/>
          <w:szCs w:val="28"/>
        </w:rPr>
        <w:t>умеренно тёплая погода</w:t>
      </w:r>
      <w:r w:rsidR="00BB5DDC">
        <w:rPr>
          <w:sz w:val="28"/>
          <w:szCs w:val="28"/>
        </w:rPr>
        <w:t xml:space="preserve">, в отдельных пунктах прошли </w:t>
      </w:r>
      <w:r w:rsidR="00B7707E">
        <w:rPr>
          <w:sz w:val="28"/>
          <w:szCs w:val="28"/>
        </w:rPr>
        <w:t>слабые и умеренные осадки</w:t>
      </w:r>
      <w:r w:rsidR="00BB5DDC">
        <w:rPr>
          <w:sz w:val="28"/>
          <w:szCs w:val="28"/>
        </w:rPr>
        <w:t xml:space="preserve"> в виде дождя</w:t>
      </w:r>
      <w:r w:rsidR="0089380C">
        <w:rPr>
          <w:sz w:val="28"/>
          <w:szCs w:val="28"/>
        </w:rPr>
        <w:t>, в районе г. Новороссийск с грозой</w:t>
      </w:r>
      <w:r w:rsidR="00DA5F0D">
        <w:rPr>
          <w:sz w:val="28"/>
          <w:szCs w:val="28"/>
        </w:rPr>
        <w:t>.</w:t>
      </w:r>
      <w:r w:rsidR="00FC3321">
        <w:rPr>
          <w:sz w:val="28"/>
          <w:szCs w:val="28"/>
        </w:rPr>
        <w:t xml:space="preserve"> </w:t>
      </w:r>
      <w:r w:rsidR="00DA5F0D">
        <w:rPr>
          <w:sz w:val="28"/>
          <w:szCs w:val="28"/>
        </w:rPr>
        <w:t>У</w:t>
      </w:r>
      <w:r w:rsidR="00940A11">
        <w:rPr>
          <w:sz w:val="28"/>
          <w:szCs w:val="28"/>
        </w:rPr>
        <w:t xml:space="preserve">силивался ветер </w:t>
      </w:r>
      <w:r w:rsidR="00B7707E">
        <w:rPr>
          <w:sz w:val="28"/>
          <w:szCs w:val="28"/>
        </w:rPr>
        <w:t>южных направлений</w:t>
      </w:r>
      <w:r w:rsidR="00DA5F0D">
        <w:rPr>
          <w:sz w:val="28"/>
          <w:szCs w:val="28"/>
        </w:rPr>
        <w:t xml:space="preserve"> </w:t>
      </w:r>
      <w:r w:rsidR="00BB5DDC">
        <w:rPr>
          <w:sz w:val="28"/>
          <w:szCs w:val="28"/>
        </w:rPr>
        <w:t xml:space="preserve">до </w:t>
      </w:r>
      <w:r w:rsidR="00DA5F0D">
        <w:rPr>
          <w:sz w:val="28"/>
          <w:szCs w:val="28"/>
        </w:rPr>
        <w:t>1</w:t>
      </w:r>
      <w:r w:rsidR="00B7707E">
        <w:rPr>
          <w:sz w:val="28"/>
          <w:szCs w:val="28"/>
        </w:rPr>
        <w:t>5</w:t>
      </w:r>
      <w:r w:rsidR="00DA5F0D">
        <w:rPr>
          <w:sz w:val="28"/>
          <w:szCs w:val="28"/>
        </w:rPr>
        <w:t>-</w:t>
      </w:r>
      <w:r w:rsidR="00B7707E">
        <w:rPr>
          <w:sz w:val="28"/>
          <w:szCs w:val="28"/>
        </w:rPr>
        <w:t>20</w:t>
      </w:r>
      <w:r w:rsidR="00940A11">
        <w:rPr>
          <w:sz w:val="28"/>
          <w:szCs w:val="28"/>
        </w:rPr>
        <w:t xml:space="preserve"> м/с</w:t>
      </w:r>
      <w:r w:rsidR="00B7707E">
        <w:rPr>
          <w:sz w:val="28"/>
          <w:szCs w:val="28"/>
        </w:rPr>
        <w:t>,</w:t>
      </w:r>
      <w:r w:rsidR="00BB5DDC">
        <w:rPr>
          <w:sz w:val="28"/>
          <w:szCs w:val="28"/>
        </w:rPr>
        <w:t xml:space="preserve"> </w:t>
      </w:r>
      <w:r w:rsidR="00B7707E">
        <w:rPr>
          <w:sz w:val="28"/>
          <w:szCs w:val="28"/>
        </w:rPr>
        <w:t xml:space="preserve">в районе </w:t>
      </w:r>
      <w:r w:rsidR="00BB5DDC">
        <w:rPr>
          <w:sz w:val="28"/>
          <w:szCs w:val="28"/>
        </w:rPr>
        <w:t xml:space="preserve">г. </w:t>
      </w:r>
      <w:r w:rsidR="00B7707E">
        <w:rPr>
          <w:sz w:val="28"/>
          <w:szCs w:val="28"/>
        </w:rPr>
        <w:t>Анапа с порывами до 23 м/с.</w:t>
      </w:r>
      <w:r w:rsidR="00BB5DDC">
        <w:rPr>
          <w:sz w:val="28"/>
          <w:szCs w:val="28"/>
        </w:rPr>
        <w:t xml:space="preserve"> </w:t>
      </w:r>
    </w:p>
    <w:p w:rsidR="00940A11" w:rsidRDefault="00940A11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B7707E">
        <w:t>5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B7707E">
        <w:t>6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:rsidR="00BC0552" w:rsidRDefault="006734EB" w:rsidP="00BC0552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BC0552">
        <w:rPr>
          <w:noProof/>
          <w:sz w:val="28"/>
          <w:szCs w:val="28"/>
        </w:rPr>
        <w:t>переменная облачность. Ночью местами дождь, до конца суток 05.04 в отдельных районах сильный дождь, гроза, град, шквалистое усиление ветра 17-22 м/с (КМЯ), днем преимущественно без осадков. Ветер западный с переходом на южный 6-11 м/с, местами порывы          12-17 м/с. Температура воздуха ночью +1…+6°С, днем +12…+17°С.</w:t>
      </w:r>
    </w:p>
    <w:p w:rsidR="00BC0552" w:rsidRDefault="00A179A3" w:rsidP="00BC0552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BC0552">
        <w:rPr>
          <w:noProof/>
          <w:sz w:val="28"/>
          <w:szCs w:val="28"/>
        </w:rPr>
        <w:t>переменная облачность. Местами дождь, вечером в отдельных районах сильный дождь, гроза. Ветер западный с переходом на южный 6-11 м/с, местами порывы 15-20 м/с. Температура воздуха ночью +4…+9°С, днем +11…+16°С.</w:t>
      </w:r>
    </w:p>
    <w:p w:rsidR="00BC0552" w:rsidRDefault="00B96264" w:rsidP="00BC0552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BC0552">
        <w:rPr>
          <w:noProof/>
          <w:sz w:val="28"/>
          <w:szCs w:val="28"/>
        </w:rPr>
        <w:t>переменная облачность. Ночью небольшой дождь, днем без осадков. Ветер западный с переходом на южный 6-11 м/с. Температура воздуха ночью +3…+5°С, днем +15…+17°С.</w:t>
      </w:r>
    </w:p>
    <w:p w:rsidR="00DB66A3" w:rsidRDefault="00DB66A3" w:rsidP="00650A3B">
      <w:pPr>
        <w:jc w:val="both"/>
        <w:rPr>
          <w:noProof/>
          <w:sz w:val="28"/>
          <w:szCs w:val="28"/>
        </w:rPr>
      </w:pPr>
    </w:p>
    <w:p w:rsidR="007E52A7" w:rsidRPr="00114EA1" w:rsidRDefault="006734EB" w:rsidP="00650A3B">
      <w:pPr>
        <w:jc w:val="center"/>
        <w:rPr>
          <w:b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ЧАМ»:</w:t>
      </w:r>
    </w:p>
    <w:p w:rsidR="00BC0552" w:rsidRPr="00951964" w:rsidRDefault="007E52A7" w:rsidP="00BC0552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BC0552">
        <w:rPr>
          <w:sz w:val="28"/>
          <w:szCs w:val="28"/>
        </w:rPr>
        <w:t>о</w:t>
      </w:r>
      <w:r w:rsidR="00BC0552" w:rsidRPr="00951964">
        <w:rPr>
          <w:sz w:val="28"/>
          <w:szCs w:val="28"/>
        </w:rPr>
        <w:t xml:space="preserve">блачно с прояснениями. Ночью дождь, местами сильный, гроза. Днем преимущественно без осадков. Ветер северо-западный с переходом на юго-восточный 6-11 м/с, ночью порывы 15-18 м/с. Температура воздуха ночью </w:t>
      </w:r>
      <w:r w:rsidR="00BC0552">
        <w:rPr>
          <w:sz w:val="28"/>
          <w:szCs w:val="28"/>
        </w:rPr>
        <w:t>+</w:t>
      </w:r>
      <w:r w:rsidR="00BC0552" w:rsidRPr="00951964">
        <w:rPr>
          <w:sz w:val="28"/>
          <w:szCs w:val="28"/>
        </w:rPr>
        <w:t>2…</w:t>
      </w:r>
      <w:r w:rsidR="00BC0552">
        <w:rPr>
          <w:sz w:val="28"/>
          <w:szCs w:val="28"/>
        </w:rPr>
        <w:t>+</w:t>
      </w:r>
      <w:r w:rsidR="00BC0552" w:rsidRPr="00951964">
        <w:rPr>
          <w:sz w:val="28"/>
          <w:szCs w:val="28"/>
        </w:rPr>
        <w:t>7</w:t>
      </w:r>
      <w:r w:rsidR="00BC0552">
        <w:rPr>
          <w:noProof/>
          <w:sz w:val="28"/>
          <w:szCs w:val="28"/>
        </w:rPr>
        <w:t>°С</w:t>
      </w:r>
      <w:r w:rsidR="00BC0552" w:rsidRPr="00BC0552">
        <w:rPr>
          <w:bCs/>
          <w:sz w:val="28"/>
          <w:szCs w:val="28"/>
        </w:rPr>
        <w:t>,</w:t>
      </w:r>
      <w:r w:rsidR="00BC0552" w:rsidRPr="00951964">
        <w:rPr>
          <w:sz w:val="28"/>
          <w:szCs w:val="28"/>
        </w:rPr>
        <w:t xml:space="preserve"> днем </w:t>
      </w:r>
      <w:r w:rsidR="00BC0552">
        <w:rPr>
          <w:sz w:val="28"/>
          <w:szCs w:val="28"/>
        </w:rPr>
        <w:t>+</w:t>
      </w:r>
      <w:r w:rsidR="00BC0552" w:rsidRPr="00951964">
        <w:rPr>
          <w:sz w:val="28"/>
          <w:szCs w:val="28"/>
        </w:rPr>
        <w:t>10…</w:t>
      </w:r>
      <w:r w:rsidR="00BC0552">
        <w:rPr>
          <w:sz w:val="28"/>
          <w:szCs w:val="28"/>
        </w:rPr>
        <w:t>+</w:t>
      </w:r>
      <w:r w:rsidR="00BC0552" w:rsidRPr="00951964">
        <w:rPr>
          <w:sz w:val="28"/>
          <w:szCs w:val="28"/>
        </w:rPr>
        <w:t>15</w:t>
      </w:r>
      <w:r w:rsidR="00BC0552">
        <w:rPr>
          <w:noProof/>
          <w:sz w:val="28"/>
          <w:szCs w:val="28"/>
        </w:rPr>
        <w:t>°С</w:t>
      </w:r>
      <w:r w:rsidR="00BC0552" w:rsidRPr="00951964">
        <w:rPr>
          <w:sz w:val="28"/>
          <w:szCs w:val="28"/>
        </w:rPr>
        <w:t>. В предгорной зоне температура воздуха ночью 0…</w:t>
      </w:r>
      <w:r w:rsidR="00BC0552">
        <w:rPr>
          <w:sz w:val="28"/>
          <w:szCs w:val="28"/>
        </w:rPr>
        <w:t>+</w:t>
      </w:r>
      <w:r w:rsidR="00BC0552" w:rsidRPr="00951964">
        <w:rPr>
          <w:sz w:val="28"/>
          <w:szCs w:val="28"/>
        </w:rPr>
        <w:t>5</w:t>
      </w:r>
      <w:r w:rsidR="00BC0552">
        <w:rPr>
          <w:noProof/>
          <w:sz w:val="28"/>
          <w:szCs w:val="28"/>
        </w:rPr>
        <w:t>°С</w:t>
      </w:r>
      <w:r w:rsidR="00BC0552" w:rsidRPr="00951964">
        <w:rPr>
          <w:sz w:val="28"/>
          <w:szCs w:val="28"/>
        </w:rPr>
        <w:t xml:space="preserve">, днем </w:t>
      </w:r>
      <w:r w:rsidR="00BC0552">
        <w:rPr>
          <w:sz w:val="28"/>
          <w:szCs w:val="28"/>
        </w:rPr>
        <w:t>+</w:t>
      </w:r>
      <w:r w:rsidR="00BC0552" w:rsidRPr="00951964">
        <w:rPr>
          <w:sz w:val="28"/>
          <w:szCs w:val="28"/>
        </w:rPr>
        <w:t>9…</w:t>
      </w:r>
      <w:r w:rsidR="00BC0552">
        <w:rPr>
          <w:sz w:val="28"/>
          <w:szCs w:val="28"/>
        </w:rPr>
        <w:t>+</w:t>
      </w:r>
      <w:r w:rsidR="00BC0552" w:rsidRPr="00951964">
        <w:rPr>
          <w:sz w:val="28"/>
          <w:szCs w:val="28"/>
        </w:rPr>
        <w:t>14</w:t>
      </w:r>
      <w:r w:rsidR="00BC0552">
        <w:rPr>
          <w:noProof/>
          <w:sz w:val="28"/>
          <w:szCs w:val="28"/>
        </w:rPr>
        <w:t>°С</w:t>
      </w:r>
      <w:r w:rsidR="00BC0552" w:rsidRPr="00951964">
        <w:rPr>
          <w:sz w:val="28"/>
          <w:szCs w:val="28"/>
        </w:rPr>
        <w:t>.</w:t>
      </w:r>
    </w:p>
    <w:p w:rsidR="00B7707E" w:rsidRDefault="00B7707E" w:rsidP="00BC0552">
      <w:pPr>
        <w:jc w:val="both"/>
        <w:rPr>
          <w:bCs/>
          <w:sz w:val="28"/>
          <w:szCs w:val="28"/>
        </w:rPr>
      </w:pPr>
    </w:p>
    <w:p w:rsidR="00B7707E" w:rsidRPr="00B7707E" w:rsidRDefault="00B7707E" w:rsidP="00B7707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707E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ФГБУ «СЦГМС ЧАМ» ОЯ № 23 от 04.04.2021г.:</w:t>
      </w:r>
      <w:r w:rsidRPr="00B7707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7707E" w:rsidRPr="00B7707E" w:rsidRDefault="00B7707E" w:rsidP="00B7707E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B7707E">
        <w:rPr>
          <w:rFonts w:eastAsia="Calibri"/>
          <w:i/>
          <w:iCs/>
          <w:color w:val="000000"/>
          <w:sz w:val="28"/>
          <w:szCs w:val="28"/>
          <w:lang w:eastAsia="en-US"/>
        </w:rPr>
        <w:t>06.04.2021г. в горах МО г. Сочи выше 1000 м – ЛАВИНООПАСНО.</w:t>
      </w:r>
    </w:p>
    <w:p w:rsidR="00B7707E" w:rsidRDefault="00B7707E" w:rsidP="00342899">
      <w:pPr>
        <w:ind w:firstLine="709"/>
        <w:jc w:val="both"/>
        <w:rPr>
          <w:bCs/>
          <w:sz w:val="28"/>
          <w:szCs w:val="28"/>
        </w:rPr>
      </w:pPr>
    </w:p>
    <w:p w:rsidR="00F51979" w:rsidRPr="00063B11" w:rsidRDefault="00F51979" w:rsidP="0024568B">
      <w:pPr>
        <w:ind w:firstLine="709"/>
        <w:jc w:val="both"/>
        <w:rPr>
          <w:sz w:val="28"/>
          <w:szCs w:val="28"/>
        </w:rPr>
      </w:pPr>
      <w:r w:rsidRPr="00063B11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ED15E4">
        <w:rPr>
          <w:b/>
          <w:color w:val="000000"/>
          <w:sz w:val="28"/>
          <w:szCs w:val="28"/>
        </w:rPr>
        <w:t>0</w:t>
      </w:r>
      <w:r w:rsidR="00B7707E">
        <w:rPr>
          <w:b/>
          <w:color w:val="000000"/>
          <w:sz w:val="28"/>
          <w:szCs w:val="28"/>
        </w:rPr>
        <w:t>5</w:t>
      </w:r>
      <w:r w:rsidRPr="00063B11">
        <w:rPr>
          <w:b/>
          <w:color w:val="000000"/>
          <w:sz w:val="28"/>
          <w:szCs w:val="28"/>
        </w:rPr>
        <w:t>.0</w:t>
      </w:r>
      <w:r w:rsidR="00ED15E4">
        <w:rPr>
          <w:b/>
          <w:color w:val="000000"/>
          <w:sz w:val="28"/>
          <w:szCs w:val="28"/>
        </w:rPr>
        <w:t>4</w:t>
      </w:r>
      <w:r w:rsidRPr="00063B11">
        <w:rPr>
          <w:b/>
          <w:color w:val="000000"/>
          <w:sz w:val="28"/>
          <w:szCs w:val="28"/>
        </w:rPr>
        <w:t>.2021:</w:t>
      </w:r>
      <w:r w:rsidRPr="00063B11">
        <w:rPr>
          <w:color w:val="000000"/>
          <w:sz w:val="28"/>
          <w:szCs w:val="28"/>
        </w:rPr>
        <w:t xml:space="preserve"> </w:t>
      </w:r>
    </w:p>
    <w:p w:rsidR="00753C5A" w:rsidRDefault="00ED15E4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B7707E">
        <w:rPr>
          <w:i/>
          <w:iCs/>
          <w:color w:val="000000"/>
          <w:sz w:val="28"/>
          <w:szCs w:val="28"/>
        </w:rPr>
        <w:t>6</w:t>
      </w:r>
      <w:r w:rsidR="00994A87" w:rsidRPr="000D3D5C">
        <w:rPr>
          <w:i/>
          <w:iCs/>
          <w:color w:val="000000"/>
          <w:sz w:val="28"/>
          <w:szCs w:val="28"/>
        </w:rPr>
        <w:t>.0</w:t>
      </w:r>
      <w:r w:rsidR="00DA5F0D">
        <w:rPr>
          <w:i/>
          <w:iCs/>
          <w:color w:val="000000"/>
          <w:sz w:val="28"/>
          <w:szCs w:val="28"/>
        </w:rPr>
        <w:t>4</w:t>
      </w:r>
      <w:r w:rsidR="00994A87" w:rsidRPr="000D3D5C">
        <w:rPr>
          <w:i/>
          <w:iCs/>
          <w:color w:val="000000"/>
          <w:sz w:val="28"/>
          <w:szCs w:val="28"/>
        </w:rPr>
        <w:t>.</w:t>
      </w:r>
      <w:r w:rsidR="00F51979" w:rsidRPr="000D3D5C">
        <w:rPr>
          <w:i/>
          <w:iCs/>
          <w:color w:val="000000"/>
          <w:sz w:val="28"/>
          <w:szCs w:val="28"/>
        </w:rPr>
        <w:t>2021</w:t>
      </w:r>
      <w:r w:rsidR="00BF2F7C" w:rsidRPr="000D3D5C">
        <w:rPr>
          <w:i/>
          <w:iCs/>
          <w:color w:val="000000"/>
          <w:sz w:val="28"/>
          <w:szCs w:val="28"/>
        </w:rPr>
        <w:t>г.</w:t>
      </w:r>
      <w:r w:rsidR="00F51979" w:rsidRPr="000D3D5C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AE1056" w:rsidRPr="000D3D5C">
        <w:rPr>
          <w:i/>
          <w:iCs/>
          <w:color w:val="000000"/>
          <w:sz w:val="28"/>
          <w:szCs w:val="28"/>
        </w:rPr>
        <w:t>2</w:t>
      </w:r>
      <w:r w:rsidR="00B7707E">
        <w:rPr>
          <w:i/>
          <w:iCs/>
          <w:color w:val="000000"/>
          <w:sz w:val="28"/>
          <w:szCs w:val="28"/>
        </w:rPr>
        <w:t>0</w:t>
      </w:r>
      <w:r w:rsidR="00F51979" w:rsidRPr="000D3D5C">
        <w:rPr>
          <w:i/>
          <w:iCs/>
          <w:color w:val="000000"/>
          <w:sz w:val="28"/>
          <w:szCs w:val="28"/>
        </w:rPr>
        <w:t>00 м лавиноопасно (ОЯ).</w:t>
      </w:r>
    </w:p>
    <w:p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E304B2" w:rsidRDefault="006734EB" w:rsidP="00C52292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>за прошедши</w:t>
      </w:r>
      <w:r w:rsidR="00E304B2">
        <w:rPr>
          <w:bCs/>
          <w:sz w:val="28"/>
          <w:szCs w:val="28"/>
        </w:rPr>
        <w:t>й</w:t>
      </w:r>
      <w:r w:rsidR="007746A3" w:rsidRPr="007746A3">
        <w:rPr>
          <w:bCs/>
          <w:sz w:val="28"/>
          <w:szCs w:val="28"/>
        </w:rPr>
        <w:t xml:space="preserve"> </w:t>
      </w:r>
      <w:r w:rsidR="00E304B2">
        <w:rPr>
          <w:bCs/>
          <w:sz w:val="28"/>
          <w:szCs w:val="28"/>
        </w:rPr>
        <w:t>период</w:t>
      </w:r>
      <w:r w:rsidR="007746A3" w:rsidRPr="007746A3">
        <w:rPr>
          <w:bCs/>
          <w:sz w:val="28"/>
          <w:szCs w:val="28"/>
        </w:rPr>
        <w:t xml:space="preserve"> </w:t>
      </w:r>
      <w:r w:rsidR="00630186">
        <w:rPr>
          <w:bCs/>
          <w:sz w:val="28"/>
          <w:szCs w:val="28"/>
        </w:rPr>
        <w:t>0</w:t>
      </w:r>
      <w:r w:rsidR="00E304B2">
        <w:rPr>
          <w:bCs/>
          <w:sz w:val="28"/>
          <w:szCs w:val="28"/>
        </w:rPr>
        <w:t>2 – 04</w:t>
      </w:r>
      <w:r w:rsidR="007746A3" w:rsidRPr="007746A3">
        <w:rPr>
          <w:bCs/>
          <w:sz w:val="28"/>
          <w:szCs w:val="28"/>
        </w:rPr>
        <w:t>.0</w:t>
      </w:r>
      <w:r w:rsidR="00630186">
        <w:rPr>
          <w:bCs/>
          <w:sz w:val="28"/>
          <w:szCs w:val="28"/>
        </w:rPr>
        <w:t>4</w:t>
      </w:r>
      <w:r w:rsidR="007746A3" w:rsidRPr="007746A3">
        <w:rPr>
          <w:bCs/>
          <w:sz w:val="28"/>
          <w:szCs w:val="28"/>
        </w:rPr>
        <w:t xml:space="preserve">.2021 </w:t>
      </w:r>
      <w:r w:rsidR="00E304B2" w:rsidRPr="00E304B2">
        <w:rPr>
          <w:bCs/>
          <w:sz w:val="28"/>
          <w:szCs w:val="28"/>
        </w:rPr>
        <w:t>на водных объектах края отмечались подъёмы уровней воды</w:t>
      </w:r>
      <w:r w:rsidR="00E304B2">
        <w:rPr>
          <w:bCs/>
          <w:sz w:val="28"/>
          <w:szCs w:val="28"/>
        </w:rPr>
        <w:t xml:space="preserve"> без</w:t>
      </w:r>
      <w:r w:rsidR="00E304B2" w:rsidRPr="00E304B2">
        <w:rPr>
          <w:bCs/>
          <w:sz w:val="28"/>
          <w:szCs w:val="28"/>
        </w:rPr>
        <w:t xml:space="preserve"> достижени</w:t>
      </w:r>
      <w:r w:rsidR="00E304B2">
        <w:rPr>
          <w:bCs/>
          <w:sz w:val="28"/>
          <w:szCs w:val="28"/>
        </w:rPr>
        <w:t>я</w:t>
      </w:r>
      <w:r w:rsidR="00E304B2" w:rsidRPr="00E304B2">
        <w:rPr>
          <w:bCs/>
          <w:sz w:val="28"/>
          <w:szCs w:val="28"/>
        </w:rPr>
        <w:t xml:space="preserve"> неблагоприятных отметок.</w:t>
      </w:r>
    </w:p>
    <w:p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7E3C73">
        <w:rPr>
          <w:sz w:val="28"/>
          <w:szCs w:val="28"/>
        </w:rPr>
        <w:t xml:space="preserve">Температура воды у берегов Черного моря </w:t>
      </w:r>
      <w:r w:rsidR="007E3C73" w:rsidRPr="007E3C73">
        <w:rPr>
          <w:sz w:val="28"/>
          <w:szCs w:val="28"/>
        </w:rPr>
        <w:t>+10…</w:t>
      </w:r>
      <w:r w:rsidRPr="007E3C73">
        <w:rPr>
          <w:sz w:val="28"/>
          <w:szCs w:val="28"/>
        </w:rPr>
        <w:t>+</w:t>
      </w:r>
      <w:bookmarkStart w:id="13" w:name="_Hlk55551576"/>
      <w:r w:rsidR="00376E05" w:rsidRPr="007E3C73">
        <w:rPr>
          <w:sz w:val="28"/>
          <w:szCs w:val="28"/>
        </w:rPr>
        <w:t>1</w:t>
      </w:r>
      <w:r w:rsidR="00F9458A" w:rsidRPr="007E3C73">
        <w:rPr>
          <w:sz w:val="28"/>
          <w:szCs w:val="28"/>
        </w:rPr>
        <w:t>1</w:t>
      </w:r>
      <w:r w:rsidRPr="007E3C73">
        <w:rPr>
          <w:sz w:val="28"/>
          <w:szCs w:val="28"/>
        </w:rPr>
        <w:t>°</w:t>
      </w:r>
      <w:bookmarkEnd w:id="13"/>
      <w:r w:rsidR="00E90286" w:rsidRPr="007E3C73">
        <w:rPr>
          <w:sz w:val="28"/>
          <w:szCs w:val="28"/>
        </w:rPr>
        <w:t>С</w:t>
      </w:r>
      <w:r w:rsidRPr="007E3C73">
        <w:rPr>
          <w:sz w:val="28"/>
          <w:szCs w:val="28"/>
        </w:rPr>
        <w:t xml:space="preserve">, Азовского моря            </w:t>
      </w:r>
      <w:bookmarkStart w:id="14" w:name="_Hlk65147740"/>
      <w:r w:rsidR="009635D5" w:rsidRPr="007E3C73">
        <w:rPr>
          <w:sz w:val="28"/>
          <w:szCs w:val="28"/>
        </w:rPr>
        <w:t>+</w:t>
      </w:r>
      <w:r w:rsidR="007E3C73" w:rsidRPr="007E3C73">
        <w:rPr>
          <w:sz w:val="28"/>
          <w:szCs w:val="28"/>
        </w:rPr>
        <w:t>5</w:t>
      </w:r>
      <w:r w:rsidR="009635D5" w:rsidRPr="007E3C73">
        <w:rPr>
          <w:sz w:val="28"/>
          <w:szCs w:val="28"/>
        </w:rPr>
        <w:t>…</w:t>
      </w:r>
      <w:r w:rsidR="009A51C1" w:rsidRPr="007E3C73">
        <w:rPr>
          <w:sz w:val="28"/>
          <w:szCs w:val="28"/>
        </w:rPr>
        <w:t>+</w:t>
      </w:r>
      <w:r w:rsidR="00F9458A" w:rsidRPr="007E3C73">
        <w:rPr>
          <w:sz w:val="28"/>
          <w:szCs w:val="28"/>
        </w:rPr>
        <w:t>7</w:t>
      </w:r>
      <w:r w:rsidRPr="007E3C73">
        <w:rPr>
          <w:sz w:val="28"/>
          <w:szCs w:val="28"/>
        </w:rPr>
        <w:t>°</w:t>
      </w:r>
      <w:bookmarkEnd w:id="14"/>
      <w:r w:rsidR="00E90286" w:rsidRPr="007E3C73">
        <w:rPr>
          <w:sz w:val="28"/>
          <w:szCs w:val="28"/>
        </w:rPr>
        <w:t>С</w:t>
      </w:r>
      <w:r w:rsidRPr="007E3C73">
        <w:rPr>
          <w:sz w:val="28"/>
          <w:szCs w:val="28"/>
        </w:rPr>
        <w:t>.</w:t>
      </w:r>
    </w:p>
    <w:p w:rsidR="00630186" w:rsidRDefault="006734EB" w:rsidP="004B29A2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 w:rsidRPr="00FB4015">
        <w:rPr>
          <w:b/>
          <w:sz w:val="28"/>
          <w:szCs w:val="28"/>
        </w:rPr>
        <w:t>Прогноз</w:t>
      </w:r>
      <w:r w:rsidRPr="00857789">
        <w:rPr>
          <w:b/>
          <w:sz w:val="28"/>
          <w:szCs w:val="28"/>
        </w:rPr>
        <w:t>:</w:t>
      </w:r>
      <w:r w:rsidR="00953911" w:rsidRPr="00857789">
        <w:rPr>
          <w:bCs/>
          <w:i/>
          <w:iCs/>
          <w:sz w:val="28"/>
          <w:szCs w:val="28"/>
        </w:rPr>
        <w:t xml:space="preserve"> </w:t>
      </w:r>
      <w:r w:rsidR="00E304B2">
        <w:rPr>
          <w:bCs/>
          <w:i/>
          <w:iCs/>
          <w:sz w:val="28"/>
          <w:szCs w:val="28"/>
        </w:rPr>
        <w:t>6</w:t>
      </w:r>
      <w:r w:rsidR="00630186" w:rsidRPr="00DB66A3">
        <w:rPr>
          <w:bCs/>
          <w:i/>
          <w:iCs/>
          <w:sz w:val="28"/>
          <w:szCs w:val="28"/>
        </w:rPr>
        <w:t xml:space="preserve"> апреля 2021 года </w:t>
      </w:r>
      <w:r w:rsidR="00630186" w:rsidRPr="00BC0552">
        <w:rPr>
          <w:bCs/>
          <w:sz w:val="28"/>
          <w:szCs w:val="28"/>
        </w:rPr>
        <w:t xml:space="preserve">в связи с </w:t>
      </w:r>
      <w:r w:rsidR="00085549">
        <w:rPr>
          <w:bCs/>
          <w:sz w:val="28"/>
          <w:szCs w:val="28"/>
        </w:rPr>
        <w:t>повышенным фоном уровней воды в реках, отмечавшимися и прогнозируемыми осадками</w:t>
      </w:r>
      <w:r w:rsidR="00B15EF8">
        <w:rPr>
          <w:bCs/>
          <w:sz w:val="28"/>
          <w:szCs w:val="28"/>
        </w:rPr>
        <w:t>,</w:t>
      </w:r>
      <w:r w:rsidR="00085549">
        <w:rPr>
          <w:bCs/>
          <w:sz w:val="28"/>
          <w:szCs w:val="28"/>
        </w:rPr>
        <w:t xml:space="preserve"> и учётом времени добегания </w:t>
      </w:r>
      <w:r w:rsidR="00630186" w:rsidRPr="00BC0552">
        <w:rPr>
          <w:bCs/>
          <w:sz w:val="28"/>
          <w:szCs w:val="28"/>
        </w:rPr>
        <w:t xml:space="preserve">на </w:t>
      </w:r>
      <w:r w:rsidR="00364E78">
        <w:rPr>
          <w:bCs/>
          <w:sz w:val="28"/>
          <w:szCs w:val="28"/>
        </w:rPr>
        <w:t xml:space="preserve">юго-западных, </w:t>
      </w:r>
      <w:r w:rsidR="00BC0552" w:rsidRPr="00BC0552">
        <w:rPr>
          <w:bCs/>
          <w:sz w:val="28"/>
          <w:szCs w:val="28"/>
        </w:rPr>
        <w:t>юго-восточны</w:t>
      </w:r>
      <w:r w:rsidR="00085549">
        <w:rPr>
          <w:bCs/>
          <w:sz w:val="28"/>
          <w:szCs w:val="28"/>
        </w:rPr>
        <w:t>х</w:t>
      </w:r>
      <w:r w:rsidR="00630186" w:rsidRPr="00BC0552">
        <w:rPr>
          <w:bCs/>
          <w:sz w:val="28"/>
          <w:szCs w:val="28"/>
        </w:rPr>
        <w:t xml:space="preserve"> притоках р. Кубань и реках Черноморского побережья </w:t>
      </w:r>
      <w:r w:rsidR="00630186" w:rsidRPr="00BC0552">
        <w:rPr>
          <w:iCs/>
          <w:sz w:val="28"/>
          <w:szCs w:val="28"/>
        </w:rPr>
        <w:t>ожидаются подъёмы уровней воды.</w:t>
      </w:r>
    </w:p>
    <w:p w:rsidR="004B29A2" w:rsidRPr="0055726C" w:rsidRDefault="004B29A2" w:rsidP="00E851EF">
      <w:pPr>
        <w:tabs>
          <w:tab w:val="left" w:pos="0"/>
        </w:tabs>
        <w:contextualSpacing/>
        <w:jc w:val="both"/>
        <w:rPr>
          <w:i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B75874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E304B2">
              <w:rPr>
                <w:sz w:val="15"/>
                <w:szCs w:val="15"/>
              </w:rPr>
              <w:t>84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E304B2">
              <w:rPr>
                <w:sz w:val="15"/>
                <w:szCs w:val="15"/>
              </w:rPr>
              <w:t>6</w:t>
            </w:r>
            <w:r w:rsidRPr="00636AE9">
              <w:rPr>
                <w:sz w:val="15"/>
                <w:szCs w:val="15"/>
              </w:rPr>
              <w:t>,</w:t>
            </w:r>
            <w:r w:rsidR="00E304B2">
              <w:rPr>
                <w:sz w:val="15"/>
                <w:szCs w:val="15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8</w:t>
            </w:r>
            <w:r w:rsidR="00E304B2">
              <w:rPr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EA36B9">
              <w:rPr>
                <w:sz w:val="15"/>
                <w:szCs w:val="15"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E304B2">
              <w:rPr>
                <w:sz w:val="15"/>
                <w:szCs w:val="15"/>
              </w:rPr>
              <w:t>5</w:t>
            </w:r>
            <w:r w:rsidR="00BE5B0E">
              <w:rPr>
                <w:sz w:val="15"/>
                <w:szCs w:val="15"/>
              </w:rPr>
              <w:t>,</w:t>
            </w:r>
            <w:r w:rsidR="00E304B2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C1113B">
              <w:rPr>
                <w:rFonts w:eastAsia="SimSun"/>
                <w:sz w:val="15"/>
                <w:szCs w:val="15"/>
              </w:rPr>
              <w:t>3</w:t>
            </w:r>
            <w:r w:rsidR="00E304B2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AC2C82">
              <w:rPr>
                <w:sz w:val="15"/>
                <w:szCs w:val="15"/>
                <w:lang w:eastAsia="ru-RU"/>
              </w:rPr>
              <w:t>2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E304B2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F70D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C1113B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C1113B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304B2">
              <w:rPr>
                <w:sz w:val="15"/>
                <w:szCs w:val="15"/>
              </w:rPr>
              <w:t>2</w:t>
            </w:r>
            <w:r w:rsidR="00207D17">
              <w:rPr>
                <w:sz w:val="15"/>
                <w:szCs w:val="15"/>
              </w:rPr>
              <w:t>,</w:t>
            </w:r>
            <w:r w:rsidR="00E304B2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630186">
              <w:rPr>
                <w:sz w:val="15"/>
                <w:szCs w:val="15"/>
              </w:rPr>
              <w:t>5</w:t>
            </w:r>
            <w:r w:rsidR="00E304B2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6683F">
              <w:rPr>
                <w:sz w:val="15"/>
                <w:szCs w:val="15"/>
              </w:rPr>
              <w:t>0</w:t>
            </w:r>
            <w:r w:rsidR="00EA36B9">
              <w:rPr>
                <w:sz w:val="15"/>
                <w:szCs w:val="15"/>
              </w:rPr>
              <w:t>,</w:t>
            </w:r>
            <w:r w:rsidR="00250579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250579">
              <w:rPr>
                <w:sz w:val="15"/>
                <w:szCs w:val="15"/>
                <w:lang w:eastAsia="ru-RU"/>
              </w:rPr>
              <w:t>2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630186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EF70D9">
              <w:rPr>
                <w:sz w:val="15"/>
                <w:szCs w:val="15"/>
              </w:rPr>
              <w:t>5</w:t>
            </w:r>
            <w:r w:rsidR="00813389">
              <w:rPr>
                <w:sz w:val="15"/>
                <w:szCs w:val="15"/>
              </w:rPr>
              <w:t>7</w:t>
            </w:r>
            <w:r w:rsidR="00B407FC">
              <w:rPr>
                <w:sz w:val="15"/>
                <w:szCs w:val="15"/>
              </w:rPr>
              <w:t>,</w:t>
            </w:r>
            <w:r w:rsidR="00813389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50579">
              <w:rPr>
                <w:sz w:val="15"/>
                <w:szCs w:val="15"/>
              </w:rPr>
              <w:t>0</w:t>
            </w:r>
            <w:r w:rsidR="006734EB" w:rsidRPr="00636AE9">
              <w:rPr>
                <w:sz w:val="15"/>
                <w:szCs w:val="15"/>
              </w:rPr>
              <w:t>,</w:t>
            </w:r>
            <w:r w:rsidR="00630186">
              <w:rPr>
                <w:sz w:val="15"/>
                <w:szCs w:val="15"/>
              </w:rPr>
              <w:t>9</w:t>
            </w:r>
            <w:r w:rsidR="00250579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250579">
              <w:rPr>
                <w:sz w:val="15"/>
                <w:szCs w:val="15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057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630186">
              <w:rPr>
                <w:sz w:val="15"/>
                <w:szCs w:val="15"/>
                <w:lang w:eastAsia="ru-RU"/>
              </w:rPr>
              <w:t>0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 w:rsidR="00032831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057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EA36B9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057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057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057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58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813389">
              <w:rPr>
                <w:sz w:val="15"/>
                <w:szCs w:val="15"/>
              </w:rPr>
              <w:t>09</w:t>
            </w:r>
            <w:r w:rsidR="00C1113B">
              <w:rPr>
                <w:sz w:val="15"/>
                <w:szCs w:val="15"/>
              </w:rPr>
              <w:t>,</w:t>
            </w:r>
            <w:r w:rsidR="0081338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B12F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250579">
              <w:rPr>
                <w:sz w:val="15"/>
                <w:szCs w:val="15"/>
              </w:rPr>
              <w:t>7</w:t>
            </w:r>
            <w:r w:rsidR="00AC2C82">
              <w:rPr>
                <w:sz w:val="15"/>
                <w:szCs w:val="15"/>
              </w:rPr>
              <w:t>,</w:t>
            </w:r>
            <w:r w:rsidR="00250579">
              <w:rPr>
                <w:sz w:val="15"/>
                <w:szCs w:val="15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B56A9F" w:rsidRPr="003D706C" w:rsidRDefault="006734EB" w:rsidP="003D706C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E304B2">
        <w:rPr>
          <w:b/>
          <w:i/>
          <w:sz w:val="28"/>
          <w:szCs w:val="28"/>
        </w:rPr>
        <w:t>5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376E05" w:rsidRDefault="00AC2C82" w:rsidP="00AC2C82">
      <w:pPr>
        <w:tabs>
          <w:tab w:val="left" w:pos="27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85549" w:rsidRDefault="00085549" w:rsidP="00AC2C82">
      <w:pPr>
        <w:tabs>
          <w:tab w:val="left" w:pos="2740"/>
        </w:tabs>
        <w:jc w:val="both"/>
        <w:rPr>
          <w:b/>
          <w:bCs/>
          <w:sz w:val="28"/>
          <w:szCs w:val="28"/>
        </w:rPr>
      </w:pPr>
    </w:p>
    <w:p w:rsidR="00085549" w:rsidRDefault="00085549" w:rsidP="00AC2C82">
      <w:pPr>
        <w:tabs>
          <w:tab w:val="left" w:pos="2740"/>
        </w:tabs>
        <w:jc w:val="both"/>
        <w:rPr>
          <w:b/>
          <w:bCs/>
          <w:sz w:val="28"/>
          <w:szCs w:val="28"/>
        </w:rPr>
      </w:pPr>
    </w:p>
    <w:p w:rsidR="00152BA1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r w:rsidRPr="00CB64E5">
        <w:rPr>
          <w:b/>
          <w:bCs/>
          <w:sz w:val="28"/>
          <w:szCs w:val="28"/>
        </w:rPr>
        <w:t xml:space="preserve">Лавиноопасность: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5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6" w:name="_Hlk64285716"/>
      <w:r w:rsidRPr="00CB64E5">
        <w:rPr>
          <w:bCs/>
          <w:sz w:val="28"/>
          <w:szCs w:val="28"/>
        </w:rPr>
        <w:t>(</w:t>
      </w:r>
      <w:r w:rsidRPr="00CB64E5">
        <w:rPr>
          <w:b/>
          <w:bCs/>
          <w:sz w:val="28"/>
          <w:szCs w:val="28"/>
        </w:rPr>
        <w:t>МО г. Сочи</w:t>
      </w:r>
      <w:r w:rsidRPr="00CB64E5">
        <w:rPr>
          <w:bCs/>
          <w:sz w:val="28"/>
          <w:szCs w:val="28"/>
        </w:rPr>
        <w:t>)</w:t>
      </w:r>
      <w:bookmarkEnd w:id="16"/>
      <w:r w:rsidRPr="00CB64E5">
        <w:rPr>
          <w:bCs/>
          <w:sz w:val="28"/>
          <w:szCs w:val="28"/>
        </w:rPr>
        <w:t xml:space="preserve"> – </w:t>
      </w:r>
      <w:r w:rsidR="00D50339" w:rsidRPr="00CB64E5">
        <w:rPr>
          <w:bCs/>
          <w:sz w:val="28"/>
          <w:szCs w:val="28"/>
        </w:rPr>
        <w:t>2</w:t>
      </w:r>
      <w:r w:rsidR="000D3D5C" w:rsidRPr="00CB64E5">
        <w:rPr>
          <w:bCs/>
          <w:sz w:val="28"/>
          <w:szCs w:val="28"/>
        </w:rPr>
        <w:t>55</w:t>
      </w:r>
      <w:r w:rsidRPr="00CB64E5">
        <w:rPr>
          <w:bCs/>
          <w:sz w:val="28"/>
          <w:szCs w:val="28"/>
        </w:rPr>
        <w:t xml:space="preserve"> см.</w:t>
      </w:r>
      <w:bookmarkEnd w:id="15"/>
    </w:p>
    <w:p w:rsidR="00D15F34" w:rsidRDefault="00D15F34" w:rsidP="00561AD0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4</w:t>
      </w:r>
      <w:r w:rsidRPr="00D15F3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Pr="00D15F34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D15F34">
        <w:rPr>
          <w:rFonts w:eastAsia="Times New Roman"/>
          <w:color w:val="000000"/>
          <w:sz w:val="28"/>
          <w:szCs w:val="28"/>
        </w:rPr>
        <w:t>при обследовании территории ГКК «Альпика-Сервис»</w:t>
      </w:r>
      <w:bookmarkStart w:id="17" w:name="_Hlk66696961"/>
      <w:r w:rsidRPr="00D15F34">
        <w:rPr>
          <w:rFonts w:eastAsia="Times New Roman"/>
          <w:color w:val="000000"/>
          <w:sz w:val="28"/>
          <w:szCs w:val="28"/>
        </w:rPr>
        <w:t xml:space="preserve"> была зарегистрирована самопроизвольно сошедшая лавина объёмом </w:t>
      </w:r>
      <w:r>
        <w:rPr>
          <w:rFonts w:eastAsia="Times New Roman"/>
          <w:color w:val="000000"/>
          <w:sz w:val="28"/>
          <w:szCs w:val="28"/>
        </w:rPr>
        <w:t>35</w:t>
      </w:r>
      <w:r w:rsidRPr="00D15F34">
        <w:rPr>
          <w:rFonts w:eastAsia="Times New Roman"/>
          <w:color w:val="000000"/>
          <w:sz w:val="28"/>
          <w:szCs w:val="28"/>
        </w:rPr>
        <w:t xml:space="preserve"> м</w:t>
      </w:r>
      <w:r w:rsidRPr="00D15F34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Pr="00D15F34">
        <w:rPr>
          <w:rFonts w:eastAsia="Times New Roman"/>
          <w:color w:val="000000"/>
          <w:sz w:val="28"/>
          <w:szCs w:val="28"/>
        </w:rPr>
        <w:t xml:space="preserve">. </w:t>
      </w:r>
      <w:bookmarkEnd w:id="17"/>
      <w:r w:rsidR="00561AD0" w:rsidRPr="00561AD0">
        <w:rPr>
          <w:rFonts w:eastAsia="Times New Roman"/>
          <w:color w:val="000000"/>
          <w:sz w:val="28"/>
          <w:szCs w:val="28"/>
        </w:rPr>
        <w:t>Данн</w:t>
      </w:r>
      <w:r w:rsidR="00561AD0">
        <w:rPr>
          <w:rFonts w:eastAsia="Times New Roman"/>
          <w:color w:val="000000"/>
          <w:sz w:val="28"/>
          <w:szCs w:val="28"/>
        </w:rPr>
        <w:t>ая</w:t>
      </w:r>
      <w:r w:rsidR="00561AD0" w:rsidRPr="00561AD0">
        <w:rPr>
          <w:rFonts w:eastAsia="Times New Roman"/>
          <w:color w:val="000000"/>
          <w:sz w:val="28"/>
          <w:szCs w:val="28"/>
        </w:rPr>
        <w:t xml:space="preserve"> лавин</w:t>
      </w:r>
      <w:r w:rsidR="00561AD0">
        <w:rPr>
          <w:rFonts w:eastAsia="Times New Roman"/>
          <w:color w:val="000000"/>
          <w:sz w:val="28"/>
          <w:szCs w:val="28"/>
        </w:rPr>
        <w:t>а</w:t>
      </w:r>
      <w:r w:rsidR="00561AD0" w:rsidRPr="00561AD0">
        <w:rPr>
          <w:rFonts w:eastAsia="Times New Roman"/>
          <w:color w:val="000000"/>
          <w:sz w:val="28"/>
          <w:szCs w:val="28"/>
        </w:rPr>
        <w:t xml:space="preserve"> был</w:t>
      </w:r>
      <w:r w:rsidR="00561AD0">
        <w:rPr>
          <w:rFonts w:eastAsia="Times New Roman"/>
          <w:color w:val="000000"/>
          <w:sz w:val="28"/>
          <w:szCs w:val="28"/>
        </w:rPr>
        <w:t>а</w:t>
      </w:r>
      <w:r w:rsidR="00561AD0" w:rsidRPr="00561AD0">
        <w:rPr>
          <w:rFonts w:eastAsia="Times New Roman"/>
          <w:color w:val="000000"/>
          <w:sz w:val="28"/>
          <w:szCs w:val="28"/>
        </w:rPr>
        <w:t xml:space="preserve"> отнесен</w:t>
      </w:r>
      <w:r w:rsidR="00561AD0">
        <w:rPr>
          <w:rFonts w:eastAsia="Times New Roman"/>
          <w:color w:val="000000"/>
          <w:sz w:val="28"/>
          <w:szCs w:val="28"/>
        </w:rPr>
        <w:t>а</w:t>
      </w:r>
      <w:r w:rsidR="00561AD0" w:rsidRPr="00561AD0">
        <w:rPr>
          <w:rFonts w:eastAsia="Times New Roman"/>
          <w:color w:val="000000"/>
          <w:sz w:val="28"/>
          <w:szCs w:val="28"/>
        </w:rPr>
        <w:t xml:space="preserve"> к категории НЯ, так как не угрожал</w:t>
      </w:r>
      <w:r w:rsidR="00561AD0">
        <w:rPr>
          <w:rFonts w:eastAsia="Times New Roman"/>
          <w:color w:val="000000"/>
          <w:sz w:val="28"/>
          <w:szCs w:val="28"/>
        </w:rPr>
        <w:t>а</w:t>
      </w:r>
      <w:r w:rsidR="00561AD0" w:rsidRPr="00561AD0">
        <w:rPr>
          <w:rFonts w:eastAsia="Times New Roman"/>
          <w:color w:val="000000"/>
          <w:sz w:val="28"/>
          <w:szCs w:val="28"/>
        </w:rPr>
        <w:t xml:space="preserve"> массовому пребыванию людей и объектам инфраструктуры</w:t>
      </w:r>
      <w:r w:rsidR="00561AD0">
        <w:rPr>
          <w:rFonts w:eastAsia="Times New Roman"/>
          <w:color w:val="000000"/>
          <w:sz w:val="28"/>
          <w:szCs w:val="28"/>
        </w:rPr>
        <w:t xml:space="preserve">. </w:t>
      </w:r>
      <w:bookmarkStart w:id="18" w:name="_Hlk68519268"/>
      <w:r w:rsidRPr="00D15F34">
        <w:rPr>
          <w:rFonts w:eastAsia="Times New Roman"/>
          <w:color w:val="000000"/>
          <w:sz w:val="28"/>
          <w:szCs w:val="28"/>
        </w:rPr>
        <w:t>Ущерба и пострадавших нет</w:t>
      </w:r>
      <w:r w:rsidR="00561AD0">
        <w:rPr>
          <w:rFonts w:eastAsia="Times New Roman"/>
          <w:color w:val="000000"/>
          <w:sz w:val="28"/>
          <w:szCs w:val="28"/>
        </w:rPr>
        <w:t>.</w:t>
      </w:r>
    </w:p>
    <w:bookmarkEnd w:id="18"/>
    <w:p w:rsidR="00561AD0" w:rsidRPr="00561AD0" w:rsidRDefault="00561AD0" w:rsidP="007E3C73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5</w:t>
      </w:r>
      <w:r w:rsidRPr="00D15F3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Pr="00D15F34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при обследовании </w:t>
      </w:r>
      <w:r w:rsidRPr="00561AD0">
        <w:rPr>
          <w:rFonts w:eastAsia="Times New Roman"/>
          <w:color w:val="000000"/>
          <w:sz w:val="28"/>
          <w:szCs w:val="28"/>
        </w:rPr>
        <w:t xml:space="preserve">территории </w:t>
      </w:r>
      <w:r>
        <w:rPr>
          <w:rFonts w:eastAsia="Times New Roman"/>
          <w:color w:val="000000"/>
          <w:sz w:val="28"/>
          <w:szCs w:val="28"/>
        </w:rPr>
        <w:t xml:space="preserve">СТК </w:t>
      </w:r>
      <w:r w:rsidRPr="00561AD0">
        <w:rPr>
          <w:rFonts w:eastAsia="Times New Roman"/>
          <w:color w:val="000000"/>
          <w:sz w:val="28"/>
          <w:szCs w:val="28"/>
        </w:rPr>
        <w:t xml:space="preserve">курорт «Красная Поляна» </w:t>
      </w:r>
      <w:r>
        <w:rPr>
          <w:rFonts w:eastAsia="Times New Roman"/>
          <w:color w:val="000000"/>
          <w:sz w:val="28"/>
          <w:szCs w:val="28"/>
        </w:rPr>
        <w:t xml:space="preserve">в 10-00 </w:t>
      </w:r>
      <w:r w:rsidRPr="00561AD0">
        <w:rPr>
          <w:rFonts w:eastAsia="Times New Roman"/>
          <w:color w:val="000000"/>
          <w:sz w:val="28"/>
          <w:szCs w:val="28"/>
        </w:rPr>
        <w:t>был</w:t>
      </w:r>
      <w:r>
        <w:rPr>
          <w:rFonts w:eastAsia="Times New Roman"/>
          <w:color w:val="000000"/>
          <w:sz w:val="28"/>
          <w:szCs w:val="28"/>
        </w:rPr>
        <w:t>а</w:t>
      </w:r>
      <w:r w:rsidRPr="00561AD0">
        <w:rPr>
          <w:rFonts w:eastAsia="Times New Roman"/>
          <w:color w:val="000000"/>
          <w:sz w:val="28"/>
          <w:szCs w:val="28"/>
        </w:rPr>
        <w:t xml:space="preserve"> зарегистрирован</w:t>
      </w:r>
      <w:r>
        <w:rPr>
          <w:rFonts w:eastAsia="Times New Roman"/>
          <w:color w:val="000000"/>
          <w:sz w:val="28"/>
          <w:szCs w:val="28"/>
        </w:rPr>
        <w:t>а</w:t>
      </w:r>
      <w:r w:rsidRPr="00561AD0">
        <w:rPr>
          <w:rFonts w:eastAsia="Times New Roman"/>
          <w:color w:val="000000"/>
          <w:sz w:val="28"/>
          <w:szCs w:val="28"/>
        </w:rPr>
        <w:t xml:space="preserve"> самопроизвольно сошедш</w:t>
      </w:r>
      <w:r>
        <w:rPr>
          <w:rFonts w:eastAsia="Times New Roman"/>
          <w:color w:val="000000"/>
          <w:sz w:val="28"/>
          <w:szCs w:val="28"/>
        </w:rPr>
        <w:t>ая</w:t>
      </w:r>
      <w:r w:rsidRPr="00561AD0">
        <w:rPr>
          <w:rFonts w:eastAsia="Times New Roman"/>
          <w:color w:val="000000"/>
          <w:sz w:val="28"/>
          <w:szCs w:val="28"/>
        </w:rPr>
        <w:t xml:space="preserve"> лавин</w:t>
      </w:r>
      <w:r>
        <w:rPr>
          <w:rFonts w:eastAsia="Times New Roman"/>
          <w:color w:val="000000"/>
          <w:sz w:val="28"/>
          <w:szCs w:val="28"/>
        </w:rPr>
        <w:t>а</w:t>
      </w:r>
      <w:r w:rsidRPr="00561AD0">
        <w:rPr>
          <w:rFonts w:eastAsia="Times New Roman"/>
          <w:color w:val="000000"/>
          <w:sz w:val="28"/>
          <w:szCs w:val="28"/>
        </w:rPr>
        <w:t xml:space="preserve"> объёмом </w:t>
      </w:r>
      <w:r>
        <w:rPr>
          <w:rFonts w:eastAsia="Times New Roman"/>
          <w:color w:val="000000"/>
          <w:sz w:val="28"/>
          <w:szCs w:val="28"/>
        </w:rPr>
        <w:t>200</w:t>
      </w:r>
      <w:r w:rsidRPr="00561AD0">
        <w:rPr>
          <w:rFonts w:eastAsia="Times New Roman"/>
          <w:color w:val="000000"/>
          <w:sz w:val="28"/>
          <w:szCs w:val="28"/>
        </w:rPr>
        <w:t xml:space="preserve"> м</w:t>
      </w:r>
      <w:r w:rsidRPr="00561AD0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Pr="00561AD0">
        <w:rPr>
          <w:rFonts w:eastAsia="Times New Roman"/>
          <w:color w:val="000000"/>
          <w:sz w:val="28"/>
          <w:szCs w:val="28"/>
        </w:rPr>
        <w:t xml:space="preserve">. </w:t>
      </w:r>
      <w:r w:rsidR="007E3C73" w:rsidRPr="00D15F34">
        <w:rPr>
          <w:rFonts w:eastAsia="Times New Roman"/>
          <w:color w:val="000000"/>
          <w:sz w:val="28"/>
          <w:szCs w:val="28"/>
        </w:rPr>
        <w:t>Ущерба и пострадавших нет</w:t>
      </w:r>
      <w:r w:rsidR="007E3C73">
        <w:rPr>
          <w:rFonts w:eastAsia="Times New Roman"/>
          <w:color w:val="000000"/>
          <w:sz w:val="28"/>
          <w:szCs w:val="28"/>
        </w:rPr>
        <w:t>.</w:t>
      </w:r>
    </w:p>
    <w:p w:rsidR="006734EB" w:rsidRPr="000D3D5C" w:rsidRDefault="006734EB" w:rsidP="007F747C">
      <w:pPr>
        <w:ind w:firstLine="709"/>
        <w:jc w:val="both"/>
        <w:rPr>
          <w:bCs/>
          <w:sz w:val="28"/>
          <w:szCs w:val="28"/>
        </w:rPr>
      </w:pPr>
      <w:r w:rsidRPr="00CB64E5">
        <w:rPr>
          <w:b/>
          <w:bCs/>
          <w:sz w:val="28"/>
          <w:szCs w:val="28"/>
        </w:rPr>
        <w:t xml:space="preserve">Прогноз: </w:t>
      </w:r>
      <w:r w:rsidR="00FA5E7E">
        <w:rPr>
          <w:i/>
          <w:iCs/>
          <w:sz w:val="28"/>
          <w:szCs w:val="28"/>
        </w:rPr>
        <w:t>6</w:t>
      </w:r>
      <w:r w:rsidR="00EC7C68" w:rsidRPr="00CB64E5">
        <w:rPr>
          <w:i/>
          <w:iCs/>
          <w:sz w:val="28"/>
          <w:szCs w:val="28"/>
        </w:rPr>
        <w:t xml:space="preserve"> </w:t>
      </w:r>
      <w:r w:rsidR="00D854E1" w:rsidRPr="00CB64E5">
        <w:rPr>
          <w:i/>
          <w:iCs/>
          <w:sz w:val="28"/>
          <w:szCs w:val="28"/>
        </w:rPr>
        <w:t>апреля</w:t>
      </w:r>
      <w:r w:rsidRPr="00CB64E5">
        <w:rPr>
          <w:sz w:val="28"/>
          <w:szCs w:val="28"/>
        </w:rPr>
        <w:t xml:space="preserve"> </w:t>
      </w:r>
      <w:r w:rsidRPr="00CB64E5">
        <w:rPr>
          <w:i/>
          <w:sz w:val="28"/>
          <w:szCs w:val="28"/>
        </w:rPr>
        <w:t xml:space="preserve">2021 </w:t>
      </w:r>
      <w:r w:rsidR="005D42C5" w:rsidRPr="00CB64E5">
        <w:rPr>
          <w:i/>
          <w:sz w:val="28"/>
          <w:szCs w:val="28"/>
        </w:rPr>
        <w:t xml:space="preserve">года </w:t>
      </w:r>
      <w:r w:rsidR="005D42C5" w:rsidRPr="00CB64E5">
        <w:rPr>
          <w:iCs/>
          <w:sz w:val="28"/>
          <w:szCs w:val="28"/>
        </w:rPr>
        <w:t>в</w:t>
      </w:r>
      <w:r w:rsidR="005D42C5" w:rsidRPr="00CB64E5">
        <w:rPr>
          <w:color w:val="000000"/>
          <w:sz w:val="27"/>
          <w:szCs w:val="27"/>
        </w:rPr>
        <w:t xml:space="preserve"> </w:t>
      </w:r>
      <w:r w:rsidR="005D42C5" w:rsidRPr="00CB64E5">
        <w:rPr>
          <w:color w:val="000000"/>
          <w:sz w:val="28"/>
          <w:szCs w:val="28"/>
        </w:rPr>
        <w:t>горах</w:t>
      </w:r>
      <w:r w:rsidR="00990878" w:rsidRPr="00CB64E5">
        <w:rPr>
          <w:color w:val="000000"/>
          <w:sz w:val="28"/>
          <w:szCs w:val="28"/>
        </w:rPr>
        <w:t xml:space="preserve"> </w:t>
      </w:r>
      <w:r w:rsidR="00990878" w:rsidRPr="00CB64E5">
        <w:rPr>
          <w:b/>
          <w:bCs/>
          <w:color w:val="000000"/>
          <w:sz w:val="28"/>
          <w:szCs w:val="28"/>
        </w:rPr>
        <w:t>МО г. Сочи</w:t>
      </w:r>
      <w:r w:rsidR="00990878" w:rsidRPr="00CB64E5">
        <w:rPr>
          <w:color w:val="000000"/>
          <w:sz w:val="28"/>
          <w:szCs w:val="28"/>
        </w:rPr>
        <w:t xml:space="preserve"> </w:t>
      </w:r>
      <w:r w:rsidR="008B0102" w:rsidRPr="00CB64E5">
        <w:rPr>
          <w:color w:val="000000"/>
          <w:sz w:val="28"/>
          <w:szCs w:val="28"/>
        </w:rPr>
        <w:t xml:space="preserve">выше </w:t>
      </w:r>
      <w:r w:rsidR="00432C90" w:rsidRPr="00CB64E5">
        <w:rPr>
          <w:color w:val="000000"/>
          <w:sz w:val="28"/>
          <w:szCs w:val="28"/>
        </w:rPr>
        <w:t>10</w:t>
      </w:r>
      <w:r w:rsidR="008B0102" w:rsidRPr="00CB64E5">
        <w:rPr>
          <w:color w:val="000000"/>
          <w:sz w:val="28"/>
          <w:szCs w:val="28"/>
        </w:rPr>
        <w:t xml:space="preserve">00 м н.у.м. </w:t>
      </w:r>
      <w:r w:rsidR="00FA5E7E" w:rsidRPr="00FA5E7E">
        <w:rPr>
          <w:b/>
          <w:bCs/>
          <w:color w:val="000000"/>
          <w:sz w:val="28"/>
          <w:szCs w:val="28"/>
        </w:rPr>
        <w:t>лавиноопасно</w:t>
      </w:r>
      <w:r w:rsidR="007B5FA0" w:rsidRPr="00CB64E5">
        <w:rPr>
          <w:color w:val="000000"/>
          <w:sz w:val="28"/>
          <w:szCs w:val="28"/>
        </w:rPr>
        <w:t xml:space="preserve">. </w:t>
      </w:r>
      <w:r w:rsidRPr="00CB64E5">
        <w:rPr>
          <w:bCs/>
          <w:sz w:val="28"/>
          <w:szCs w:val="28"/>
        </w:rPr>
        <w:t>На автодороге</w:t>
      </w:r>
      <w:r w:rsidR="00AA6701" w:rsidRPr="00CB64E5">
        <w:rPr>
          <w:bCs/>
          <w:sz w:val="28"/>
          <w:szCs w:val="28"/>
        </w:rPr>
        <w:t xml:space="preserve"> </w:t>
      </w:r>
      <w:r w:rsidRPr="00CB64E5">
        <w:rPr>
          <w:bCs/>
          <w:sz w:val="28"/>
          <w:szCs w:val="28"/>
        </w:rPr>
        <w:t xml:space="preserve">А-149 Адлер – Красная Поляна </w:t>
      </w:r>
      <w:r w:rsidR="006D1F3E" w:rsidRPr="00CB64E5">
        <w:rPr>
          <w:sz w:val="28"/>
          <w:szCs w:val="28"/>
        </w:rPr>
        <w:t>нелавиноопасно.</w:t>
      </w:r>
    </w:p>
    <w:p w:rsidR="0024568B" w:rsidRPr="005A3740" w:rsidRDefault="00FA5E7E" w:rsidP="005A374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6</w:t>
      </w:r>
      <w:r w:rsidR="00212459" w:rsidRPr="000D3D5C">
        <w:rPr>
          <w:bCs/>
          <w:i/>
          <w:sz w:val="28"/>
          <w:szCs w:val="28"/>
        </w:rPr>
        <w:t xml:space="preserve"> </w:t>
      </w:r>
      <w:r w:rsidR="00D854E1">
        <w:rPr>
          <w:bCs/>
          <w:i/>
          <w:sz w:val="28"/>
          <w:szCs w:val="28"/>
        </w:rPr>
        <w:t>апреля</w:t>
      </w:r>
      <w:r w:rsidR="00212459" w:rsidRPr="000D3D5C">
        <w:rPr>
          <w:bCs/>
          <w:i/>
          <w:sz w:val="28"/>
          <w:szCs w:val="28"/>
        </w:rPr>
        <w:t xml:space="preserve"> </w:t>
      </w:r>
      <w:r w:rsidR="006734EB" w:rsidRPr="000D3D5C">
        <w:rPr>
          <w:i/>
          <w:sz w:val="28"/>
          <w:szCs w:val="28"/>
        </w:rPr>
        <w:t xml:space="preserve">2021 </w:t>
      </w:r>
      <w:bookmarkStart w:id="19" w:name="_Hlk68252547"/>
      <w:r w:rsidR="006734EB" w:rsidRPr="000D3D5C">
        <w:rPr>
          <w:i/>
          <w:sz w:val="28"/>
          <w:szCs w:val="28"/>
        </w:rPr>
        <w:t>года</w:t>
      </w:r>
      <w:bookmarkEnd w:id="19"/>
      <w:r w:rsidR="006734EB" w:rsidRPr="000D3D5C">
        <w:rPr>
          <w:i/>
          <w:sz w:val="28"/>
          <w:szCs w:val="28"/>
        </w:rPr>
        <w:t xml:space="preserve"> </w:t>
      </w:r>
      <w:r w:rsidR="006734EB" w:rsidRPr="000D3D5C">
        <w:rPr>
          <w:iCs/>
          <w:sz w:val="28"/>
          <w:szCs w:val="28"/>
        </w:rPr>
        <w:t xml:space="preserve">в горах </w:t>
      </w:r>
      <w:r w:rsidR="006734EB" w:rsidRPr="000D3D5C">
        <w:rPr>
          <w:sz w:val="28"/>
          <w:szCs w:val="28"/>
        </w:rPr>
        <w:t xml:space="preserve">Краснодарского края выше </w:t>
      </w:r>
      <w:r w:rsidR="00C1113B" w:rsidRPr="000D3D5C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6734EB" w:rsidRPr="000D3D5C">
        <w:rPr>
          <w:sz w:val="28"/>
          <w:szCs w:val="28"/>
        </w:rPr>
        <w:t xml:space="preserve">00 м </w:t>
      </w:r>
      <w:r w:rsidR="006734EB" w:rsidRPr="000D3D5C">
        <w:rPr>
          <w:b/>
          <w:bCs/>
          <w:sz w:val="28"/>
          <w:szCs w:val="28"/>
        </w:rPr>
        <w:t>лавиноопасно</w:t>
      </w:r>
      <w:r w:rsidR="006734EB" w:rsidRPr="000D3D5C">
        <w:rPr>
          <w:bCs/>
          <w:sz w:val="28"/>
          <w:szCs w:val="28"/>
        </w:rPr>
        <w:t>.</w:t>
      </w:r>
    </w:p>
    <w:p w:rsidR="006734EB" w:rsidRPr="00A14F32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A14F32">
        <w:rPr>
          <w:b/>
          <w:sz w:val="28"/>
          <w:szCs w:val="28"/>
        </w:rPr>
        <w:t xml:space="preserve"> </w:t>
      </w:r>
      <w:r w:rsidR="00A14F32" w:rsidRPr="00A14F32">
        <w:rPr>
          <w:bCs/>
          <w:sz w:val="28"/>
          <w:szCs w:val="28"/>
        </w:rPr>
        <w:t>в норме.</w:t>
      </w:r>
    </w:p>
    <w:p w:rsidR="00DB66A3" w:rsidRPr="004B29A2" w:rsidRDefault="006734EB" w:rsidP="002F76BB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lastRenderedPageBreak/>
        <w:t>Прогноз:</w:t>
      </w:r>
      <w:r w:rsidRPr="00A7487E">
        <w:rPr>
          <w:sz w:val="28"/>
          <w:szCs w:val="28"/>
        </w:rPr>
        <w:t xml:space="preserve"> </w:t>
      </w:r>
      <w:bookmarkStart w:id="20" w:name="_Hlk68260229"/>
      <w:r w:rsidR="00FA5E7E">
        <w:rPr>
          <w:bCs/>
          <w:i/>
          <w:iCs/>
          <w:sz w:val="28"/>
          <w:szCs w:val="28"/>
        </w:rPr>
        <w:t>6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>
        <w:rPr>
          <w:bCs/>
          <w:i/>
          <w:iCs/>
          <w:sz w:val="28"/>
          <w:szCs w:val="28"/>
        </w:rPr>
        <w:t>апреля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 w:rsidRPr="00367C17">
        <w:rPr>
          <w:bCs/>
          <w:i/>
          <w:iCs/>
          <w:sz w:val="28"/>
          <w:szCs w:val="28"/>
        </w:rPr>
        <w:t xml:space="preserve">2021 </w:t>
      </w:r>
      <w:r w:rsidR="00EB46DB" w:rsidRPr="000D3D5C">
        <w:rPr>
          <w:i/>
          <w:sz w:val="28"/>
          <w:szCs w:val="28"/>
        </w:rPr>
        <w:t>года</w:t>
      </w:r>
      <w:r w:rsidR="00EB46DB" w:rsidRPr="00C564E1">
        <w:rPr>
          <w:rFonts w:eastAsia="Times New Roman"/>
          <w:iCs/>
          <w:sz w:val="28"/>
          <w:szCs w:val="28"/>
        </w:rPr>
        <w:t xml:space="preserve"> </w:t>
      </w:r>
      <w:r w:rsidR="00EB46DB" w:rsidRPr="00085549">
        <w:rPr>
          <w:rFonts w:eastAsia="Times New Roman"/>
          <w:iCs/>
          <w:sz w:val="28"/>
          <w:szCs w:val="28"/>
        </w:rPr>
        <w:t xml:space="preserve">в связи с прогнозируемыми осадками и насыщением грунта влагой </w:t>
      </w:r>
      <w:r w:rsidR="00EB46DB" w:rsidRPr="00085549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bookmarkEnd w:id="20"/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r w:rsidRPr="00376E05">
        <w:rPr>
          <w:b/>
          <w:sz w:val="28"/>
          <w:szCs w:val="28"/>
        </w:rPr>
        <w:t>Сейсмическая:</w:t>
      </w:r>
      <w:r w:rsidRPr="00376E05">
        <w:rPr>
          <w:sz w:val="28"/>
          <w:szCs w:val="28"/>
        </w:rPr>
        <w:t xml:space="preserve"> </w:t>
      </w:r>
      <w:r w:rsidR="006750AB" w:rsidRPr="00376E05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FA5E7E">
        <w:rPr>
          <w:i/>
          <w:sz w:val="28"/>
          <w:szCs w:val="28"/>
        </w:rPr>
        <w:t>6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1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2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A5E7E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3" w:name="_Hlk57108874"/>
      <w:bookmarkEnd w:id="22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F01F4A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28F6">
        <w:rPr>
          <w:rFonts w:eastAsia="Times New Roman"/>
          <w:noProof/>
          <w:sz w:val="28"/>
          <w:szCs w:val="28"/>
          <w:lang w:eastAsia="x-none"/>
        </w:rPr>
        <w:t>808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128F6">
        <w:rPr>
          <w:rFonts w:eastAsia="Times New Roman"/>
          <w:noProof/>
          <w:sz w:val="28"/>
          <w:szCs w:val="28"/>
          <w:lang w:eastAsia="x-none"/>
        </w:rPr>
        <w:t>09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54E1">
        <w:rPr>
          <w:rFonts w:eastAsia="Times New Roman"/>
          <w:noProof/>
          <w:sz w:val="28"/>
          <w:szCs w:val="28"/>
          <w:lang w:eastAsia="x-none"/>
        </w:rPr>
        <w:t>3</w:t>
      </w:r>
      <w:r w:rsidR="004128F6">
        <w:rPr>
          <w:rFonts w:eastAsia="Times New Roman"/>
          <w:noProof/>
          <w:sz w:val="28"/>
          <w:szCs w:val="28"/>
          <w:lang w:eastAsia="x-none"/>
        </w:rPr>
        <w:t>69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лось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128F6">
        <w:rPr>
          <w:rFonts w:eastAsia="Times New Roman"/>
          <w:noProof/>
          <w:sz w:val="28"/>
          <w:szCs w:val="28"/>
          <w:lang w:eastAsia="x-none"/>
        </w:rPr>
        <w:t>2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37B48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28F6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B29A2">
        <w:rPr>
          <w:rFonts w:eastAsia="Times New Roman"/>
          <w:noProof/>
          <w:sz w:val="28"/>
          <w:szCs w:val="28"/>
          <w:lang w:eastAsia="x-none"/>
        </w:rPr>
        <w:t>9</w:t>
      </w:r>
      <w:r w:rsidR="004128F6">
        <w:rPr>
          <w:rFonts w:eastAsia="Times New Roman"/>
          <w:noProof/>
          <w:sz w:val="28"/>
          <w:szCs w:val="28"/>
          <w:lang w:eastAsia="x-none"/>
        </w:rPr>
        <w:t>99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4B29A2">
        <w:rPr>
          <w:rFonts w:eastAsia="Times New Roman"/>
          <w:noProof/>
          <w:sz w:val="28"/>
          <w:szCs w:val="28"/>
          <w:lang w:eastAsia="x-none"/>
        </w:rPr>
        <w:t>+</w:t>
      </w:r>
      <w:r w:rsidR="004128F6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4128F6">
        <w:rPr>
          <w:rFonts w:eastAsia="Times New Roman"/>
          <w:noProof/>
          <w:sz w:val="28"/>
          <w:szCs w:val="28"/>
          <w:lang w:eastAsia="x-none"/>
        </w:rPr>
        <w:t>12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28F6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44F6">
        <w:rPr>
          <w:rFonts w:eastAsia="Times New Roman"/>
          <w:noProof/>
          <w:sz w:val="28"/>
          <w:szCs w:val="28"/>
          <w:lang w:eastAsia="x-none"/>
        </w:rPr>
        <w:t>7</w:t>
      </w:r>
      <w:r w:rsidR="004128F6">
        <w:rPr>
          <w:rFonts w:eastAsia="Times New Roman"/>
          <w:noProof/>
          <w:sz w:val="28"/>
          <w:szCs w:val="28"/>
          <w:lang w:eastAsia="x-none"/>
        </w:rPr>
        <w:t>55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28F6">
        <w:rPr>
          <w:rFonts w:eastAsia="Times New Roman"/>
          <w:noProof/>
          <w:sz w:val="28"/>
          <w:szCs w:val="28"/>
          <w:lang w:eastAsia="x-none"/>
        </w:rPr>
        <w:t>745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300C1A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22F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6A22F6">
        <w:rPr>
          <w:rFonts w:eastAsia="Times New Roman"/>
          <w:noProof/>
          <w:sz w:val="28"/>
          <w:szCs w:val="28"/>
          <w:lang w:eastAsia="x-none"/>
        </w:rPr>
        <w:t xml:space="preserve">7 </w:t>
      </w:r>
      <w:r w:rsidR="004128F6">
        <w:rPr>
          <w:rFonts w:eastAsia="Times New Roman"/>
          <w:noProof/>
          <w:sz w:val="28"/>
          <w:szCs w:val="28"/>
          <w:lang w:eastAsia="x-none"/>
        </w:rPr>
        <w:t>224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1"/>
      <w:bookmarkEnd w:id="23"/>
    </w:p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:rsidR="00C617B5" w:rsidRPr="006A22F6" w:rsidRDefault="006A22F6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</w:t>
      </w:r>
      <w:r w:rsidR="00043D76"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вируса бешенства </w:t>
      </w:r>
      <w:r w:rsidR="00043D76">
        <w:rPr>
          <w:rFonts w:eastAsia="Times New Roman"/>
          <w:spacing w:val="-2"/>
          <w:sz w:val="28"/>
          <w:szCs w:val="28"/>
        </w:rPr>
        <w:t xml:space="preserve">(обнаружен у домашнего кота) </w:t>
      </w:r>
      <w:r w:rsidR="006136DB" w:rsidRPr="0063720D">
        <w:rPr>
          <w:rFonts w:eastAsia="Times New Roman"/>
          <w:spacing w:val="-2"/>
          <w:sz w:val="28"/>
          <w:szCs w:val="28"/>
        </w:rPr>
        <w:t xml:space="preserve">в </w:t>
      </w:r>
      <w:r w:rsidR="00692965" w:rsidRPr="0063720D">
        <w:rPr>
          <w:rFonts w:eastAsia="Times New Roman"/>
          <w:b/>
          <w:bCs/>
          <w:spacing w:val="-2"/>
          <w:sz w:val="28"/>
          <w:szCs w:val="28"/>
        </w:rPr>
        <w:t>МО Отрадненский район</w:t>
      </w:r>
      <w:r w:rsidR="00692965" w:rsidRPr="0063720D">
        <w:rPr>
          <w:rFonts w:eastAsia="Times New Roman"/>
          <w:spacing w:val="-2"/>
          <w:sz w:val="28"/>
          <w:szCs w:val="28"/>
        </w:rPr>
        <w:t xml:space="preserve">, </w:t>
      </w:r>
      <w:r w:rsidR="006136DB" w:rsidRPr="0063720D">
        <w:rPr>
          <w:rFonts w:eastAsia="Times New Roman"/>
          <w:spacing w:val="-2"/>
          <w:sz w:val="28"/>
          <w:szCs w:val="28"/>
        </w:rPr>
        <w:t xml:space="preserve">в </w:t>
      </w:r>
      <w:r w:rsidR="00692965" w:rsidRPr="0063720D">
        <w:rPr>
          <w:rFonts w:eastAsia="Times New Roman"/>
          <w:spacing w:val="-2"/>
          <w:sz w:val="28"/>
          <w:szCs w:val="28"/>
        </w:rPr>
        <w:t xml:space="preserve">ст. Отрадная, ул. Молодежная, 5. </w:t>
      </w:r>
    </w:p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230E74" w:rsidRDefault="002E2B4E" w:rsidP="006734EB">
      <w:pPr>
        <w:pStyle w:val="14"/>
        <w:ind w:firstLine="709"/>
        <w:contextualSpacing/>
        <w:jc w:val="both"/>
      </w:pPr>
      <w:r>
        <w:rPr>
          <w:b w:val="0"/>
          <w:i/>
        </w:rPr>
        <w:t>3</w:t>
      </w:r>
      <w:r w:rsidRPr="002E2B4E">
        <w:rPr>
          <w:b w:val="0"/>
          <w:i/>
        </w:rPr>
        <w:t xml:space="preserve"> апреля 2021 года</w:t>
      </w:r>
      <w:r w:rsidRPr="000635F6">
        <w:t xml:space="preserve"> в </w:t>
      </w:r>
      <w:r w:rsidRPr="002E2B4E">
        <w:t xml:space="preserve">МО </w:t>
      </w:r>
      <w:r>
        <w:t>г. Краснодар</w:t>
      </w:r>
      <w:r w:rsidRPr="002E2B4E">
        <w:rPr>
          <w:b w:val="0"/>
          <w:bCs w:val="0"/>
        </w:rPr>
        <w:t>, на террито</w:t>
      </w:r>
      <w:r>
        <w:rPr>
          <w:b w:val="0"/>
          <w:bCs w:val="0"/>
        </w:rPr>
        <w:t>р</w:t>
      </w:r>
      <w:r w:rsidRPr="002E2B4E">
        <w:rPr>
          <w:b w:val="0"/>
          <w:bCs w:val="0"/>
        </w:rPr>
        <w:t>ии</w:t>
      </w:r>
      <w:r>
        <w:rPr>
          <w:b w:val="0"/>
          <w:bCs w:val="0"/>
        </w:rPr>
        <w:t xml:space="preserve"> СОШ №20, в отдельно стоящем здании компрессорной произош</w:t>
      </w:r>
      <w:r w:rsidR="00D15F61">
        <w:rPr>
          <w:b w:val="0"/>
          <w:bCs w:val="0"/>
        </w:rPr>
        <w:t xml:space="preserve">ёл хлопок в результате разрыва </w:t>
      </w:r>
      <w:r>
        <w:rPr>
          <w:b w:val="0"/>
          <w:bCs w:val="0"/>
        </w:rPr>
        <w:t>гидрокомпенсатора. Здание повреждений не имеет. Учебный процесс не нарушался.</w:t>
      </w:r>
    </w:p>
    <w:p w:rsidR="00230E74" w:rsidRDefault="00230E74" w:rsidP="00230E74">
      <w:pPr>
        <w:ind w:firstLine="708"/>
        <w:jc w:val="both"/>
        <w:rPr>
          <w:sz w:val="28"/>
          <w:szCs w:val="28"/>
        </w:rPr>
      </w:pPr>
      <w:bookmarkStart w:id="24" w:name="_Hlk52181114"/>
      <w:r>
        <w:rPr>
          <w:bCs/>
          <w:i/>
          <w:sz w:val="28"/>
          <w:szCs w:val="28"/>
        </w:rPr>
        <w:t>4</w:t>
      </w:r>
      <w:r w:rsidR="006A22F6" w:rsidRPr="000635F6">
        <w:rPr>
          <w:bCs/>
          <w:i/>
          <w:sz w:val="28"/>
          <w:szCs w:val="28"/>
        </w:rPr>
        <w:t xml:space="preserve"> </w:t>
      </w:r>
      <w:r w:rsidR="00A44363">
        <w:rPr>
          <w:bCs/>
          <w:i/>
          <w:sz w:val="28"/>
          <w:szCs w:val="28"/>
        </w:rPr>
        <w:t>апреля</w:t>
      </w:r>
      <w:r w:rsidR="006A22F6" w:rsidRPr="000635F6">
        <w:rPr>
          <w:bCs/>
          <w:i/>
          <w:sz w:val="28"/>
          <w:szCs w:val="28"/>
        </w:rPr>
        <w:t xml:space="preserve"> 2021 года</w:t>
      </w:r>
      <w:r w:rsidR="006A22F6" w:rsidRPr="000635F6">
        <w:rPr>
          <w:b/>
          <w:bCs/>
          <w:sz w:val="28"/>
          <w:szCs w:val="28"/>
        </w:rPr>
        <w:t xml:space="preserve"> в МО </w:t>
      </w:r>
      <w:r>
        <w:rPr>
          <w:b/>
          <w:bCs/>
          <w:sz w:val="28"/>
          <w:szCs w:val="28"/>
        </w:rPr>
        <w:t>Усть-Лабинский район</w:t>
      </w:r>
      <w:r w:rsidR="006A22F6" w:rsidRPr="000635F6">
        <w:rPr>
          <w:sz w:val="28"/>
          <w:szCs w:val="28"/>
        </w:rPr>
        <w:t xml:space="preserve"> </w:t>
      </w:r>
      <w:bookmarkEnd w:id="24"/>
      <w:r w:rsidRPr="00230E74">
        <w:rPr>
          <w:sz w:val="28"/>
          <w:szCs w:val="28"/>
        </w:rPr>
        <w:t xml:space="preserve">произошло аварийное отключение </w:t>
      </w:r>
      <w:r>
        <w:rPr>
          <w:sz w:val="28"/>
          <w:szCs w:val="28"/>
        </w:rPr>
        <w:t>электроснабжения</w:t>
      </w:r>
      <w:r w:rsidRPr="00230E74">
        <w:rPr>
          <w:sz w:val="28"/>
          <w:szCs w:val="28"/>
        </w:rPr>
        <w:t xml:space="preserve"> (в зоне отключения находилось </w:t>
      </w:r>
      <w:r>
        <w:rPr>
          <w:sz w:val="28"/>
          <w:szCs w:val="28"/>
        </w:rPr>
        <w:t>1533</w:t>
      </w:r>
      <w:r w:rsidRPr="00230E74">
        <w:rPr>
          <w:sz w:val="28"/>
          <w:szCs w:val="28"/>
        </w:rPr>
        <w:t xml:space="preserve"> частных домовладений, СЗО нет). </w:t>
      </w:r>
      <w:r>
        <w:rPr>
          <w:sz w:val="28"/>
          <w:szCs w:val="28"/>
        </w:rPr>
        <w:t>Электроснабжение полностью восстановлено.</w:t>
      </w:r>
      <w:r w:rsidRPr="00230E74">
        <w:rPr>
          <w:sz w:val="28"/>
          <w:szCs w:val="28"/>
        </w:rPr>
        <w:t xml:space="preserve"> </w:t>
      </w:r>
    </w:p>
    <w:p w:rsidR="004F0CEA" w:rsidRDefault="00CE1AE0" w:rsidP="00230E74">
      <w:pPr>
        <w:ind w:firstLine="708"/>
        <w:jc w:val="both"/>
        <w:rPr>
          <w:sz w:val="28"/>
          <w:szCs w:val="28"/>
          <w:shd w:val="clear" w:color="auto" w:fill="FFFFFF"/>
        </w:rPr>
      </w:pPr>
      <w:r w:rsidRPr="00230E74">
        <w:rPr>
          <w:b/>
          <w:bCs/>
          <w:sz w:val="28"/>
          <w:szCs w:val="28"/>
        </w:rPr>
        <w:t>1.8.1. Обстановка по пожарам:</w:t>
      </w:r>
      <w:r w:rsidRPr="00230E74">
        <w:rPr>
          <w:sz w:val="28"/>
          <w:szCs w:val="28"/>
        </w:rPr>
        <w:t xml:space="preserve"> </w:t>
      </w:r>
      <w:r w:rsidR="00834BAD" w:rsidRPr="00230E74">
        <w:rPr>
          <w:sz w:val="28"/>
          <w:szCs w:val="28"/>
        </w:rPr>
        <w:t>за прошедш</w:t>
      </w:r>
      <w:r w:rsidR="00EB6846" w:rsidRPr="00230E74">
        <w:rPr>
          <w:sz w:val="28"/>
          <w:szCs w:val="28"/>
        </w:rPr>
        <w:t>и</w:t>
      </w:r>
      <w:r w:rsidR="001C0A64">
        <w:rPr>
          <w:sz w:val="28"/>
          <w:szCs w:val="28"/>
        </w:rPr>
        <w:t>й</w:t>
      </w:r>
      <w:r w:rsidR="00834BAD" w:rsidRPr="00230E74">
        <w:rPr>
          <w:sz w:val="28"/>
          <w:szCs w:val="28"/>
        </w:rPr>
        <w:t xml:space="preserve"> </w:t>
      </w:r>
      <w:r w:rsidR="001C0A64">
        <w:rPr>
          <w:sz w:val="28"/>
          <w:szCs w:val="28"/>
        </w:rPr>
        <w:t>период</w:t>
      </w:r>
      <w:r w:rsidR="00834BAD" w:rsidRPr="00230E74">
        <w:rPr>
          <w:sz w:val="28"/>
          <w:szCs w:val="28"/>
        </w:rPr>
        <w:t xml:space="preserve"> </w:t>
      </w:r>
      <w:r w:rsidR="00A44363" w:rsidRPr="00230E74">
        <w:rPr>
          <w:sz w:val="28"/>
          <w:szCs w:val="28"/>
        </w:rPr>
        <w:t>0</w:t>
      </w:r>
      <w:r w:rsidR="001C0A64">
        <w:rPr>
          <w:sz w:val="28"/>
          <w:szCs w:val="28"/>
        </w:rPr>
        <w:t>2 – 04</w:t>
      </w:r>
      <w:r w:rsidR="00917B47" w:rsidRPr="00230E74">
        <w:rPr>
          <w:sz w:val="28"/>
          <w:szCs w:val="28"/>
        </w:rPr>
        <w:t>.</w:t>
      </w:r>
      <w:r w:rsidR="00834BAD" w:rsidRPr="00230E74">
        <w:rPr>
          <w:sz w:val="28"/>
          <w:szCs w:val="28"/>
        </w:rPr>
        <w:t>0</w:t>
      </w:r>
      <w:r w:rsidR="00A44363" w:rsidRPr="00230E74">
        <w:rPr>
          <w:sz w:val="28"/>
          <w:szCs w:val="28"/>
        </w:rPr>
        <w:t>4</w:t>
      </w:r>
      <w:r w:rsidR="00834BAD" w:rsidRPr="00230E74">
        <w:rPr>
          <w:sz w:val="28"/>
          <w:szCs w:val="28"/>
        </w:rPr>
        <w:t xml:space="preserve">.2021 </w:t>
      </w:r>
      <w:r w:rsidRPr="00230E74">
        <w:rPr>
          <w:sz w:val="28"/>
          <w:szCs w:val="28"/>
          <w:shd w:val="clear" w:color="auto" w:fill="FFFFFF"/>
        </w:rPr>
        <w:t>в крае было зафиксирован</w:t>
      </w:r>
      <w:r w:rsidR="00C31E6A" w:rsidRPr="00230E74">
        <w:rPr>
          <w:sz w:val="28"/>
          <w:szCs w:val="28"/>
          <w:shd w:val="clear" w:color="auto" w:fill="FFFFFF"/>
        </w:rPr>
        <w:t>о</w:t>
      </w:r>
      <w:r w:rsidRPr="00230E74">
        <w:rPr>
          <w:sz w:val="28"/>
          <w:szCs w:val="28"/>
          <w:shd w:val="clear" w:color="auto" w:fill="FFFFFF"/>
        </w:rPr>
        <w:t xml:space="preserve"> </w:t>
      </w:r>
      <w:r w:rsidR="001C0A64">
        <w:rPr>
          <w:sz w:val="28"/>
          <w:szCs w:val="28"/>
          <w:shd w:val="clear" w:color="auto" w:fill="FFFFFF"/>
        </w:rPr>
        <w:t>166</w:t>
      </w:r>
      <w:r w:rsidR="00613C8E" w:rsidRPr="00230E74">
        <w:rPr>
          <w:sz w:val="28"/>
          <w:szCs w:val="28"/>
          <w:shd w:val="clear" w:color="auto" w:fill="FFFFFF"/>
        </w:rPr>
        <w:t xml:space="preserve"> </w:t>
      </w:r>
      <w:r w:rsidRPr="00230E74">
        <w:rPr>
          <w:sz w:val="28"/>
          <w:szCs w:val="28"/>
          <w:shd w:val="clear" w:color="auto" w:fill="FFFFFF"/>
        </w:rPr>
        <w:t>пожар</w:t>
      </w:r>
      <w:r w:rsidR="001C0A64">
        <w:rPr>
          <w:sz w:val="28"/>
          <w:szCs w:val="28"/>
          <w:shd w:val="clear" w:color="auto" w:fill="FFFFFF"/>
        </w:rPr>
        <w:t>ов</w:t>
      </w:r>
      <w:r w:rsidRPr="00230E74">
        <w:rPr>
          <w:sz w:val="28"/>
          <w:szCs w:val="28"/>
          <w:shd w:val="clear" w:color="auto" w:fill="FFFFFF"/>
        </w:rPr>
        <w:t xml:space="preserve">. </w:t>
      </w:r>
      <w:r w:rsidR="002A3221" w:rsidRPr="00230E74">
        <w:rPr>
          <w:sz w:val="28"/>
          <w:szCs w:val="28"/>
          <w:shd w:val="clear" w:color="auto" w:fill="FFFFFF"/>
        </w:rPr>
        <w:t>По</w:t>
      </w:r>
      <w:r w:rsidR="008C47DD" w:rsidRPr="00230E74">
        <w:rPr>
          <w:sz w:val="28"/>
          <w:szCs w:val="28"/>
          <w:shd w:val="clear" w:color="auto" w:fill="FFFFFF"/>
        </w:rPr>
        <w:t>стра</w:t>
      </w:r>
      <w:r w:rsidR="006136DB" w:rsidRPr="00230E74">
        <w:rPr>
          <w:sz w:val="28"/>
          <w:szCs w:val="28"/>
          <w:shd w:val="clear" w:color="auto" w:fill="FFFFFF"/>
        </w:rPr>
        <w:t>да</w:t>
      </w:r>
      <w:r w:rsidR="00A44363" w:rsidRPr="00230E74">
        <w:rPr>
          <w:sz w:val="28"/>
          <w:szCs w:val="28"/>
          <w:shd w:val="clear" w:color="auto" w:fill="FFFFFF"/>
        </w:rPr>
        <w:t>л</w:t>
      </w:r>
      <w:r w:rsidR="001C0A64">
        <w:rPr>
          <w:sz w:val="28"/>
          <w:szCs w:val="28"/>
          <w:shd w:val="clear" w:color="auto" w:fill="FFFFFF"/>
        </w:rPr>
        <w:t>о</w:t>
      </w:r>
      <w:r w:rsidR="00A44363" w:rsidRPr="00230E74">
        <w:rPr>
          <w:sz w:val="28"/>
          <w:szCs w:val="28"/>
          <w:shd w:val="clear" w:color="auto" w:fill="FFFFFF"/>
        </w:rPr>
        <w:t xml:space="preserve"> </w:t>
      </w:r>
      <w:r w:rsidR="001C0A64">
        <w:rPr>
          <w:sz w:val="28"/>
          <w:szCs w:val="28"/>
          <w:shd w:val="clear" w:color="auto" w:fill="FFFFFF"/>
        </w:rPr>
        <w:t>2</w:t>
      </w:r>
      <w:r w:rsidR="00A44363" w:rsidRPr="00230E74">
        <w:rPr>
          <w:sz w:val="28"/>
          <w:szCs w:val="28"/>
          <w:shd w:val="clear" w:color="auto" w:fill="FFFFFF"/>
        </w:rPr>
        <w:t xml:space="preserve"> человек</w:t>
      </w:r>
      <w:r w:rsidR="001C0A64">
        <w:rPr>
          <w:sz w:val="28"/>
          <w:szCs w:val="28"/>
          <w:shd w:val="clear" w:color="auto" w:fill="FFFFFF"/>
        </w:rPr>
        <w:t>а</w:t>
      </w:r>
      <w:r w:rsidR="00A44363" w:rsidRPr="00230E74">
        <w:rPr>
          <w:sz w:val="28"/>
          <w:szCs w:val="28"/>
          <w:shd w:val="clear" w:color="auto" w:fill="FFFFFF"/>
        </w:rPr>
        <w:t>,</w:t>
      </w:r>
      <w:r w:rsidR="00727119" w:rsidRPr="00230E74">
        <w:rPr>
          <w:sz w:val="28"/>
          <w:szCs w:val="28"/>
          <w:shd w:val="clear" w:color="auto" w:fill="FFFFFF"/>
        </w:rPr>
        <w:t xml:space="preserve"> погиб</w:t>
      </w:r>
      <w:r w:rsidR="001C0A64">
        <w:rPr>
          <w:sz w:val="28"/>
          <w:szCs w:val="28"/>
          <w:shd w:val="clear" w:color="auto" w:fill="FFFFFF"/>
        </w:rPr>
        <w:t xml:space="preserve">ло </w:t>
      </w:r>
      <w:r w:rsidR="003902A7">
        <w:rPr>
          <w:sz w:val="28"/>
          <w:szCs w:val="28"/>
          <w:shd w:val="clear" w:color="auto" w:fill="FFFFFF"/>
        </w:rPr>
        <w:t>3</w:t>
      </w:r>
      <w:r w:rsidR="001C0A64">
        <w:rPr>
          <w:sz w:val="28"/>
          <w:szCs w:val="28"/>
          <w:shd w:val="clear" w:color="auto" w:fill="FFFFFF"/>
        </w:rPr>
        <w:t xml:space="preserve"> человека</w:t>
      </w:r>
      <w:r w:rsidR="00B36050" w:rsidRPr="00230E74">
        <w:rPr>
          <w:sz w:val="28"/>
          <w:szCs w:val="28"/>
          <w:shd w:val="clear" w:color="auto" w:fill="FFFFFF"/>
        </w:rPr>
        <w:t>.</w:t>
      </w:r>
    </w:p>
    <w:p w:rsidR="001C0A64" w:rsidRDefault="001C0A64" w:rsidP="001C0A6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</w:rPr>
        <w:t>3</w:t>
      </w:r>
      <w:r w:rsidRPr="009D6AAF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апреля</w:t>
      </w:r>
      <w:r w:rsidRPr="009D6AAF">
        <w:rPr>
          <w:b w:val="0"/>
          <w:bCs w:val="0"/>
          <w:i/>
        </w:rPr>
        <w:t xml:space="preserve"> 2021 года</w:t>
      </w:r>
      <w:r>
        <w:rPr>
          <w:b w:val="0"/>
          <w:bCs w:val="0"/>
          <w:i/>
        </w:rPr>
        <w:t xml:space="preserve"> </w:t>
      </w:r>
      <w:r w:rsidRPr="00C31E6A">
        <w:rPr>
          <w:b w:val="0"/>
          <w:bCs w:val="0"/>
          <w:shd w:val="clear" w:color="auto" w:fill="FFFFFF"/>
        </w:rPr>
        <w:t xml:space="preserve">в </w:t>
      </w:r>
      <w:r w:rsidRPr="00C31E6A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Каневской район</w:t>
      </w:r>
      <w:r w:rsidRPr="00C31E6A">
        <w:rPr>
          <w:b w:val="0"/>
          <w:bCs w:val="0"/>
          <w:shd w:val="clear" w:color="auto" w:fill="FFFFFF"/>
        </w:rPr>
        <w:t xml:space="preserve">, в ст. </w:t>
      </w:r>
      <w:r>
        <w:rPr>
          <w:b w:val="0"/>
          <w:bCs w:val="0"/>
          <w:shd w:val="clear" w:color="auto" w:fill="FFFFFF"/>
        </w:rPr>
        <w:t>Привольная</w:t>
      </w:r>
      <w:r w:rsidRPr="00C31E6A">
        <w:rPr>
          <w:b w:val="0"/>
          <w:bCs w:val="0"/>
          <w:shd w:val="clear" w:color="auto" w:fill="FFFFFF"/>
        </w:rPr>
        <w:t xml:space="preserve"> произошел пожар на площади </w:t>
      </w:r>
      <w:r>
        <w:rPr>
          <w:b w:val="0"/>
          <w:bCs w:val="0"/>
          <w:shd w:val="clear" w:color="auto" w:fill="FFFFFF"/>
        </w:rPr>
        <w:t>2</w:t>
      </w:r>
      <w:r w:rsidRPr="00C31E6A">
        <w:rPr>
          <w:b w:val="0"/>
          <w:bCs w:val="0"/>
          <w:shd w:val="clear" w:color="auto" w:fill="FFFFFF"/>
        </w:rPr>
        <w:t xml:space="preserve"> м</w:t>
      </w:r>
      <w:r w:rsidRPr="00C31E6A">
        <w:rPr>
          <w:b w:val="0"/>
          <w:bCs w:val="0"/>
          <w:shd w:val="clear" w:color="auto" w:fill="FFFFFF"/>
          <w:vertAlign w:val="superscript"/>
        </w:rPr>
        <w:t>2</w:t>
      </w:r>
      <w:r w:rsidRPr="00C31E6A">
        <w:rPr>
          <w:b w:val="0"/>
          <w:bCs w:val="0"/>
          <w:shd w:val="clear" w:color="auto" w:fill="FFFFFF"/>
        </w:rPr>
        <w:t xml:space="preserve"> </w:t>
      </w:r>
      <w:r w:rsidR="00B71342">
        <w:rPr>
          <w:b w:val="0"/>
          <w:bCs w:val="0"/>
          <w:shd w:val="clear" w:color="auto" w:fill="FFFFFF"/>
        </w:rPr>
        <w:t>в частном жилом доме</w:t>
      </w:r>
      <w:r w:rsidR="00B71342" w:rsidRPr="00C31E6A">
        <w:rPr>
          <w:b w:val="0"/>
          <w:bCs w:val="0"/>
          <w:shd w:val="clear" w:color="auto" w:fill="FFFFFF"/>
        </w:rPr>
        <w:t>.</w:t>
      </w:r>
      <w:r w:rsidR="00B71342">
        <w:rPr>
          <w:b w:val="0"/>
          <w:bCs w:val="0"/>
          <w:shd w:val="clear" w:color="auto" w:fill="FFFFFF"/>
        </w:rPr>
        <w:t xml:space="preserve"> </w:t>
      </w:r>
      <w:r w:rsidRPr="00C31E6A">
        <w:rPr>
          <w:b w:val="0"/>
          <w:bCs w:val="0"/>
          <w:shd w:val="clear" w:color="auto" w:fill="FFFFFF"/>
        </w:rPr>
        <w:t>Погиб 1 человек</w:t>
      </w:r>
      <w:r>
        <w:rPr>
          <w:b w:val="0"/>
          <w:bCs w:val="0"/>
          <w:shd w:val="clear" w:color="auto" w:fill="FFFFFF"/>
        </w:rPr>
        <w:t>.</w:t>
      </w:r>
    </w:p>
    <w:p w:rsidR="001C0A64" w:rsidRDefault="00B71342" w:rsidP="001C0A64">
      <w:pPr>
        <w:pStyle w:val="14"/>
        <w:ind w:firstLine="709"/>
        <w:contextualSpacing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4</w:t>
      </w:r>
      <w:r w:rsidR="001C0A64" w:rsidRPr="009D6AAF">
        <w:rPr>
          <w:b w:val="0"/>
          <w:bCs w:val="0"/>
          <w:i/>
        </w:rPr>
        <w:t xml:space="preserve"> </w:t>
      </w:r>
      <w:r w:rsidR="001C0A64">
        <w:rPr>
          <w:b w:val="0"/>
          <w:bCs w:val="0"/>
          <w:i/>
        </w:rPr>
        <w:t>апреля</w:t>
      </w:r>
      <w:r w:rsidR="001C0A64" w:rsidRPr="009D6AAF">
        <w:rPr>
          <w:b w:val="0"/>
          <w:bCs w:val="0"/>
          <w:i/>
        </w:rPr>
        <w:t xml:space="preserve"> 2021 года</w:t>
      </w:r>
      <w:r w:rsidR="001C0A64">
        <w:rPr>
          <w:b w:val="0"/>
          <w:bCs w:val="0"/>
          <w:i/>
        </w:rPr>
        <w:t>:</w:t>
      </w:r>
    </w:p>
    <w:p w:rsidR="00B71342" w:rsidRDefault="001C0A64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31E6A">
        <w:rPr>
          <w:b w:val="0"/>
          <w:bCs w:val="0"/>
          <w:shd w:val="clear" w:color="auto" w:fill="FFFFFF"/>
        </w:rPr>
        <w:t xml:space="preserve">в </w:t>
      </w:r>
      <w:r w:rsidRPr="00C31E6A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Ейский район</w:t>
      </w:r>
      <w:r w:rsidR="00B71342">
        <w:rPr>
          <w:b w:val="0"/>
          <w:bCs w:val="0"/>
          <w:shd w:val="clear" w:color="auto" w:fill="FFFFFF"/>
        </w:rPr>
        <w:t xml:space="preserve"> произошёл </w:t>
      </w:r>
      <w:r w:rsidR="00B71342" w:rsidRPr="00B71342">
        <w:rPr>
          <w:b w:val="0"/>
          <w:bCs w:val="0"/>
          <w:shd w:val="clear" w:color="auto" w:fill="FFFFFF"/>
        </w:rPr>
        <w:t xml:space="preserve">пожар </w:t>
      </w:r>
      <w:r w:rsidR="00B71342" w:rsidRPr="00C31E6A">
        <w:rPr>
          <w:b w:val="0"/>
          <w:bCs w:val="0"/>
          <w:shd w:val="clear" w:color="auto" w:fill="FFFFFF"/>
        </w:rPr>
        <w:t xml:space="preserve">на площади </w:t>
      </w:r>
      <w:r w:rsidR="00B71342">
        <w:rPr>
          <w:b w:val="0"/>
          <w:bCs w:val="0"/>
          <w:shd w:val="clear" w:color="auto" w:fill="FFFFFF"/>
        </w:rPr>
        <w:t>42</w:t>
      </w:r>
      <w:r w:rsidR="00B71342" w:rsidRPr="00C31E6A">
        <w:rPr>
          <w:b w:val="0"/>
          <w:bCs w:val="0"/>
          <w:shd w:val="clear" w:color="auto" w:fill="FFFFFF"/>
        </w:rPr>
        <w:t xml:space="preserve"> м</w:t>
      </w:r>
      <w:r w:rsidR="00B71342" w:rsidRPr="00C31E6A">
        <w:rPr>
          <w:b w:val="0"/>
          <w:bCs w:val="0"/>
          <w:shd w:val="clear" w:color="auto" w:fill="FFFFFF"/>
          <w:vertAlign w:val="superscript"/>
        </w:rPr>
        <w:t>2</w:t>
      </w:r>
      <w:r w:rsidR="00B71342" w:rsidRPr="00C31E6A">
        <w:rPr>
          <w:b w:val="0"/>
          <w:bCs w:val="0"/>
          <w:shd w:val="clear" w:color="auto" w:fill="FFFFFF"/>
        </w:rPr>
        <w:t xml:space="preserve"> </w:t>
      </w:r>
      <w:r w:rsidR="00B71342">
        <w:rPr>
          <w:b w:val="0"/>
          <w:bCs w:val="0"/>
          <w:shd w:val="clear" w:color="auto" w:fill="FFFFFF"/>
        </w:rPr>
        <w:t>в летней кухне на территории частного домовладения</w:t>
      </w:r>
      <w:r w:rsidR="00B71342" w:rsidRPr="00C31E6A">
        <w:rPr>
          <w:b w:val="0"/>
          <w:bCs w:val="0"/>
          <w:shd w:val="clear" w:color="auto" w:fill="FFFFFF"/>
        </w:rPr>
        <w:t>. Погиб 1 человек</w:t>
      </w:r>
      <w:r w:rsidR="00B71342">
        <w:rPr>
          <w:b w:val="0"/>
          <w:bCs w:val="0"/>
          <w:shd w:val="clear" w:color="auto" w:fill="FFFFFF"/>
        </w:rPr>
        <w:t>;</w:t>
      </w:r>
    </w:p>
    <w:p w:rsidR="00B71342" w:rsidRDefault="00B71342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31E6A">
        <w:rPr>
          <w:b w:val="0"/>
          <w:bCs w:val="0"/>
          <w:shd w:val="clear" w:color="auto" w:fill="FFFFFF"/>
        </w:rPr>
        <w:t xml:space="preserve">в </w:t>
      </w:r>
      <w:r w:rsidRPr="00C31E6A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Сочи</w:t>
      </w:r>
      <w:r>
        <w:rPr>
          <w:b w:val="0"/>
          <w:bCs w:val="0"/>
          <w:shd w:val="clear" w:color="auto" w:fill="FFFFFF"/>
        </w:rPr>
        <w:t xml:space="preserve"> произошёл </w:t>
      </w:r>
      <w:r w:rsidRPr="00B71342">
        <w:rPr>
          <w:b w:val="0"/>
          <w:bCs w:val="0"/>
          <w:shd w:val="clear" w:color="auto" w:fill="FFFFFF"/>
        </w:rPr>
        <w:t xml:space="preserve">пожар </w:t>
      </w:r>
      <w:r w:rsidRPr="00C31E6A">
        <w:rPr>
          <w:b w:val="0"/>
          <w:bCs w:val="0"/>
          <w:shd w:val="clear" w:color="auto" w:fill="FFFFFF"/>
        </w:rPr>
        <w:t xml:space="preserve">на площади </w:t>
      </w:r>
      <w:r>
        <w:rPr>
          <w:b w:val="0"/>
          <w:bCs w:val="0"/>
          <w:shd w:val="clear" w:color="auto" w:fill="FFFFFF"/>
        </w:rPr>
        <w:t>60</w:t>
      </w:r>
      <w:r w:rsidRPr="00C31E6A">
        <w:rPr>
          <w:b w:val="0"/>
          <w:bCs w:val="0"/>
          <w:shd w:val="clear" w:color="auto" w:fill="FFFFFF"/>
        </w:rPr>
        <w:t xml:space="preserve"> м</w:t>
      </w:r>
      <w:r w:rsidRPr="00C31E6A"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квартире трёхэтажного многоквартирного жилого дома.</w:t>
      </w:r>
      <w:r w:rsidRPr="00B71342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Пострадал 1 человек, п</w:t>
      </w:r>
      <w:r w:rsidRPr="00C31E6A">
        <w:rPr>
          <w:b w:val="0"/>
          <w:bCs w:val="0"/>
          <w:shd w:val="clear" w:color="auto" w:fill="FFFFFF"/>
        </w:rPr>
        <w:t>огиб 1 человек</w:t>
      </w:r>
      <w:r>
        <w:rPr>
          <w:b w:val="0"/>
          <w:bCs w:val="0"/>
          <w:shd w:val="clear" w:color="auto" w:fill="FFFFFF"/>
        </w:rPr>
        <w:t>;</w:t>
      </w:r>
    </w:p>
    <w:p w:rsidR="00B71342" w:rsidRPr="00B71342" w:rsidRDefault="00B71342" w:rsidP="003902A7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31E6A">
        <w:rPr>
          <w:b w:val="0"/>
          <w:bCs w:val="0"/>
          <w:shd w:val="clear" w:color="auto" w:fill="FFFFFF"/>
        </w:rPr>
        <w:lastRenderedPageBreak/>
        <w:t xml:space="preserve">в </w:t>
      </w:r>
      <w:r w:rsidRPr="00C31E6A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Сочи</w:t>
      </w:r>
      <w:r>
        <w:rPr>
          <w:b w:val="0"/>
          <w:bCs w:val="0"/>
          <w:shd w:val="clear" w:color="auto" w:fill="FFFFFF"/>
        </w:rPr>
        <w:t xml:space="preserve"> произошёл </w:t>
      </w:r>
      <w:r w:rsidRPr="00B71342">
        <w:rPr>
          <w:b w:val="0"/>
          <w:bCs w:val="0"/>
          <w:shd w:val="clear" w:color="auto" w:fill="FFFFFF"/>
        </w:rPr>
        <w:t xml:space="preserve">пожар </w:t>
      </w:r>
      <w:r w:rsidRPr="00C31E6A">
        <w:rPr>
          <w:b w:val="0"/>
          <w:bCs w:val="0"/>
          <w:shd w:val="clear" w:color="auto" w:fill="FFFFFF"/>
        </w:rPr>
        <w:t xml:space="preserve">на площади </w:t>
      </w:r>
      <w:r>
        <w:rPr>
          <w:b w:val="0"/>
          <w:bCs w:val="0"/>
          <w:shd w:val="clear" w:color="auto" w:fill="FFFFFF"/>
        </w:rPr>
        <w:t>300</w:t>
      </w:r>
      <w:r w:rsidRPr="00C31E6A">
        <w:rPr>
          <w:b w:val="0"/>
          <w:bCs w:val="0"/>
          <w:shd w:val="clear" w:color="auto" w:fill="FFFFFF"/>
        </w:rPr>
        <w:t xml:space="preserve"> м</w:t>
      </w:r>
      <w:r w:rsidRPr="00C31E6A"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</w:t>
      </w:r>
      <w:r w:rsidR="00A36F23">
        <w:rPr>
          <w:b w:val="0"/>
          <w:bCs w:val="0"/>
          <w:shd w:val="clear" w:color="auto" w:fill="FFFFFF"/>
        </w:rPr>
        <w:t>в здании двухэтажной бани.</w:t>
      </w:r>
      <w:r w:rsidR="003902A7">
        <w:rPr>
          <w:b w:val="0"/>
          <w:bCs w:val="0"/>
          <w:shd w:val="clear" w:color="auto" w:fill="FFFFFF"/>
        </w:rPr>
        <w:t xml:space="preserve"> Погибших и пострадавших нет.</w:t>
      </w:r>
    </w:p>
    <w:p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прошедши</w:t>
      </w:r>
      <w:r w:rsidR="00BF6D43">
        <w:rPr>
          <w:b w:val="0"/>
          <w:bCs w:val="0"/>
        </w:rPr>
        <w:t>й</w:t>
      </w:r>
      <w:r w:rsidR="00E85E8E" w:rsidRPr="00E85E8E">
        <w:rPr>
          <w:b w:val="0"/>
          <w:bCs w:val="0"/>
        </w:rPr>
        <w:t xml:space="preserve"> </w:t>
      </w:r>
      <w:r w:rsidR="00BF6D43">
        <w:rPr>
          <w:b w:val="0"/>
          <w:bCs w:val="0"/>
        </w:rPr>
        <w:t>период</w:t>
      </w:r>
      <w:r w:rsidR="00E85E8E" w:rsidRPr="00E85E8E">
        <w:rPr>
          <w:b w:val="0"/>
          <w:bCs w:val="0"/>
        </w:rPr>
        <w:t xml:space="preserve"> </w:t>
      </w:r>
      <w:bookmarkStart w:id="25" w:name="_Hlk67909396"/>
      <w:r w:rsidR="00A44363">
        <w:rPr>
          <w:b w:val="0"/>
          <w:bCs w:val="0"/>
        </w:rPr>
        <w:t>0</w:t>
      </w:r>
      <w:r w:rsidR="003902A7">
        <w:rPr>
          <w:b w:val="0"/>
          <w:bCs w:val="0"/>
        </w:rPr>
        <w:t>2 – 04</w:t>
      </w:r>
      <w:r w:rsidR="00E85E8E" w:rsidRPr="00E85E8E">
        <w:rPr>
          <w:b w:val="0"/>
          <w:bCs w:val="0"/>
        </w:rPr>
        <w:t>.0</w:t>
      </w:r>
      <w:r w:rsidR="00A44363">
        <w:rPr>
          <w:b w:val="0"/>
          <w:bCs w:val="0"/>
        </w:rPr>
        <w:t>4</w:t>
      </w:r>
      <w:r w:rsidR="00E85E8E" w:rsidRPr="00E85E8E">
        <w:rPr>
          <w:b w:val="0"/>
          <w:bCs w:val="0"/>
        </w:rPr>
        <w:t xml:space="preserve">.2021 </w:t>
      </w:r>
      <w:bookmarkEnd w:id="25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3902A7">
        <w:rPr>
          <w:b w:val="0"/>
          <w:bCs w:val="0"/>
        </w:rPr>
        <w:t>39</w:t>
      </w:r>
      <w:r w:rsidRPr="00AF7709">
        <w:rPr>
          <w:b w:val="0"/>
          <w:bCs w:val="0"/>
        </w:rPr>
        <w:t xml:space="preserve"> ДТП. Пострадал</w:t>
      </w:r>
      <w:r w:rsidR="003C3CDB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3902A7">
        <w:rPr>
          <w:b w:val="0"/>
          <w:bCs w:val="0"/>
        </w:rPr>
        <w:t>48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EB3EDF">
        <w:rPr>
          <w:b w:val="0"/>
          <w:bCs w:val="0"/>
        </w:rPr>
        <w:t>,</w:t>
      </w:r>
      <w:r w:rsidR="00A44363">
        <w:rPr>
          <w:b w:val="0"/>
          <w:bCs w:val="0"/>
        </w:rPr>
        <w:t xml:space="preserve"> в том числе </w:t>
      </w:r>
      <w:r w:rsidR="00BF6D43">
        <w:rPr>
          <w:b w:val="0"/>
          <w:bCs w:val="0"/>
        </w:rPr>
        <w:t>3</w:t>
      </w:r>
      <w:r w:rsidR="00A44363">
        <w:rPr>
          <w:b w:val="0"/>
          <w:bCs w:val="0"/>
        </w:rPr>
        <w:t xml:space="preserve"> ребён</w:t>
      </w:r>
      <w:r w:rsidR="00BF6D43">
        <w:rPr>
          <w:b w:val="0"/>
          <w:bCs w:val="0"/>
        </w:rPr>
        <w:t>ка</w:t>
      </w:r>
      <w:r w:rsidR="008C47DD">
        <w:rPr>
          <w:b w:val="0"/>
          <w:bCs w:val="0"/>
          <w:shd w:val="clear" w:color="auto" w:fill="FFFFFF"/>
        </w:rPr>
        <w:t>.</w:t>
      </w:r>
      <w:r w:rsidR="00A44363">
        <w:rPr>
          <w:b w:val="0"/>
          <w:bCs w:val="0"/>
          <w:shd w:val="clear" w:color="auto" w:fill="FFFFFF"/>
        </w:rPr>
        <w:t xml:space="preserve"> Погибло </w:t>
      </w:r>
      <w:r w:rsidR="00BF6D43">
        <w:rPr>
          <w:b w:val="0"/>
          <w:bCs w:val="0"/>
          <w:shd w:val="clear" w:color="auto" w:fill="FFFFFF"/>
        </w:rPr>
        <w:t>8</w:t>
      </w:r>
      <w:r w:rsidR="00A44363">
        <w:rPr>
          <w:b w:val="0"/>
          <w:bCs w:val="0"/>
          <w:shd w:val="clear" w:color="auto" w:fill="FFFFFF"/>
        </w:rPr>
        <w:t xml:space="preserve"> человек, в том числе 1 ребёнок.</w:t>
      </w:r>
    </w:p>
    <w:p w:rsidR="00BF6D43" w:rsidRPr="00BF6D43" w:rsidRDefault="00BF6D43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i/>
        </w:rPr>
        <w:t>3</w:t>
      </w:r>
      <w:r w:rsidRPr="002E2B4E">
        <w:rPr>
          <w:b w:val="0"/>
          <w:i/>
        </w:rPr>
        <w:t xml:space="preserve"> апреля 2021 года</w:t>
      </w:r>
      <w:r w:rsidRPr="000635F6">
        <w:t xml:space="preserve"> </w:t>
      </w:r>
      <w:r w:rsidRPr="002E2B4E">
        <w:rPr>
          <w:b w:val="0"/>
          <w:bCs w:val="0"/>
          <w:shd w:val="clear" w:color="auto" w:fill="FFFFFF"/>
        </w:rPr>
        <w:t xml:space="preserve">в </w:t>
      </w:r>
      <w:r w:rsidRPr="002E2B4E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Новокубанский район</w:t>
      </w:r>
      <w:r>
        <w:rPr>
          <w:b w:val="0"/>
          <w:bCs w:val="0"/>
          <w:shd w:val="clear" w:color="auto" w:fill="FFFFFF"/>
        </w:rPr>
        <w:t>, в ст. Бесскорбная произошло ДТП с участием двух легковых автомобилей. Пострадало 5 человек, в том числе двое детей (2012, 2005 г.р.). Погибло 2 человека, в том числе 1 ребёнок (2020 г. р.).</w:t>
      </w:r>
    </w:p>
    <w:p w:rsidR="002E2B4E" w:rsidRDefault="002E2B4E" w:rsidP="00BF6D43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2E2B4E">
        <w:rPr>
          <w:b w:val="0"/>
          <w:i/>
        </w:rPr>
        <w:t>4 апреля 2021 года</w:t>
      </w:r>
      <w:r w:rsidRPr="000635F6">
        <w:t xml:space="preserve"> </w:t>
      </w:r>
      <w:r w:rsidRPr="002E2B4E">
        <w:rPr>
          <w:b w:val="0"/>
          <w:bCs w:val="0"/>
          <w:shd w:val="clear" w:color="auto" w:fill="FFFFFF"/>
        </w:rPr>
        <w:t xml:space="preserve">в </w:t>
      </w:r>
      <w:r w:rsidRPr="002E2B4E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Динской район</w:t>
      </w:r>
      <w:r w:rsidRPr="002E2B4E">
        <w:rPr>
          <w:b w:val="0"/>
          <w:bCs w:val="0"/>
          <w:shd w:val="clear" w:color="auto" w:fill="FFFFFF"/>
        </w:rPr>
        <w:t xml:space="preserve"> произош</w:t>
      </w:r>
      <w:r>
        <w:rPr>
          <w:b w:val="0"/>
          <w:bCs w:val="0"/>
          <w:shd w:val="clear" w:color="auto" w:fill="FFFFFF"/>
        </w:rPr>
        <w:t>ел наезд на подростка (2004 г. р.) грузового поезда</w:t>
      </w:r>
      <w:r w:rsidR="001C0A64">
        <w:rPr>
          <w:b w:val="0"/>
          <w:bCs w:val="0"/>
          <w:shd w:val="clear" w:color="auto" w:fill="FFFFFF"/>
        </w:rPr>
        <w:t>, который от полученных травм скончался на месте</w:t>
      </w:r>
      <w:r w:rsidRPr="002E2B4E">
        <w:rPr>
          <w:b w:val="0"/>
          <w:bCs w:val="0"/>
          <w:shd w:val="clear" w:color="auto" w:fill="FFFFFF"/>
        </w:rPr>
        <w:t xml:space="preserve">. </w:t>
      </w:r>
      <w:r w:rsidR="001C0A64">
        <w:rPr>
          <w:b w:val="0"/>
          <w:bCs w:val="0"/>
          <w:shd w:val="clear" w:color="auto" w:fill="FFFFFF"/>
        </w:rPr>
        <w:t>Нарушение в движении ж/д транспорта не произошло.</w:t>
      </w:r>
    </w:p>
    <w:p w:rsidR="00D15F61" w:rsidRPr="00D15F61" w:rsidRDefault="00CE1AE0" w:rsidP="000A1D78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ind w:left="0" w:right="-110" w:firstLine="709"/>
        <w:jc w:val="both"/>
        <w:rPr>
          <w:b/>
          <w:sz w:val="28"/>
          <w:szCs w:val="28"/>
        </w:rPr>
      </w:pPr>
      <w:r w:rsidRPr="00D15F61">
        <w:rPr>
          <w:b/>
          <w:sz w:val="28"/>
        </w:rPr>
        <w:t>1.8.3.</w:t>
      </w:r>
      <w:r w:rsidRPr="00D15F61">
        <w:rPr>
          <w:sz w:val="28"/>
        </w:rPr>
        <w:t xml:space="preserve"> </w:t>
      </w:r>
      <w:r w:rsidRPr="00D15F61">
        <w:rPr>
          <w:b/>
          <w:sz w:val="28"/>
        </w:rPr>
        <w:t>ВОП</w:t>
      </w:r>
      <w:r w:rsidRPr="00D15F61">
        <w:rPr>
          <w:b/>
          <w:bCs/>
          <w:sz w:val="28"/>
        </w:rPr>
        <w:t>:</w:t>
      </w:r>
      <w:r w:rsidRPr="00D15F61">
        <w:rPr>
          <w:sz w:val="28"/>
        </w:rPr>
        <w:t xml:space="preserve"> </w:t>
      </w:r>
      <w:r w:rsidR="00E85E8E" w:rsidRPr="00D15F61">
        <w:rPr>
          <w:sz w:val="28"/>
          <w:szCs w:val="28"/>
        </w:rPr>
        <w:t>за прошедши</w:t>
      </w:r>
      <w:r w:rsidR="00BF6D43" w:rsidRPr="00D15F61">
        <w:rPr>
          <w:sz w:val="28"/>
          <w:szCs w:val="28"/>
        </w:rPr>
        <w:t>й</w:t>
      </w:r>
      <w:r w:rsidR="00E85E8E" w:rsidRPr="00D15F61">
        <w:rPr>
          <w:sz w:val="28"/>
          <w:szCs w:val="28"/>
        </w:rPr>
        <w:t xml:space="preserve"> </w:t>
      </w:r>
      <w:r w:rsidR="00BF6D43" w:rsidRPr="00D15F61">
        <w:rPr>
          <w:sz w:val="28"/>
          <w:szCs w:val="28"/>
        </w:rPr>
        <w:t>период</w:t>
      </w:r>
      <w:r w:rsidR="00E85E8E" w:rsidRPr="00D15F61">
        <w:rPr>
          <w:sz w:val="28"/>
          <w:szCs w:val="28"/>
        </w:rPr>
        <w:t xml:space="preserve"> </w:t>
      </w:r>
      <w:bookmarkStart w:id="26" w:name="_Hlk67909714"/>
      <w:r w:rsidR="00A44363" w:rsidRPr="00D15F61">
        <w:rPr>
          <w:sz w:val="28"/>
          <w:szCs w:val="28"/>
        </w:rPr>
        <w:t>0</w:t>
      </w:r>
      <w:r w:rsidR="00BF6D43" w:rsidRPr="00D15F61">
        <w:rPr>
          <w:sz w:val="28"/>
          <w:szCs w:val="28"/>
        </w:rPr>
        <w:t>2 – 04</w:t>
      </w:r>
      <w:r w:rsidR="00E85E8E" w:rsidRPr="00D15F61">
        <w:rPr>
          <w:sz w:val="28"/>
          <w:szCs w:val="28"/>
        </w:rPr>
        <w:t>.0</w:t>
      </w:r>
      <w:r w:rsidR="00A44363" w:rsidRPr="00D15F61">
        <w:rPr>
          <w:sz w:val="28"/>
          <w:szCs w:val="28"/>
        </w:rPr>
        <w:t>4</w:t>
      </w:r>
      <w:r w:rsidR="00E85E8E" w:rsidRPr="00D15F61">
        <w:rPr>
          <w:sz w:val="28"/>
          <w:szCs w:val="28"/>
        </w:rPr>
        <w:t xml:space="preserve">.2021 </w:t>
      </w:r>
      <w:bookmarkStart w:id="27" w:name="_Hlk514414638"/>
      <w:bookmarkEnd w:id="26"/>
      <w:r w:rsidR="00D15F61" w:rsidRPr="00D15F61">
        <w:rPr>
          <w:spacing w:val="-4"/>
          <w:sz w:val="28"/>
          <w:szCs w:val="28"/>
        </w:rPr>
        <w:t>на</w:t>
      </w:r>
      <w:r w:rsidR="00D15F61" w:rsidRPr="00D15F61">
        <w:rPr>
          <w:sz w:val="28"/>
          <w:szCs w:val="28"/>
        </w:rPr>
        <w:t xml:space="preserve"> территории Краснодарского края </w:t>
      </w:r>
      <w:bookmarkEnd w:id="27"/>
      <w:r w:rsidR="00D15F61" w:rsidRPr="00D15F61">
        <w:rPr>
          <w:sz w:val="28"/>
          <w:szCs w:val="28"/>
        </w:rPr>
        <w:t>было обнаружено 5</w:t>
      </w:r>
      <w:r w:rsidR="00D15F61">
        <w:rPr>
          <w:sz w:val="28"/>
          <w:szCs w:val="28"/>
        </w:rPr>
        <w:t>6</w:t>
      </w:r>
      <w:r w:rsidR="00D15F61" w:rsidRPr="00D15F61">
        <w:rPr>
          <w:sz w:val="28"/>
          <w:szCs w:val="28"/>
        </w:rPr>
        <w:t xml:space="preserve"> ВОП времен ВОВ в </w:t>
      </w:r>
      <w:r w:rsidR="00D15F61" w:rsidRPr="00D15F61">
        <w:rPr>
          <w:b/>
          <w:sz w:val="28"/>
          <w:szCs w:val="28"/>
        </w:rPr>
        <w:t xml:space="preserve">МО: Крымский район </w:t>
      </w:r>
      <w:r w:rsidR="00D15F61" w:rsidRPr="00D15F61">
        <w:rPr>
          <w:bCs/>
          <w:sz w:val="28"/>
          <w:szCs w:val="28"/>
        </w:rPr>
        <w:t>(54 ВОП),</w:t>
      </w:r>
      <w:r w:rsidR="00D15F61" w:rsidRPr="00D15F61">
        <w:rPr>
          <w:b/>
          <w:sz w:val="28"/>
          <w:szCs w:val="28"/>
        </w:rPr>
        <w:t xml:space="preserve"> Мостовский район </w:t>
      </w:r>
      <w:r w:rsidR="00D15F61" w:rsidRPr="00D15F61">
        <w:rPr>
          <w:bCs/>
          <w:sz w:val="28"/>
          <w:szCs w:val="28"/>
        </w:rPr>
        <w:t xml:space="preserve">(1 ВОП), </w:t>
      </w:r>
      <w:bookmarkStart w:id="28" w:name="_Hlk54100854"/>
      <w:r w:rsidR="00D15F61" w:rsidRPr="00D15F61">
        <w:rPr>
          <w:b/>
          <w:sz w:val="28"/>
          <w:szCs w:val="28"/>
        </w:rPr>
        <w:t>Усть-Лабинский район</w:t>
      </w:r>
      <w:r w:rsidR="00D15F61" w:rsidRPr="00D15F61">
        <w:rPr>
          <w:bCs/>
          <w:sz w:val="28"/>
          <w:szCs w:val="28"/>
        </w:rPr>
        <w:t xml:space="preserve"> (1 ВОП</w:t>
      </w:r>
      <w:bookmarkEnd w:id="28"/>
      <w:r w:rsidR="00D15F61" w:rsidRPr="00D15F61">
        <w:rPr>
          <w:bCs/>
          <w:sz w:val="28"/>
          <w:szCs w:val="28"/>
        </w:rPr>
        <w:t xml:space="preserve">). </w:t>
      </w:r>
    </w:p>
    <w:p w:rsidR="00CE1AE0" w:rsidRPr="00D15F61" w:rsidRDefault="00CE1AE0" w:rsidP="000A1D78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ind w:left="0" w:right="-110" w:firstLine="709"/>
        <w:jc w:val="both"/>
        <w:rPr>
          <w:b/>
          <w:sz w:val="28"/>
          <w:szCs w:val="28"/>
        </w:rPr>
      </w:pPr>
      <w:r w:rsidRPr="00D15F61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15F61">
        <w:rPr>
          <w:sz w:val="28"/>
          <w:szCs w:val="28"/>
        </w:rPr>
        <w:t xml:space="preserve"> в норме.</w:t>
      </w:r>
    </w:p>
    <w:p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0A1D78">
        <w:rPr>
          <w:sz w:val="28"/>
          <w:szCs w:val="28"/>
        </w:rPr>
        <w:t>й</w:t>
      </w:r>
      <w:r w:rsidR="00E85E8E" w:rsidRPr="00E85E8E">
        <w:rPr>
          <w:sz w:val="28"/>
          <w:szCs w:val="28"/>
        </w:rPr>
        <w:t xml:space="preserve"> </w:t>
      </w:r>
      <w:r w:rsidR="000A1D78">
        <w:rPr>
          <w:sz w:val="28"/>
          <w:szCs w:val="28"/>
        </w:rPr>
        <w:t>период</w:t>
      </w:r>
      <w:r w:rsidR="00E85E8E" w:rsidRPr="00E85E8E">
        <w:rPr>
          <w:sz w:val="28"/>
          <w:szCs w:val="28"/>
        </w:rPr>
        <w:t xml:space="preserve"> </w:t>
      </w:r>
      <w:r w:rsidR="00937444">
        <w:rPr>
          <w:sz w:val="28"/>
          <w:szCs w:val="28"/>
        </w:rPr>
        <w:t>0</w:t>
      </w:r>
      <w:r w:rsidR="000A1D78">
        <w:rPr>
          <w:sz w:val="28"/>
          <w:szCs w:val="28"/>
        </w:rPr>
        <w:t>2 – 04</w:t>
      </w:r>
      <w:r w:rsidR="00E85E8E" w:rsidRPr="00E85E8E">
        <w:rPr>
          <w:sz w:val="28"/>
          <w:szCs w:val="28"/>
        </w:rPr>
        <w:t>.0</w:t>
      </w:r>
      <w:r w:rsidR="00937444">
        <w:rPr>
          <w:sz w:val="28"/>
          <w:szCs w:val="28"/>
        </w:rPr>
        <w:t>4</w:t>
      </w:r>
      <w:r w:rsidR="00E85E8E" w:rsidRPr="00E85E8E">
        <w:rPr>
          <w:sz w:val="28"/>
          <w:szCs w:val="28"/>
        </w:rPr>
        <w:t xml:space="preserve">.2021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ну</w:t>
      </w:r>
      <w:r w:rsidR="000A1D78">
        <w:rPr>
          <w:sz w:val="28"/>
          <w:szCs w:val="28"/>
        </w:rPr>
        <w:t>л</w:t>
      </w:r>
      <w:r w:rsidR="00937444">
        <w:rPr>
          <w:sz w:val="28"/>
          <w:szCs w:val="28"/>
        </w:rPr>
        <w:t xml:space="preserve"> </w:t>
      </w:r>
      <w:r w:rsidR="000A1D78">
        <w:rPr>
          <w:sz w:val="28"/>
          <w:szCs w:val="28"/>
        </w:rPr>
        <w:t>1 человек</w:t>
      </w:r>
      <w:r w:rsidR="00937444" w:rsidRPr="00CE1AE0">
        <w:rPr>
          <w:sz w:val="28"/>
          <w:szCs w:val="28"/>
        </w:rPr>
        <w:t>.</w:t>
      </w:r>
    </w:p>
    <w:p w:rsidR="000A1D78" w:rsidRPr="005B3A9D" w:rsidRDefault="005B3A9D" w:rsidP="0093744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5B3A9D">
        <w:rPr>
          <w:bCs/>
          <w:i/>
          <w:sz w:val="28"/>
          <w:szCs w:val="28"/>
        </w:rPr>
        <w:t>4 апреля 2021 года</w:t>
      </w:r>
      <w:r w:rsidRPr="005B3A9D">
        <w:rPr>
          <w:bCs/>
          <w:sz w:val="28"/>
          <w:szCs w:val="28"/>
        </w:rPr>
        <w:t xml:space="preserve"> </w:t>
      </w:r>
      <w:r w:rsidRPr="005B3A9D">
        <w:rPr>
          <w:bCs/>
          <w:sz w:val="28"/>
          <w:szCs w:val="28"/>
          <w:shd w:val="clear" w:color="auto" w:fill="FFFFFF"/>
        </w:rPr>
        <w:t xml:space="preserve">в </w:t>
      </w:r>
      <w:r w:rsidRPr="005B3A9D">
        <w:rPr>
          <w:b/>
          <w:sz w:val="28"/>
          <w:szCs w:val="28"/>
          <w:shd w:val="clear" w:color="auto" w:fill="FFFFFF"/>
        </w:rPr>
        <w:t xml:space="preserve">МО </w:t>
      </w:r>
      <w:r>
        <w:rPr>
          <w:b/>
          <w:sz w:val="28"/>
          <w:szCs w:val="28"/>
          <w:shd w:val="clear" w:color="auto" w:fill="FFFFFF"/>
        </w:rPr>
        <w:t>Славянский</w:t>
      </w:r>
      <w:r w:rsidRPr="005B3A9D">
        <w:rPr>
          <w:b/>
          <w:sz w:val="28"/>
          <w:szCs w:val="28"/>
          <w:shd w:val="clear" w:color="auto" w:fill="FFFFFF"/>
        </w:rPr>
        <w:t xml:space="preserve"> район</w:t>
      </w:r>
      <w:r w:rsidRPr="005B3A9D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в 8 км северо-западнее хутора Верхний, в районе морского сбросного канала обнаружено тело мужчины (1970 г.р.).</w:t>
      </w:r>
    </w:p>
    <w:p w:rsidR="00E85E8E" w:rsidRPr="004A00EA" w:rsidRDefault="006734EB" w:rsidP="00D15F3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9" w:name="_Hlk53736476"/>
      <w:r w:rsidR="007A2E60">
        <w:rPr>
          <w:b/>
          <w:sz w:val="28"/>
          <w:szCs w:val="28"/>
        </w:rPr>
        <w:t xml:space="preserve"> </w:t>
      </w:r>
      <w:bookmarkEnd w:id="29"/>
      <w:r w:rsidR="00E85E8E" w:rsidRPr="00EA6894">
        <w:rPr>
          <w:bCs/>
          <w:sz w:val="28"/>
          <w:szCs w:val="28"/>
        </w:rPr>
        <w:t>за прошедши</w:t>
      </w:r>
      <w:r w:rsidR="005B3A9D">
        <w:rPr>
          <w:bCs/>
          <w:sz w:val="28"/>
          <w:szCs w:val="28"/>
        </w:rPr>
        <w:t>й</w:t>
      </w:r>
      <w:r w:rsidR="00E85E8E" w:rsidRPr="00EA6894">
        <w:rPr>
          <w:bCs/>
          <w:sz w:val="28"/>
          <w:szCs w:val="28"/>
        </w:rPr>
        <w:t xml:space="preserve"> </w:t>
      </w:r>
      <w:r w:rsidR="005B3A9D">
        <w:rPr>
          <w:bCs/>
          <w:sz w:val="28"/>
          <w:szCs w:val="28"/>
        </w:rPr>
        <w:t>период</w:t>
      </w:r>
      <w:r w:rsidR="00E85E8E" w:rsidRPr="00EA6894">
        <w:rPr>
          <w:bCs/>
          <w:sz w:val="28"/>
          <w:szCs w:val="28"/>
        </w:rPr>
        <w:t xml:space="preserve"> </w:t>
      </w:r>
      <w:r w:rsidR="00937444">
        <w:rPr>
          <w:bCs/>
          <w:sz w:val="28"/>
          <w:szCs w:val="28"/>
        </w:rPr>
        <w:t>0</w:t>
      </w:r>
      <w:r w:rsidR="005B3A9D">
        <w:rPr>
          <w:bCs/>
          <w:sz w:val="28"/>
          <w:szCs w:val="28"/>
        </w:rPr>
        <w:t>2 – 04</w:t>
      </w:r>
      <w:r w:rsidR="00E85E8E" w:rsidRPr="00E85E8E">
        <w:rPr>
          <w:bCs/>
          <w:sz w:val="28"/>
          <w:szCs w:val="28"/>
        </w:rPr>
        <w:t>.0</w:t>
      </w:r>
      <w:r w:rsidR="00937444">
        <w:rPr>
          <w:bCs/>
          <w:sz w:val="28"/>
          <w:szCs w:val="28"/>
        </w:rPr>
        <w:t>4</w:t>
      </w:r>
      <w:r w:rsidR="00E85E8E" w:rsidRPr="00E85E8E">
        <w:rPr>
          <w:bCs/>
          <w:sz w:val="28"/>
          <w:szCs w:val="28"/>
        </w:rPr>
        <w:t xml:space="preserve">.2021 </w:t>
      </w:r>
      <w:r w:rsidR="00E85E8E" w:rsidRPr="00EA6894">
        <w:rPr>
          <w:bCs/>
          <w:sz w:val="28"/>
          <w:szCs w:val="28"/>
        </w:rPr>
        <w:t xml:space="preserve">на территории края </w:t>
      </w:r>
      <w:r w:rsidR="00E85E8E">
        <w:rPr>
          <w:bCs/>
          <w:sz w:val="28"/>
          <w:szCs w:val="28"/>
        </w:rPr>
        <w:t>лесных пожаров не зарегистрировано;</w:t>
      </w:r>
      <w:r w:rsidR="00E85E8E" w:rsidRPr="00EA6894">
        <w:rPr>
          <w:bCs/>
          <w:sz w:val="28"/>
          <w:szCs w:val="28"/>
        </w:rPr>
        <w:t xml:space="preserve"> отмечал</w:t>
      </w:r>
      <w:r w:rsidR="00E85E8E">
        <w:rPr>
          <w:bCs/>
          <w:sz w:val="28"/>
          <w:szCs w:val="28"/>
        </w:rPr>
        <w:t>ось</w:t>
      </w:r>
      <w:r w:rsidR="00E85E8E" w:rsidRPr="00EA6894">
        <w:rPr>
          <w:bCs/>
          <w:sz w:val="28"/>
          <w:szCs w:val="28"/>
        </w:rPr>
        <w:t xml:space="preserve"> </w:t>
      </w:r>
      <w:r w:rsidR="00D15F34" w:rsidRPr="00D15F34">
        <w:rPr>
          <w:bCs/>
          <w:sz w:val="28"/>
          <w:szCs w:val="28"/>
        </w:rPr>
        <w:t>18</w:t>
      </w:r>
      <w:r w:rsidR="00E85E8E" w:rsidRPr="00D15F34">
        <w:rPr>
          <w:bCs/>
          <w:sz w:val="28"/>
          <w:szCs w:val="28"/>
        </w:rPr>
        <w:t xml:space="preserve"> случа</w:t>
      </w:r>
      <w:r w:rsidR="00D15F34" w:rsidRPr="00D15F34">
        <w:rPr>
          <w:bCs/>
          <w:sz w:val="28"/>
          <w:szCs w:val="28"/>
        </w:rPr>
        <w:t>ев</w:t>
      </w:r>
      <w:r w:rsidR="00E85E8E" w:rsidRPr="00D15F34">
        <w:rPr>
          <w:bCs/>
          <w:sz w:val="28"/>
          <w:szCs w:val="28"/>
        </w:rPr>
        <w:t xml:space="preserve"> загорания сухой растительности на общей площади 0,</w:t>
      </w:r>
      <w:r w:rsidR="005B3A9D" w:rsidRPr="00D15F34">
        <w:rPr>
          <w:bCs/>
          <w:sz w:val="28"/>
          <w:szCs w:val="28"/>
        </w:rPr>
        <w:t>242</w:t>
      </w:r>
      <w:r w:rsidR="00E85E8E" w:rsidRPr="00D15F34">
        <w:rPr>
          <w:bCs/>
          <w:sz w:val="28"/>
          <w:szCs w:val="28"/>
        </w:rPr>
        <w:t xml:space="preserve"> га в </w:t>
      </w:r>
      <w:r w:rsidR="00E85E8E" w:rsidRPr="00D15F34">
        <w:rPr>
          <w:b/>
          <w:bCs/>
          <w:spacing w:val="-4"/>
          <w:sz w:val="28"/>
          <w:szCs w:val="28"/>
        </w:rPr>
        <w:t>МО</w:t>
      </w:r>
      <w:r w:rsidR="00E85E8E" w:rsidRPr="00D15F34">
        <w:rPr>
          <w:b/>
          <w:spacing w:val="-4"/>
          <w:sz w:val="28"/>
          <w:szCs w:val="28"/>
        </w:rPr>
        <w:t>:</w:t>
      </w:r>
      <w:r w:rsidR="00E85E8E" w:rsidRPr="00D15F34">
        <w:rPr>
          <w:bCs/>
          <w:spacing w:val="-4"/>
          <w:sz w:val="28"/>
          <w:szCs w:val="28"/>
        </w:rPr>
        <w:t xml:space="preserve"> </w:t>
      </w:r>
      <w:r w:rsidR="005B3A9D" w:rsidRPr="00D15F34">
        <w:rPr>
          <w:b/>
          <w:spacing w:val="-4"/>
          <w:sz w:val="28"/>
          <w:szCs w:val="28"/>
        </w:rPr>
        <w:t>Белореченский</w:t>
      </w:r>
      <w:r w:rsidR="00BF4AFC" w:rsidRPr="00BF4AFC">
        <w:rPr>
          <w:b/>
          <w:spacing w:val="-4"/>
          <w:sz w:val="28"/>
          <w:szCs w:val="28"/>
        </w:rPr>
        <w:t xml:space="preserve"> район</w:t>
      </w:r>
      <w:r w:rsidR="00BF4AFC">
        <w:rPr>
          <w:bCs/>
          <w:spacing w:val="-4"/>
          <w:sz w:val="28"/>
          <w:szCs w:val="28"/>
        </w:rPr>
        <w:t xml:space="preserve"> (1 случай)</w:t>
      </w:r>
      <w:r w:rsidR="00937444">
        <w:rPr>
          <w:bCs/>
          <w:spacing w:val="-4"/>
          <w:sz w:val="28"/>
          <w:szCs w:val="28"/>
        </w:rPr>
        <w:t>,</w:t>
      </w:r>
      <w:r w:rsidR="00937444" w:rsidRPr="00937444">
        <w:rPr>
          <w:b/>
          <w:spacing w:val="-4"/>
          <w:sz w:val="28"/>
          <w:szCs w:val="28"/>
        </w:rPr>
        <w:t xml:space="preserve"> </w:t>
      </w:r>
      <w:r w:rsidR="005B3A9D">
        <w:rPr>
          <w:b/>
          <w:spacing w:val="-4"/>
          <w:sz w:val="28"/>
          <w:szCs w:val="28"/>
        </w:rPr>
        <w:t>Выселковский</w:t>
      </w:r>
      <w:r w:rsidR="00937444" w:rsidRPr="00BF4AFC">
        <w:rPr>
          <w:b/>
          <w:spacing w:val="-4"/>
          <w:sz w:val="28"/>
          <w:szCs w:val="28"/>
        </w:rPr>
        <w:t xml:space="preserve"> район</w:t>
      </w:r>
      <w:r w:rsidR="00937444">
        <w:rPr>
          <w:bCs/>
          <w:spacing w:val="-4"/>
          <w:sz w:val="28"/>
          <w:szCs w:val="28"/>
        </w:rPr>
        <w:t xml:space="preserve"> (</w:t>
      </w:r>
      <w:r w:rsidR="005B3A9D">
        <w:rPr>
          <w:bCs/>
          <w:spacing w:val="-4"/>
          <w:sz w:val="28"/>
          <w:szCs w:val="28"/>
        </w:rPr>
        <w:t>1</w:t>
      </w:r>
      <w:r w:rsidR="00937444">
        <w:rPr>
          <w:bCs/>
          <w:spacing w:val="-4"/>
          <w:sz w:val="28"/>
          <w:szCs w:val="28"/>
        </w:rPr>
        <w:t xml:space="preserve"> случа</w:t>
      </w:r>
      <w:r w:rsidR="005B3A9D">
        <w:rPr>
          <w:bCs/>
          <w:spacing w:val="-4"/>
          <w:sz w:val="28"/>
          <w:szCs w:val="28"/>
        </w:rPr>
        <w:t>й</w:t>
      </w:r>
      <w:r w:rsidR="00937444">
        <w:rPr>
          <w:bCs/>
          <w:spacing w:val="-4"/>
          <w:sz w:val="28"/>
          <w:szCs w:val="28"/>
        </w:rPr>
        <w:t>)</w:t>
      </w:r>
      <w:r w:rsidR="005B3A9D">
        <w:rPr>
          <w:bCs/>
          <w:spacing w:val="-4"/>
          <w:sz w:val="28"/>
          <w:szCs w:val="28"/>
        </w:rPr>
        <w:t>,</w:t>
      </w:r>
      <w:r w:rsidR="00937444">
        <w:rPr>
          <w:bCs/>
          <w:spacing w:val="-4"/>
          <w:sz w:val="28"/>
          <w:szCs w:val="28"/>
        </w:rPr>
        <w:t xml:space="preserve"> </w:t>
      </w:r>
      <w:r w:rsidR="005B3A9D" w:rsidRPr="005B3A9D">
        <w:rPr>
          <w:b/>
          <w:spacing w:val="-4"/>
          <w:sz w:val="28"/>
          <w:szCs w:val="28"/>
        </w:rPr>
        <w:t>Ейский район</w:t>
      </w:r>
      <w:r w:rsidR="00432C90">
        <w:rPr>
          <w:bCs/>
          <w:spacing w:val="-4"/>
          <w:sz w:val="28"/>
          <w:szCs w:val="28"/>
        </w:rPr>
        <w:t xml:space="preserve"> (1 случай)</w:t>
      </w:r>
      <w:r w:rsidR="005B3A9D">
        <w:rPr>
          <w:bCs/>
          <w:spacing w:val="-4"/>
          <w:sz w:val="28"/>
          <w:szCs w:val="28"/>
        </w:rPr>
        <w:t xml:space="preserve">, </w:t>
      </w:r>
      <w:r w:rsidR="005B3A9D">
        <w:rPr>
          <w:b/>
          <w:spacing w:val="-4"/>
          <w:sz w:val="28"/>
          <w:szCs w:val="28"/>
        </w:rPr>
        <w:t>Кавказский</w:t>
      </w:r>
      <w:r w:rsidR="005B3A9D" w:rsidRPr="00BF4AFC">
        <w:rPr>
          <w:b/>
          <w:spacing w:val="-4"/>
          <w:sz w:val="28"/>
          <w:szCs w:val="28"/>
        </w:rPr>
        <w:t xml:space="preserve"> район</w:t>
      </w:r>
      <w:r w:rsidR="005B3A9D">
        <w:rPr>
          <w:bCs/>
          <w:spacing w:val="-4"/>
          <w:sz w:val="28"/>
          <w:szCs w:val="28"/>
        </w:rPr>
        <w:t xml:space="preserve"> (1 случай), </w:t>
      </w:r>
      <w:r w:rsidR="005B3A9D">
        <w:rPr>
          <w:b/>
          <w:spacing w:val="-4"/>
          <w:sz w:val="28"/>
          <w:szCs w:val="28"/>
        </w:rPr>
        <w:t>Отрадненский район</w:t>
      </w:r>
      <w:r w:rsidR="005B3A9D">
        <w:rPr>
          <w:bCs/>
          <w:spacing w:val="-4"/>
          <w:sz w:val="28"/>
          <w:szCs w:val="28"/>
        </w:rPr>
        <w:t xml:space="preserve"> (4 случая), </w:t>
      </w:r>
      <w:r w:rsidR="005B3A9D">
        <w:rPr>
          <w:b/>
          <w:spacing w:val="-4"/>
          <w:sz w:val="28"/>
          <w:szCs w:val="28"/>
        </w:rPr>
        <w:t>Северский</w:t>
      </w:r>
      <w:r w:rsidR="005B3A9D" w:rsidRPr="00BF4AFC">
        <w:rPr>
          <w:b/>
          <w:spacing w:val="-4"/>
          <w:sz w:val="28"/>
          <w:szCs w:val="28"/>
        </w:rPr>
        <w:t xml:space="preserve"> район</w:t>
      </w:r>
      <w:r w:rsidR="005B3A9D">
        <w:rPr>
          <w:bCs/>
          <w:spacing w:val="-4"/>
          <w:sz w:val="28"/>
          <w:szCs w:val="28"/>
        </w:rPr>
        <w:t xml:space="preserve"> (1 случай), </w:t>
      </w:r>
      <w:r w:rsidR="00D15F34" w:rsidRPr="00D15F34">
        <w:rPr>
          <w:b/>
          <w:spacing w:val="-4"/>
          <w:sz w:val="28"/>
          <w:szCs w:val="28"/>
        </w:rPr>
        <w:t>Тбилисский район</w:t>
      </w:r>
      <w:r w:rsidR="005B3A9D">
        <w:rPr>
          <w:bCs/>
          <w:spacing w:val="-4"/>
          <w:sz w:val="28"/>
          <w:szCs w:val="28"/>
        </w:rPr>
        <w:t xml:space="preserve"> (1 случай)</w:t>
      </w:r>
      <w:r w:rsidR="00D15F34">
        <w:rPr>
          <w:bCs/>
          <w:spacing w:val="-4"/>
          <w:sz w:val="28"/>
          <w:szCs w:val="28"/>
        </w:rPr>
        <w:t xml:space="preserve">, </w:t>
      </w:r>
      <w:r w:rsidR="00D15F34">
        <w:rPr>
          <w:b/>
          <w:spacing w:val="-4"/>
          <w:sz w:val="28"/>
          <w:szCs w:val="28"/>
        </w:rPr>
        <w:t>Темрюкский район</w:t>
      </w:r>
      <w:r w:rsidR="00D15F34">
        <w:rPr>
          <w:bCs/>
          <w:spacing w:val="-4"/>
          <w:sz w:val="28"/>
          <w:szCs w:val="28"/>
        </w:rPr>
        <w:t xml:space="preserve"> (3 случая), </w:t>
      </w:r>
      <w:r w:rsidR="00D15F34">
        <w:rPr>
          <w:b/>
          <w:spacing w:val="-4"/>
          <w:sz w:val="28"/>
          <w:szCs w:val="28"/>
        </w:rPr>
        <w:t>Усть-Лабинский</w:t>
      </w:r>
      <w:r w:rsidR="00D15F34" w:rsidRPr="00BF4AFC">
        <w:rPr>
          <w:b/>
          <w:spacing w:val="-4"/>
          <w:sz w:val="28"/>
          <w:szCs w:val="28"/>
        </w:rPr>
        <w:t xml:space="preserve"> район</w:t>
      </w:r>
      <w:r w:rsidR="00D15F34">
        <w:rPr>
          <w:bCs/>
          <w:spacing w:val="-4"/>
          <w:sz w:val="28"/>
          <w:szCs w:val="28"/>
        </w:rPr>
        <w:t xml:space="preserve"> (5 случаев)</w:t>
      </w:r>
      <w:r w:rsidR="005B3A9D">
        <w:rPr>
          <w:bCs/>
          <w:spacing w:val="-4"/>
          <w:sz w:val="28"/>
          <w:szCs w:val="28"/>
        </w:rPr>
        <w:t>.</w:t>
      </w:r>
      <w:r w:rsidR="005B3A9D" w:rsidRPr="00EB3A0E">
        <w:rPr>
          <w:bCs/>
          <w:spacing w:val="-4"/>
          <w:sz w:val="28"/>
          <w:szCs w:val="28"/>
        </w:rPr>
        <w:t xml:space="preserve"> 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B23034" w:rsidRPr="00B23034">
        <w:rPr>
          <w:bCs/>
          <w:sz w:val="28"/>
          <w:szCs w:val="28"/>
        </w:rPr>
        <w:t xml:space="preserve"> </w:t>
      </w:r>
      <w:r w:rsidR="00D15F34">
        <w:rPr>
          <w:bCs/>
          <w:sz w:val="28"/>
          <w:szCs w:val="28"/>
        </w:rPr>
        <w:t>не отмечалось.</w:t>
      </w:r>
    </w:p>
    <w:p w:rsidR="00686DB4" w:rsidRDefault="00686DB4" w:rsidP="00686DB4">
      <w:pPr>
        <w:jc w:val="both"/>
        <w:rPr>
          <w:b/>
          <w:bCs/>
          <w:iCs/>
        </w:rPr>
      </w:pPr>
      <w:bookmarkStart w:id="30" w:name="_Hlk66873207"/>
    </w:p>
    <w:p w:rsidR="00085549" w:rsidRDefault="00085549" w:rsidP="00686DB4">
      <w:pPr>
        <w:jc w:val="both"/>
        <w:rPr>
          <w:b/>
          <w:bCs/>
          <w:iCs/>
        </w:rPr>
      </w:pPr>
    </w:p>
    <w:p w:rsidR="00085549" w:rsidRPr="007F747C" w:rsidRDefault="00085549" w:rsidP="00686DB4">
      <w:pPr>
        <w:jc w:val="both"/>
        <w:rPr>
          <w:b/>
          <w:bCs/>
          <w:iCs/>
        </w:rPr>
      </w:pPr>
    </w:p>
    <w:bookmarkEnd w:id="30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1" w:name="_Hlk62121857"/>
      <w:bookmarkStart w:id="32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3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1"/>
      <w:r w:rsidR="007E3C73">
        <w:rPr>
          <w:rFonts w:eastAsia="Calibri"/>
          <w:b/>
          <w:snapToGrid w:val="0"/>
          <w:sz w:val="28"/>
          <w:szCs w:val="28"/>
          <w:lang w:eastAsia="en-US"/>
        </w:rPr>
        <w:t>6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2"/>
      <w:r w:rsidRPr="00EF15EA">
        <w:rPr>
          <w:bCs/>
          <w:color w:val="000000"/>
          <w:sz w:val="28"/>
          <w:szCs w:val="28"/>
        </w:rPr>
        <w:t>на территории</w:t>
      </w:r>
      <w:bookmarkEnd w:id="33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E3C7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E3C7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4" w:name="_Hlk62224372"/>
    </w:p>
    <w:bookmarkEnd w:id="34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5" w:name="_Hlk64718543"/>
      <w:r w:rsidR="007E3C73">
        <w:rPr>
          <w:b/>
          <w:bCs/>
          <w:sz w:val="28"/>
          <w:szCs w:val="28"/>
          <w:shd w:val="clear" w:color="auto" w:fill="FFFFFF" w:themeFill="background1"/>
        </w:rPr>
        <w:t>6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5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F5C92" w:rsidRDefault="009F5C92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05AC" w:rsidRPr="00B831F3" w:rsidRDefault="003305AC" w:rsidP="003305AC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085549"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 w:rsidR="00085549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7A1D0D" w:rsidRPr="00D5637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A1D0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апреля </w:t>
      </w:r>
      <w:r w:rsidR="007A1D0D" w:rsidRPr="00D56372">
        <w:rPr>
          <w:rFonts w:eastAsia="Calibri"/>
          <w:b/>
          <w:color w:val="000000"/>
          <w:sz w:val="28"/>
          <w:szCs w:val="28"/>
          <w:lang w:eastAsia="en-US"/>
        </w:rPr>
        <w:t>2021 года</w:t>
      </w:r>
      <w:r w:rsidR="007A1D0D" w:rsidRPr="00B831F3">
        <w:rPr>
          <w:rFonts w:eastAsia="Times New Roman"/>
          <w:sz w:val="28"/>
          <w:szCs w:val="28"/>
        </w:rPr>
        <w:t xml:space="preserve"> на территории</w:t>
      </w:r>
      <w:r w:rsidR="007A1D0D" w:rsidRPr="00B831F3">
        <w:rPr>
          <w:rFonts w:eastAsia="Times New Roman"/>
          <w:b/>
          <w:bCs/>
          <w:sz w:val="28"/>
          <w:szCs w:val="28"/>
        </w:rPr>
        <w:t xml:space="preserve"> </w:t>
      </w:r>
      <w:r w:rsidR="007A1D0D" w:rsidRPr="00B831F3">
        <w:rPr>
          <w:rFonts w:eastAsia="Times New Roman"/>
          <w:sz w:val="28"/>
          <w:szCs w:val="28"/>
        </w:rPr>
        <w:t>муниципальных образований</w:t>
      </w:r>
      <w:r w:rsidR="007A1D0D">
        <w:rPr>
          <w:rFonts w:eastAsia="Times New Roman"/>
          <w:sz w:val="28"/>
          <w:szCs w:val="28"/>
        </w:rPr>
        <w:t xml:space="preserve">: </w:t>
      </w:r>
      <w:r w:rsidR="007A1D0D" w:rsidRPr="007A1D0D">
        <w:rPr>
          <w:rFonts w:eastAsia="Times New Roman"/>
          <w:b/>
          <w:bCs/>
          <w:sz w:val="28"/>
          <w:szCs w:val="28"/>
        </w:rPr>
        <w:t>Апшеронский, Белореченский, Лабинский, Мостовск</w:t>
      </w:r>
      <w:r w:rsidR="00085549">
        <w:rPr>
          <w:rFonts w:eastAsia="Times New Roman"/>
          <w:b/>
          <w:bCs/>
          <w:sz w:val="28"/>
          <w:szCs w:val="28"/>
        </w:rPr>
        <w:t>и</w:t>
      </w:r>
      <w:r w:rsidR="007A1D0D" w:rsidRPr="007A1D0D">
        <w:rPr>
          <w:rFonts w:eastAsia="Times New Roman"/>
          <w:b/>
          <w:bCs/>
          <w:sz w:val="28"/>
          <w:szCs w:val="28"/>
        </w:rPr>
        <w:t>й, Отрадненский, Северский, Туапсинский районы и гг. Геленджик, Горячий Ключ, Сочи</w:t>
      </w:r>
      <w:r w:rsidR="00B15EF8">
        <w:rPr>
          <w:rFonts w:eastAsia="Times New Roman"/>
          <w:b/>
          <w:bCs/>
          <w:sz w:val="28"/>
          <w:szCs w:val="28"/>
        </w:rPr>
        <w:t xml:space="preserve"> </w:t>
      </w:r>
      <w:r w:rsidRPr="00B831F3">
        <w:rPr>
          <w:rFonts w:eastAsia="Times New Roman"/>
          <w:color w:val="000000"/>
          <w:sz w:val="28"/>
          <w:szCs w:val="28"/>
        </w:rPr>
        <w:t>существует</w:t>
      </w:r>
      <w:r w:rsidRPr="00B831F3">
        <w:rPr>
          <w:rFonts w:eastAsia="Times New Roman"/>
          <w:b/>
          <w:bCs/>
          <w:sz w:val="28"/>
          <w:szCs w:val="28"/>
        </w:rPr>
        <w:t xml:space="preserve"> </w:t>
      </w:r>
      <w:r w:rsidRPr="00B831F3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B831F3">
        <w:rPr>
          <w:rFonts w:eastAsia="Times New Roman"/>
          <w:b/>
          <w:color w:val="000000"/>
          <w:sz w:val="28"/>
          <w:szCs w:val="28"/>
        </w:rPr>
        <w:t>ЧС и происшествий,</w:t>
      </w:r>
      <w:r w:rsidRPr="00B831F3">
        <w:rPr>
          <w:rFonts w:eastAsia="Times New Roman"/>
          <w:color w:val="000000"/>
          <w:sz w:val="28"/>
          <w:szCs w:val="28"/>
        </w:rPr>
        <w:t xml:space="preserve"> связанных с:</w:t>
      </w:r>
    </w:p>
    <w:p w:rsidR="003305AC" w:rsidRPr="00B831F3" w:rsidRDefault="003305AC" w:rsidP="003305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831F3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3305AC" w:rsidRPr="00B831F3" w:rsidRDefault="003305AC" w:rsidP="003305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831F3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2A579B" w:rsidRPr="00B831F3" w:rsidRDefault="003305AC" w:rsidP="0008554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831F3">
        <w:rPr>
          <w:rFonts w:eastAsia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3305AC" w:rsidRPr="00B831F3" w:rsidRDefault="003305AC" w:rsidP="003305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831F3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3305AC" w:rsidRPr="00B831F3" w:rsidRDefault="003305AC" w:rsidP="003305AC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B831F3">
        <w:rPr>
          <w:rFonts w:eastAsia="Times New Roman"/>
          <w:b/>
          <w:color w:val="000000"/>
          <w:sz w:val="28"/>
          <w:szCs w:val="28"/>
        </w:rPr>
        <w:t>Источник ЧС и происшествий – подъемы уровней воды в реках</w:t>
      </w:r>
      <w:r>
        <w:rPr>
          <w:rFonts w:eastAsia="Times New Roman"/>
          <w:b/>
          <w:color w:val="000000"/>
          <w:sz w:val="28"/>
          <w:szCs w:val="28"/>
        </w:rPr>
        <w:t>.</w:t>
      </w:r>
    </w:p>
    <w:p w:rsidR="00A022C7" w:rsidRPr="003D706C" w:rsidRDefault="00A022C7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7E3C73" w:rsidP="00521A3C">
      <w:pPr>
        <w:pStyle w:val="14"/>
        <w:jc w:val="both"/>
        <w:outlineLvl w:val="9"/>
        <w:rPr>
          <w:b w:val="0"/>
        </w:rPr>
      </w:pPr>
      <w:bookmarkStart w:id="36" w:name="_Hlk44415586"/>
      <w:bookmarkStart w:id="37" w:name="_Hlk55297094"/>
      <w:r>
        <w:rPr>
          <w:rFonts w:eastAsia="Calibri"/>
          <w:snapToGrid w:val="0"/>
          <w:lang w:eastAsia="en-US"/>
        </w:rPr>
        <w:t>6</w:t>
      </w:r>
      <w:r w:rsidR="00432C90">
        <w:rPr>
          <w:rFonts w:eastAsia="Calibri"/>
          <w:snapToGrid w:val="0"/>
          <w:lang w:eastAsia="en-US"/>
        </w:rPr>
        <w:t xml:space="preserve"> 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6"/>
    </w:p>
    <w:bookmarkEnd w:id="37"/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8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8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9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9"/>
      <w:r>
        <w:rPr>
          <w:sz w:val="28"/>
          <w:szCs w:val="28"/>
        </w:rPr>
        <w:t>;</w:t>
      </w:r>
    </w:p>
    <w:p w:rsidR="002D1616" w:rsidRPr="00027EFE" w:rsidRDefault="003F3763" w:rsidP="00B342A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0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</w:t>
      </w:r>
      <w:bookmarkEnd w:id="40"/>
    </w:p>
    <w:p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 w:rsidR="00085549" w:rsidRDefault="007E3C73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2" w:name="_Hlk55297132"/>
      <w:bookmarkEnd w:id="41"/>
      <w:r>
        <w:rPr>
          <w:b/>
          <w:color w:val="000000"/>
          <w:sz w:val="28"/>
          <w:szCs w:val="28"/>
        </w:rPr>
        <w:t>6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:rsidR="009066BC" w:rsidRDefault="006734EB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 xml:space="preserve">в связи </w:t>
      </w:r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BD203D">
        <w:rPr>
          <w:b/>
          <w:bCs/>
          <w:color w:val="000000"/>
          <w:sz w:val="28"/>
          <w:szCs w:val="28"/>
        </w:rPr>
        <w:t xml:space="preserve">, </w:t>
      </w:r>
      <w:r w:rsidR="006B31E2" w:rsidRPr="006B31E2">
        <w:rPr>
          <w:b/>
          <w:bCs/>
          <w:color w:val="000000"/>
          <w:sz w:val="28"/>
          <w:szCs w:val="28"/>
        </w:rPr>
        <w:t xml:space="preserve">активизацией экзогенных процессов </w:t>
      </w:r>
      <w:r w:rsidR="00BD203D">
        <w:rPr>
          <w:b/>
          <w:bCs/>
          <w:color w:val="000000"/>
          <w:sz w:val="28"/>
          <w:szCs w:val="28"/>
        </w:rPr>
        <w:t xml:space="preserve">и подъёмами уровней воды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lastRenderedPageBreak/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2"/>
    </w:p>
    <w:p w:rsidR="006A3B03" w:rsidRPr="00213613" w:rsidRDefault="006A3B03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7E3C73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1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FE445A" w:rsidRDefault="00FE445A" w:rsidP="00FE445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5744E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>прогнозируемыми сильными осадками</w:t>
      </w:r>
      <w:r w:rsidRPr="0085744E">
        <w:rPr>
          <w:rFonts w:eastAsia="Times New Roman"/>
          <w:sz w:val="28"/>
          <w:szCs w:val="28"/>
        </w:rPr>
        <w:t xml:space="preserve"> возможны подтопления низменных участков</w:t>
      </w:r>
      <w:r>
        <w:rPr>
          <w:rFonts w:eastAsia="Times New Roman"/>
          <w:sz w:val="28"/>
          <w:szCs w:val="28"/>
        </w:rPr>
        <w:t xml:space="preserve"> местности, в том числе из-за нарушения в работе ливневых систем;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  <w:bookmarkEnd w:id="2"/>
      <w:bookmarkEnd w:id="3"/>
    </w:p>
    <w:bookmarkEnd w:id="4"/>
    <w:p w:rsidR="003D706C" w:rsidRPr="00236E06" w:rsidRDefault="003D706C" w:rsidP="003E0E29">
      <w:pPr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3" w:name="_Hlk56774871"/>
      <w:bookmarkStart w:id="44" w:name="_Hlk61960021"/>
      <w:bookmarkStart w:id="45" w:name="_Hlk65150229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6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7" w:name="_Hlk55297174"/>
    </w:p>
    <w:p w:rsidR="00ED6F6E" w:rsidRPr="003F25F2" w:rsidRDefault="00ED6F6E" w:rsidP="00ED6F6E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36E06" w:rsidRDefault="00591BF4" w:rsidP="00F724C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lastRenderedPageBreak/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63720D" w:rsidRPr="003F25F2" w:rsidRDefault="0063720D" w:rsidP="00F724CD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236E06" w:rsidRDefault="00E63888" w:rsidP="00F724CD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467C58" w:rsidRPr="00236E06" w:rsidRDefault="00467C58" w:rsidP="00633534">
      <w:pPr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36E06" w:rsidRDefault="00024750" w:rsidP="00F724C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67C58" w:rsidRDefault="00467C58" w:rsidP="00F724CD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6A3B03" w:rsidRDefault="006A3B03" w:rsidP="00A866D6">
      <w:pPr>
        <w:jc w:val="both"/>
        <w:rPr>
          <w:sz w:val="28"/>
          <w:szCs w:val="28"/>
        </w:rPr>
      </w:pPr>
    </w:p>
    <w:p w:rsidR="00BD203D" w:rsidRPr="00BD203D" w:rsidRDefault="00BD203D" w:rsidP="00BD203D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BD203D">
        <w:rPr>
          <w:rFonts w:eastAsia="Times New Roman"/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BD203D" w:rsidRDefault="00BD203D" w:rsidP="00BD203D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D203D" w:rsidRPr="00BD203D" w:rsidRDefault="00BD203D" w:rsidP="00BD203D">
      <w:pPr>
        <w:ind w:firstLine="709"/>
        <w:jc w:val="both"/>
        <w:rPr>
          <w:bCs/>
          <w:sz w:val="28"/>
          <w:szCs w:val="28"/>
        </w:rPr>
      </w:pPr>
      <w:r w:rsidRPr="00C973B0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BD203D" w:rsidRPr="00BD203D" w:rsidRDefault="00BD203D" w:rsidP="00BD203D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D203D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2A579B" w:rsidRDefault="002A579B" w:rsidP="00A866D6">
      <w:pPr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706C" w:rsidRDefault="00024750" w:rsidP="00A022C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022C7" w:rsidRDefault="00A022C7" w:rsidP="00A022C7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48" w:name="_GoBack"/>
      <w:bookmarkEnd w:id="0"/>
      <w:bookmarkEnd w:id="6"/>
      <w:bookmarkEnd w:id="7"/>
      <w:bookmarkEnd w:id="8"/>
      <w:bookmarkEnd w:id="9"/>
      <w:bookmarkEnd w:id="10"/>
      <w:bookmarkEnd w:id="11"/>
      <w:bookmarkEnd w:id="12"/>
      <w:bookmarkEnd w:id="43"/>
      <w:bookmarkEnd w:id="44"/>
      <w:bookmarkEnd w:id="45"/>
      <w:bookmarkEnd w:id="46"/>
      <w:bookmarkEnd w:id="47"/>
      <w:bookmarkEnd w:id="48"/>
    </w:p>
    <w:sectPr w:rsidR="005D346E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902" w:rsidRDefault="00405902">
      <w:r>
        <w:separator/>
      </w:r>
    </w:p>
  </w:endnote>
  <w:endnote w:type="continuationSeparator" w:id="0">
    <w:p w:rsidR="00405902" w:rsidRDefault="0040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902" w:rsidRDefault="00405902">
      <w:r>
        <w:separator/>
      </w:r>
    </w:p>
  </w:footnote>
  <w:footnote w:type="continuationSeparator" w:id="0">
    <w:p w:rsidR="00405902" w:rsidRDefault="00405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78" w:rsidRDefault="000A1D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A1D78" w:rsidRDefault="000A1D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0A1D78" w:rsidRDefault="000A1D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C62">
          <w:rPr>
            <w:noProof/>
          </w:rPr>
          <w:t>7</w:t>
        </w:r>
        <w:r>
          <w:fldChar w:fldCharType="end"/>
        </w:r>
      </w:p>
    </w:sdtContent>
  </w:sdt>
  <w:p w:rsidR="000A1D78" w:rsidRDefault="000A1D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C62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DBB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1D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129611-397E-4D40-96F5-6F486957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64F1F-C805-4E87-B65A-4F37116B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16894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2021-04-05T11:49:00Z</cp:lastPrinted>
  <dcterms:created xsi:type="dcterms:W3CDTF">2021-04-05T11:40:00Z</dcterms:created>
  <dcterms:modified xsi:type="dcterms:W3CDTF">2021-04-05T12:30:00Z</dcterms:modified>
</cp:coreProperties>
</file>