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73" w:rsidRPr="00011DC9" w:rsidRDefault="00ED3D73">
      <w:pPr>
        <w:framePr w:h="614" w:hSpace="1200" w:wrap="notBeside" w:vAnchor="text" w:hAnchor="text" w:x="1527" w:y="1"/>
        <w:jc w:val="center"/>
        <w:rPr>
          <w:rFonts w:ascii="Times New Roman" w:hAnsi="Times New Roman" w:cs="Times New Roman"/>
          <w:sz w:val="0"/>
          <w:szCs w:val="0"/>
        </w:rPr>
      </w:pPr>
    </w:p>
    <w:p w:rsidR="00ED3D73" w:rsidRPr="00011DC9" w:rsidRDefault="00ED3D73">
      <w:pPr>
        <w:rPr>
          <w:rFonts w:ascii="Times New Roman" w:hAnsi="Times New Roman" w:cs="Times New Roman"/>
          <w:sz w:val="2"/>
          <w:szCs w:val="2"/>
        </w:rPr>
        <w:sectPr w:rsidR="00ED3D73" w:rsidRPr="00011DC9">
          <w:foot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7956" w:rsidRPr="001C5199" w:rsidRDefault="00AB7956" w:rsidP="00CC50CC">
      <w:pPr>
        <w:pStyle w:val="70"/>
        <w:shd w:val="clear" w:color="auto" w:fill="auto"/>
        <w:spacing w:after="20"/>
        <w:ind w:right="318"/>
        <w:jc w:val="left"/>
        <w:rPr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985"/>
        <w:gridCol w:w="3543"/>
      </w:tblGrid>
      <w:tr w:rsidR="00CC50CC" w:rsidRPr="001C5199" w:rsidTr="00CC50CC">
        <w:tc>
          <w:tcPr>
            <w:tcW w:w="4503" w:type="dxa"/>
          </w:tcPr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>СОГЛАСОВАНО:</w:t>
            </w: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>Начальник Территориального отдела Федеральной службы в сфере защиты прав потребите</w:t>
            </w:r>
            <w:r w:rsidR="009927F5">
              <w:rPr>
                <w:sz w:val="28"/>
                <w:szCs w:val="28"/>
              </w:rPr>
              <w:t>лей и благополучия человека по К</w:t>
            </w:r>
            <w:r w:rsidRPr="001C5199">
              <w:rPr>
                <w:sz w:val="28"/>
                <w:szCs w:val="28"/>
              </w:rPr>
              <w:t xml:space="preserve">раснодарскому краю в Тихорецком, </w:t>
            </w:r>
            <w:proofErr w:type="spellStart"/>
            <w:r w:rsidRPr="001C5199">
              <w:rPr>
                <w:sz w:val="28"/>
                <w:szCs w:val="28"/>
              </w:rPr>
              <w:t>Белоглинском</w:t>
            </w:r>
            <w:proofErr w:type="spellEnd"/>
            <w:r w:rsidRPr="001C5199">
              <w:rPr>
                <w:sz w:val="28"/>
                <w:szCs w:val="28"/>
              </w:rPr>
              <w:t xml:space="preserve"> и Новопокровском районах</w:t>
            </w: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 xml:space="preserve">______________ В.А. </w:t>
            </w:r>
            <w:proofErr w:type="spellStart"/>
            <w:r w:rsidRPr="001C5199">
              <w:rPr>
                <w:sz w:val="28"/>
                <w:szCs w:val="28"/>
              </w:rPr>
              <w:t>Мишнев</w:t>
            </w:r>
            <w:proofErr w:type="spellEnd"/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>«___» ___________ 20___г.</w:t>
            </w:r>
          </w:p>
        </w:tc>
        <w:tc>
          <w:tcPr>
            <w:tcW w:w="1985" w:type="dxa"/>
          </w:tcPr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>УТВЕРЖДАЮ:</w:t>
            </w: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>Директор МУП «ЖКХ Тихорецкого района»</w:t>
            </w: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</w:p>
          <w:p w:rsidR="00CC50CC" w:rsidRPr="001C5199" w:rsidRDefault="00CC50CC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</w:p>
          <w:p w:rsidR="00CC50CC" w:rsidRPr="001C5199" w:rsidRDefault="00011DC9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>____</w:t>
            </w:r>
            <w:r w:rsidR="00CC50CC" w:rsidRPr="001C5199">
              <w:rPr>
                <w:sz w:val="28"/>
                <w:szCs w:val="28"/>
              </w:rPr>
              <w:t>___ А.Н. Латышев</w:t>
            </w:r>
          </w:p>
          <w:p w:rsidR="00CC50CC" w:rsidRPr="001C5199" w:rsidRDefault="00011DC9" w:rsidP="00905F55">
            <w:pPr>
              <w:pStyle w:val="70"/>
              <w:shd w:val="clear" w:color="auto" w:fill="auto"/>
              <w:spacing w:after="20" w:line="276" w:lineRule="auto"/>
              <w:ind w:right="318"/>
              <w:jc w:val="left"/>
              <w:rPr>
                <w:sz w:val="28"/>
                <w:szCs w:val="28"/>
              </w:rPr>
            </w:pPr>
            <w:r w:rsidRPr="001C5199">
              <w:rPr>
                <w:sz w:val="28"/>
                <w:szCs w:val="28"/>
              </w:rPr>
              <w:t xml:space="preserve">«___» </w:t>
            </w:r>
            <w:r w:rsidR="00CC50CC" w:rsidRPr="001C5199">
              <w:rPr>
                <w:sz w:val="28"/>
                <w:szCs w:val="28"/>
              </w:rPr>
              <w:t>_______ 20___г.</w:t>
            </w:r>
          </w:p>
        </w:tc>
      </w:tr>
      <w:tr w:rsidR="00CC50CC" w:rsidRPr="001C5199" w:rsidTr="00CC50CC">
        <w:tc>
          <w:tcPr>
            <w:tcW w:w="4503" w:type="dxa"/>
          </w:tcPr>
          <w:p w:rsidR="00CC50CC" w:rsidRPr="001C5199" w:rsidRDefault="00CC50CC" w:rsidP="00CC50CC">
            <w:pPr>
              <w:pStyle w:val="70"/>
              <w:shd w:val="clear" w:color="auto" w:fill="auto"/>
              <w:spacing w:after="20"/>
              <w:ind w:right="318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C50CC" w:rsidRPr="001C5199" w:rsidRDefault="00CC50CC" w:rsidP="00CC50CC">
            <w:pPr>
              <w:pStyle w:val="70"/>
              <w:shd w:val="clear" w:color="auto" w:fill="auto"/>
              <w:spacing w:after="20"/>
              <w:ind w:right="318"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C50CC" w:rsidRPr="001C5199" w:rsidRDefault="00CC50CC" w:rsidP="00CC50CC">
            <w:pPr>
              <w:pStyle w:val="70"/>
              <w:shd w:val="clear" w:color="auto" w:fill="auto"/>
              <w:spacing w:after="20"/>
              <w:ind w:right="318"/>
              <w:jc w:val="left"/>
              <w:rPr>
                <w:sz w:val="28"/>
                <w:szCs w:val="28"/>
              </w:rPr>
            </w:pPr>
          </w:p>
        </w:tc>
      </w:tr>
    </w:tbl>
    <w:p w:rsidR="00AB7956" w:rsidRPr="001C5199" w:rsidRDefault="00AB7956" w:rsidP="00CC50CC">
      <w:pPr>
        <w:pStyle w:val="70"/>
        <w:shd w:val="clear" w:color="auto" w:fill="auto"/>
        <w:spacing w:after="20"/>
        <w:ind w:right="318"/>
        <w:jc w:val="left"/>
        <w:rPr>
          <w:sz w:val="28"/>
          <w:szCs w:val="28"/>
        </w:rPr>
      </w:pPr>
    </w:p>
    <w:p w:rsidR="00AB7956" w:rsidRPr="001C5199" w:rsidRDefault="00AB7956" w:rsidP="002030B7">
      <w:pPr>
        <w:pStyle w:val="70"/>
        <w:shd w:val="clear" w:color="auto" w:fill="auto"/>
        <w:spacing w:after="20"/>
        <w:ind w:right="318"/>
        <w:rPr>
          <w:sz w:val="28"/>
          <w:szCs w:val="28"/>
        </w:rPr>
      </w:pPr>
    </w:p>
    <w:p w:rsidR="00AB7956" w:rsidRPr="001C5199" w:rsidRDefault="00AB7956" w:rsidP="002030B7">
      <w:pPr>
        <w:pStyle w:val="70"/>
        <w:shd w:val="clear" w:color="auto" w:fill="auto"/>
        <w:spacing w:after="20"/>
        <w:ind w:right="318"/>
        <w:rPr>
          <w:sz w:val="28"/>
          <w:szCs w:val="28"/>
        </w:rPr>
      </w:pPr>
    </w:p>
    <w:p w:rsidR="00AB7956" w:rsidRPr="001C5199" w:rsidRDefault="00AB7956" w:rsidP="002030B7">
      <w:pPr>
        <w:pStyle w:val="70"/>
        <w:shd w:val="clear" w:color="auto" w:fill="auto"/>
        <w:spacing w:after="20"/>
        <w:ind w:right="318"/>
        <w:rPr>
          <w:sz w:val="28"/>
          <w:szCs w:val="28"/>
        </w:rPr>
      </w:pPr>
    </w:p>
    <w:p w:rsidR="00AB7956" w:rsidRPr="001C5199" w:rsidRDefault="00AB7956" w:rsidP="002030B7">
      <w:pPr>
        <w:pStyle w:val="70"/>
        <w:shd w:val="clear" w:color="auto" w:fill="auto"/>
        <w:spacing w:after="20"/>
        <w:ind w:right="318"/>
        <w:rPr>
          <w:sz w:val="28"/>
          <w:szCs w:val="28"/>
        </w:rPr>
      </w:pPr>
    </w:p>
    <w:p w:rsidR="002030B7" w:rsidRPr="006A3457" w:rsidRDefault="007E6E0F" w:rsidP="00905F55">
      <w:pPr>
        <w:pStyle w:val="70"/>
        <w:shd w:val="clear" w:color="auto" w:fill="auto"/>
        <w:spacing w:after="20" w:line="360" w:lineRule="auto"/>
        <w:ind w:right="318"/>
        <w:rPr>
          <w:sz w:val="32"/>
          <w:szCs w:val="32"/>
        </w:rPr>
      </w:pPr>
      <w:r w:rsidRPr="006A3457">
        <w:rPr>
          <w:sz w:val="32"/>
          <w:szCs w:val="32"/>
        </w:rPr>
        <w:t xml:space="preserve">РАБОЧАЯ ПРОГРАММА </w:t>
      </w:r>
    </w:p>
    <w:p w:rsidR="00ED3D73" w:rsidRPr="006A3457" w:rsidRDefault="007E6E0F" w:rsidP="00905F55">
      <w:pPr>
        <w:pStyle w:val="70"/>
        <w:shd w:val="clear" w:color="auto" w:fill="auto"/>
        <w:spacing w:after="20" w:line="360" w:lineRule="auto"/>
        <w:ind w:right="318"/>
        <w:rPr>
          <w:sz w:val="32"/>
          <w:szCs w:val="32"/>
        </w:rPr>
      </w:pPr>
      <w:r w:rsidRPr="006A3457">
        <w:rPr>
          <w:sz w:val="32"/>
          <w:szCs w:val="32"/>
        </w:rPr>
        <w:t>ПРОВЕДЕНИЯ ПРОИЗВОДСТВЕННОГО КОНТРОЛЯ ЗА СОБЛЮДЕНИЕМ САНИТАРНЫХ ПРАВИЛ И ВЫПОЛНЕНИЕ САНИТАРНО - ПРОТИВОЭПИДЕМИЧЕСКИХ (ПРОФИЛАКТИЧЕСКИХ) МЕРОПРИЯТИЙ</w:t>
      </w:r>
    </w:p>
    <w:p w:rsidR="00ED3D73" w:rsidRPr="006A3457" w:rsidRDefault="007E6E0F" w:rsidP="00905F55">
      <w:pPr>
        <w:pStyle w:val="12"/>
        <w:keepNext/>
        <w:keepLines/>
        <w:shd w:val="clear" w:color="auto" w:fill="auto"/>
        <w:spacing w:before="0" w:after="20" w:line="360" w:lineRule="auto"/>
        <w:ind w:right="318"/>
        <w:rPr>
          <w:sz w:val="32"/>
          <w:szCs w:val="32"/>
        </w:rPr>
      </w:pPr>
      <w:bookmarkStart w:id="0" w:name="bookmark0"/>
      <w:r w:rsidRPr="006A3457">
        <w:rPr>
          <w:sz w:val="32"/>
          <w:szCs w:val="32"/>
        </w:rPr>
        <w:t>МУП «ЖКХ ТИХОРЕЦКОГО РАЙОНА»</w:t>
      </w:r>
      <w:bookmarkEnd w:id="0"/>
    </w:p>
    <w:p w:rsidR="00ED3D73" w:rsidRPr="006A3457" w:rsidRDefault="007E6E0F" w:rsidP="00905F55">
      <w:pPr>
        <w:pStyle w:val="80"/>
        <w:shd w:val="clear" w:color="auto" w:fill="auto"/>
        <w:spacing w:before="0" w:after="1250" w:line="360" w:lineRule="auto"/>
        <w:ind w:right="320"/>
        <w:rPr>
          <w:sz w:val="32"/>
          <w:szCs w:val="32"/>
        </w:rPr>
      </w:pPr>
      <w:r w:rsidRPr="006A3457">
        <w:rPr>
          <w:sz w:val="32"/>
          <w:szCs w:val="32"/>
        </w:rPr>
        <w:t>201</w:t>
      </w:r>
      <w:r w:rsidR="0086669E">
        <w:rPr>
          <w:sz w:val="32"/>
          <w:szCs w:val="32"/>
        </w:rPr>
        <w:t>7</w:t>
      </w:r>
      <w:r w:rsidR="0067322C">
        <w:rPr>
          <w:sz w:val="32"/>
          <w:szCs w:val="32"/>
        </w:rPr>
        <w:t xml:space="preserve"> г.</w:t>
      </w:r>
      <w:r w:rsidR="0086669E">
        <w:rPr>
          <w:sz w:val="32"/>
          <w:szCs w:val="32"/>
        </w:rPr>
        <w:t>-202</w:t>
      </w:r>
      <w:r w:rsidR="001407DA">
        <w:rPr>
          <w:sz w:val="32"/>
          <w:szCs w:val="32"/>
        </w:rPr>
        <w:t>1</w:t>
      </w:r>
      <w:r w:rsidRPr="006A3457">
        <w:rPr>
          <w:sz w:val="32"/>
          <w:szCs w:val="32"/>
        </w:rPr>
        <w:t xml:space="preserve"> г.</w:t>
      </w:r>
    </w:p>
    <w:p w:rsidR="002030B7" w:rsidRPr="001C5199" w:rsidRDefault="002030B7">
      <w:pPr>
        <w:pStyle w:val="80"/>
        <w:shd w:val="clear" w:color="auto" w:fill="auto"/>
        <w:spacing w:before="0" w:after="50" w:line="300" w:lineRule="exact"/>
        <w:jc w:val="left"/>
        <w:rPr>
          <w:sz w:val="28"/>
          <w:szCs w:val="28"/>
        </w:rPr>
      </w:pPr>
    </w:p>
    <w:p w:rsidR="002030B7" w:rsidRDefault="002030B7">
      <w:pPr>
        <w:pStyle w:val="80"/>
        <w:shd w:val="clear" w:color="auto" w:fill="auto"/>
        <w:spacing w:before="0" w:after="50" w:line="300" w:lineRule="exact"/>
        <w:jc w:val="left"/>
        <w:rPr>
          <w:sz w:val="28"/>
          <w:szCs w:val="28"/>
        </w:rPr>
      </w:pPr>
    </w:p>
    <w:p w:rsidR="006A3457" w:rsidRPr="001C5199" w:rsidRDefault="006A3457">
      <w:pPr>
        <w:pStyle w:val="80"/>
        <w:shd w:val="clear" w:color="auto" w:fill="auto"/>
        <w:spacing w:before="0" w:after="50" w:line="300" w:lineRule="exact"/>
        <w:jc w:val="left"/>
        <w:rPr>
          <w:sz w:val="28"/>
          <w:szCs w:val="28"/>
        </w:rPr>
      </w:pPr>
    </w:p>
    <w:p w:rsidR="00ED3D73" w:rsidRPr="001C5199" w:rsidRDefault="007E6E0F">
      <w:pPr>
        <w:pStyle w:val="80"/>
        <w:shd w:val="clear" w:color="auto" w:fill="auto"/>
        <w:spacing w:before="0" w:after="50" w:line="300" w:lineRule="exact"/>
        <w:jc w:val="left"/>
        <w:rPr>
          <w:sz w:val="28"/>
          <w:szCs w:val="28"/>
        </w:rPr>
      </w:pPr>
      <w:r w:rsidRPr="001C5199">
        <w:rPr>
          <w:sz w:val="28"/>
          <w:szCs w:val="28"/>
        </w:rPr>
        <w:t>Юридический адрес: 35210</w:t>
      </w:r>
      <w:r w:rsidR="00F757A0" w:rsidRPr="001C5199">
        <w:rPr>
          <w:sz w:val="28"/>
          <w:szCs w:val="28"/>
        </w:rPr>
        <w:t>4</w:t>
      </w:r>
      <w:r w:rsidRPr="001C5199">
        <w:rPr>
          <w:sz w:val="28"/>
          <w:szCs w:val="28"/>
        </w:rPr>
        <w:t>, Россия, Краснодарский край,</w:t>
      </w:r>
    </w:p>
    <w:p w:rsidR="00ED3D73" w:rsidRPr="001C5199" w:rsidRDefault="007E6E0F" w:rsidP="00F757A0">
      <w:pPr>
        <w:pStyle w:val="80"/>
        <w:shd w:val="clear" w:color="auto" w:fill="auto"/>
        <w:spacing w:before="0" w:after="406" w:line="300" w:lineRule="exact"/>
        <w:ind w:right="320"/>
        <w:rPr>
          <w:sz w:val="28"/>
          <w:szCs w:val="28"/>
        </w:rPr>
      </w:pPr>
      <w:r w:rsidRPr="001C5199">
        <w:rPr>
          <w:sz w:val="28"/>
          <w:szCs w:val="28"/>
        </w:rPr>
        <w:t xml:space="preserve">Тихорецкий район, </w:t>
      </w:r>
      <w:r w:rsidR="00F757A0" w:rsidRPr="001C5199">
        <w:rPr>
          <w:sz w:val="28"/>
          <w:szCs w:val="28"/>
        </w:rPr>
        <w:t>пос. Парковый</w:t>
      </w:r>
      <w:r w:rsidRPr="001C5199">
        <w:rPr>
          <w:sz w:val="28"/>
          <w:szCs w:val="28"/>
        </w:rPr>
        <w:t xml:space="preserve">, </w:t>
      </w:r>
      <w:r w:rsidR="00F757A0" w:rsidRPr="001C5199">
        <w:rPr>
          <w:sz w:val="28"/>
          <w:szCs w:val="28"/>
        </w:rPr>
        <w:t xml:space="preserve">территория </w:t>
      </w:r>
      <w:proofErr w:type="spellStart"/>
      <w:r w:rsidR="00F757A0" w:rsidRPr="001C5199">
        <w:rPr>
          <w:sz w:val="28"/>
          <w:szCs w:val="28"/>
        </w:rPr>
        <w:t>Промзона</w:t>
      </w:r>
      <w:proofErr w:type="spellEnd"/>
      <w:r w:rsidRPr="001C5199">
        <w:rPr>
          <w:sz w:val="28"/>
          <w:szCs w:val="28"/>
        </w:rPr>
        <w:t xml:space="preserve">, </w:t>
      </w:r>
      <w:r w:rsidR="00F757A0" w:rsidRPr="001C5199">
        <w:rPr>
          <w:sz w:val="28"/>
          <w:szCs w:val="28"/>
        </w:rPr>
        <w:t>19</w:t>
      </w:r>
      <w:r w:rsidRPr="001C5199">
        <w:rPr>
          <w:sz w:val="28"/>
          <w:szCs w:val="28"/>
        </w:rPr>
        <w:t>.</w:t>
      </w:r>
    </w:p>
    <w:p w:rsidR="00F757A0" w:rsidRPr="001C5199" w:rsidRDefault="007E6E0F" w:rsidP="00F757A0">
      <w:pPr>
        <w:pStyle w:val="80"/>
        <w:shd w:val="clear" w:color="auto" w:fill="auto"/>
        <w:spacing w:before="0" w:after="50" w:line="300" w:lineRule="exact"/>
        <w:jc w:val="left"/>
        <w:rPr>
          <w:sz w:val="28"/>
          <w:szCs w:val="28"/>
        </w:rPr>
      </w:pPr>
      <w:r w:rsidRPr="001C5199">
        <w:rPr>
          <w:sz w:val="28"/>
          <w:szCs w:val="28"/>
        </w:rPr>
        <w:t xml:space="preserve">Почтовый адрес: </w:t>
      </w:r>
      <w:r w:rsidR="00F757A0" w:rsidRPr="001C5199">
        <w:rPr>
          <w:sz w:val="28"/>
          <w:szCs w:val="28"/>
        </w:rPr>
        <w:t>352104, Россия, Краснодарский край,</w:t>
      </w:r>
    </w:p>
    <w:p w:rsidR="00F757A0" w:rsidRPr="001C5199" w:rsidRDefault="00F757A0" w:rsidP="00F757A0">
      <w:pPr>
        <w:pStyle w:val="80"/>
        <w:shd w:val="clear" w:color="auto" w:fill="auto"/>
        <w:spacing w:before="0" w:after="406" w:line="300" w:lineRule="exact"/>
        <w:ind w:right="320"/>
        <w:rPr>
          <w:sz w:val="28"/>
          <w:szCs w:val="28"/>
        </w:rPr>
      </w:pPr>
      <w:r w:rsidRPr="001C5199">
        <w:rPr>
          <w:sz w:val="28"/>
          <w:szCs w:val="28"/>
        </w:rPr>
        <w:t xml:space="preserve">Тихорецкий район, пос. Парковый, территория </w:t>
      </w:r>
      <w:proofErr w:type="spellStart"/>
      <w:r w:rsidRPr="001C5199">
        <w:rPr>
          <w:sz w:val="28"/>
          <w:szCs w:val="28"/>
        </w:rPr>
        <w:t>Промзона</w:t>
      </w:r>
      <w:proofErr w:type="spellEnd"/>
      <w:r w:rsidRPr="001C5199">
        <w:rPr>
          <w:sz w:val="28"/>
          <w:szCs w:val="28"/>
        </w:rPr>
        <w:t>, 19.</w:t>
      </w:r>
    </w:p>
    <w:p w:rsidR="00F757A0" w:rsidRPr="00011DC9" w:rsidRDefault="00F757A0">
      <w:pPr>
        <w:rPr>
          <w:rFonts w:ascii="Times New Roman" w:eastAsia="Times New Roman" w:hAnsi="Times New Roman" w:cs="Times New Roman"/>
          <w:sz w:val="30"/>
          <w:szCs w:val="30"/>
        </w:rPr>
      </w:pPr>
      <w:r w:rsidRPr="00011DC9">
        <w:rPr>
          <w:rFonts w:ascii="Times New Roman" w:hAnsi="Times New Roman" w:cs="Times New Roman"/>
        </w:rPr>
        <w:br w:type="page"/>
      </w:r>
    </w:p>
    <w:p w:rsidR="00ED3D73" w:rsidRPr="001C5199" w:rsidRDefault="007E6E0F" w:rsidP="001C5199">
      <w:pPr>
        <w:pStyle w:val="80"/>
        <w:shd w:val="clear" w:color="auto" w:fill="auto"/>
        <w:tabs>
          <w:tab w:val="left" w:pos="9356"/>
        </w:tabs>
        <w:spacing w:before="0" w:after="50" w:line="276" w:lineRule="auto"/>
        <w:rPr>
          <w:b/>
          <w:sz w:val="28"/>
          <w:szCs w:val="28"/>
        </w:rPr>
      </w:pPr>
      <w:r w:rsidRPr="001C5199">
        <w:rPr>
          <w:b/>
          <w:sz w:val="28"/>
          <w:szCs w:val="28"/>
        </w:rPr>
        <w:lastRenderedPageBreak/>
        <w:t>Содержание:</w:t>
      </w:r>
    </w:p>
    <w:p w:rsidR="00ED3D73" w:rsidRDefault="007E6E0F" w:rsidP="006A3457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9356"/>
        </w:tabs>
        <w:spacing w:after="120" w:line="276" w:lineRule="auto"/>
        <w:ind w:firstLine="0"/>
        <w:contextualSpacing/>
        <w:rPr>
          <w:sz w:val="28"/>
          <w:szCs w:val="28"/>
        </w:rPr>
      </w:pPr>
      <w:r w:rsidRPr="00011DC9">
        <w:rPr>
          <w:sz w:val="28"/>
          <w:szCs w:val="28"/>
        </w:rPr>
        <w:t>Перечень нормативно - технической документации, имеющейся на предприятии, в соответствии с которыми предприятие осуществляет свою деятельность.</w:t>
      </w:r>
    </w:p>
    <w:p w:rsidR="002D19F2" w:rsidRDefault="002D19F2" w:rsidP="002D19F2">
      <w:pPr>
        <w:pStyle w:val="21"/>
        <w:shd w:val="clear" w:color="auto" w:fill="auto"/>
        <w:tabs>
          <w:tab w:val="left" w:pos="426"/>
          <w:tab w:val="left" w:pos="9356"/>
        </w:tabs>
        <w:spacing w:after="120" w:line="276" w:lineRule="auto"/>
        <w:ind w:firstLine="0"/>
        <w:contextualSpacing/>
        <w:rPr>
          <w:sz w:val="28"/>
          <w:szCs w:val="28"/>
        </w:rPr>
      </w:pPr>
    </w:p>
    <w:p w:rsidR="00ED3D73" w:rsidRPr="00011DC9" w:rsidRDefault="002D19F2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7E6E0F" w:rsidRPr="00011DC9">
        <w:rPr>
          <w:sz w:val="28"/>
          <w:szCs w:val="28"/>
        </w:rPr>
        <w:t>Характеристика водозаборов и системы водоснабжения МУП «ЖКХ Тихорецкого района»</w:t>
      </w:r>
    </w:p>
    <w:p w:rsidR="00ED3D73" w:rsidRPr="00011DC9" w:rsidRDefault="002D19F2" w:rsidP="002D19F2">
      <w:pPr>
        <w:pStyle w:val="21"/>
        <w:shd w:val="clear" w:color="auto" w:fill="auto"/>
        <w:tabs>
          <w:tab w:val="left" w:pos="426"/>
          <w:tab w:val="left" w:pos="458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E6E0F" w:rsidRPr="00011DC9">
        <w:rPr>
          <w:sz w:val="28"/>
          <w:szCs w:val="28"/>
        </w:rPr>
        <w:t>Гидрологические сведения об артезианских скважинах</w:t>
      </w:r>
    </w:p>
    <w:p w:rsidR="00ED3D73" w:rsidRDefault="002D19F2" w:rsidP="002D19F2">
      <w:pPr>
        <w:pStyle w:val="21"/>
        <w:shd w:val="clear" w:color="auto" w:fill="auto"/>
        <w:tabs>
          <w:tab w:val="left" w:pos="426"/>
          <w:tab w:val="left" w:pos="458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E6E0F" w:rsidRPr="00011DC9">
        <w:rPr>
          <w:sz w:val="28"/>
          <w:szCs w:val="28"/>
        </w:rPr>
        <w:t xml:space="preserve">Общая характеристика системы водоснабжения МУП «ЖКХ </w:t>
      </w:r>
      <w:r w:rsidR="00415768" w:rsidRPr="00011DC9">
        <w:rPr>
          <w:sz w:val="28"/>
          <w:szCs w:val="28"/>
        </w:rPr>
        <w:t>Тихорецкого района</w:t>
      </w:r>
      <w:r w:rsidR="007E6E0F" w:rsidRPr="00011DC9">
        <w:rPr>
          <w:sz w:val="28"/>
          <w:szCs w:val="28"/>
        </w:rPr>
        <w:t>»</w:t>
      </w:r>
    </w:p>
    <w:p w:rsidR="002D19F2" w:rsidRDefault="002D19F2" w:rsidP="002D19F2">
      <w:pPr>
        <w:pStyle w:val="21"/>
        <w:shd w:val="clear" w:color="auto" w:fill="auto"/>
        <w:tabs>
          <w:tab w:val="left" w:pos="426"/>
          <w:tab w:val="left" w:pos="458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</w:p>
    <w:p w:rsidR="00ED3D73" w:rsidRPr="00011DC9" w:rsidRDefault="002D19F2" w:rsidP="002D19F2">
      <w:pPr>
        <w:pStyle w:val="21"/>
        <w:shd w:val="clear" w:color="auto" w:fill="auto"/>
        <w:tabs>
          <w:tab w:val="left" w:pos="333"/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7E6E0F" w:rsidRPr="00011DC9">
        <w:rPr>
          <w:sz w:val="28"/>
          <w:szCs w:val="28"/>
        </w:rPr>
        <w:t>Качественные характеристики воды по контролируемому перечню показателей.</w:t>
      </w:r>
    </w:p>
    <w:p w:rsidR="00ED3D73" w:rsidRPr="00011DC9" w:rsidRDefault="002D19F2" w:rsidP="002D19F2">
      <w:pPr>
        <w:pStyle w:val="21"/>
        <w:shd w:val="clear" w:color="auto" w:fill="auto"/>
        <w:tabs>
          <w:tab w:val="left" w:pos="426"/>
          <w:tab w:val="left" w:pos="453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E6E0F" w:rsidRPr="00011DC9">
        <w:rPr>
          <w:sz w:val="28"/>
          <w:szCs w:val="28"/>
        </w:rPr>
        <w:t>Показатели микробиологического загрязнения.</w:t>
      </w:r>
    </w:p>
    <w:p w:rsidR="00ED3D73" w:rsidRPr="00011DC9" w:rsidRDefault="002D19F2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E6E0F" w:rsidRPr="00011DC9">
        <w:rPr>
          <w:sz w:val="28"/>
          <w:szCs w:val="28"/>
        </w:rPr>
        <w:t>Показатели химического загрязнения.</w:t>
      </w:r>
    </w:p>
    <w:p w:rsidR="00ED3D73" w:rsidRPr="00011DC9" w:rsidRDefault="002D19F2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E6E0F" w:rsidRPr="00011DC9">
        <w:rPr>
          <w:sz w:val="28"/>
          <w:szCs w:val="28"/>
        </w:rPr>
        <w:t>Показатели органолептическ</w:t>
      </w:r>
      <w:r w:rsidR="008A394B">
        <w:rPr>
          <w:sz w:val="28"/>
          <w:szCs w:val="28"/>
        </w:rPr>
        <w:t>ихсвойств воды.</w:t>
      </w:r>
    </w:p>
    <w:p w:rsidR="00ED3D73" w:rsidRDefault="002D19F2" w:rsidP="002D19F2">
      <w:pPr>
        <w:pStyle w:val="21"/>
        <w:shd w:val="clear" w:color="auto" w:fill="auto"/>
        <w:tabs>
          <w:tab w:val="left" w:pos="426"/>
          <w:tab w:val="left" w:pos="453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E6E0F" w:rsidRPr="00011DC9">
        <w:rPr>
          <w:sz w:val="28"/>
          <w:szCs w:val="28"/>
        </w:rPr>
        <w:t xml:space="preserve">Показатели </w:t>
      </w:r>
      <w:r w:rsidR="008A394B">
        <w:rPr>
          <w:sz w:val="28"/>
          <w:szCs w:val="28"/>
        </w:rPr>
        <w:t>радиационного</w:t>
      </w:r>
      <w:r w:rsidR="007E6E0F" w:rsidRPr="00011DC9">
        <w:rPr>
          <w:sz w:val="28"/>
          <w:szCs w:val="28"/>
        </w:rPr>
        <w:t xml:space="preserve"> загрязнения.</w:t>
      </w:r>
    </w:p>
    <w:p w:rsidR="002D19F2" w:rsidRPr="00011DC9" w:rsidRDefault="002D19F2" w:rsidP="002D19F2">
      <w:pPr>
        <w:pStyle w:val="21"/>
        <w:shd w:val="clear" w:color="auto" w:fill="auto"/>
        <w:tabs>
          <w:tab w:val="left" w:pos="426"/>
          <w:tab w:val="left" w:pos="453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</w:p>
    <w:p w:rsidR="00ED3D73" w:rsidRDefault="002D19F2" w:rsidP="002D19F2">
      <w:pPr>
        <w:pStyle w:val="21"/>
        <w:shd w:val="clear" w:color="auto" w:fill="auto"/>
        <w:tabs>
          <w:tab w:val="left" w:pos="280"/>
          <w:tab w:val="left" w:pos="426"/>
          <w:tab w:val="left" w:pos="9356"/>
        </w:tabs>
        <w:spacing w:after="253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7E6E0F" w:rsidRPr="00011DC9">
        <w:rPr>
          <w:sz w:val="28"/>
          <w:szCs w:val="28"/>
        </w:rPr>
        <w:t>Периодичность и количество проводимых исследований воды.</w:t>
      </w:r>
    </w:p>
    <w:p w:rsidR="002D19F2" w:rsidRPr="00011DC9" w:rsidRDefault="002D19F2" w:rsidP="002D19F2">
      <w:pPr>
        <w:pStyle w:val="21"/>
        <w:shd w:val="clear" w:color="auto" w:fill="auto"/>
        <w:tabs>
          <w:tab w:val="left" w:pos="280"/>
          <w:tab w:val="left" w:pos="426"/>
          <w:tab w:val="left" w:pos="9356"/>
        </w:tabs>
        <w:spacing w:after="253" w:line="276" w:lineRule="auto"/>
        <w:ind w:firstLine="0"/>
        <w:contextualSpacing/>
        <w:rPr>
          <w:sz w:val="28"/>
          <w:szCs w:val="28"/>
        </w:rPr>
      </w:pPr>
    </w:p>
    <w:p w:rsidR="00ED3D73" w:rsidRDefault="002D19F2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8A394B" w:rsidRPr="00011DC9">
        <w:rPr>
          <w:sz w:val="28"/>
          <w:szCs w:val="28"/>
        </w:rPr>
        <w:t>График отбора проб воды</w:t>
      </w:r>
      <w:r w:rsidR="008A394B">
        <w:rPr>
          <w:sz w:val="28"/>
          <w:szCs w:val="28"/>
        </w:rPr>
        <w:t xml:space="preserve"> в МУП «ЖКХ Тихорецкого района», пункты отбора проб питьевой воды в местах водозаборов, перед подачей в распределительную сеть, в точках водозабора из распределительной сети</w:t>
      </w:r>
      <w:r w:rsidR="007E6E0F" w:rsidRPr="008A394B">
        <w:rPr>
          <w:sz w:val="28"/>
          <w:szCs w:val="28"/>
        </w:rPr>
        <w:t>.</w:t>
      </w:r>
    </w:p>
    <w:p w:rsidR="008419B5" w:rsidRDefault="008419B5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</w:p>
    <w:p w:rsidR="00691C06" w:rsidRPr="008A394B" w:rsidRDefault="00691C06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6. График радиационного загрязнения.</w:t>
      </w:r>
    </w:p>
    <w:p w:rsidR="006A3457" w:rsidRPr="00011DC9" w:rsidRDefault="006A3457" w:rsidP="006A3457">
      <w:pPr>
        <w:pStyle w:val="21"/>
        <w:shd w:val="clear" w:color="auto" w:fill="auto"/>
        <w:tabs>
          <w:tab w:val="left" w:pos="426"/>
          <w:tab w:val="left" w:pos="458"/>
          <w:tab w:val="left" w:pos="9356"/>
        </w:tabs>
        <w:spacing w:after="0" w:line="276" w:lineRule="auto"/>
        <w:ind w:firstLine="0"/>
        <w:contextualSpacing/>
        <w:jc w:val="both"/>
        <w:rPr>
          <w:sz w:val="28"/>
          <w:szCs w:val="28"/>
        </w:rPr>
      </w:pPr>
    </w:p>
    <w:p w:rsidR="00ED3D73" w:rsidRPr="00011DC9" w:rsidRDefault="00691C06" w:rsidP="002D19F2">
      <w:pPr>
        <w:pStyle w:val="21"/>
        <w:shd w:val="clear" w:color="auto" w:fill="auto"/>
        <w:tabs>
          <w:tab w:val="left" w:pos="275"/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2D19F2">
        <w:rPr>
          <w:sz w:val="28"/>
          <w:szCs w:val="28"/>
        </w:rPr>
        <w:t xml:space="preserve">.  </w:t>
      </w:r>
      <w:r w:rsidR="007E6E0F" w:rsidRPr="00011DC9">
        <w:rPr>
          <w:sz w:val="28"/>
          <w:szCs w:val="28"/>
        </w:rPr>
        <w:t>Меры стабилизации качества питьевой воды в системе водоснабжения МУП ЖКХ.</w:t>
      </w:r>
    </w:p>
    <w:p w:rsidR="00ED3D73" w:rsidRDefault="00691C06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2D19F2">
        <w:rPr>
          <w:sz w:val="28"/>
          <w:szCs w:val="28"/>
        </w:rPr>
        <w:t xml:space="preserve">.1. </w:t>
      </w:r>
      <w:r w:rsidR="007E6E0F" w:rsidRPr="00011DC9">
        <w:rPr>
          <w:sz w:val="28"/>
          <w:szCs w:val="28"/>
        </w:rPr>
        <w:t>Режим обеззараживания воды.</w:t>
      </w:r>
    </w:p>
    <w:p w:rsidR="002D19F2" w:rsidRPr="00011DC9" w:rsidRDefault="00691C06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2D19F2">
        <w:rPr>
          <w:sz w:val="28"/>
          <w:szCs w:val="28"/>
        </w:rPr>
        <w:t>.2. Мероприятия по ликвидации аварийных ситуаций</w:t>
      </w:r>
    </w:p>
    <w:p w:rsidR="00ED3D73" w:rsidRPr="00011DC9" w:rsidRDefault="00691C06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2D19F2">
        <w:rPr>
          <w:sz w:val="28"/>
          <w:szCs w:val="28"/>
        </w:rPr>
        <w:t xml:space="preserve">.3. </w:t>
      </w:r>
      <w:r w:rsidR="007E6E0F" w:rsidRPr="00011DC9">
        <w:rPr>
          <w:sz w:val="28"/>
          <w:szCs w:val="28"/>
        </w:rPr>
        <w:t xml:space="preserve">Мероприятия по улучшению водоснабжения МУП </w:t>
      </w:r>
      <w:r w:rsidR="007910F8">
        <w:rPr>
          <w:sz w:val="28"/>
          <w:szCs w:val="28"/>
        </w:rPr>
        <w:t>«</w:t>
      </w:r>
      <w:r w:rsidR="007E6E0F" w:rsidRPr="00011DC9">
        <w:rPr>
          <w:sz w:val="28"/>
          <w:szCs w:val="28"/>
        </w:rPr>
        <w:t>ЖКХ</w:t>
      </w:r>
      <w:r w:rsidR="007910F8">
        <w:rPr>
          <w:sz w:val="28"/>
          <w:szCs w:val="28"/>
        </w:rPr>
        <w:t xml:space="preserve"> Тихорецкого района»</w:t>
      </w:r>
      <w:r w:rsidR="007E6E0F" w:rsidRPr="00011DC9">
        <w:rPr>
          <w:sz w:val="28"/>
          <w:szCs w:val="28"/>
        </w:rPr>
        <w:t>.</w:t>
      </w:r>
    </w:p>
    <w:p w:rsidR="006A3457" w:rsidRPr="00011DC9" w:rsidRDefault="006A3457" w:rsidP="006A3457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</w:p>
    <w:p w:rsidR="00ED3D73" w:rsidRDefault="00691C06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2D19F2">
        <w:rPr>
          <w:sz w:val="28"/>
          <w:szCs w:val="28"/>
        </w:rPr>
        <w:t xml:space="preserve">.  </w:t>
      </w:r>
      <w:r w:rsidR="007E6E0F" w:rsidRPr="00011DC9">
        <w:rPr>
          <w:sz w:val="28"/>
          <w:szCs w:val="28"/>
        </w:rPr>
        <w:t>Перечень форм учёта и отчётности.</w:t>
      </w:r>
    </w:p>
    <w:p w:rsidR="006A3457" w:rsidRPr="00011DC9" w:rsidRDefault="006A3457" w:rsidP="006A3457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</w:pPr>
    </w:p>
    <w:p w:rsidR="00ED3D73" w:rsidRPr="00011DC9" w:rsidRDefault="00691C06" w:rsidP="002D19F2">
      <w:pPr>
        <w:pStyle w:val="21"/>
        <w:shd w:val="clear" w:color="auto" w:fill="auto"/>
        <w:tabs>
          <w:tab w:val="left" w:pos="426"/>
          <w:tab w:val="left" w:pos="9356"/>
        </w:tabs>
        <w:spacing w:after="0" w:line="276" w:lineRule="auto"/>
        <w:ind w:firstLine="0"/>
        <w:contextualSpacing/>
        <w:rPr>
          <w:sz w:val="28"/>
          <w:szCs w:val="28"/>
        </w:rPr>
        <w:sectPr w:rsidR="00ED3D73" w:rsidRPr="00011DC9" w:rsidSect="001C5199">
          <w:type w:val="continuous"/>
          <w:pgSz w:w="11909" w:h="16838"/>
          <w:pgMar w:top="1134" w:right="994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9</w:t>
      </w:r>
      <w:r w:rsidR="002D19F2">
        <w:rPr>
          <w:sz w:val="28"/>
          <w:szCs w:val="28"/>
        </w:rPr>
        <w:t xml:space="preserve">.  </w:t>
      </w:r>
      <w:r w:rsidR="007E6E0F" w:rsidRPr="00011DC9">
        <w:rPr>
          <w:sz w:val="28"/>
          <w:szCs w:val="28"/>
        </w:rPr>
        <w:t xml:space="preserve">Виды информации для Территориального отдела </w:t>
      </w:r>
      <w:proofErr w:type="spellStart"/>
      <w:r w:rsidR="007E6E0F" w:rsidRPr="00011DC9">
        <w:rPr>
          <w:sz w:val="28"/>
          <w:szCs w:val="28"/>
        </w:rPr>
        <w:t>Роспотребнадзора</w:t>
      </w:r>
      <w:proofErr w:type="spellEnd"/>
      <w:r w:rsidR="007E6E0F" w:rsidRPr="00011DC9">
        <w:rPr>
          <w:sz w:val="28"/>
          <w:szCs w:val="28"/>
        </w:rPr>
        <w:t xml:space="preserve"> в г. Тихорецке.</w:t>
      </w:r>
    </w:p>
    <w:p w:rsidR="00E90252" w:rsidRPr="00011DC9" w:rsidRDefault="002030B7" w:rsidP="001C519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DC9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2D19F2">
        <w:rPr>
          <w:rFonts w:ascii="Times New Roman" w:hAnsi="Times New Roman" w:cs="Times New Roman"/>
          <w:sz w:val="28"/>
          <w:szCs w:val="28"/>
        </w:rPr>
        <w:lastRenderedPageBreak/>
        <w:t xml:space="preserve">1.  </w:t>
      </w:r>
      <w:r w:rsidR="007E6E0F" w:rsidRPr="00011DC9">
        <w:rPr>
          <w:rFonts w:ascii="Times New Roman" w:hAnsi="Times New Roman" w:cs="Times New Roman"/>
          <w:b/>
          <w:bCs/>
          <w:sz w:val="28"/>
          <w:szCs w:val="28"/>
        </w:rPr>
        <w:t>Перечень нормативно-технической документации, имеющейся на предприятии, в соответствии с которыми предприятие осуществляет свою деятельность:</w:t>
      </w:r>
    </w:p>
    <w:p w:rsidR="00127B96" w:rsidRPr="00011DC9" w:rsidRDefault="00127B96" w:rsidP="00905F55">
      <w:pPr>
        <w:pStyle w:val="90"/>
        <w:shd w:val="clear" w:color="auto" w:fill="auto"/>
        <w:spacing w:after="10" w:line="360" w:lineRule="auto"/>
        <w:contextualSpacing/>
        <w:jc w:val="both"/>
        <w:rPr>
          <w:bCs w:val="0"/>
          <w:sz w:val="28"/>
          <w:szCs w:val="28"/>
        </w:rPr>
      </w:pPr>
    </w:p>
    <w:p w:rsidR="00ED3D73" w:rsidRPr="00011DC9" w:rsidRDefault="006A3457" w:rsidP="00A3735A">
      <w:pPr>
        <w:pStyle w:val="90"/>
        <w:shd w:val="clear" w:color="auto" w:fill="auto"/>
        <w:tabs>
          <w:tab w:val="left" w:pos="324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7E6E0F" w:rsidRPr="00011DC9">
        <w:rPr>
          <w:b w:val="0"/>
          <w:bCs w:val="0"/>
          <w:sz w:val="28"/>
          <w:szCs w:val="28"/>
        </w:rPr>
        <w:t>Федеральный закон № 52 ФЗ от 30.03.1999 года «О санитарно-эпидемиологическом благополучии населения» (в редакции от 29.12.2014г. с изменениями и дополнениями, вступившими в силу с 01.03.2015г.);</w:t>
      </w:r>
    </w:p>
    <w:p w:rsidR="003D3A1D" w:rsidRPr="00011DC9" w:rsidRDefault="006A3457" w:rsidP="00A3735A">
      <w:pPr>
        <w:pStyle w:val="90"/>
        <w:shd w:val="clear" w:color="auto" w:fill="auto"/>
        <w:tabs>
          <w:tab w:val="left" w:pos="511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3D3A1D" w:rsidRPr="00011DC9">
        <w:rPr>
          <w:b w:val="0"/>
          <w:bCs w:val="0"/>
          <w:sz w:val="28"/>
          <w:szCs w:val="28"/>
        </w:rPr>
        <w:t>Федеральный закон от 07.12.2011г. № 416-ФЗ (в редакции от 29</w:t>
      </w:r>
      <w:r>
        <w:rPr>
          <w:b w:val="0"/>
          <w:bCs w:val="0"/>
          <w:sz w:val="28"/>
          <w:szCs w:val="28"/>
        </w:rPr>
        <w:t xml:space="preserve">.12.2014г.) «О водоснабжении и - </w:t>
      </w:r>
      <w:r w:rsidR="003D3A1D" w:rsidRPr="00011DC9">
        <w:rPr>
          <w:b w:val="0"/>
          <w:bCs w:val="0"/>
          <w:sz w:val="28"/>
          <w:szCs w:val="28"/>
        </w:rPr>
        <w:t>водоотведении» (с изменениями и дополнениями, вступившие в силу с 09.01.2015г.);</w:t>
      </w:r>
    </w:p>
    <w:p w:rsidR="0033202C" w:rsidRPr="00011DC9" w:rsidRDefault="006A3457" w:rsidP="00A3735A">
      <w:pPr>
        <w:pStyle w:val="90"/>
        <w:shd w:val="clear" w:color="auto" w:fill="auto"/>
        <w:tabs>
          <w:tab w:val="left" w:pos="314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33202C" w:rsidRPr="00011DC9">
        <w:rPr>
          <w:b w:val="0"/>
          <w:bCs w:val="0"/>
          <w:sz w:val="28"/>
          <w:szCs w:val="28"/>
        </w:rPr>
        <w:t xml:space="preserve">Постановление правительства РФ № 10 от 06.01.2015г. «О порядке осуществления </w:t>
      </w:r>
      <w:r w:rsidR="00551C55" w:rsidRPr="00011DC9">
        <w:rPr>
          <w:b w:val="0"/>
          <w:bCs w:val="0"/>
          <w:sz w:val="28"/>
          <w:szCs w:val="28"/>
        </w:rPr>
        <w:t>п</w:t>
      </w:r>
      <w:r w:rsidR="0033202C" w:rsidRPr="00011DC9">
        <w:rPr>
          <w:b w:val="0"/>
          <w:bCs w:val="0"/>
          <w:sz w:val="28"/>
          <w:szCs w:val="28"/>
        </w:rPr>
        <w:t>роизводственного контроля качества и безопасности питьевой воды, горячей воды»;</w:t>
      </w:r>
    </w:p>
    <w:p w:rsidR="003D3A1D" w:rsidRPr="00011DC9" w:rsidRDefault="006A3457" w:rsidP="00A3735A">
      <w:pPr>
        <w:widowControl/>
        <w:spacing w:before="100" w:beforeAutospacing="1" w:afterLines="20" w:after="48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3A1D" w:rsidRPr="00011DC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29.07.2013 N 644 (ред. от 14.10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.2015) "Об утверждении Правил  </w:t>
      </w:r>
      <w:r w:rsidR="003D3A1D" w:rsidRPr="00011DC9">
        <w:rPr>
          <w:rFonts w:ascii="Times New Roman" w:eastAsia="Times New Roman" w:hAnsi="Times New Roman" w:cs="Times New Roman"/>
          <w:sz w:val="28"/>
          <w:szCs w:val="28"/>
        </w:rPr>
        <w:t>холодного водоснабжения и водоотведения и о внесении изменений в некоторые акты Правительства Российской Федерации"</w:t>
      </w:r>
      <w:r w:rsidR="0033202C" w:rsidRPr="00011D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D73" w:rsidRPr="00011DC9" w:rsidRDefault="001407DA" w:rsidP="00A3735A">
      <w:pPr>
        <w:pStyle w:val="90"/>
        <w:shd w:val="clear" w:color="auto" w:fill="auto"/>
        <w:tabs>
          <w:tab w:val="left" w:pos="324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3211D2" w:rsidRPr="00011DC9">
        <w:rPr>
          <w:b w:val="0"/>
          <w:bCs w:val="0"/>
          <w:sz w:val="28"/>
          <w:szCs w:val="28"/>
        </w:rPr>
        <w:t xml:space="preserve">СанПиН 2.1.4.1074-01 </w:t>
      </w:r>
      <w:r w:rsidR="007E6E0F" w:rsidRPr="00011DC9">
        <w:rPr>
          <w:b w:val="0"/>
          <w:bCs w:val="0"/>
          <w:sz w:val="28"/>
          <w:szCs w:val="28"/>
        </w:rPr>
        <w:t>«Питьевая вода. Гигиенические требования к качеству воды централизованных систем питьевого водоснабжения. Контроль качества»</w:t>
      </w:r>
      <w:r w:rsidR="003211D2" w:rsidRPr="00011DC9">
        <w:rPr>
          <w:b w:val="0"/>
          <w:bCs w:val="0"/>
          <w:sz w:val="28"/>
          <w:szCs w:val="28"/>
        </w:rPr>
        <w:t>;</w:t>
      </w:r>
    </w:p>
    <w:p w:rsidR="00ED3D73" w:rsidRPr="00011DC9" w:rsidRDefault="007E6E0F" w:rsidP="00A3735A">
      <w:pPr>
        <w:pStyle w:val="90"/>
        <w:numPr>
          <w:ilvl w:val="1"/>
          <w:numId w:val="2"/>
        </w:numPr>
        <w:shd w:val="clear" w:color="auto" w:fill="auto"/>
        <w:tabs>
          <w:tab w:val="left" w:pos="377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 w:rsidRPr="00011DC9">
        <w:rPr>
          <w:b w:val="0"/>
          <w:bCs w:val="0"/>
          <w:sz w:val="28"/>
          <w:szCs w:val="28"/>
        </w:rPr>
        <w:t>СанПиН 2.1.4.11</w:t>
      </w:r>
      <w:r w:rsidR="001407DA">
        <w:rPr>
          <w:b w:val="0"/>
          <w:bCs w:val="0"/>
          <w:sz w:val="28"/>
          <w:szCs w:val="28"/>
        </w:rPr>
        <w:t>1</w:t>
      </w:r>
      <w:r w:rsidRPr="00011DC9">
        <w:rPr>
          <w:b w:val="0"/>
          <w:bCs w:val="0"/>
          <w:sz w:val="28"/>
          <w:szCs w:val="28"/>
        </w:rPr>
        <w:t>0-02 «Зоны санитарной охраны источников водоснабжения и водопроводов хозяйственно-питьевого назначения»</w:t>
      </w:r>
      <w:r w:rsidR="003211D2" w:rsidRPr="00011DC9">
        <w:rPr>
          <w:b w:val="0"/>
          <w:bCs w:val="0"/>
          <w:sz w:val="28"/>
          <w:szCs w:val="28"/>
        </w:rPr>
        <w:t>;</w:t>
      </w:r>
    </w:p>
    <w:p w:rsidR="00ED3D73" w:rsidRPr="00011DC9" w:rsidRDefault="006A3457" w:rsidP="00A3735A">
      <w:pPr>
        <w:pStyle w:val="90"/>
        <w:shd w:val="clear" w:color="auto" w:fill="auto"/>
        <w:tabs>
          <w:tab w:val="left" w:pos="319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7E6E0F" w:rsidRPr="00011DC9">
        <w:rPr>
          <w:b w:val="0"/>
          <w:bCs w:val="0"/>
          <w:sz w:val="28"/>
          <w:szCs w:val="28"/>
        </w:rPr>
        <w:t>Санитарные правила СП 2.1.5.1059-01 «Гигиенические требования к охране подземных вод от загрязнения» утверждены Постановлением Главного государственного санитарного врача РФ от 25.07.2001г. № 19</w:t>
      </w:r>
      <w:r w:rsidR="003211D2" w:rsidRPr="00011DC9">
        <w:rPr>
          <w:b w:val="0"/>
          <w:bCs w:val="0"/>
          <w:sz w:val="28"/>
          <w:szCs w:val="28"/>
        </w:rPr>
        <w:t>;</w:t>
      </w:r>
    </w:p>
    <w:p w:rsidR="003211D2" w:rsidRPr="00011DC9" w:rsidRDefault="006A3457" w:rsidP="00A3735A">
      <w:pPr>
        <w:pStyle w:val="90"/>
        <w:shd w:val="clear" w:color="auto" w:fill="auto"/>
        <w:tabs>
          <w:tab w:val="left" w:pos="319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3211D2" w:rsidRPr="00011DC9">
        <w:rPr>
          <w:b w:val="0"/>
          <w:bCs w:val="0"/>
          <w:sz w:val="28"/>
          <w:szCs w:val="28"/>
        </w:rPr>
        <w:t>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</w:t>
      </w:r>
      <w:r w:rsidR="00551C55" w:rsidRPr="00011DC9">
        <w:rPr>
          <w:b w:val="0"/>
          <w:bCs w:val="0"/>
          <w:sz w:val="28"/>
          <w:szCs w:val="28"/>
        </w:rPr>
        <w:t>я</w:t>
      </w:r>
      <w:r w:rsidR="003211D2" w:rsidRPr="00011DC9">
        <w:rPr>
          <w:b w:val="0"/>
          <w:bCs w:val="0"/>
          <w:sz w:val="28"/>
          <w:szCs w:val="28"/>
        </w:rPr>
        <w:t>тий»;</w:t>
      </w:r>
    </w:p>
    <w:p w:rsidR="00ED3D73" w:rsidRPr="00011DC9" w:rsidRDefault="006A3457" w:rsidP="00A3735A">
      <w:pPr>
        <w:pStyle w:val="90"/>
        <w:shd w:val="clear" w:color="auto" w:fill="auto"/>
        <w:tabs>
          <w:tab w:val="left" w:pos="319"/>
        </w:tabs>
        <w:spacing w:afterLines="20" w:after="48" w:line="360" w:lineRule="auto"/>
        <w:contextualSpacing/>
        <w:jc w:val="both"/>
        <w:rPr>
          <w:b w:val="0"/>
          <w:bCs w:val="0"/>
          <w:sz w:val="28"/>
          <w:szCs w:val="28"/>
        </w:rPr>
        <w:sectPr w:rsidR="00ED3D73" w:rsidRPr="00011DC9" w:rsidSect="00261C23">
          <w:type w:val="continuous"/>
          <w:pgSz w:w="11909" w:h="16838"/>
          <w:pgMar w:top="1134" w:right="994" w:bottom="851" w:left="1701" w:header="0" w:footer="3" w:gutter="0"/>
          <w:cols w:space="720"/>
          <w:noEndnote/>
          <w:docGrid w:linePitch="360"/>
        </w:sectPr>
      </w:pPr>
      <w:r>
        <w:rPr>
          <w:b w:val="0"/>
          <w:bCs w:val="0"/>
          <w:sz w:val="28"/>
          <w:szCs w:val="28"/>
        </w:rPr>
        <w:t xml:space="preserve">- </w:t>
      </w:r>
      <w:r w:rsidR="007E6E0F" w:rsidRPr="00011DC9">
        <w:rPr>
          <w:b w:val="0"/>
          <w:bCs w:val="0"/>
          <w:sz w:val="28"/>
          <w:szCs w:val="28"/>
        </w:rPr>
        <w:t>МДК 3-02.2001. Правила технической эксплуатации систем и сооружений коммунального водоснабжения и канализации» (утверждённые Приказом Госстроя РФ от 30.12.1999г. № 168)</w:t>
      </w:r>
    </w:p>
    <w:p w:rsidR="00ED3D73" w:rsidRPr="00011DC9" w:rsidRDefault="007E6E0F" w:rsidP="00F30109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615"/>
        </w:tabs>
        <w:spacing w:after="184" w:line="360" w:lineRule="auto"/>
        <w:ind w:right="1140"/>
        <w:jc w:val="center"/>
        <w:rPr>
          <w:sz w:val="28"/>
          <w:szCs w:val="28"/>
        </w:rPr>
      </w:pPr>
      <w:bookmarkStart w:id="1" w:name="bookmark1"/>
      <w:r w:rsidRPr="00011DC9">
        <w:rPr>
          <w:sz w:val="28"/>
          <w:szCs w:val="28"/>
        </w:rPr>
        <w:lastRenderedPageBreak/>
        <w:t>Характеристика водо</w:t>
      </w:r>
      <w:r w:rsidR="00905F55">
        <w:rPr>
          <w:sz w:val="28"/>
          <w:szCs w:val="28"/>
        </w:rPr>
        <w:t>заборов и системы водоснабжения,</w:t>
      </w:r>
      <w:r w:rsidR="00154AB2" w:rsidRPr="00011DC9">
        <w:rPr>
          <w:sz w:val="28"/>
          <w:szCs w:val="28"/>
        </w:rPr>
        <w:t xml:space="preserve"> обслуживаемых </w:t>
      </w:r>
      <w:r w:rsidRPr="00011DC9">
        <w:rPr>
          <w:sz w:val="28"/>
          <w:szCs w:val="28"/>
        </w:rPr>
        <w:t>МУП «ЖКХ  Тихорецкого района»</w:t>
      </w:r>
      <w:bookmarkEnd w:id="1"/>
    </w:p>
    <w:p w:rsidR="00307099" w:rsidRDefault="00307099" w:rsidP="001C519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Предприятие МУП «ЖКХ Тихорецкого района» образовано 10.07.2015 года. С 01.09.2015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г. в соответствии с договором аренды систем водоснабжения Братского,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Фастовецкого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Новорождественского,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Парковского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Юго-Северного,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Хоперского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Еремизино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-Борисовского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сельских поселений, предприятиям предоставляются услуг</w:t>
      </w:r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водоснабжения </w:t>
      </w:r>
      <w:proofErr w:type="spellStart"/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Латыши, пос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Советский, пос. Братский, пос. Мирный,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Ленинское возрождение, ст. Фастовецкая,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Криница, 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Новорождественская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пос.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Челбас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пос. Парковый, пос. Шоссейный, пос. Зеленый, пос. Садо</w:t>
      </w:r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вый, пос. Полевой, </w:t>
      </w:r>
      <w:proofErr w:type="spellStart"/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="006D2A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Усть-Джигутин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ст.Юго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-Северная,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хут.Казаче-Борисовская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Привольный, 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Красный,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Карас</w:t>
      </w:r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ёв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Челбас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Ленинский, ст. </w:t>
      </w:r>
      <w:proofErr w:type="spellStart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Еремизино-Борисовская</w:t>
      </w:r>
      <w:proofErr w:type="spellEnd"/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х. Украинский.</w:t>
      </w:r>
    </w:p>
    <w:p w:rsidR="00F76516" w:rsidRPr="00F76516" w:rsidRDefault="00F76516" w:rsidP="00F7651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Централиз</w:t>
      </w:r>
      <w:r w:rsidR="005C7D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ованным водоснабжением охвачено  население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 также организации</w:t>
      </w:r>
      <w:r w:rsidR="005C7D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учреждения и предприятия. Застройка смешанная (частные и многоэтажные дома).</w:t>
      </w:r>
    </w:p>
    <w:p w:rsidR="00307099" w:rsidRPr="00011DC9" w:rsidRDefault="004160A4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аренде предприятия находится 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49</w:t>
      </w:r>
      <w:r w:rsidR="0030709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водозабор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0709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которых 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находятся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57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0709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артезианск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ая</w:t>
      </w:r>
      <w:r w:rsidR="0030709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скважин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0709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 том числе:</w:t>
      </w:r>
    </w:p>
    <w:p w:rsidR="00307099" w:rsidRPr="00011DC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Парковское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сельское поселение – 1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водозаборов, 1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артезианских скважин.</w:t>
      </w:r>
    </w:p>
    <w:p w:rsidR="00307099" w:rsidRPr="00011DC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Фастовецкое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сельское поселение – 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водозаборов, 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артезианских скважин.</w:t>
      </w:r>
    </w:p>
    <w:p w:rsidR="00307099" w:rsidRPr="00011DC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Хоперское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сельское поселение – 8 водозаборов, 8 артезианских скважин.</w:t>
      </w:r>
    </w:p>
    <w:p w:rsidR="00307099" w:rsidRPr="00011DC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Юго-Северное сельское поселение – 5 водозаборов, 5 артезианских скважин.</w:t>
      </w:r>
    </w:p>
    <w:p w:rsidR="00307099" w:rsidRPr="00011DC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Новорождественское сельское поселение – 7 водозаборов, 8 артезианских скважин.</w:t>
      </w:r>
    </w:p>
    <w:p w:rsidR="0030709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0B32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Братское сельское поселение – 8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водо</w:t>
      </w:r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заборов, </w:t>
      </w:r>
      <w:r w:rsidR="00C271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4160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артезианских скважин.</w:t>
      </w:r>
    </w:p>
    <w:p w:rsidR="004160A4" w:rsidRDefault="004160A4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Еремизино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-Борисовское сельское поселение – 4 водозабора, 4 артезианских скважины.</w:t>
      </w:r>
    </w:p>
    <w:p w:rsidR="00D50FFD" w:rsidRDefault="00D50FFD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</w:p>
    <w:p w:rsidR="00F30109" w:rsidRPr="00F30109" w:rsidRDefault="00F3010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3010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2.1. Гидрологические сведения об артезианских скважинах</w:t>
      </w:r>
    </w:p>
    <w:p w:rsidR="00307099" w:rsidRDefault="00307099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Расположение водозаборов и скважин представлено  следующей таблицей: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605"/>
        <w:gridCol w:w="962"/>
        <w:gridCol w:w="8"/>
        <w:gridCol w:w="2077"/>
        <w:gridCol w:w="710"/>
        <w:gridCol w:w="851"/>
        <w:gridCol w:w="567"/>
        <w:gridCol w:w="1991"/>
        <w:gridCol w:w="1551"/>
      </w:tblGrid>
      <w:tr w:rsidR="00407432" w:rsidRPr="00513891" w:rsidTr="00F4368F">
        <w:trPr>
          <w:trHeight w:val="725"/>
          <w:tblHeader/>
        </w:trPr>
        <w:tc>
          <w:tcPr>
            <w:tcW w:w="605" w:type="dxa"/>
            <w:shd w:val="clear" w:color="auto" w:fill="FFFF00"/>
            <w:vAlign w:val="center"/>
            <w:hideMark/>
          </w:tcPr>
          <w:p w:rsidR="00407432" w:rsidRPr="00513891" w:rsidRDefault="00407432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0" w:type="dxa"/>
            <w:gridSpan w:val="2"/>
            <w:shd w:val="clear" w:color="auto" w:fill="FFFF00"/>
            <w:vAlign w:val="center"/>
            <w:hideMark/>
          </w:tcPr>
          <w:p w:rsidR="00407432" w:rsidRPr="00513891" w:rsidRDefault="00407432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водоза</w:t>
            </w:r>
            <w:proofErr w:type="spellEnd"/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-бора</w:t>
            </w:r>
            <w:proofErr w:type="gramEnd"/>
          </w:p>
        </w:tc>
        <w:tc>
          <w:tcPr>
            <w:tcW w:w="2077" w:type="dxa"/>
            <w:shd w:val="clear" w:color="auto" w:fill="FFFF00"/>
            <w:vAlign w:val="center"/>
            <w:hideMark/>
          </w:tcPr>
          <w:p w:rsidR="00407432" w:rsidRPr="00513891" w:rsidRDefault="00407432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№ скважины</w:t>
            </w:r>
          </w:p>
        </w:tc>
        <w:tc>
          <w:tcPr>
            <w:tcW w:w="710" w:type="dxa"/>
            <w:shd w:val="clear" w:color="auto" w:fill="FFFF00"/>
            <w:vAlign w:val="center"/>
            <w:hideMark/>
          </w:tcPr>
          <w:p w:rsidR="00407432" w:rsidRPr="00513891" w:rsidRDefault="00513891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407432"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од пост.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407432" w:rsidRPr="00513891" w:rsidRDefault="00513891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407432"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луби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07432"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07432" w:rsidRPr="00513891" w:rsidRDefault="00513891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407432"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е-бет</w:t>
            </w:r>
            <w:proofErr w:type="gramEnd"/>
          </w:p>
        </w:tc>
        <w:tc>
          <w:tcPr>
            <w:tcW w:w="1991" w:type="dxa"/>
            <w:shd w:val="clear" w:color="auto" w:fill="FFFF00"/>
            <w:vAlign w:val="center"/>
            <w:hideMark/>
          </w:tcPr>
          <w:p w:rsidR="00407432" w:rsidRPr="00513891" w:rsidRDefault="00407432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установленного насоса</w:t>
            </w:r>
          </w:p>
        </w:tc>
        <w:tc>
          <w:tcPr>
            <w:tcW w:w="1551" w:type="dxa"/>
            <w:shd w:val="clear" w:color="auto" w:fill="FFFF00"/>
            <w:vAlign w:val="center"/>
          </w:tcPr>
          <w:p w:rsidR="00407432" w:rsidRPr="00513891" w:rsidRDefault="00407432" w:rsidP="005138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AA7E6C" w:rsidRPr="00011DC9" w:rsidTr="00D50FFD">
        <w:trPr>
          <w:trHeight w:val="315"/>
        </w:trPr>
        <w:tc>
          <w:tcPr>
            <w:tcW w:w="9322" w:type="dxa"/>
            <w:gridSpan w:val="9"/>
            <w:noWrap/>
          </w:tcPr>
          <w:p w:rsidR="00AA7E6C" w:rsidRPr="00772544" w:rsidRDefault="00AA7E6C" w:rsidP="00AA7E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Парковское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3845/б.п. Гагарина, № 8 в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1972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ЭЦВ-8-16-140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Р-1 котельная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ЭЦВ-8-10-110</w:t>
            </w:r>
          </w:p>
        </w:tc>
        <w:tc>
          <w:tcPr>
            <w:tcW w:w="1551" w:type="dxa"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резерве</w:t>
            </w: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7790 /б.п.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промзона</w:t>
            </w:r>
            <w:proofErr w:type="spellEnd"/>
            <w:r w:rsidRPr="00011DC9">
              <w:rPr>
                <w:rFonts w:ascii="Times New Roman" w:eastAsia="Times New Roman" w:hAnsi="Times New Roman" w:cs="Times New Roman"/>
              </w:rPr>
              <w:t>,№ 4б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10-63-150</w:t>
            </w:r>
          </w:p>
        </w:tc>
        <w:tc>
          <w:tcPr>
            <w:tcW w:w="1551" w:type="dxa"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7884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ЭЦВ-8-16-140</w:t>
            </w:r>
          </w:p>
        </w:tc>
        <w:tc>
          <w:tcPr>
            <w:tcW w:w="1551" w:type="dxa"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6661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ЭЦВ-8-25-100</w:t>
            </w:r>
          </w:p>
        </w:tc>
        <w:tc>
          <w:tcPr>
            <w:tcW w:w="1551" w:type="dxa"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1 </w:t>
            </w:r>
            <w:r w:rsidRPr="00011DC9">
              <w:rPr>
                <w:rFonts w:ascii="Times New Roman" w:eastAsia="Times New Roman" w:hAnsi="Times New Roman" w:cs="Times New Roman"/>
              </w:rPr>
              <w:t>АЗС Совхозная,№1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077" w:type="dxa"/>
            <w:noWrap/>
            <w:hideMark/>
          </w:tcPr>
          <w:p w:rsidR="0067322C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2545</w:t>
            </w:r>
          </w:p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Промышлен</w:t>
            </w:r>
            <w:r w:rsidR="0067322C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ная,№</w:t>
            </w:r>
            <w:proofErr w:type="gramEnd"/>
            <w:r w:rsidRPr="00011D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требуется тампонаж</w:t>
            </w: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5</w:t>
            </w:r>
          </w:p>
        </w:tc>
        <w:tc>
          <w:tcPr>
            <w:tcW w:w="2077" w:type="dxa"/>
            <w:noWrap/>
            <w:hideMark/>
          </w:tcPr>
          <w:p w:rsidR="0067322C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№7502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ул.Промышлен</w:t>
            </w:r>
            <w:proofErr w:type="spellEnd"/>
            <w:r w:rsidR="0067322C">
              <w:rPr>
                <w:rFonts w:ascii="Times New Roman" w:eastAsia="Times New Roman" w:hAnsi="Times New Roman" w:cs="Times New Roman"/>
              </w:rPr>
              <w:t>-</w:t>
            </w:r>
          </w:p>
          <w:p w:rsidR="00407432" w:rsidRPr="00011DC9" w:rsidRDefault="0067322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407432" w:rsidRPr="00011DC9">
              <w:rPr>
                <w:rFonts w:ascii="Times New Roman" w:eastAsia="Times New Roman" w:hAnsi="Times New Roman" w:cs="Times New Roman"/>
              </w:rPr>
              <w:t>ая№11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8-25-150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6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72531</w:t>
            </w:r>
          </w:p>
          <w:p w:rsidR="00F4368F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пер.Школьный,</w:t>
            </w:r>
          </w:p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№3 в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8-25-150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0" w:type="dxa"/>
            <w:gridSpan w:val="2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6</w:t>
            </w:r>
          </w:p>
        </w:tc>
        <w:tc>
          <w:tcPr>
            <w:tcW w:w="2077" w:type="dxa"/>
            <w:noWrap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б/н</w:t>
            </w:r>
          </w:p>
          <w:p w:rsidR="00F4368F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пер.Школьный</w:t>
            </w:r>
          </w:p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,№3 в</w:t>
            </w:r>
          </w:p>
        </w:tc>
        <w:tc>
          <w:tcPr>
            <w:tcW w:w="710" w:type="dxa"/>
            <w:noWrap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noWrap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7</w:t>
            </w:r>
          </w:p>
        </w:tc>
        <w:tc>
          <w:tcPr>
            <w:tcW w:w="2077" w:type="dxa"/>
            <w:noWrap/>
            <w:hideMark/>
          </w:tcPr>
          <w:p w:rsidR="00F4368F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11DC9">
              <w:rPr>
                <w:rFonts w:ascii="Times New Roman" w:eastAsia="Times New Roman" w:hAnsi="Times New Roman" w:cs="Times New Roman"/>
              </w:rPr>
              <w:t>/н</w:t>
            </w:r>
          </w:p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 п. Шоссейный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8</w:t>
            </w:r>
          </w:p>
        </w:tc>
        <w:tc>
          <w:tcPr>
            <w:tcW w:w="2077" w:type="dxa"/>
            <w:noWrap/>
            <w:hideMark/>
          </w:tcPr>
          <w:p w:rsidR="00F4368F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3872 </w:t>
            </w:r>
          </w:p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п. Садовый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1972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ЭЦВ </w:t>
            </w:r>
            <w:r>
              <w:rPr>
                <w:rFonts w:ascii="Times New Roman" w:eastAsia="Times New Roman" w:hAnsi="Times New Roman" w:cs="Times New Roman"/>
              </w:rPr>
              <w:t>8-16-140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9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14 п. Зеленый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10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4856 УБР,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Промзона</w:t>
            </w:r>
            <w:proofErr w:type="spellEnd"/>
            <w:r w:rsidRPr="00011DC9">
              <w:rPr>
                <w:rFonts w:ascii="Times New Roman" w:eastAsia="Times New Roman" w:hAnsi="Times New Roman" w:cs="Times New Roman"/>
              </w:rPr>
              <w:t>,№ 28 в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11</w:t>
            </w:r>
          </w:p>
        </w:tc>
        <w:tc>
          <w:tcPr>
            <w:tcW w:w="2077" w:type="dxa"/>
            <w:noWrap/>
            <w:hideMark/>
          </w:tcPr>
          <w:p w:rsidR="00F4368F" w:rsidRDefault="00407432" w:rsidP="00A21C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11DC9">
              <w:rPr>
                <w:rFonts w:ascii="Times New Roman" w:eastAsia="Times New Roman" w:hAnsi="Times New Roman" w:cs="Times New Roman"/>
              </w:rPr>
              <w:t>/н ПУ-47</w:t>
            </w:r>
          </w:p>
          <w:p w:rsidR="00407432" w:rsidRPr="00011DC9" w:rsidRDefault="00407432" w:rsidP="00A21C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Гагарина, 23Б</w:t>
            </w:r>
          </w:p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ЭЦВ </w:t>
            </w:r>
            <w:r>
              <w:rPr>
                <w:rFonts w:ascii="Times New Roman" w:eastAsia="Times New Roman" w:hAnsi="Times New Roman" w:cs="Times New Roman"/>
              </w:rPr>
              <w:t>6-10-110</w:t>
            </w:r>
          </w:p>
        </w:tc>
        <w:tc>
          <w:tcPr>
            <w:tcW w:w="1551" w:type="dxa"/>
          </w:tcPr>
          <w:p w:rsidR="00407432" w:rsidRPr="00772544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7E6C" w:rsidRPr="00011DC9" w:rsidTr="00D50FFD">
        <w:trPr>
          <w:trHeight w:val="315"/>
        </w:trPr>
        <w:tc>
          <w:tcPr>
            <w:tcW w:w="9322" w:type="dxa"/>
            <w:gridSpan w:val="9"/>
            <w:noWrap/>
          </w:tcPr>
          <w:p w:rsidR="00AA7E6C" w:rsidRPr="00011DC9" w:rsidRDefault="00AA7E6C" w:rsidP="00AA7E6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Фастовецкое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407432" w:rsidRPr="00011DC9" w:rsidTr="00F4368F">
        <w:trPr>
          <w:trHeight w:val="315"/>
        </w:trPr>
        <w:tc>
          <w:tcPr>
            <w:tcW w:w="605" w:type="dxa"/>
            <w:noWrap/>
          </w:tcPr>
          <w:p w:rsidR="00407432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70" w:type="dxa"/>
            <w:gridSpan w:val="2"/>
            <w:noWrap/>
            <w:hideMark/>
          </w:tcPr>
          <w:p w:rsidR="00407432" w:rsidRPr="00011DC9" w:rsidRDefault="00407432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1807 Революционная</w:t>
            </w:r>
          </w:p>
        </w:tc>
        <w:tc>
          <w:tcPr>
            <w:tcW w:w="710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851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567" w:type="dxa"/>
            <w:noWrap/>
            <w:hideMark/>
          </w:tcPr>
          <w:p w:rsidR="00407432" w:rsidRPr="00011DC9" w:rsidRDefault="00407432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1" w:type="dxa"/>
            <w:noWrap/>
            <w:hideMark/>
          </w:tcPr>
          <w:p w:rsidR="00407432" w:rsidRPr="00011DC9" w:rsidRDefault="00407432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407432" w:rsidRPr="00990800" w:rsidRDefault="00407432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053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резерве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Р-29 а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8-25-100</w:t>
            </w:r>
          </w:p>
        </w:tc>
        <w:tc>
          <w:tcPr>
            <w:tcW w:w="1551" w:type="dxa"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Р-30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91" w:type="dxa"/>
            <w:noWrap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 тампонаж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7239 ул. Промышленная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87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6618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 ул. Украинская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991" w:type="dxa"/>
            <w:noWrap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 тампонаж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7004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 ул. Пугачева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</w:t>
            </w:r>
            <w:r>
              <w:rPr>
                <w:rFonts w:ascii="Times New Roman" w:eastAsia="Times New Roman" w:hAnsi="Times New Roman" w:cs="Times New Roman"/>
              </w:rPr>
              <w:t>16-140</w:t>
            </w:r>
          </w:p>
        </w:tc>
        <w:tc>
          <w:tcPr>
            <w:tcW w:w="1551" w:type="dxa"/>
          </w:tcPr>
          <w:p w:rsidR="00D50FFD" w:rsidRPr="00990800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5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4667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lastRenderedPageBreak/>
              <w:t>ул. Гражданская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lastRenderedPageBreak/>
              <w:t>1974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990800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6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21493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Южная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7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27 </w:t>
            </w: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а-р</w:t>
            </w:r>
            <w:proofErr w:type="gramEnd"/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 ул. Пионерская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8-25-140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8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№4685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</w:t>
            </w: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51" w:type="dxa"/>
          </w:tcPr>
          <w:p w:rsidR="00D50FFD" w:rsidRPr="00990800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8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27-р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Ленина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8-25-140</w:t>
            </w:r>
          </w:p>
        </w:tc>
        <w:tc>
          <w:tcPr>
            <w:tcW w:w="1551" w:type="dxa"/>
          </w:tcPr>
          <w:p w:rsidR="00D50FFD" w:rsidRPr="00990800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  <w:hideMark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9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7866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х. Криница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8-16-110</w:t>
            </w:r>
          </w:p>
        </w:tc>
        <w:tc>
          <w:tcPr>
            <w:tcW w:w="1551" w:type="dxa"/>
          </w:tcPr>
          <w:p w:rsidR="00D50FFD" w:rsidRPr="00990800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D50FFD">
        <w:trPr>
          <w:trHeight w:val="315"/>
        </w:trPr>
        <w:tc>
          <w:tcPr>
            <w:tcW w:w="9322" w:type="dxa"/>
            <w:gridSpan w:val="9"/>
            <w:noWrap/>
          </w:tcPr>
          <w:p w:rsidR="00D50FFD" w:rsidRDefault="00D50FFD" w:rsidP="00AA7E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Хоперское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85" w:type="dxa"/>
            <w:gridSpan w:val="2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5630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Школьная, 2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6-16-110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85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11DC9">
              <w:rPr>
                <w:rFonts w:ascii="Times New Roman" w:eastAsia="Times New Roman" w:hAnsi="Times New Roman" w:cs="Times New Roman"/>
              </w:rPr>
              <w:t xml:space="preserve">/н ул.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Багова</w:t>
            </w:r>
            <w:proofErr w:type="spellEnd"/>
            <w:r w:rsidRPr="00011DC9">
              <w:rPr>
                <w:rFonts w:ascii="Times New Roman" w:eastAsia="Times New Roman" w:hAnsi="Times New Roman" w:cs="Times New Roman"/>
              </w:rPr>
              <w:t>, 15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1971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Pr="00DF520F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085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011DC9">
              <w:rPr>
                <w:rFonts w:ascii="Times New Roman" w:eastAsia="Times New Roman" w:hAnsi="Times New Roman" w:cs="Times New Roman"/>
              </w:rPr>
              <w:t>76 ул. Комсомольская, 40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6-16-110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085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36-Д х.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ЭЦВ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11DC9">
              <w:rPr>
                <w:rFonts w:ascii="Times New Roman" w:eastAsia="Times New Roman" w:hAnsi="Times New Roman" w:cs="Times New Roman"/>
              </w:rPr>
              <w:t>-16-1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5</w:t>
            </w:r>
          </w:p>
        </w:tc>
        <w:tc>
          <w:tcPr>
            <w:tcW w:w="2085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Р-42 </w:t>
            </w:r>
            <w:r w:rsidRPr="00011DC9">
              <w:rPr>
                <w:rFonts w:ascii="Times New Roman" w:eastAsia="Times New Roman" w:hAnsi="Times New Roman" w:cs="Times New Roman"/>
              </w:rPr>
              <w:t>х. Карасев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011D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ЭЦВ 6-16-140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6</w:t>
            </w:r>
          </w:p>
        </w:tc>
        <w:tc>
          <w:tcPr>
            <w:tcW w:w="2085" w:type="dxa"/>
            <w:gridSpan w:val="2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7587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х. Красный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    337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7</w:t>
            </w:r>
          </w:p>
        </w:tc>
        <w:tc>
          <w:tcPr>
            <w:tcW w:w="2085" w:type="dxa"/>
            <w:gridSpan w:val="2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Р-40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х. Привольный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Pr="00DF520F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62" w:type="dxa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8</w:t>
            </w:r>
          </w:p>
        </w:tc>
        <w:tc>
          <w:tcPr>
            <w:tcW w:w="2085" w:type="dxa"/>
            <w:gridSpan w:val="2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2080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х. Ленинский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1963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DF520F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D50FFD">
        <w:trPr>
          <w:trHeight w:val="315"/>
        </w:trPr>
        <w:tc>
          <w:tcPr>
            <w:tcW w:w="9322" w:type="dxa"/>
            <w:gridSpan w:val="9"/>
            <w:noWrap/>
            <w:hideMark/>
          </w:tcPr>
          <w:p w:rsidR="00D50FFD" w:rsidRPr="00011DC9" w:rsidRDefault="00D50FFD" w:rsidP="00AA7E6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Юго-Северное сельское поселение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7879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Северная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12181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7157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Южная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ЭЦВ 8</w:t>
            </w:r>
            <w:r w:rsidRPr="00011DC9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11DC9">
              <w:rPr>
                <w:rFonts w:ascii="Times New Roman" w:eastAsia="Times New Roman" w:hAnsi="Times New Roman" w:cs="Times New Roman"/>
              </w:rPr>
              <w:t>-140</w:t>
            </w:r>
          </w:p>
        </w:tc>
        <w:tc>
          <w:tcPr>
            <w:tcW w:w="1551" w:type="dxa"/>
          </w:tcPr>
          <w:p w:rsidR="00D50FFD" w:rsidRPr="0012181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2891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п. Полевой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11DC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1" w:type="dxa"/>
          </w:tcPr>
          <w:p w:rsidR="00D50FFD" w:rsidRPr="0012181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5196 х.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Казаче-Борисовский</w:t>
            </w:r>
            <w:proofErr w:type="spellEnd"/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1971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6-10-80</w:t>
            </w:r>
          </w:p>
        </w:tc>
        <w:tc>
          <w:tcPr>
            <w:tcW w:w="1551" w:type="dxa"/>
          </w:tcPr>
          <w:p w:rsidR="00D50FFD" w:rsidRPr="0012181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5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/н </w:t>
            </w:r>
            <w:r w:rsidR="0067322C">
              <w:rPr>
                <w:rFonts w:ascii="Times New Roman" w:eastAsia="Times New Roman" w:hAnsi="Times New Roman" w:cs="Times New Roman"/>
              </w:rPr>
              <w:t xml:space="preserve"> х. </w:t>
            </w:r>
            <w:proofErr w:type="spellStart"/>
            <w:r w:rsidR="0067322C">
              <w:rPr>
                <w:rFonts w:ascii="Times New Roman" w:eastAsia="Times New Roman" w:hAnsi="Times New Roman" w:cs="Times New Roman"/>
              </w:rPr>
              <w:t>Усть-Джигутин</w:t>
            </w:r>
            <w:r w:rsidRPr="00011DC9"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12181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D50FFD">
        <w:trPr>
          <w:trHeight w:val="315"/>
        </w:trPr>
        <w:tc>
          <w:tcPr>
            <w:tcW w:w="9322" w:type="dxa"/>
            <w:gridSpan w:val="9"/>
            <w:noWrap/>
            <w:hideMark/>
          </w:tcPr>
          <w:p w:rsidR="00D50FFD" w:rsidRPr="00011DC9" w:rsidRDefault="00D50FFD" w:rsidP="00AA7E6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Братское сельское поселение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6150 ул. Октябрьская, 5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D50FFD" w:rsidRPr="008B7E58" w:rsidRDefault="00D50FFD" w:rsidP="00A21C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Требуется тампонаж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F4368F" w:rsidRDefault="00D50FFD" w:rsidP="00F436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9CD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F4368F">
              <w:rPr>
                <w:rFonts w:ascii="Times New Roman" w:eastAsia="Times New Roman" w:hAnsi="Times New Roman" w:cs="Times New Roman"/>
              </w:rPr>
              <w:t>5391 ул. Октябрьская, 1</w:t>
            </w:r>
          </w:p>
          <w:p w:rsidR="00D50FFD" w:rsidRPr="00F4368F" w:rsidRDefault="00F4368F" w:rsidP="00F4368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4368F">
              <w:rPr>
                <w:rFonts w:ascii="Times New Roman" w:eastAsia="Times New Roman" w:hAnsi="Times New Roman" w:cs="Times New Roman"/>
              </w:rPr>
              <w:t>участок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6-10-140</w:t>
            </w:r>
          </w:p>
        </w:tc>
        <w:tc>
          <w:tcPr>
            <w:tcW w:w="1551" w:type="dxa"/>
          </w:tcPr>
          <w:p w:rsidR="00D50FFD" w:rsidRPr="008B7E58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7063 ул. Ленина, 26</w:t>
            </w:r>
            <w:r>
              <w:rPr>
                <w:rFonts w:ascii="Times New Roman" w:eastAsia="Times New Roman" w:hAnsi="Times New Roman" w:cs="Times New Roman"/>
              </w:rPr>
              <w:t xml:space="preserve"> газовое хозяйство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8-25-140</w:t>
            </w:r>
          </w:p>
        </w:tc>
        <w:tc>
          <w:tcPr>
            <w:tcW w:w="1551" w:type="dxa"/>
          </w:tcPr>
          <w:p w:rsidR="00D50FFD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5386 ул. Комсомольская, 24</w:t>
            </w:r>
            <w:r>
              <w:rPr>
                <w:rFonts w:ascii="Times New Roman" w:eastAsia="Times New Roman" w:hAnsi="Times New Roman" w:cs="Times New Roman"/>
              </w:rPr>
              <w:t xml:space="preserve"> зернодробилка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5</w:t>
            </w:r>
          </w:p>
        </w:tc>
        <w:tc>
          <w:tcPr>
            <w:tcW w:w="2077" w:type="dxa"/>
            <w:noWrap/>
            <w:hideMark/>
          </w:tcPr>
          <w:p w:rsidR="0067322C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7827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 п. Мирный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6-16-110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6</w:t>
            </w:r>
          </w:p>
        </w:tc>
        <w:tc>
          <w:tcPr>
            <w:tcW w:w="2077" w:type="dxa"/>
            <w:noWrap/>
            <w:hideMark/>
          </w:tcPr>
          <w:p w:rsidR="0067322C" w:rsidRDefault="0067322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4411 </w:t>
            </w:r>
          </w:p>
          <w:p w:rsidR="00D50FFD" w:rsidRPr="00011DC9" w:rsidRDefault="0067322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50FFD" w:rsidRPr="00011DC9">
              <w:rPr>
                <w:rFonts w:ascii="Times New Roman" w:eastAsia="Times New Roman" w:hAnsi="Times New Roman" w:cs="Times New Roman"/>
              </w:rPr>
              <w:t>. Советский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6-6,5-100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8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5975 </w:t>
            </w:r>
          </w:p>
          <w:p w:rsidR="00D50FFD" w:rsidRPr="00011DC9" w:rsidRDefault="00D50FFD" w:rsidP="00F4368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х. Ленин</w:t>
            </w:r>
            <w:r w:rsidR="00F4368F">
              <w:rPr>
                <w:rFonts w:ascii="Times New Roman" w:eastAsia="Times New Roman" w:hAnsi="Times New Roman" w:cs="Times New Roman"/>
              </w:rPr>
              <w:t>ское Возрождение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9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5395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х. Латыши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D50FFD">
        <w:trPr>
          <w:trHeight w:val="315"/>
        </w:trPr>
        <w:tc>
          <w:tcPr>
            <w:tcW w:w="9322" w:type="dxa"/>
            <w:gridSpan w:val="9"/>
            <w:noWrap/>
            <w:hideMark/>
          </w:tcPr>
          <w:p w:rsidR="00D50FFD" w:rsidRDefault="00D50FFD" w:rsidP="00AA7E6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Новорождественское сельское поселение</w:t>
            </w: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5346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Мичурина, 54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4484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Мичурина, 54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8-25-150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7022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Садовая, 2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7296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Рабочая, 1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6-16-110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№ 7896 ул. Спортивная, 12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5</w:t>
            </w:r>
          </w:p>
        </w:tc>
        <w:tc>
          <w:tcPr>
            <w:tcW w:w="2077" w:type="dxa"/>
            <w:noWrap/>
            <w:hideMark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№ 7262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Фрунзе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1950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6-10-110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70" w:type="dxa"/>
            <w:gridSpan w:val="2"/>
            <w:noWrap/>
            <w:hideMark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6</w:t>
            </w:r>
          </w:p>
        </w:tc>
        <w:tc>
          <w:tcPr>
            <w:tcW w:w="2077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11DC9">
              <w:rPr>
                <w:rFonts w:ascii="Times New Roman" w:eastAsia="Times New Roman" w:hAnsi="Times New Roman" w:cs="Times New Roman"/>
              </w:rPr>
              <w:t xml:space="preserve">/н Ростелеком, ул. </w:t>
            </w:r>
            <w:proofErr w:type="spellStart"/>
            <w:r w:rsidRPr="00011DC9">
              <w:rPr>
                <w:rFonts w:ascii="Times New Roman" w:eastAsia="Times New Roman" w:hAnsi="Times New Roman" w:cs="Times New Roman"/>
              </w:rPr>
              <w:t>Бочарова</w:t>
            </w:r>
            <w:proofErr w:type="spellEnd"/>
            <w:r w:rsidRPr="00011DC9">
              <w:rPr>
                <w:rFonts w:ascii="Times New Roman" w:eastAsia="Times New Roman" w:hAnsi="Times New Roman" w:cs="Times New Roman"/>
              </w:rPr>
              <w:t>, 66</w:t>
            </w:r>
          </w:p>
        </w:tc>
        <w:tc>
          <w:tcPr>
            <w:tcW w:w="710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851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567" w:type="dxa"/>
            <w:noWrap/>
            <w:hideMark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91" w:type="dxa"/>
            <w:noWrap/>
            <w:hideMark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1" w:type="dxa"/>
          </w:tcPr>
          <w:p w:rsidR="00D50FFD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0FFD" w:rsidRPr="00011DC9" w:rsidTr="00F4368F">
        <w:trPr>
          <w:trHeight w:val="315"/>
        </w:trPr>
        <w:tc>
          <w:tcPr>
            <w:tcW w:w="605" w:type="dxa"/>
            <w:noWrap/>
          </w:tcPr>
          <w:p w:rsidR="00D50FFD" w:rsidRPr="00011DC9" w:rsidRDefault="00D50FFD" w:rsidP="00B55AF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70" w:type="dxa"/>
            <w:gridSpan w:val="2"/>
            <w:noWrap/>
          </w:tcPr>
          <w:p w:rsidR="00D50FFD" w:rsidRPr="00011DC9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в/з 8</w:t>
            </w:r>
          </w:p>
        </w:tc>
        <w:tc>
          <w:tcPr>
            <w:tcW w:w="2077" w:type="dxa"/>
            <w:noWrap/>
          </w:tcPr>
          <w:p w:rsidR="00F4368F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011DC9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11DC9">
              <w:rPr>
                <w:rFonts w:ascii="Times New Roman" w:eastAsia="Times New Roman" w:hAnsi="Times New Roman" w:cs="Times New Roman"/>
              </w:rPr>
              <w:t xml:space="preserve">/н </w:t>
            </w:r>
          </w:p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ул. Ленина, 59</w:t>
            </w:r>
          </w:p>
        </w:tc>
        <w:tc>
          <w:tcPr>
            <w:tcW w:w="710" w:type="dxa"/>
            <w:noWrap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851" w:type="dxa"/>
            <w:noWrap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567" w:type="dxa"/>
            <w:noWrap/>
          </w:tcPr>
          <w:p w:rsidR="00D50FFD" w:rsidRPr="00011DC9" w:rsidRDefault="00D50FFD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1" w:type="dxa"/>
            <w:noWrap/>
          </w:tcPr>
          <w:p w:rsidR="00D50FFD" w:rsidRPr="00011DC9" w:rsidRDefault="00D50FFD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11DC9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1" w:type="dxa"/>
          </w:tcPr>
          <w:p w:rsidR="00D50FFD" w:rsidRPr="0012202A" w:rsidRDefault="00D50FFD" w:rsidP="00A21C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32CA" w:rsidRDefault="00556B6D" w:rsidP="00556B6D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Еремизино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-Борисовское сельское поселение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973"/>
        <w:gridCol w:w="2262"/>
        <w:gridCol w:w="852"/>
        <w:gridCol w:w="851"/>
        <w:gridCol w:w="567"/>
        <w:gridCol w:w="1684"/>
        <w:gridCol w:w="1559"/>
      </w:tblGrid>
      <w:tr w:rsidR="00AA7E6C" w:rsidRPr="005F308B" w:rsidTr="00A26E14">
        <w:trPr>
          <w:cantSplit/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AA7E6C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в/з 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68F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 xml:space="preserve">№ 7506 </w:t>
            </w:r>
          </w:p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ул. Северная, 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A7E6C" w:rsidRPr="005F308B" w:rsidTr="00A26E14">
        <w:trPr>
          <w:cantSplit/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AA7E6C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в/з 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68F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 xml:space="preserve">№ 4092 </w:t>
            </w:r>
          </w:p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ул. Кубанская, 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A7E6C" w:rsidRPr="005F308B" w:rsidTr="00A26E14">
        <w:trPr>
          <w:cantSplit/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AA7E6C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в/з 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68F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 xml:space="preserve">№ 4090 </w:t>
            </w:r>
          </w:p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ул. Школьная, 242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ЭЦВ 8-16-140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A7E6C" w:rsidRPr="005F308B" w:rsidTr="00A26E14">
        <w:trPr>
          <w:cantSplit/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D50FFD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6C" w:rsidRPr="005F308B" w:rsidRDefault="00AA7E6C" w:rsidP="00A21C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в/з 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68F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 xml:space="preserve">№ 2385 х. Украинский, </w:t>
            </w:r>
          </w:p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ул. Кроткая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F308B">
              <w:rPr>
                <w:rFonts w:ascii="Times New Roman" w:eastAsia="Times New Roman" w:hAnsi="Times New Roman" w:cs="Times New Roman"/>
              </w:rPr>
              <w:t>ЭЦВ 6-16-140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E6C" w:rsidRPr="005F308B" w:rsidRDefault="00AA7E6C" w:rsidP="00A21C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6B6D" w:rsidRDefault="00556B6D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56B6D" w:rsidRDefault="00556B6D" w:rsidP="006A345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8"/>
        <w:gridCol w:w="972"/>
        <w:gridCol w:w="2685"/>
        <w:gridCol w:w="852"/>
        <w:gridCol w:w="851"/>
        <w:gridCol w:w="567"/>
        <w:gridCol w:w="1844"/>
        <w:gridCol w:w="1134"/>
        <w:gridCol w:w="240"/>
      </w:tblGrid>
      <w:tr w:rsidR="000625F8" w:rsidRPr="00011DC9" w:rsidTr="000625F8">
        <w:trPr>
          <w:cantSplit/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556B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2534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25F8" w:rsidRPr="00011DC9" w:rsidRDefault="000625F8" w:rsidP="0025340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368F" w:rsidRDefault="00F4368F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61C23" w:rsidRDefault="00261C23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Из </w:t>
      </w:r>
      <w:r w:rsidR="00C271C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49</w:t>
      </w:r>
      <w:r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водозаборов полное ограждение имеют </w:t>
      </w:r>
      <w:r w:rsidRPr="00556B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="00476889" w:rsidRPr="00556B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9</w:t>
      </w:r>
      <w:r w:rsidRPr="00556B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Пос. Парковый</w:t>
      </w:r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1 ул. Гагарина 8-</w:t>
      </w:r>
      <w:proofErr w:type="gramStart"/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В,  в</w:t>
      </w:r>
      <w:proofErr w:type="gramEnd"/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/з № 2 </w:t>
      </w:r>
      <w:proofErr w:type="spellStart"/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Промзона</w:t>
      </w:r>
      <w:proofErr w:type="spellEnd"/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4-Б,  в/з № 3 ул. Совхозная, 1,  в/з № 4 ул. Промышленная, 3,  в/з № 5 ул. Промышленная, 11,  </w:t>
      </w:r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в/з № 8 п. Садовый,  в/з № 9 пос. Зеленый,  в/з № 10 </w:t>
      </w:r>
      <w:proofErr w:type="spellStart"/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Промзона</w:t>
      </w:r>
      <w:proofErr w:type="spellEnd"/>
      <w:r w:rsidR="005015BF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28-В,  в/з № 11 ул. Гагарина, 23Б</w:t>
      </w:r>
    </w:p>
    <w:p w:rsidR="005015BF" w:rsidRPr="00011DC9" w:rsidRDefault="005015BF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Фастовецкая - в/з № 1 ул. </w:t>
      </w:r>
      <w:proofErr w:type="gram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Революционная,  в</w:t>
      </w:r>
      <w:proofErr w:type="gram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/з № 5 ул. Гражданская,  в/з № 6 ул. Южная,  в/з № 7 ул. Пионерская,  в/з № 8 ул. Мира</w:t>
      </w:r>
    </w:p>
    <w:p w:rsidR="005015BF" w:rsidRPr="00011DC9" w:rsidRDefault="005015BF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5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Карасев</w:t>
      </w:r>
    </w:p>
    <w:p w:rsidR="005015BF" w:rsidRPr="00011DC9" w:rsidRDefault="005015BF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Новорождественская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6 ул.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Бочарова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66</w:t>
      </w:r>
    </w:p>
    <w:p w:rsidR="005015BF" w:rsidRPr="00011DC9" w:rsidRDefault="005015BF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Пос. Братский - </w:t>
      </w:r>
      <w:r w:rsidR="0047688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в/з № 2 участок ВКХ, ул. Октябрьская, </w:t>
      </w:r>
      <w:proofErr w:type="gramStart"/>
      <w:r w:rsidR="0047688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1,  в</w:t>
      </w:r>
      <w:proofErr w:type="gramEnd"/>
      <w:r w:rsidR="0047688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/з № 4 ул. Комсомольская, 4</w:t>
      </w:r>
    </w:p>
    <w:p w:rsidR="00476889" w:rsidRPr="00011DC9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Ст. Юго-Северная - в/з № 2 ул. Южная.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="00476889"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водозаборов огорожены по периметру, за исключением въезда (отсутствуют ворота):</w:t>
      </w:r>
    </w:p>
    <w:p w:rsidR="0047688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Пос. Парковый</w:t>
      </w:r>
      <w:r w:rsidR="0047688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7 пос. Шоссейный;</w:t>
      </w:r>
    </w:p>
    <w:p w:rsidR="00476889" w:rsidRPr="00011DC9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Ст. Фастовецкая - в/з № 4 ул. Пугачева;</w:t>
      </w:r>
    </w:p>
    <w:p w:rsidR="00E347D5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Юго-Северная - в/з № 1 ул. </w:t>
      </w:r>
      <w:proofErr w:type="gram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Северная,  в</w:t>
      </w:r>
      <w:proofErr w:type="gram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/з № 3 пос. Полевой,  в/з № 4</w:t>
      </w:r>
    </w:p>
    <w:p w:rsidR="00476889" w:rsidRPr="00011DC9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х.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Казаче-</w:t>
      </w:r>
      <w:r w:rsidR="00E347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Борисовский</w:t>
      </w:r>
      <w:proofErr w:type="spellEnd"/>
      <w:r w:rsidR="00E347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 в/з № 5 х </w:t>
      </w:r>
      <w:proofErr w:type="spellStart"/>
      <w:r w:rsidR="00E347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Усть-Джигутин</w:t>
      </w: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E347D5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Пос. Братский - в/з № 8 х. Ленинское </w:t>
      </w:r>
      <w:proofErr w:type="gram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Возрождение,  в</w:t>
      </w:r>
      <w:proofErr w:type="gram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/з № 9 х. Латыши, </w:t>
      </w:r>
    </w:p>
    <w:p w:rsidR="00476889" w:rsidRPr="00011DC9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в/з № 5 пос. Мирный; </w:t>
      </w:r>
    </w:p>
    <w:p w:rsidR="00476889" w:rsidRPr="00011DC9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3 колбасный цех,  в/з № 6 х. Красный,  в/з № 2 мастерские;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="00556B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8</w:t>
      </w:r>
      <w:r w:rsidRPr="00011D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водозаборов не имеют ограждения или ограждение частично разрушено:</w:t>
      </w:r>
    </w:p>
    <w:p w:rsidR="0047688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Пос. Парковый</w:t>
      </w:r>
      <w:r w:rsidR="00476889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6 пер. Школьный, 3-В;</w:t>
      </w:r>
    </w:p>
    <w:p w:rsidR="00476889" w:rsidRPr="00011DC9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Ст. Фастовецкая - в/з № 2 ул. Промышленная, в/з № 9 х. Криница;</w:t>
      </w:r>
    </w:p>
    <w:p w:rsidR="00E347D5" w:rsidRDefault="0047688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Новорождественская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1 ул. </w:t>
      </w:r>
      <w:proofErr w:type="gram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Мичурина</w:t>
      </w:r>
      <w:r w:rsidR="003F5B90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 в</w:t>
      </w:r>
      <w:proofErr w:type="gramEnd"/>
      <w:r w:rsidR="003F5B90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/з № 2 район </w:t>
      </w:r>
      <w:proofErr w:type="spellStart"/>
      <w:r w:rsidR="003F5B90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зернотока</w:t>
      </w:r>
      <w:proofErr w:type="spellEnd"/>
      <w:r w:rsidR="003F5B90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 в/з № 3 ул. Рабочая, 32, в/з № 4 ул. Спортивная в/з № 5 ул. Фрунзе в/з № 7 </w:t>
      </w:r>
    </w:p>
    <w:p w:rsidR="00476889" w:rsidRPr="00011DC9" w:rsidRDefault="003F5B90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ул. Ленина, 59;</w:t>
      </w:r>
    </w:p>
    <w:p w:rsidR="003F5B90" w:rsidRPr="00011DC9" w:rsidRDefault="00E347D5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Пос. Братский - в/з № 6 п</w:t>
      </w:r>
      <w:r w:rsidR="003F5B90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Советский, в/з № 3 участок газового хозяйства</w:t>
      </w:r>
      <w:r w:rsidR="00154AB2"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E347D5" w:rsidRDefault="00154AB2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4 х.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Челбас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 в/з № 7 х. Привольный,  в/з № 8 </w:t>
      </w:r>
    </w:p>
    <w:p w:rsidR="00154AB2" w:rsidRDefault="00154AB2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х. Ленинский;</w:t>
      </w:r>
    </w:p>
    <w:p w:rsidR="00556B6D" w:rsidRPr="00011DC9" w:rsidRDefault="00556B6D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ст-цаЕремизино-Борисовская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в/з № 1, 2, 3; х. Украинский - в/з № 4.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Павильоны скважин имеют ограниченный доступ, покрыты бетонными крышками или канализационными люками.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сегодняшний день 8 водозаборов требуют проведение ремонтных работ по восстановлению дебита скважин или проведение бурения (строительства) скважин: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Красный,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водозабор № 6: скважина 3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пескует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Ленинский,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водозабор № 8: скважина после ремонта, дебит не соответствует паспортным данным;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Челбас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водозабор № 4: скважина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пескует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после ремонта, дебит не соответствует паспортным данным;</w:t>
      </w:r>
    </w:p>
    <w:p w:rsidR="007B63FC" w:rsidRDefault="00307099" w:rsidP="007B63F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ст.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Хоперская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Хоперского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водозабор № 3: дебит скважин не соответствует паспортным данным;</w:t>
      </w:r>
    </w:p>
    <w:p w:rsidR="00307099" w:rsidRPr="00011DC9" w:rsidRDefault="00307099" w:rsidP="007B63F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Казаче-Борисовский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Юго-Северного сельского поселения, водозабор № 4: скважина после ремонта,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пескует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дебит не соответствует паспортным данным;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Полевой, Юго-Северного сельского поселения, водозабор № 3: скважина после ремонта, дебит не соответствует паспортным данным;</w:t>
      </w:r>
    </w:p>
    <w:p w:rsidR="007B63FC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хут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Ленинское Возрождение, Братского сельского поселения, водозабор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 8: дебит скважины не соответствует паспортным данным;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ст. Фастовецкая, </w:t>
      </w:r>
      <w:proofErr w:type="spellStart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Фастовецкого</w:t>
      </w:r>
      <w:proofErr w:type="spellEnd"/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водозабор № 8 скважина 27-р: дебит не соответствует паспортным данным.  </w:t>
      </w:r>
    </w:p>
    <w:p w:rsidR="00307099" w:rsidRPr="00011DC9" w:rsidRDefault="00307099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1D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Водозаборы обслуживаются участком водоснабжения в количестве 12 слесарей - ремонтников, которые проходят периодический медицинский осмотр.</w:t>
      </w:r>
    </w:p>
    <w:p w:rsidR="00F76516" w:rsidRDefault="00F76516" w:rsidP="001C51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4368F" w:rsidRDefault="00F4368F" w:rsidP="007B63FC">
      <w:pPr>
        <w:pStyle w:val="90"/>
        <w:shd w:val="clear" w:color="auto" w:fill="auto"/>
        <w:tabs>
          <w:tab w:val="left" w:pos="620"/>
        </w:tabs>
        <w:spacing w:after="232" w:line="360" w:lineRule="auto"/>
        <w:ind w:right="240"/>
        <w:jc w:val="left"/>
        <w:rPr>
          <w:rFonts w:eastAsiaTheme="minorHAnsi"/>
          <w:bCs w:val="0"/>
          <w:color w:val="auto"/>
          <w:sz w:val="28"/>
          <w:szCs w:val="28"/>
          <w:lang w:eastAsia="en-US"/>
        </w:rPr>
      </w:pPr>
    </w:p>
    <w:p w:rsidR="006D2AB7" w:rsidRDefault="007B63FC" w:rsidP="007B63FC">
      <w:pPr>
        <w:pStyle w:val="90"/>
        <w:shd w:val="clear" w:color="auto" w:fill="auto"/>
        <w:tabs>
          <w:tab w:val="left" w:pos="620"/>
        </w:tabs>
        <w:spacing w:after="232" w:line="360" w:lineRule="auto"/>
        <w:ind w:right="240"/>
        <w:jc w:val="left"/>
        <w:rPr>
          <w:sz w:val="28"/>
          <w:szCs w:val="28"/>
        </w:rPr>
      </w:pPr>
      <w:r w:rsidRPr="007B63FC">
        <w:rPr>
          <w:rFonts w:eastAsiaTheme="minorHAnsi"/>
          <w:bCs w:val="0"/>
          <w:color w:val="auto"/>
          <w:sz w:val="28"/>
          <w:szCs w:val="28"/>
          <w:lang w:eastAsia="en-US"/>
        </w:rPr>
        <w:t>2.2.</w:t>
      </w:r>
      <w:r w:rsidR="007E6E0F" w:rsidRPr="00011DC9">
        <w:rPr>
          <w:sz w:val="28"/>
          <w:szCs w:val="28"/>
        </w:rPr>
        <w:t>Общая характеристика</w:t>
      </w:r>
      <w:r w:rsidR="00A824CD" w:rsidRPr="00011DC9">
        <w:rPr>
          <w:sz w:val="28"/>
          <w:szCs w:val="28"/>
        </w:rPr>
        <w:t>систем водоснабжения</w:t>
      </w:r>
      <w:r w:rsidR="00C468EF" w:rsidRPr="00011DC9">
        <w:rPr>
          <w:sz w:val="28"/>
          <w:szCs w:val="28"/>
        </w:rPr>
        <w:t xml:space="preserve"> поселений обслуживаемых </w:t>
      </w:r>
      <w:r w:rsidR="00A824CD" w:rsidRPr="00011DC9">
        <w:rPr>
          <w:sz w:val="28"/>
          <w:szCs w:val="28"/>
        </w:rPr>
        <w:t>МУП «ЖКХ</w:t>
      </w:r>
      <w:r w:rsidR="007E6E0F" w:rsidRPr="00011DC9">
        <w:rPr>
          <w:sz w:val="28"/>
          <w:szCs w:val="28"/>
        </w:rPr>
        <w:t xml:space="preserve"> Тихорецкого района»:</w:t>
      </w:r>
    </w:p>
    <w:p w:rsidR="00CA0B4D" w:rsidRPr="00E347D5" w:rsidRDefault="00C468EF" w:rsidP="007B63FC">
      <w:pPr>
        <w:pStyle w:val="90"/>
        <w:shd w:val="clear" w:color="auto" w:fill="auto"/>
        <w:tabs>
          <w:tab w:val="left" w:pos="620"/>
        </w:tabs>
        <w:spacing w:after="232" w:line="360" w:lineRule="auto"/>
        <w:ind w:right="240"/>
        <w:jc w:val="left"/>
        <w:rPr>
          <w:sz w:val="28"/>
          <w:szCs w:val="28"/>
        </w:rPr>
      </w:pPr>
      <w:r w:rsidRPr="007B63FC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Схемы водоснабжения разработаны администрациями сельских поселений </w:t>
      </w:r>
      <w:r w:rsidRPr="007B63FC">
        <w:rPr>
          <w:rFonts w:eastAsiaTheme="minorHAnsi"/>
          <w:b w:val="0"/>
          <w:color w:val="auto"/>
          <w:sz w:val="28"/>
          <w:szCs w:val="28"/>
          <w:lang w:eastAsia="en-US"/>
        </w:rPr>
        <w:lastRenderedPageBreak/>
        <w:t xml:space="preserve">с участием предшествующего арендатора, ООО «Водоканал района». </w:t>
      </w:r>
      <w:r w:rsidR="00CA0B4D" w:rsidRPr="007B63FC">
        <w:rPr>
          <w:rFonts w:eastAsiaTheme="minorHAnsi"/>
          <w:b w:val="0"/>
          <w:color w:val="auto"/>
          <w:sz w:val="28"/>
          <w:szCs w:val="28"/>
          <w:lang w:eastAsia="en-US"/>
        </w:rPr>
        <w:t>Общая характеристика по валовой добыче, реализации, учтенных потерь добываемой воды, износа, протяженности водопроводов, количества запорной арматуры представлено следующей таблицей: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76"/>
        <w:gridCol w:w="5378"/>
        <w:gridCol w:w="1559"/>
        <w:gridCol w:w="1843"/>
      </w:tblGrid>
      <w:tr w:rsidR="004B7370" w:rsidRPr="00A10B0E" w:rsidTr="00C91DF8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№</w:t>
            </w:r>
            <w:r w:rsidRPr="00A10B0E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10B0E">
              <w:rPr>
                <w:rFonts w:ascii="Times New Roman" w:hAnsi="Times New Roman" w:cs="Times New Roman"/>
                <w:b/>
                <w:bCs/>
              </w:rPr>
              <w:t>единицы</w:t>
            </w:r>
            <w:proofErr w:type="gramEnd"/>
            <w:r w:rsidRPr="00A10B0E">
              <w:rPr>
                <w:rFonts w:ascii="Times New Roman" w:hAnsi="Times New Roman" w:cs="Times New Roman"/>
                <w:b/>
                <w:bCs/>
              </w:rPr>
              <w:br/>
              <w:t>измерен.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F8" w:rsidRPr="00A10B0E" w:rsidRDefault="004B7370" w:rsidP="00C91D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4B7370" w:rsidRPr="00A10B0E" w:rsidTr="007B63F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Валовая добыча (подъём, забор) воды</w:t>
            </w:r>
            <w:r w:rsidRPr="00A10B0E">
              <w:rPr>
                <w:rFonts w:ascii="Times New Roman" w:hAnsi="Times New Roman" w:cs="Times New Roman"/>
                <w:b/>
                <w:bCs/>
              </w:rPr>
              <w:br/>
              <w:t xml:space="preserve"> из собственных источников </w:t>
            </w:r>
            <w:r w:rsidRPr="00A10B0E">
              <w:rPr>
                <w:rFonts w:ascii="Times New Roman" w:hAnsi="Times New Roman" w:cs="Times New Roman"/>
                <w:bCs/>
              </w:rPr>
              <w:t>(плановая)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тыс.м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0B0E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C271C2" w:rsidP="00C2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</w:t>
            </w:r>
            <w:r w:rsidR="008419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7370" w:rsidRPr="00A10B0E" w:rsidTr="007B63FC">
        <w:trPr>
          <w:trHeight w:val="4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 xml:space="preserve">Расходы и потери воды при ее производстве, транспортировке, ликвидации аварий собственные нужды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тыс.м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0B0E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C271C2" w:rsidP="00C2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  <w:r w:rsidR="004B7370" w:rsidRPr="00A10B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4B7370" w:rsidRPr="00A10B0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35</w:t>
            </w:r>
            <w:r w:rsidR="004B7370" w:rsidRPr="00A10B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</w:t>
            </w:r>
            <w:r w:rsidR="004B7370" w:rsidRPr="00A10B0E">
              <w:rPr>
                <w:rFonts w:ascii="Times New Roman" w:hAnsi="Times New Roman" w:cs="Times New Roman"/>
              </w:rPr>
              <w:t>%)</w:t>
            </w:r>
          </w:p>
        </w:tc>
      </w:tr>
      <w:tr w:rsidR="004B7370" w:rsidRPr="00A10B0E" w:rsidTr="007B63FC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Подача воды в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тыс.м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0B0E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C271C2" w:rsidP="00C2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  <w:r w:rsidR="004B7370" w:rsidRPr="00A10B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7370" w:rsidRPr="00A10B0E" w:rsidTr="007B63FC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Реализация воды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тыс.м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0B0E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271C2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</w:t>
            </w:r>
            <w:r w:rsidR="00C271C2">
              <w:rPr>
                <w:rFonts w:ascii="Times New Roman" w:hAnsi="Times New Roman" w:cs="Times New Roman"/>
              </w:rPr>
              <w:t>052</w:t>
            </w:r>
            <w:r w:rsidRPr="00A10B0E">
              <w:rPr>
                <w:rFonts w:ascii="Times New Roman" w:hAnsi="Times New Roman" w:cs="Times New Roman"/>
              </w:rPr>
              <w:t>,</w:t>
            </w:r>
            <w:r w:rsidR="00C271C2">
              <w:rPr>
                <w:rFonts w:ascii="Times New Roman" w:hAnsi="Times New Roman" w:cs="Times New Roman"/>
              </w:rPr>
              <w:t>3</w:t>
            </w:r>
          </w:p>
        </w:tc>
      </w:tr>
      <w:tr w:rsidR="004B7370" w:rsidRPr="00A10B0E" w:rsidTr="007B63FC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Износ водопроводов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71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Протяжённость водопроводов,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B55AF3" w:rsidP="00CA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</w:tr>
      <w:tr w:rsidR="004B7370" w:rsidRPr="00A10B0E" w:rsidTr="007B63FC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 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магистральных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665852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665852">
              <w:rPr>
                <w:rFonts w:ascii="Times New Roman" w:hAnsi="Times New Roman" w:cs="Times New Roman"/>
              </w:rPr>
              <w:t>15,0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разводящих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665852" w:rsidRDefault="004B7370" w:rsidP="00665852">
            <w:pPr>
              <w:jc w:val="center"/>
              <w:rPr>
                <w:rFonts w:ascii="Times New Roman" w:hAnsi="Times New Roman" w:cs="Times New Roman"/>
              </w:rPr>
            </w:pPr>
            <w:r w:rsidRPr="00665852">
              <w:rPr>
                <w:rFonts w:ascii="Times New Roman" w:hAnsi="Times New Roman" w:cs="Times New Roman"/>
              </w:rPr>
              <w:t>2</w:t>
            </w:r>
            <w:r w:rsidR="00665852" w:rsidRPr="00665852">
              <w:rPr>
                <w:rFonts w:ascii="Times New Roman" w:hAnsi="Times New Roman" w:cs="Times New Roman"/>
              </w:rPr>
              <w:t>77</w:t>
            </w:r>
            <w:r w:rsidRPr="00665852">
              <w:rPr>
                <w:rFonts w:ascii="Times New Roman" w:hAnsi="Times New Roman" w:cs="Times New Roman"/>
              </w:rPr>
              <w:t>,0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разводящих тупиковых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665852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665852">
              <w:rPr>
                <w:rFonts w:ascii="Times New Roman" w:hAnsi="Times New Roman" w:cs="Times New Roman"/>
              </w:rPr>
              <w:t>46,0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Средний расчётно-условный диаметр водопроводов: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370" w:rsidRPr="00A10B0E" w:rsidTr="007B63FC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магистральных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150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разводящих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150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разводящих тупиковых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65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Глубина заложения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1,2</w:t>
            </w:r>
          </w:p>
        </w:tc>
      </w:tr>
      <w:tr w:rsidR="004B7370" w:rsidRPr="00A10B0E" w:rsidTr="007B63FC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Количество скважин,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A26E14" w:rsidP="00CA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Количество и вместимость резервуаров,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шт./м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3/1900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на водозаборах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3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1900</w:t>
            </w:r>
          </w:p>
        </w:tc>
      </w:tr>
      <w:tr w:rsidR="004B7370" w:rsidRPr="00A10B0E" w:rsidTr="00C91DF8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Количество и вместимость водонапорных башен,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шт./м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271C2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4</w:t>
            </w:r>
            <w:r w:rsidR="00C271C2">
              <w:rPr>
                <w:rFonts w:ascii="Times New Roman" w:hAnsi="Times New Roman" w:cs="Times New Roman"/>
              </w:rPr>
              <w:t>0</w:t>
            </w:r>
            <w:r w:rsidRPr="00A10B0E">
              <w:rPr>
                <w:rFonts w:ascii="Times New Roman" w:hAnsi="Times New Roman" w:cs="Times New Roman"/>
              </w:rPr>
              <w:t>/</w:t>
            </w:r>
            <w:r w:rsidR="00C271C2">
              <w:rPr>
                <w:rFonts w:ascii="Times New Roman" w:hAnsi="Times New Roman" w:cs="Times New Roman"/>
              </w:rPr>
              <w:t>705</w:t>
            </w:r>
          </w:p>
        </w:tc>
      </w:tr>
      <w:tr w:rsidR="004B7370" w:rsidRPr="00A10B0E" w:rsidTr="007B63FC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на водозаборах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C271C2" w:rsidP="00CA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B7370" w:rsidRPr="00A10B0E" w:rsidTr="00EB1369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м</w:t>
            </w:r>
            <w:r w:rsidRPr="00A10B0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C271C2" w:rsidP="00CA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</w:tr>
      <w:tr w:rsidR="004B7370" w:rsidRPr="00A10B0E" w:rsidTr="00EB1369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Средний напор: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370" w:rsidRPr="00A10B0E" w:rsidTr="00EB1369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 магистральных водоводах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0B0E">
              <w:rPr>
                <w:rFonts w:ascii="Times New Roman" w:hAnsi="Times New Roman" w:cs="Times New Roman"/>
              </w:rPr>
              <w:t>м</w:t>
            </w:r>
            <w:proofErr w:type="gramEnd"/>
            <w:r w:rsidRPr="00A10B0E">
              <w:rPr>
                <w:rFonts w:ascii="Times New Roman" w:hAnsi="Times New Roman" w:cs="Times New Roman"/>
              </w:rPr>
              <w:t xml:space="preserve"> вод. 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23</w:t>
            </w:r>
          </w:p>
        </w:tc>
      </w:tr>
      <w:tr w:rsidR="004B7370" w:rsidRPr="00A10B0E" w:rsidTr="00EB1369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 разводящих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0B0E">
              <w:rPr>
                <w:rFonts w:ascii="Times New Roman" w:hAnsi="Times New Roman" w:cs="Times New Roman"/>
              </w:rPr>
              <w:t>м</w:t>
            </w:r>
            <w:proofErr w:type="gramEnd"/>
            <w:r w:rsidRPr="00A10B0E">
              <w:rPr>
                <w:rFonts w:ascii="Times New Roman" w:hAnsi="Times New Roman" w:cs="Times New Roman"/>
              </w:rPr>
              <w:t xml:space="preserve"> вод.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17</w:t>
            </w:r>
          </w:p>
        </w:tc>
      </w:tr>
      <w:tr w:rsidR="004B7370" w:rsidRPr="00A10B0E" w:rsidTr="00EB1369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в разводящих тупиковых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0B0E">
              <w:rPr>
                <w:rFonts w:ascii="Times New Roman" w:hAnsi="Times New Roman" w:cs="Times New Roman"/>
              </w:rPr>
              <w:t>м</w:t>
            </w:r>
            <w:proofErr w:type="gramEnd"/>
            <w:r w:rsidRPr="00A10B0E">
              <w:rPr>
                <w:rFonts w:ascii="Times New Roman" w:hAnsi="Times New Roman" w:cs="Times New Roman"/>
              </w:rPr>
              <w:t xml:space="preserve"> вод. ст.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15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  <w:bCs/>
              </w:rPr>
            </w:pPr>
            <w:r w:rsidRPr="00A10B0E">
              <w:rPr>
                <w:rFonts w:ascii="Times New Roman" w:hAnsi="Times New Roman" w:cs="Times New Roman"/>
                <w:b/>
                <w:bCs/>
              </w:rPr>
              <w:t>Количество пожарных гидрантов в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92</w:t>
            </w:r>
          </w:p>
        </w:tc>
      </w:tr>
      <w:tr w:rsidR="004B7370" w:rsidRPr="00A10B0E" w:rsidTr="007B63F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Общее количество проб воды, отбираемых в течение года</w:t>
            </w:r>
            <w:r w:rsidRPr="00A10B0E">
              <w:rPr>
                <w:rFonts w:ascii="Times New Roman" w:hAnsi="Times New Roman" w:cs="Times New Roman"/>
              </w:rPr>
              <w:br/>
              <w:t xml:space="preserve"> на химические и бактериологические анализы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C271C2" w:rsidP="00CA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</w:t>
            </w:r>
          </w:p>
        </w:tc>
      </w:tr>
      <w:tr w:rsidR="004B7370" w:rsidRPr="00A10B0E" w:rsidTr="007B63FC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</w:rPr>
            </w:pPr>
            <w:r w:rsidRPr="00A10B0E">
              <w:rPr>
                <w:rFonts w:ascii="Times New Roman" w:hAnsi="Times New Roman" w:cs="Times New Roman"/>
                <w:b/>
              </w:rPr>
              <w:t>Количество запорной арматуры,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B0E">
              <w:rPr>
                <w:rFonts w:ascii="Times New Roman" w:hAnsi="Times New Roman" w:cs="Times New Roman"/>
                <w:b/>
              </w:rPr>
              <w:t>185</w:t>
            </w:r>
          </w:p>
        </w:tc>
      </w:tr>
      <w:tr w:rsidR="004B7370" w:rsidRPr="00A10B0E" w:rsidTr="00C91D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70" w:rsidRPr="00A10B0E" w:rsidRDefault="004B7370" w:rsidP="00CA0B4D">
            <w:pPr>
              <w:rPr>
                <w:rFonts w:ascii="Times New Roman" w:hAnsi="Times New Roman" w:cs="Times New Roman"/>
                <w:b/>
              </w:rPr>
            </w:pPr>
            <w:r w:rsidRPr="00A10B0E">
              <w:rPr>
                <w:rFonts w:ascii="Times New Roman" w:hAnsi="Times New Roman" w:cs="Times New Roman"/>
                <w:b/>
              </w:rPr>
              <w:t>Количество водоразборных колонок,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</w:rPr>
            </w:pPr>
            <w:r w:rsidRPr="00A10B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70" w:rsidRPr="00A10B0E" w:rsidRDefault="004B7370" w:rsidP="00CA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B0E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796500" w:rsidRDefault="00796500" w:rsidP="001C5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6500" w:rsidRDefault="00796500" w:rsidP="001C5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C58" w:rsidRPr="00011DC9" w:rsidRDefault="00CA0B4D" w:rsidP="001C5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DC9">
        <w:rPr>
          <w:rFonts w:ascii="Times New Roman" w:hAnsi="Times New Roman" w:cs="Times New Roman"/>
          <w:sz w:val="28"/>
          <w:szCs w:val="28"/>
        </w:rPr>
        <w:t>Протяженность сетей водоснабжения по</w:t>
      </w:r>
      <w:r w:rsidR="004C3C58" w:rsidRPr="00011DC9">
        <w:rPr>
          <w:rFonts w:ascii="Times New Roman" w:hAnsi="Times New Roman" w:cs="Times New Roman"/>
          <w:sz w:val="28"/>
          <w:szCs w:val="28"/>
        </w:rPr>
        <w:t xml:space="preserve"> каждому поселению с длиной участков водопровода состоящих из различных материалов представлена таблицей ниже:</w:t>
      </w:r>
    </w:p>
    <w:tbl>
      <w:tblPr>
        <w:tblW w:w="9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559"/>
        <w:gridCol w:w="1559"/>
        <w:gridCol w:w="1544"/>
        <w:gridCol w:w="1686"/>
      </w:tblGrid>
      <w:tr w:rsidR="004C3C58" w:rsidRPr="00A10B0E" w:rsidTr="00A21C03">
        <w:trPr>
          <w:trHeight w:val="5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 w:type="page"/>
            </w: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Наименование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Общая протяженность (метр)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Материалы, протяженность, диаметр</w:t>
            </w:r>
          </w:p>
        </w:tc>
      </w:tr>
      <w:tr w:rsidR="004C3C58" w:rsidRPr="00A10B0E" w:rsidTr="00985488">
        <w:trPr>
          <w:trHeight w:val="5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а/цемент (метр)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сталь (метр)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чугун (метр)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</w:rPr>
              <w:t>ПЭТ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Парковый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A21C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4505</w:t>
            </w:r>
            <w:r w:rsidRPr="00A10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160-4000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159-1000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110-5000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63-</w:t>
            </w:r>
            <w:r>
              <w:rPr>
                <w:rFonts w:ascii="Times New Roman" w:eastAsia="Times New Roman" w:hAnsi="Times New Roman" w:cs="Times New Roman"/>
              </w:rPr>
              <w:t>4050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A21C03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C3C58"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63-</w:t>
            </w:r>
            <w:r w:rsidR="00A21C03">
              <w:rPr>
                <w:rFonts w:ascii="Times New Roman" w:eastAsia="Times New Roman" w:hAnsi="Times New Roman" w:cs="Times New Roman"/>
              </w:rPr>
              <w:t>3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Садовый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A21C03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C3C58"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  <w:r w:rsidR="00A21C03">
              <w:rPr>
                <w:rFonts w:ascii="Times New Roman" w:eastAsia="Times New Roman" w:hAnsi="Times New Roman" w:cs="Times New Roman"/>
              </w:rPr>
              <w:t>Ø 1</w:t>
            </w:r>
            <w:r w:rsidR="00A21C03" w:rsidRPr="00A10B0E">
              <w:rPr>
                <w:rFonts w:ascii="Times New Roman" w:eastAsia="Times New Roman" w:hAnsi="Times New Roman" w:cs="Times New Roman"/>
              </w:rPr>
              <w:t>00-</w:t>
            </w:r>
            <w:r w:rsidR="00A21C03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A21C03">
              <w:rPr>
                <w:rFonts w:ascii="Times New Roman" w:eastAsia="Times New Roman" w:hAnsi="Times New Roman" w:cs="Times New Roman"/>
              </w:rPr>
              <w:t>2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Шоссейный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A21C03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C3C58"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03" w:rsidRDefault="00A21C03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Ø 200-1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160-</w:t>
            </w:r>
            <w:r w:rsidR="00A21C03">
              <w:rPr>
                <w:rFonts w:ascii="Times New Roman" w:eastAsia="Times New Roman" w:hAnsi="Times New Roman" w:cs="Times New Roman"/>
              </w:rPr>
              <w:t>2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ст. Фастовецкая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200-460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200-930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200-600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150-13000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150-100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160-140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160-1000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100-1250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>
              <w:rPr>
                <w:rFonts w:ascii="Times New Roman" w:eastAsia="Times New Roman" w:hAnsi="Times New Roman" w:cs="Times New Roman"/>
              </w:rPr>
              <w:t>6100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A21C03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>
              <w:rPr>
                <w:rFonts w:ascii="Times New Roman" w:eastAsia="Times New Roman" w:hAnsi="Times New Roman" w:cs="Times New Roman"/>
              </w:rPr>
              <w:t>15000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&lt;100-3000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100-9520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Криница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100-2500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&lt;100-1500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Братский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EF7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1</w:t>
            </w:r>
            <w:r w:rsidR="00EF7F64">
              <w:rPr>
                <w:rFonts w:ascii="Times New Roman" w:eastAsia="Times New Roman" w:hAnsi="Times New Roman" w:cs="Times New Roman"/>
              </w:rPr>
              <w:t>4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100-3000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EF7F6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EF7F64">
              <w:rPr>
                <w:rFonts w:ascii="Times New Roman" w:eastAsia="Times New Roman" w:hAnsi="Times New Roman" w:cs="Times New Roman"/>
              </w:rPr>
              <w:t>2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Латыши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Мирный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100-4000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347D5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C3C58" w:rsidRPr="00A10B0E">
              <w:rPr>
                <w:rFonts w:ascii="Times New Roman" w:eastAsia="Times New Roman" w:hAnsi="Times New Roman" w:cs="Times New Roman"/>
              </w:rPr>
              <w:t>. Советский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100-2000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C91DF8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х. Ленинские Возрождение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100-4000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ст. Ново</w:t>
            </w:r>
            <w:r>
              <w:rPr>
                <w:rFonts w:ascii="Times New Roman" w:eastAsia="Times New Roman" w:hAnsi="Times New Roman" w:cs="Times New Roman"/>
              </w:rPr>
              <w:t>-рождественская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EF7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150-2700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EF7F6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>
              <w:rPr>
                <w:rFonts w:ascii="Times New Roman" w:eastAsia="Times New Roman" w:hAnsi="Times New Roman" w:cs="Times New Roman"/>
              </w:rPr>
              <w:t>74</w:t>
            </w:r>
            <w:r w:rsidRPr="00A10B0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EF7F6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150-1200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985488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Ø &lt;100-</w:t>
            </w:r>
            <w:r w:rsidR="00605565" w:rsidRPr="00A10B0E">
              <w:rPr>
                <w:rFonts w:ascii="Times New Roman" w:eastAsia="Times New Roman" w:hAnsi="Times New Roman" w:cs="Times New Roman"/>
              </w:rPr>
              <w:t>22700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 xml:space="preserve">х. </w:t>
            </w:r>
            <w:proofErr w:type="spellStart"/>
            <w:r w:rsidRPr="00A10B0E">
              <w:rPr>
                <w:rFonts w:ascii="Times New Roman" w:eastAsia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&lt;100-4000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Юго-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Северн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200-1250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100-5200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100-13000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150-5550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347D5" w:rsidP="00E34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Усть-Джи</w:t>
            </w:r>
            <w:r w:rsidR="004C3C58" w:rsidRPr="00A10B0E">
              <w:rPr>
                <w:rFonts w:ascii="Times New Roman" w:eastAsia="Times New Roman" w:hAnsi="Times New Roman" w:cs="Times New Roman"/>
              </w:rPr>
              <w:t>гутин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&lt;100-2500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п. Полевой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100-1500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 xml:space="preserve">х. </w:t>
            </w:r>
            <w:proofErr w:type="spellStart"/>
            <w:r w:rsidRPr="00A10B0E">
              <w:rPr>
                <w:rFonts w:ascii="Times New Roman" w:eastAsia="Times New Roman" w:hAnsi="Times New Roman" w:cs="Times New Roman"/>
              </w:rPr>
              <w:t>Казаче-Борисовский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100-1800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 xml:space="preserve">ст. </w:t>
            </w:r>
            <w:proofErr w:type="spellStart"/>
            <w:r w:rsidRPr="00A10B0E">
              <w:rPr>
                <w:rFonts w:ascii="Times New Roman" w:eastAsia="Times New Roman" w:hAnsi="Times New Roman" w:cs="Times New Roman"/>
              </w:rPr>
              <w:t>Хоперская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F7F64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176DA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150-</w:t>
            </w:r>
            <w:r w:rsidR="00A176DA"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176DA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A176DA">
              <w:rPr>
                <w:rFonts w:ascii="Times New Roman" w:eastAsia="Times New Roman" w:hAnsi="Times New Roman" w:cs="Times New Roman"/>
              </w:rPr>
              <w:t>2626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176DA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A176DA">
              <w:rPr>
                <w:rFonts w:ascii="Times New Roman" w:eastAsia="Times New Roman" w:hAnsi="Times New Roman" w:cs="Times New Roman"/>
              </w:rPr>
              <w:t>3800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Ленинский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A37B72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37B72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  <w:r w:rsidR="00A37B72"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A37B72">
              <w:rPr>
                <w:rFonts w:ascii="Times New Roman" w:eastAsia="Times New Roman" w:hAnsi="Times New Roman" w:cs="Times New Roman"/>
              </w:rPr>
              <w:t>30</w:t>
            </w:r>
            <w:r w:rsidR="00A37B72" w:rsidRPr="00A10B0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A37B72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  <w:r w:rsidR="00A37B72"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A37B72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100-3000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 xml:space="preserve">х. </w:t>
            </w:r>
            <w:proofErr w:type="spellStart"/>
            <w:r w:rsidRPr="00A10B0E">
              <w:rPr>
                <w:rFonts w:ascii="Times New Roman" w:eastAsia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F7F64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C3C58"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64" w:rsidRPr="00A10B0E" w:rsidRDefault="004C3C58" w:rsidP="00EF7F6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EF7F64">
              <w:rPr>
                <w:rFonts w:ascii="Times New Roman" w:eastAsia="Times New Roman" w:hAnsi="Times New Roman" w:cs="Times New Roman"/>
              </w:rPr>
              <w:t>3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F7F64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Ø 100-1</w:t>
            </w:r>
            <w:r w:rsidRPr="00A10B0E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Федоренко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&lt;100-2000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Карасев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F7F64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EF7F6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</w:t>
            </w:r>
            <w:r w:rsidR="00EF7F64">
              <w:rPr>
                <w:rFonts w:ascii="Times New Roman" w:eastAsia="Times New Roman" w:hAnsi="Times New Roman" w:cs="Times New Roman"/>
              </w:rPr>
              <w:t>2</w:t>
            </w:r>
            <w:r w:rsidRPr="00A10B0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EF7F64" w:rsidP="00EF7F6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</w:t>
            </w:r>
            <w:r>
              <w:rPr>
                <w:rFonts w:ascii="Times New Roman" w:eastAsia="Times New Roman" w:hAnsi="Times New Roman" w:cs="Times New Roman"/>
              </w:rPr>
              <w:t>1473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Красный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8931A0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8931A0" w:rsidP="008931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Ø 100-1934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100-800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&lt;100-1700</w:t>
            </w:r>
          </w:p>
        </w:tc>
      </w:tr>
      <w:tr w:rsidR="004C3C58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х. Привольный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8931A0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8931A0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  <w:r w:rsidR="008931A0">
              <w:rPr>
                <w:rFonts w:ascii="Times New Roman" w:eastAsia="Times New Roman" w:hAnsi="Times New Roman" w:cs="Times New Roman"/>
              </w:rPr>
              <w:t>Ø 100-500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51660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100-1</w:t>
            </w:r>
            <w:r w:rsidR="00516604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3D3A1D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8" w:rsidRPr="00A10B0E" w:rsidRDefault="004C3C58" w:rsidP="00516604">
            <w:pPr>
              <w:rPr>
                <w:rFonts w:ascii="Times New Roman" w:eastAsia="Times New Roman" w:hAnsi="Times New Roman" w:cs="Times New Roman"/>
              </w:rPr>
            </w:pPr>
            <w:r w:rsidRPr="00A10B0E">
              <w:rPr>
                <w:rFonts w:ascii="Times New Roman" w:eastAsia="Times New Roman" w:hAnsi="Times New Roman" w:cs="Times New Roman"/>
              </w:rPr>
              <w:t>Ø &lt;100-</w:t>
            </w:r>
            <w:r w:rsidR="0051660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605565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65" w:rsidRDefault="00605565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65" w:rsidRPr="00A10B0E" w:rsidRDefault="00605565" w:rsidP="008931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65" w:rsidRPr="00A10B0E" w:rsidRDefault="00605565" w:rsidP="005166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65" w:rsidRPr="00A10B0E" w:rsidRDefault="00605565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65" w:rsidRPr="00A10B0E" w:rsidRDefault="00605565" w:rsidP="005166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3646" w:rsidRPr="00A10B0E" w:rsidTr="0098548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3F2E84" w:rsidRDefault="00593646" w:rsidP="002534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Еремизино-Борисовская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2534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27500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253409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200-2000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 xml:space="preserve">Ø </w:t>
            </w:r>
            <w:r w:rsidR="008B444C" w:rsidRPr="00A176DA">
              <w:rPr>
                <w:rFonts w:ascii="Times New Roman" w:eastAsia="Times New Roman" w:hAnsi="Times New Roman" w:cs="Times New Roman"/>
              </w:rPr>
              <w:t>50</w:t>
            </w:r>
            <w:r w:rsidRPr="00A176DA">
              <w:rPr>
                <w:rFonts w:ascii="Times New Roman" w:eastAsia="Times New Roman" w:hAnsi="Times New Roman" w:cs="Times New Roman"/>
              </w:rPr>
              <w:t>-</w:t>
            </w:r>
            <w:r w:rsidR="008B444C" w:rsidRPr="00A176DA">
              <w:rPr>
                <w:rFonts w:ascii="Times New Roman" w:eastAsia="Times New Roman" w:hAnsi="Times New Roman" w:cs="Times New Roman"/>
              </w:rPr>
              <w:t>21</w:t>
            </w:r>
            <w:r w:rsidRPr="00A176D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100-1200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90-3800</w:t>
            </w:r>
          </w:p>
        </w:tc>
      </w:tr>
      <w:tr w:rsidR="00593646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Default="00593646" w:rsidP="002534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2534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 xml:space="preserve">Ø </w:t>
            </w:r>
            <w:r w:rsidR="008B444C" w:rsidRPr="00A176DA">
              <w:rPr>
                <w:rFonts w:ascii="Times New Roman" w:eastAsia="Times New Roman" w:hAnsi="Times New Roman" w:cs="Times New Roman"/>
              </w:rPr>
              <w:t>150-33</w:t>
            </w:r>
            <w:r w:rsidRPr="00A176D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100-54</w:t>
            </w:r>
            <w:r w:rsidR="00593646" w:rsidRPr="00A176D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65-2200</w:t>
            </w:r>
          </w:p>
        </w:tc>
      </w:tr>
      <w:tr w:rsidR="00593646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0B0E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100-7500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3646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0B0E" w:rsidRDefault="008B444C" w:rsidP="003D3A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х. Украинский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100-1000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100-500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46" w:rsidRPr="00A176DA" w:rsidRDefault="008B444C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Ø 40-600</w:t>
            </w:r>
          </w:p>
        </w:tc>
      </w:tr>
      <w:tr w:rsidR="00593646" w:rsidRPr="00A10B0E" w:rsidTr="0098548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46" w:rsidRPr="00A10B0E" w:rsidRDefault="00593646" w:rsidP="003D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46" w:rsidRPr="00A176DA" w:rsidRDefault="00B55AF3" w:rsidP="003D3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46" w:rsidRPr="00A176DA" w:rsidRDefault="00593646" w:rsidP="003D3A1D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46" w:rsidRPr="00A176DA" w:rsidRDefault="00593646" w:rsidP="008B444C">
            <w:pPr>
              <w:rPr>
                <w:rFonts w:ascii="Times New Roman" w:eastAsia="Times New Roman" w:hAnsi="Times New Roman" w:cs="Times New Roman"/>
              </w:rPr>
            </w:pPr>
            <w:r w:rsidRPr="00A176DA">
              <w:rPr>
                <w:rFonts w:ascii="Times New Roman" w:eastAsia="Times New Roman" w:hAnsi="Times New Roman" w:cs="Times New Roman"/>
              </w:rPr>
              <w:t> </w:t>
            </w:r>
            <w:r w:rsidR="008B444C" w:rsidRPr="00A176DA">
              <w:rPr>
                <w:rFonts w:ascii="Times New Roman" w:eastAsia="Times New Roman" w:hAnsi="Times New Roman" w:cs="Times New Roman"/>
              </w:rPr>
              <w:t>Ø 65-400</w:t>
            </w:r>
          </w:p>
        </w:tc>
      </w:tr>
    </w:tbl>
    <w:p w:rsidR="00665852" w:rsidRDefault="00665852" w:rsidP="00665852">
      <w:pPr>
        <w:pStyle w:val="90"/>
        <w:shd w:val="clear" w:color="auto" w:fill="auto"/>
        <w:tabs>
          <w:tab w:val="left" w:pos="620"/>
        </w:tabs>
        <w:spacing w:after="20" w:line="360" w:lineRule="auto"/>
        <w:ind w:right="240"/>
        <w:contextualSpacing/>
        <w:jc w:val="both"/>
        <w:rPr>
          <w:b w:val="0"/>
          <w:sz w:val="28"/>
          <w:szCs w:val="28"/>
        </w:rPr>
      </w:pPr>
    </w:p>
    <w:p w:rsidR="005C7D31" w:rsidRDefault="00C91DF8" w:rsidP="00665852">
      <w:pPr>
        <w:pStyle w:val="90"/>
        <w:shd w:val="clear" w:color="auto" w:fill="auto"/>
        <w:tabs>
          <w:tab w:val="left" w:pos="620"/>
        </w:tabs>
        <w:spacing w:after="20" w:line="360" w:lineRule="auto"/>
        <w:ind w:right="23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Схема </w:t>
      </w:r>
      <w:r w:rsidR="00060F54" w:rsidRPr="00011DC9">
        <w:rPr>
          <w:b w:val="0"/>
          <w:sz w:val="28"/>
          <w:szCs w:val="28"/>
        </w:rPr>
        <w:t>работы водозабора на всех водозаборах обслуживаемых предприятием однообразна за исключением водозабора №2 пос.Парковый и водозабора №1 ст.Фастовецкой, где добыча воды происходит от трех скважин и по магистральным водопроводам поступает в РЧВ (резервуар чистой воды), где происходит</w:t>
      </w:r>
      <w:r w:rsidR="00421A83" w:rsidRPr="00011DC9">
        <w:rPr>
          <w:b w:val="0"/>
          <w:sz w:val="28"/>
          <w:szCs w:val="28"/>
        </w:rPr>
        <w:t xml:space="preserve"> хлорирование с использованием </w:t>
      </w:r>
      <w:proofErr w:type="spellStart"/>
      <w:proofErr w:type="gramStart"/>
      <w:r w:rsidR="00421A83" w:rsidRPr="00011DC9">
        <w:rPr>
          <w:b w:val="0"/>
          <w:sz w:val="28"/>
          <w:szCs w:val="28"/>
        </w:rPr>
        <w:t>хлораторных</w:t>
      </w:r>
      <w:proofErr w:type="spellEnd"/>
      <w:r w:rsidR="00421A83" w:rsidRPr="00011DC9">
        <w:rPr>
          <w:b w:val="0"/>
          <w:sz w:val="28"/>
          <w:szCs w:val="28"/>
        </w:rPr>
        <w:t xml:space="preserve">  установок</w:t>
      </w:r>
      <w:proofErr w:type="gramEnd"/>
      <w:r w:rsidR="00421A83" w:rsidRPr="00011DC9">
        <w:rPr>
          <w:b w:val="0"/>
          <w:sz w:val="28"/>
          <w:szCs w:val="28"/>
        </w:rPr>
        <w:t xml:space="preserve"> и в дальнейшем вода поступает в линию водопровода потребителю. </w:t>
      </w:r>
    </w:p>
    <w:p w:rsidR="00E91DD0" w:rsidRDefault="00421A83" w:rsidP="00665852">
      <w:pPr>
        <w:pStyle w:val="90"/>
        <w:shd w:val="clear" w:color="auto" w:fill="auto"/>
        <w:tabs>
          <w:tab w:val="left" w:pos="620"/>
        </w:tabs>
        <w:spacing w:after="20" w:line="360" w:lineRule="auto"/>
        <w:ind w:right="238"/>
        <w:contextualSpacing/>
        <w:jc w:val="both"/>
        <w:rPr>
          <w:b w:val="0"/>
          <w:sz w:val="28"/>
          <w:szCs w:val="28"/>
        </w:rPr>
      </w:pPr>
      <w:r w:rsidRPr="00011DC9">
        <w:rPr>
          <w:b w:val="0"/>
          <w:sz w:val="28"/>
          <w:szCs w:val="28"/>
        </w:rPr>
        <w:t>Общая схема водозабора выглядит следующим образом:</w:t>
      </w:r>
    </w:p>
    <w:p w:rsidR="00E91DD0" w:rsidRDefault="00E91DD0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  <w:r w:rsidRPr="00011DC9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-45085</wp:posOffset>
            </wp:positionH>
            <wp:positionV relativeFrom="paragraph">
              <wp:posOffset>12700</wp:posOffset>
            </wp:positionV>
            <wp:extent cx="6038215" cy="2760345"/>
            <wp:effectExtent l="0" t="0" r="635" b="1905"/>
            <wp:wrapTight wrapText="bothSides">
              <wp:wrapPolygon edited="1">
                <wp:start x="1094" y="595"/>
                <wp:lineTo x="859" y="16880"/>
                <wp:lineTo x="18900" y="16987"/>
                <wp:lineTo x="19251" y="433"/>
                <wp:lineTo x="1094" y="595"/>
              </wp:wrapPolygon>
            </wp:wrapTight>
            <wp:docPr id="3" name="Рисунок 3" descr="Схема водопро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водопрово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2506" r="10307" b="21046"/>
                    <a:stretch/>
                  </pic:blipFill>
                  <pic:spPr bwMode="auto">
                    <a:xfrm>
                      <a:off x="0" y="0"/>
                      <a:ext cx="603821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394B" w:rsidRDefault="008A394B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</w:p>
    <w:p w:rsidR="008A394B" w:rsidRDefault="008A394B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</w:p>
    <w:p w:rsidR="00E91DD0" w:rsidRDefault="00E91DD0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</w:p>
    <w:p w:rsidR="00E91DD0" w:rsidRDefault="00E91DD0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</w:p>
    <w:p w:rsidR="00E91DD0" w:rsidRDefault="00E91DD0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</w:p>
    <w:p w:rsidR="00E91DD0" w:rsidRDefault="00E91DD0" w:rsidP="00307099">
      <w:pPr>
        <w:pStyle w:val="90"/>
        <w:shd w:val="clear" w:color="auto" w:fill="auto"/>
        <w:tabs>
          <w:tab w:val="left" w:pos="620"/>
        </w:tabs>
        <w:spacing w:after="232" w:line="341" w:lineRule="exact"/>
        <w:ind w:right="240"/>
        <w:jc w:val="left"/>
        <w:rPr>
          <w:b w:val="0"/>
          <w:sz w:val="28"/>
          <w:szCs w:val="28"/>
        </w:rPr>
      </w:pPr>
    </w:p>
    <w:p w:rsidR="00EB1369" w:rsidRDefault="00EB13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500" w:rsidRDefault="00796500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261C23" w:rsidRDefault="00261C23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261C23" w:rsidRDefault="00261C23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261C23" w:rsidRDefault="00261C23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261C23" w:rsidRDefault="00261C23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261C23" w:rsidRDefault="00261C23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261C23" w:rsidRDefault="00261C23" w:rsidP="005C7D31">
      <w:pPr>
        <w:pStyle w:val="a8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3961AB" w:rsidRPr="005C7D31" w:rsidRDefault="003961AB" w:rsidP="005C7D31">
      <w:pPr>
        <w:pStyle w:val="a8"/>
        <w:shd w:val="clear" w:color="auto" w:fill="auto"/>
        <w:spacing w:line="360" w:lineRule="auto"/>
        <w:jc w:val="both"/>
        <w:rPr>
          <w:sz w:val="28"/>
          <w:szCs w:val="28"/>
        </w:rPr>
      </w:pPr>
      <w:r w:rsidRPr="003961AB">
        <w:rPr>
          <w:b/>
          <w:sz w:val="28"/>
          <w:szCs w:val="28"/>
        </w:rPr>
        <w:lastRenderedPageBreak/>
        <w:t>3. Гигиенические  требования и нормативы качества питьевой воды.</w:t>
      </w:r>
    </w:p>
    <w:p w:rsidR="003961AB" w:rsidRP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AB">
        <w:rPr>
          <w:rFonts w:ascii="Times New Roman" w:hAnsi="Times New Roman" w:cs="Times New Roman"/>
          <w:sz w:val="28"/>
          <w:szCs w:val="28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3961AB" w:rsidRP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AB">
        <w:rPr>
          <w:rFonts w:ascii="Times New Roman" w:hAnsi="Times New Roman" w:cs="Times New Roman"/>
          <w:sz w:val="28"/>
          <w:szCs w:val="28"/>
        </w:rPr>
        <w:t>Качество питьевой воды должно соответствовать гигиеническим нормам перед её поступлением в распределительную  сеть, а также в точках водозабора наружной и внутренней водопроводной сети.</w:t>
      </w:r>
    </w:p>
    <w:p w:rsidR="00665852" w:rsidRDefault="00665852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1AB" w:rsidRP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AB">
        <w:rPr>
          <w:rFonts w:ascii="Times New Roman" w:hAnsi="Times New Roman" w:cs="Times New Roman"/>
          <w:b/>
          <w:sz w:val="28"/>
          <w:szCs w:val="28"/>
        </w:rPr>
        <w:t>3.1. Показатели микробиологического загрязнения.</w:t>
      </w:r>
    </w:p>
    <w:p w:rsid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AB">
        <w:rPr>
          <w:rFonts w:ascii="Times New Roman" w:hAnsi="Times New Roman" w:cs="Times New Roman"/>
          <w:sz w:val="28"/>
          <w:szCs w:val="28"/>
        </w:rPr>
        <w:t xml:space="preserve">Безопасность питьевой воды в эпидемиологическом отношении определяется её соответствием нормативам по микробиологическим и </w:t>
      </w:r>
      <w:proofErr w:type="spellStart"/>
      <w:r w:rsidRPr="003961AB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Pr="003961AB">
        <w:rPr>
          <w:rFonts w:ascii="Times New Roman" w:hAnsi="Times New Roman" w:cs="Times New Roman"/>
          <w:sz w:val="28"/>
          <w:szCs w:val="28"/>
        </w:rPr>
        <w:t xml:space="preserve"> показателям:</w:t>
      </w:r>
    </w:p>
    <w:p w:rsidR="00665852" w:rsidRPr="003961AB" w:rsidRDefault="00665852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4"/>
        <w:gridCol w:w="2206"/>
        <w:gridCol w:w="2172"/>
        <w:gridCol w:w="2149"/>
      </w:tblGrid>
      <w:tr w:rsidR="003961AB" w:rsidRPr="003961AB" w:rsidTr="003961AB">
        <w:tc>
          <w:tcPr>
            <w:tcW w:w="304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0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17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Нормативы</w:t>
            </w:r>
          </w:p>
        </w:tc>
        <w:tc>
          <w:tcPr>
            <w:tcW w:w="2150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НД метода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испытания</w:t>
            </w:r>
          </w:p>
        </w:tc>
      </w:tr>
      <w:tr w:rsidR="003961AB" w:rsidRPr="003961AB" w:rsidTr="003961AB">
        <w:tc>
          <w:tcPr>
            <w:tcW w:w="304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61AB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61AB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220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217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150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МУК 4.2.1018-01</w:t>
            </w:r>
          </w:p>
        </w:tc>
      </w:tr>
      <w:tr w:rsidR="003961AB" w:rsidRPr="003961AB" w:rsidTr="003961AB">
        <w:tc>
          <w:tcPr>
            <w:tcW w:w="304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3961AB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220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217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150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МУК 4.2.1018-01</w:t>
            </w:r>
          </w:p>
        </w:tc>
      </w:tr>
      <w:tr w:rsidR="003961AB" w:rsidRPr="003961AB" w:rsidTr="003961AB">
        <w:tc>
          <w:tcPr>
            <w:tcW w:w="304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Общее микробное число</w:t>
            </w:r>
          </w:p>
        </w:tc>
        <w:tc>
          <w:tcPr>
            <w:tcW w:w="220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Число образующих колонии бактерий в 1 мл</w:t>
            </w:r>
          </w:p>
        </w:tc>
        <w:tc>
          <w:tcPr>
            <w:tcW w:w="217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2150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МУК 4.2.1018-01</w:t>
            </w:r>
          </w:p>
        </w:tc>
      </w:tr>
    </w:tbl>
    <w:p w:rsidR="00665852" w:rsidRDefault="00665852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852" w:rsidRDefault="00665852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AB">
        <w:rPr>
          <w:rFonts w:ascii="Times New Roman" w:hAnsi="Times New Roman" w:cs="Times New Roman"/>
          <w:b/>
          <w:sz w:val="28"/>
          <w:szCs w:val="28"/>
        </w:rPr>
        <w:t>3.2. Показатели химического загрязнения.</w:t>
      </w:r>
    </w:p>
    <w:p w:rsidR="00665852" w:rsidRPr="003961AB" w:rsidRDefault="00665852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D5">
        <w:rPr>
          <w:rFonts w:ascii="Times New Roman" w:hAnsi="Times New Roman" w:cs="Times New Roman"/>
          <w:b/>
          <w:sz w:val="28"/>
          <w:szCs w:val="28"/>
        </w:rPr>
        <w:t>3.2.1</w:t>
      </w:r>
      <w:r w:rsidRPr="003961AB">
        <w:rPr>
          <w:rFonts w:ascii="Times New Roman" w:hAnsi="Times New Roman" w:cs="Times New Roman"/>
          <w:sz w:val="28"/>
          <w:szCs w:val="28"/>
        </w:rPr>
        <w:t xml:space="preserve">. Безвредность питьевой воды по химическому составу определяется её соответствием нормативам по обобщённым показателям и содержанию вредных веществ природного происхождения, а также в </w:t>
      </w:r>
      <w:r w:rsidR="00261C23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3961AB">
        <w:rPr>
          <w:rFonts w:ascii="Times New Roman" w:hAnsi="Times New Roman" w:cs="Times New Roman"/>
          <w:sz w:val="28"/>
          <w:szCs w:val="28"/>
        </w:rPr>
        <w:t>хозяйственной деятельности:</w:t>
      </w:r>
    </w:p>
    <w:p w:rsidR="005645D0" w:rsidRPr="003961AB" w:rsidRDefault="005645D0" w:rsidP="00FF09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876"/>
        <w:gridCol w:w="2071"/>
        <w:gridCol w:w="1444"/>
        <w:gridCol w:w="1620"/>
        <w:gridCol w:w="1266"/>
        <w:gridCol w:w="2294"/>
      </w:tblGrid>
      <w:tr w:rsidR="00796500" w:rsidRPr="003961AB" w:rsidTr="00261C23">
        <w:tc>
          <w:tcPr>
            <w:tcW w:w="876" w:type="dxa"/>
          </w:tcPr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4" w:type="dxa"/>
          </w:tcPr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20" w:type="dxa"/>
          </w:tcPr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Нормативы </w:t>
            </w:r>
          </w:p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proofErr w:type="gramStart"/>
            <w:r w:rsidRPr="003961AB">
              <w:rPr>
                <w:rFonts w:ascii="Times New Roman" w:hAnsi="Times New Roman" w:cs="Times New Roman"/>
              </w:rPr>
              <w:t>( ПДК</w:t>
            </w:r>
            <w:proofErr w:type="gramEnd"/>
            <w:r w:rsidRPr="003961AB">
              <w:rPr>
                <w:rFonts w:ascii="Times New Roman" w:hAnsi="Times New Roman" w:cs="Times New Roman"/>
              </w:rPr>
              <w:t>),не более</w:t>
            </w:r>
          </w:p>
        </w:tc>
        <w:tc>
          <w:tcPr>
            <w:tcW w:w="1266" w:type="dxa"/>
          </w:tcPr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2294" w:type="dxa"/>
          </w:tcPr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НД метода</w:t>
            </w:r>
          </w:p>
          <w:p w:rsidR="00796500" w:rsidRPr="003961AB" w:rsidRDefault="00796500" w:rsidP="00FF099C">
            <w:pPr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испытания</w:t>
            </w:r>
          </w:p>
        </w:tc>
      </w:tr>
      <w:tr w:rsidR="00796500" w:rsidRPr="003961AB" w:rsidTr="00261C23">
        <w:tc>
          <w:tcPr>
            <w:tcW w:w="9571" w:type="dxa"/>
            <w:gridSpan w:val="6"/>
          </w:tcPr>
          <w:p w:rsidR="00796500" w:rsidRPr="003961AB" w:rsidRDefault="00796500" w:rsidP="00261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1AB">
              <w:rPr>
                <w:rFonts w:ascii="Times New Roman" w:hAnsi="Times New Roman" w:cs="Times New Roman"/>
                <w:b/>
              </w:rPr>
              <w:t>Обобщенные показатели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FF09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Водородный показатель</w:t>
            </w:r>
          </w:p>
        </w:tc>
        <w:tc>
          <w:tcPr>
            <w:tcW w:w="1444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Единицы рН</w:t>
            </w:r>
          </w:p>
        </w:tc>
        <w:tc>
          <w:tcPr>
            <w:tcW w:w="1620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6,0-9,0</w:t>
            </w:r>
          </w:p>
        </w:tc>
        <w:tc>
          <w:tcPr>
            <w:tcW w:w="1266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ПНДФ 14.1:2:3:4.121-97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Общая минерализация (сухой остаток)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ПНДФ 14.1:2:4.-261-2010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Жёсткость общая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961AB">
              <w:rPr>
                <w:rFonts w:ascii="Times New Roman" w:hAnsi="Times New Roman" w:cs="Times New Roman"/>
              </w:rPr>
              <w:t>мг-</w:t>
            </w:r>
            <w:proofErr w:type="spellStart"/>
            <w:r w:rsidRPr="003961AB">
              <w:rPr>
                <w:rFonts w:ascii="Times New Roman" w:hAnsi="Times New Roman" w:cs="Times New Roman"/>
              </w:rPr>
              <w:t>экв</w:t>
            </w:r>
            <w:proofErr w:type="spellEnd"/>
            <w:r w:rsidRPr="003961AB">
              <w:rPr>
                <w:rFonts w:ascii="Times New Roman" w:hAnsi="Times New Roman" w:cs="Times New Roman"/>
              </w:rPr>
              <w:t>./дм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31954-2012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 w:rsidRPr="003961AB">
              <w:rPr>
                <w:rFonts w:ascii="Times New Roman" w:hAnsi="Times New Roman" w:cs="Times New Roman"/>
              </w:rPr>
              <w:t>перманганатная</w:t>
            </w:r>
            <w:proofErr w:type="spellEnd"/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Р 55684-2013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Нефтепродукты, суммарно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31953-2012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Фенольный индекс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РД 52.24.488-2006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96500" w:rsidP="00261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5" w:type="dxa"/>
            <w:gridSpan w:val="5"/>
          </w:tcPr>
          <w:p w:rsidR="00796500" w:rsidRPr="003961AB" w:rsidRDefault="00796500" w:rsidP="00261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1AB">
              <w:rPr>
                <w:rFonts w:ascii="Times New Roman" w:hAnsi="Times New Roman" w:cs="Times New Roman"/>
                <w:b/>
              </w:rPr>
              <w:t>Неорганические вещества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ПНДФ14.1:2:4</w:t>
            </w:r>
            <w:r w:rsidRPr="003961AB">
              <w:rPr>
                <w:rFonts w:ascii="Times New Roman" w:hAnsi="Times New Roman" w:cs="Times New Roman"/>
              </w:rPr>
              <w:t>2000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ГОСТ33045-2014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4011-72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Р 52180-03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4974-2014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4388-72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Мышьяк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Р 52180-03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Нитриты(анионы)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Р 52180-03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31940-2012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Фториды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4386-89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ГОСТ 4245-72 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Р 52180-03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96500" w:rsidP="00261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5" w:type="dxa"/>
            <w:gridSpan w:val="5"/>
          </w:tcPr>
          <w:p w:rsidR="00796500" w:rsidRPr="003961AB" w:rsidRDefault="00796500" w:rsidP="00261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1AB">
              <w:rPr>
                <w:rFonts w:ascii="Times New Roman" w:hAnsi="Times New Roman" w:cs="Times New Roman"/>
                <w:b/>
              </w:rPr>
              <w:t>Органические вещества</w:t>
            </w: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1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ГХЦГ (</w:t>
            </w:r>
            <w:proofErr w:type="spellStart"/>
            <w:r w:rsidRPr="003961AB">
              <w:rPr>
                <w:rFonts w:ascii="Times New Roman" w:hAnsi="Times New Roman" w:cs="Times New Roman"/>
              </w:rPr>
              <w:t>линдан</w:t>
            </w:r>
            <w:proofErr w:type="spellEnd"/>
            <w:r w:rsidRPr="003961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66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</w:tcPr>
          <w:p w:rsidR="00796500" w:rsidRPr="003961AB" w:rsidRDefault="00796500" w:rsidP="00261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500" w:rsidRPr="003961AB" w:rsidTr="00261C23">
        <w:tc>
          <w:tcPr>
            <w:tcW w:w="876" w:type="dxa"/>
          </w:tcPr>
          <w:p w:rsidR="00796500" w:rsidRPr="003961AB" w:rsidRDefault="007E557F" w:rsidP="00FF09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1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ДДТ-</w:t>
            </w:r>
          </w:p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сумма изомеров</w:t>
            </w:r>
          </w:p>
        </w:tc>
        <w:tc>
          <w:tcPr>
            <w:tcW w:w="1444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66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796500" w:rsidRPr="003961AB" w:rsidRDefault="00796500" w:rsidP="00FF09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565" w:rsidRDefault="00605565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>Примечание: Класс опасности вещества:</w:t>
      </w:r>
    </w:p>
    <w:p w:rsidR="003961AB" w:rsidRPr="00D673AE" w:rsidRDefault="003961AB" w:rsidP="00D673AE">
      <w:pPr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 xml:space="preserve">                         1 класс - чрезвычайно опасные</w:t>
      </w:r>
    </w:p>
    <w:p w:rsidR="003961AB" w:rsidRPr="00D673AE" w:rsidRDefault="003961AB" w:rsidP="00D673AE">
      <w:pPr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 xml:space="preserve">                         2 класс - </w:t>
      </w:r>
      <w:proofErr w:type="spellStart"/>
      <w:r w:rsidRPr="00D673AE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</w:p>
    <w:p w:rsidR="003961AB" w:rsidRPr="00D673AE" w:rsidRDefault="003961AB" w:rsidP="00D673AE">
      <w:pPr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 xml:space="preserve">                         3 класс - опасные</w:t>
      </w:r>
    </w:p>
    <w:p w:rsidR="00D673AE" w:rsidRDefault="003961AB" w:rsidP="00D673AE">
      <w:pPr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 xml:space="preserve">                         4 класс - умеренно опасные</w:t>
      </w:r>
    </w:p>
    <w:p w:rsidR="008419B5" w:rsidRDefault="008419B5" w:rsidP="00D67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1AB" w:rsidRDefault="003961AB" w:rsidP="00D673AE">
      <w:pPr>
        <w:jc w:val="both"/>
        <w:rPr>
          <w:rFonts w:ascii="Times New Roman" w:hAnsi="Times New Roman" w:cs="Times New Roman"/>
          <w:sz w:val="28"/>
          <w:szCs w:val="28"/>
        </w:rPr>
      </w:pPr>
      <w:r w:rsidRPr="00E347D5">
        <w:rPr>
          <w:rFonts w:ascii="Times New Roman" w:hAnsi="Times New Roman" w:cs="Times New Roman"/>
          <w:b/>
          <w:sz w:val="28"/>
          <w:szCs w:val="28"/>
        </w:rPr>
        <w:lastRenderedPageBreak/>
        <w:t>3.2.2.</w:t>
      </w:r>
      <w:r w:rsidRPr="00D673AE">
        <w:rPr>
          <w:rFonts w:ascii="Times New Roman" w:hAnsi="Times New Roman" w:cs="Times New Roman"/>
          <w:sz w:val="28"/>
          <w:szCs w:val="28"/>
        </w:rPr>
        <w:t xml:space="preserve"> Безопасность питьевой воды по содержанию вредных веществ, поступающих и образующихся в процессе её обработки:</w:t>
      </w:r>
    </w:p>
    <w:p w:rsidR="00D673AE" w:rsidRPr="00D673AE" w:rsidRDefault="00D673AE" w:rsidP="00D673A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61AB" w:rsidRPr="003961AB" w:rsidTr="003961AB"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Нормативы 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( ПДК),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915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НД метода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испытания</w:t>
            </w:r>
          </w:p>
        </w:tc>
      </w:tr>
      <w:tr w:rsidR="003961AB" w:rsidRPr="003961AB" w:rsidTr="003961AB"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61AB" w:rsidRPr="003961AB" w:rsidTr="003961AB">
        <w:tc>
          <w:tcPr>
            <w:tcW w:w="1914" w:type="dxa"/>
          </w:tcPr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остаточный свободный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0,3-0,5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18190-72</w:t>
            </w:r>
          </w:p>
        </w:tc>
      </w:tr>
      <w:tr w:rsidR="003961AB" w:rsidRPr="003961AB" w:rsidTr="003961AB">
        <w:tc>
          <w:tcPr>
            <w:tcW w:w="1914" w:type="dxa"/>
          </w:tcPr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остаточный связанный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0,8-1,2</w:t>
            </w:r>
          </w:p>
        </w:tc>
        <w:tc>
          <w:tcPr>
            <w:tcW w:w="191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>Контроль за содержанием остаточного хлора производится перед подачей воды в распределительную сеть.</w:t>
      </w:r>
    </w:p>
    <w:p w:rsidR="003961AB" w:rsidRPr="003961AB" w:rsidRDefault="003961AB" w:rsidP="003961AB">
      <w:pPr>
        <w:spacing w:line="360" w:lineRule="auto"/>
        <w:jc w:val="both"/>
        <w:rPr>
          <w:rFonts w:ascii="Times New Roman" w:hAnsi="Times New Roman" w:cs="Times New Roman"/>
        </w:rPr>
      </w:pP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AE">
        <w:rPr>
          <w:rFonts w:ascii="Times New Roman" w:hAnsi="Times New Roman" w:cs="Times New Roman"/>
          <w:b/>
          <w:sz w:val="28"/>
          <w:szCs w:val="28"/>
        </w:rPr>
        <w:t>3.3 Показатели органолептических свойств воды.</w:t>
      </w: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 xml:space="preserve">Благоприятные органолептические свойства воды определяются её </w:t>
      </w: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>соответствием нормативам:</w:t>
      </w:r>
    </w:p>
    <w:tbl>
      <w:tblPr>
        <w:tblStyle w:val="aa"/>
        <w:tblW w:w="95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43"/>
        <w:gridCol w:w="1498"/>
        <w:gridCol w:w="1808"/>
      </w:tblGrid>
      <w:tr w:rsidR="003961AB" w:rsidRPr="003961AB" w:rsidTr="007E557F">
        <w:tc>
          <w:tcPr>
            <w:tcW w:w="272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54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9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Нормативы 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( ПДК),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80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НД метода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испытания</w:t>
            </w:r>
          </w:p>
        </w:tc>
      </w:tr>
      <w:tr w:rsidR="003961AB" w:rsidRPr="003961AB" w:rsidTr="007E557F">
        <w:tc>
          <w:tcPr>
            <w:tcW w:w="272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354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3351-74</w:t>
            </w:r>
          </w:p>
        </w:tc>
      </w:tr>
      <w:tr w:rsidR="003961AB" w:rsidRPr="003961AB" w:rsidTr="007E557F">
        <w:tc>
          <w:tcPr>
            <w:tcW w:w="272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61AB">
              <w:rPr>
                <w:rFonts w:ascii="Times New Roman" w:hAnsi="Times New Roman" w:cs="Times New Roman"/>
              </w:rPr>
              <w:t>Вкус( привкус</w:t>
            </w:r>
            <w:proofErr w:type="gramEnd"/>
            <w:r w:rsidRPr="003961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ГОСТ 3351-74</w:t>
            </w:r>
          </w:p>
        </w:tc>
      </w:tr>
      <w:tr w:rsidR="003961AB" w:rsidRPr="003961AB" w:rsidTr="007E557F">
        <w:tc>
          <w:tcPr>
            <w:tcW w:w="272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3543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149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 xml:space="preserve">ГОСТ 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31868- 2012</w:t>
            </w:r>
          </w:p>
        </w:tc>
      </w:tr>
      <w:tr w:rsidR="003961AB" w:rsidRPr="003961AB" w:rsidTr="007E557F">
        <w:tc>
          <w:tcPr>
            <w:tcW w:w="272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3543" w:type="dxa"/>
          </w:tcPr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961AB">
              <w:rPr>
                <w:rFonts w:ascii="Times New Roman" w:hAnsi="Times New Roman" w:cs="Times New Roman"/>
              </w:rPr>
              <w:t>ЕМФ</w:t>
            </w:r>
            <w:r w:rsidR="007E557F">
              <w:rPr>
                <w:rFonts w:ascii="Times New Roman" w:hAnsi="Times New Roman" w:cs="Times New Roman"/>
              </w:rPr>
              <w:t xml:space="preserve"> (единицы мутности по </w:t>
            </w:r>
            <w:proofErr w:type="spellStart"/>
            <w:r w:rsidR="007E557F">
              <w:rPr>
                <w:rFonts w:ascii="Times New Roman" w:hAnsi="Times New Roman" w:cs="Times New Roman"/>
              </w:rPr>
              <w:t>формазину</w:t>
            </w:r>
            <w:r w:rsidRPr="003961AB">
              <w:rPr>
                <w:rFonts w:ascii="Times New Roman" w:hAnsi="Times New Roman" w:cs="Times New Roman"/>
              </w:rPr>
              <w:t>или</w:t>
            </w:r>
            <w:proofErr w:type="spellEnd"/>
            <w:r w:rsidRPr="003961AB">
              <w:rPr>
                <w:rFonts w:ascii="Times New Roman" w:hAnsi="Times New Roman" w:cs="Times New Roman"/>
              </w:rPr>
              <w:t xml:space="preserve"> мг/дм</w:t>
            </w:r>
            <w:r w:rsidRPr="003961AB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3961AB">
              <w:rPr>
                <w:rFonts w:ascii="Times New Roman" w:hAnsi="Times New Roman" w:cs="Times New Roman"/>
              </w:rPr>
              <w:t>(по каолину)</w:t>
            </w:r>
          </w:p>
        </w:tc>
        <w:tc>
          <w:tcPr>
            <w:tcW w:w="149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2,6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8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ПНДФ 14.1:2:4.-213-05</w:t>
            </w:r>
          </w:p>
        </w:tc>
      </w:tr>
    </w:tbl>
    <w:p w:rsidR="003961AB" w:rsidRPr="003961AB" w:rsidRDefault="003961AB" w:rsidP="003961AB">
      <w:pPr>
        <w:spacing w:line="360" w:lineRule="auto"/>
        <w:jc w:val="both"/>
        <w:rPr>
          <w:rFonts w:ascii="Times New Roman" w:hAnsi="Times New Roman" w:cs="Times New Roman"/>
        </w:rPr>
      </w:pP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AE">
        <w:rPr>
          <w:rFonts w:ascii="Times New Roman" w:hAnsi="Times New Roman" w:cs="Times New Roman"/>
          <w:b/>
          <w:sz w:val="28"/>
          <w:szCs w:val="28"/>
        </w:rPr>
        <w:t>3.4. Показатели радиационного загрязнения.</w:t>
      </w: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>Радиационная безопасность питьевой воды определяется её соответствием нормативам по показателям общей альфа- и бета- радиоактивности: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4"/>
        <w:gridCol w:w="1451"/>
        <w:gridCol w:w="2212"/>
        <w:gridCol w:w="1417"/>
        <w:gridCol w:w="2517"/>
      </w:tblGrid>
      <w:tr w:rsidR="003961AB" w:rsidRPr="003961AB" w:rsidTr="003961AB">
        <w:tc>
          <w:tcPr>
            <w:tcW w:w="1974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51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212" w:type="dxa"/>
          </w:tcPr>
          <w:p w:rsidR="003961AB" w:rsidRPr="003961AB" w:rsidRDefault="008B444C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 (</w:t>
            </w:r>
            <w:r w:rsidR="003961AB" w:rsidRPr="003961AB">
              <w:rPr>
                <w:rFonts w:ascii="Times New Roman" w:hAnsi="Times New Roman" w:cs="Times New Roman"/>
              </w:rPr>
              <w:t>ПДК),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1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Показатель вредности</w:t>
            </w:r>
          </w:p>
        </w:tc>
        <w:tc>
          <w:tcPr>
            <w:tcW w:w="251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НД метода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испытания</w:t>
            </w:r>
          </w:p>
        </w:tc>
      </w:tr>
      <w:tr w:rsidR="003961AB" w:rsidRPr="003961AB" w:rsidTr="003961AB">
        <w:tc>
          <w:tcPr>
            <w:tcW w:w="1974" w:type="dxa"/>
          </w:tcPr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Общая альфа-</w:t>
            </w:r>
          </w:p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радиоактивность</w:t>
            </w:r>
          </w:p>
        </w:tc>
        <w:tc>
          <w:tcPr>
            <w:tcW w:w="1451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Бк/л</w:t>
            </w:r>
          </w:p>
        </w:tc>
        <w:tc>
          <w:tcPr>
            <w:tcW w:w="221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0,1</w:t>
            </w:r>
          </w:p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61AB">
              <w:rPr>
                <w:rFonts w:ascii="Times New Roman" w:hAnsi="Times New Roman" w:cs="Times New Roman"/>
              </w:rPr>
              <w:t>радиац</w:t>
            </w:r>
            <w:proofErr w:type="spellEnd"/>
            <w:r w:rsidRPr="00396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</w:tcPr>
          <w:p w:rsidR="003961AB" w:rsidRPr="003961AB" w:rsidRDefault="003961AB" w:rsidP="000759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СанПиН 2.1.4.</w:t>
            </w:r>
            <w:r w:rsidR="00075976">
              <w:rPr>
                <w:rFonts w:ascii="Times New Roman" w:hAnsi="Times New Roman" w:cs="Times New Roman"/>
              </w:rPr>
              <w:t>1074</w:t>
            </w:r>
            <w:r w:rsidRPr="003961AB">
              <w:rPr>
                <w:rFonts w:ascii="Times New Roman" w:hAnsi="Times New Roman" w:cs="Times New Roman"/>
              </w:rPr>
              <w:t>-</w:t>
            </w:r>
            <w:r w:rsidR="00075976">
              <w:rPr>
                <w:rFonts w:ascii="Times New Roman" w:hAnsi="Times New Roman" w:cs="Times New Roman"/>
              </w:rPr>
              <w:t>01</w:t>
            </w:r>
          </w:p>
        </w:tc>
      </w:tr>
      <w:tr w:rsidR="003961AB" w:rsidRPr="003961AB" w:rsidTr="003961AB">
        <w:tc>
          <w:tcPr>
            <w:tcW w:w="1974" w:type="dxa"/>
          </w:tcPr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Общая бета-</w:t>
            </w:r>
          </w:p>
          <w:p w:rsidR="003961AB" w:rsidRPr="003961AB" w:rsidRDefault="003961AB" w:rsidP="00D673AE">
            <w:pPr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радиоактивность</w:t>
            </w:r>
          </w:p>
        </w:tc>
        <w:tc>
          <w:tcPr>
            <w:tcW w:w="1451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Бк/л</w:t>
            </w:r>
          </w:p>
        </w:tc>
        <w:tc>
          <w:tcPr>
            <w:tcW w:w="2212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3961AB" w:rsidRPr="003961AB" w:rsidRDefault="003961AB" w:rsidP="00396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61AB">
              <w:rPr>
                <w:rFonts w:ascii="Times New Roman" w:hAnsi="Times New Roman" w:cs="Times New Roman"/>
              </w:rPr>
              <w:t>радиац</w:t>
            </w:r>
            <w:proofErr w:type="spellEnd"/>
            <w:r w:rsidRPr="00396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</w:tcPr>
          <w:p w:rsidR="003961AB" w:rsidRPr="003961AB" w:rsidRDefault="003961AB" w:rsidP="000759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61AB">
              <w:rPr>
                <w:rFonts w:ascii="Times New Roman" w:hAnsi="Times New Roman" w:cs="Times New Roman"/>
              </w:rPr>
              <w:t>СанПиН 2.1.4.</w:t>
            </w:r>
            <w:r w:rsidR="00075976">
              <w:rPr>
                <w:rFonts w:ascii="Times New Roman" w:hAnsi="Times New Roman" w:cs="Times New Roman"/>
              </w:rPr>
              <w:t>1074-01</w:t>
            </w:r>
          </w:p>
        </w:tc>
      </w:tr>
    </w:tbl>
    <w:p w:rsidR="003961AB" w:rsidRPr="003961AB" w:rsidRDefault="003961AB" w:rsidP="003961AB">
      <w:pPr>
        <w:spacing w:line="360" w:lineRule="auto"/>
        <w:jc w:val="both"/>
        <w:rPr>
          <w:rFonts w:ascii="Times New Roman" w:hAnsi="Times New Roman" w:cs="Times New Roman"/>
        </w:rPr>
      </w:pP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AE">
        <w:rPr>
          <w:rFonts w:ascii="Times New Roman" w:hAnsi="Times New Roman" w:cs="Times New Roman"/>
          <w:b/>
          <w:sz w:val="28"/>
          <w:szCs w:val="28"/>
        </w:rPr>
        <w:lastRenderedPageBreak/>
        <w:t>4. Периодичность и количество проводимых исследований воды.</w:t>
      </w:r>
    </w:p>
    <w:p w:rsidR="003961AB" w:rsidRPr="00D673AE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30.03.1999 г. № 52-ФЗ « О санитарно-эпидемиологическом благополучии» и с целью обеспечения контроля качества питьевой воды на предприятии проводятся исследования питьевой воды из артезианских скважин, резервуаров запаса воды, водопроводной сети по микробиологическим, органолептическим, обобщённым, неорганическим, органическим веществам и радиологическим показателям</w:t>
      </w:r>
      <w:r w:rsidR="008B444C">
        <w:rPr>
          <w:rFonts w:ascii="Times New Roman" w:hAnsi="Times New Roman" w:cs="Times New Roman"/>
          <w:sz w:val="28"/>
          <w:szCs w:val="28"/>
        </w:rPr>
        <w:t xml:space="preserve"> согласно составленных графиков, которые являются составной частью производственной программы.</w:t>
      </w:r>
    </w:p>
    <w:p w:rsidR="003961AB" w:rsidRDefault="003961AB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E">
        <w:rPr>
          <w:rFonts w:ascii="Times New Roman" w:hAnsi="Times New Roman" w:cs="Times New Roman"/>
          <w:sz w:val="28"/>
          <w:szCs w:val="28"/>
        </w:rPr>
        <w:t>Количество и периодичность отбора проб устанавливаются в соответствии с СанПиН 2.1.4.1074-01.</w:t>
      </w:r>
    </w:p>
    <w:p w:rsidR="00D673AE" w:rsidRDefault="00D673AE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AE" w:rsidRDefault="00D673AE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Графики отбора проб </w:t>
      </w:r>
      <w:r w:rsidR="008E763D">
        <w:rPr>
          <w:rFonts w:ascii="Times New Roman" w:hAnsi="Times New Roman" w:cs="Times New Roman"/>
          <w:b/>
          <w:sz w:val="28"/>
          <w:szCs w:val="28"/>
        </w:rPr>
        <w:t xml:space="preserve">питьевой </w:t>
      </w:r>
      <w:r>
        <w:rPr>
          <w:rFonts w:ascii="Times New Roman" w:hAnsi="Times New Roman" w:cs="Times New Roman"/>
          <w:b/>
          <w:sz w:val="28"/>
          <w:szCs w:val="28"/>
        </w:rPr>
        <w:t>воды в МУП «ЖКХ Тихорецкого района»</w:t>
      </w:r>
      <w:r w:rsidR="008E763D">
        <w:rPr>
          <w:rFonts w:ascii="Times New Roman" w:hAnsi="Times New Roman" w:cs="Times New Roman"/>
          <w:b/>
          <w:sz w:val="28"/>
          <w:szCs w:val="28"/>
        </w:rPr>
        <w:t xml:space="preserve"> в местах  водозаборов, перед подачей в распределительную сеть, в точках водозабора из распределительной сети:</w:t>
      </w:r>
    </w:p>
    <w:p w:rsidR="008E763D" w:rsidRDefault="008E763D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D5">
        <w:rPr>
          <w:rFonts w:ascii="Times New Roman" w:hAnsi="Times New Roman" w:cs="Times New Roman"/>
          <w:b/>
          <w:sz w:val="28"/>
          <w:szCs w:val="28"/>
        </w:rPr>
        <w:t>5.1</w:t>
      </w:r>
      <w:r w:rsidRPr="00B24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427B">
        <w:rPr>
          <w:rFonts w:ascii="Times New Roman" w:hAnsi="Times New Roman" w:cs="Times New Roman"/>
          <w:sz w:val="28"/>
          <w:szCs w:val="28"/>
        </w:rPr>
        <w:t>Парковское</w:t>
      </w:r>
      <w:proofErr w:type="spellEnd"/>
      <w:r w:rsidRPr="00B242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Style w:val="aa"/>
        <w:tblpPr w:leftFromText="181" w:rightFromText="181" w:vertAnchor="text" w:horzAnchor="margin" w:tblpY="1"/>
        <w:tblOverlap w:val="never"/>
        <w:tblW w:w="92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425"/>
        <w:gridCol w:w="426"/>
        <w:gridCol w:w="517"/>
        <w:gridCol w:w="50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1134"/>
      </w:tblGrid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1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1576E" w:rsidP="0011576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63D" w:rsidRPr="0014263D">
              <w:rPr>
                <w:rFonts w:ascii="Times New Roman" w:hAnsi="Times New Roman" w:cs="Times New Roman"/>
              </w:rPr>
              <w:t>Артезианская скважина № 3845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1576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63D" w:rsidRPr="0014263D">
              <w:rPr>
                <w:rFonts w:ascii="Times New Roman" w:hAnsi="Times New Roman" w:cs="Times New Roman"/>
              </w:rPr>
              <w:t>Артезианская скважина № Р-1</w:t>
            </w:r>
          </w:p>
        </w:tc>
        <w:tc>
          <w:tcPr>
            <w:tcW w:w="7088" w:type="dxa"/>
            <w:gridSpan w:val="14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 резерве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2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1576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63D" w:rsidRPr="0014263D">
              <w:rPr>
                <w:rFonts w:ascii="Times New Roman" w:hAnsi="Times New Roman" w:cs="Times New Roman"/>
              </w:rPr>
              <w:t>Артезианская скважина № 7790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6B69BF" w:rsidRDefault="0014263D" w:rsidP="00142D56">
            <w:pPr>
              <w:spacing w:after="120"/>
              <w:rPr>
                <w:rFonts w:ascii="Times New Roman" w:hAnsi="Times New Roman" w:cs="Times New Roman"/>
                <w:vertAlign w:val="superscript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1576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63D" w:rsidRPr="0014263D">
              <w:rPr>
                <w:rFonts w:ascii="Times New Roman" w:hAnsi="Times New Roman" w:cs="Times New Roman"/>
              </w:rPr>
              <w:t>Артезианская скважина № 7884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1576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63D" w:rsidRPr="0014263D">
              <w:rPr>
                <w:rFonts w:ascii="Times New Roman" w:hAnsi="Times New Roman" w:cs="Times New Roman"/>
              </w:rPr>
              <w:t>Артезианская скважина № 6661</w:t>
            </w:r>
          </w:p>
        </w:tc>
        <w:tc>
          <w:tcPr>
            <w:tcW w:w="7088" w:type="dxa"/>
            <w:gridSpan w:val="14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В резерве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562148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 № 3</w:t>
            </w:r>
            <w:r w:rsidR="0014263D" w:rsidRPr="0014263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4263D"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="0014263D" w:rsidRPr="0014263D">
              <w:rPr>
                <w:rFonts w:ascii="Times New Roman" w:hAnsi="Times New Roman" w:cs="Times New Roman"/>
              </w:rPr>
              <w:t xml:space="preserve">  сельского поселения   </w:t>
            </w:r>
            <w:r>
              <w:rPr>
                <w:rFonts w:ascii="Times New Roman" w:hAnsi="Times New Roman" w:cs="Times New Roman"/>
              </w:rPr>
              <w:t>АЗС</w:t>
            </w:r>
          </w:p>
        </w:tc>
      </w:tr>
      <w:tr w:rsidR="00562148" w:rsidRPr="0014263D" w:rsidTr="00921709">
        <w:trPr>
          <w:trHeight w:val="20"/>
        </w:trPr>
        <w:tc>
          <w:tcPr>
            <w:tcW w:w="2131" w:type="dxa"/>
          </w:tcPr>
          <w:p w:rsidR="00562148" w:rsidRPr="0014263D" w:rsidRDefault="0011576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2148">
              <w:rPr>
                <w:rFonts w:ascii="Times New Roman" w:hAnsi="Times New Roman" w:cs="Times New Roman"/>
              </w:rPr>
              <w:t>Артезианская скважина № 1</w:t>
            </w:r>
            <w:r w:rsidR="00142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148" w:rsidRPr="0014263D" w:rsidRDefault="00562148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D56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 № 5</w:t>
            </w:r>
            <w:r w:rsidR="0014263D" w:rsidRPr="0014263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4263D"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="0014263D" w:rsidRPr="0014263D">
              <w:rPr>
                <w:rFonts w:ascii="Times New Roman" w:hAnsi="Times New Roman" w:cs="Times New Roman"/>
              </w:rPr>
              <w:t xml:space="preserve"> сельского поселения   </w:t>
            </w:r>
          </w:p>
        </w:tc>
      </w:tr>
      <w:tr w:rsidR="00562148" w:rsidRPr="0014263D" w:rsidTr="00921709">
        <w:trPr>
          <w:trHeight w:val="20"/>
        </w:trPr>
        <w:tc>
          <w:tcPr>
            <w:tcW w:w="2131" w:type="dxa"/>
          </w:tcPr>
          <w:p w:rsidR="00562148" w:rsidRPr="0014263D" w:rsidRDefault="0011576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2148">
              <w:rPr>
                <w:rFonts w:ascii="Times New Roman" w:hAnsi="Times New Roman" w:cs="Times New Roman"/>
              </w:rPr>
              <w:t xml:space="preserve">Артезианская скважина  № </w:t>
            </w:r>
            <w:r w:rsidR="00142D56">
              <w:rPr>
                <w:rFonts w:ascii="Times New Roman" w:hAnsi="Times New Roman" w:cs="Times New Roman"/>
              </w:rPr>
              <w:t>7502</w:t>
            </w: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2148" w:rsidRPr="0014263D" w:rsidRDefault="00562148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148" w:rsidRPr="0014263D" w:rsidRDefault="00562148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lastRenderedPageBreak/>
              <w:t xml:space="preserve">Водозабор № 6 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 скважина № 72531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D56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14263D">
              <w:rPr>
                <w:rFonts w:ascii="Times New Roman" w:hAnsi="Times New Roman" w:cs="Times New Roman"/>
              </w:rPr>
              <w:t>Артезианская  скважина</w:t>
            </w:r>
            <w:proofErr w:type="gramEnd"/>
            <w:r w:rsidRPr="0014263D">
              <w:rPr>
                <w:rFonts w:ascii="Times New Roman" w:hAnsi="Times New Roman" w:cs="Times New Roman"/>
              </w:rPr>
              <w:t xml:space="preserve"> б/н</w:t>
            </w:r>
            <w:r w:rsidR="0014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D56">
              <w:rPr>
                <w:rFonts w:ascii="Times New Roman" w:hAnsi="Times New Roman" w:cs="Times New Roman"/>
              </w:rPr>
              <w:t>пер.Школьный</w:t>
            </w:r>
            <w:proofErr w:type="spellEnd"/>
            <w:r w:rsidR="00142D56">
              <w:rPr>
                <w:rFonts w:ascii="Times New Roman" w:hAnsi="Times New Roman" w:cs="Times New Roman"/>
              </w:rPr>
              <w:t xml:space="preserve"> 3-в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7 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 сельского поселения   п. Шоссейный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б/н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8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 сельского поселения  п. Садовый 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3872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9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 сельского поселения  п. Зелёный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14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10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 сельского поселения  УБР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4856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9219" w:type="dxa"/>
            <w:gridSpan w:val="15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11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 сельского поселения  ПУ-47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б/н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ind w:right="142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86669E" w:rsidRPr="0014263D" w:rsidTr="00921709">
        <w:trPr>
          <w:trHeight w:val="20"/>
        </w:trPr>
        <w:tc>
          <w:tcPr>
            <w:tcW w:w="9219" w:type="dxa"/>
            <w:gridSpan w:val="15"/>
          </w:tcPr>
          <w:p w:rsidR="0086669E" w:rsidRPr="0014263D" w:rsidRDefault="0086669E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vertAlign w:val="superscript"/>
              </w:rPr>
            </w:pPr>
            <w:r w:rsidRPr="0014263D">
              <w:rPr>
                <w:rFonts w:ascii="Times New Roman" w:hAnsi="Times New Roman" w:cs="Times New Roman"/>
              </w:rPr>
              <w:t xml:space="preserve">Водозабор № 2 Резервуар  </w:t>
            </w:r>
            <w:r w:rsidRPr="0014263D">
              <w:rPr>
                <w:rFonts w:ascii="Times New Roman" w:hAnsi="Times New Roman" w:cs="Times New Roman"/>
                <w:lang w:val="en-US"/>
              </w:rPr>
              <w:t>V-</w:t>
            </w:r>
            <w:r w:rsidRPr="0014263D">
              <w:rPr>
                <w:rFonts w:ascii="Times New Roman" w:hAnsi="Times New Roman" w:cs="Times New Roman"/>
              </w:rPr>
              <w:t>500  м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3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  <w:r w:rsidRPr="0014263D">
              <w:rPr>
                <w:rFonts w:ascii="Times New Roman" w:hAnsi="Times New Roman" w:cs="Times New Roman"/>
              </w:rPr>
              <w:t>;</w:t>
            </w:r>
          </w:p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4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86669E" w:rsidP="00142D56">
            <w:pPr>
              <w:spacing w:after="12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263D"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86669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263D" w:rsidRPr="0014263D">
              <w:rPr>
                <w:rFonts w:ascii="Times New Roman" w:hAnsi="Times New Roman" w:cs="Times New Roman"/>
                <w:vertAlign w:val="superscript"/>
              </w:rPr>
              <w:t>1</w:t>
            </w:r>
            <w:r w:rsidR="0014263D" w:rsidRPr="0014263D">
              <w:rPr>
                <w:rFonts w:ascii="Times New Roman" w:hAnsi="Times New Roman" w:cs="Times New Roman"/>
              </w:rPr>
              <w:t>;</w:t>
            </w:r>
          </w:p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5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4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4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  <w:r w:rsidRPr="0014263D">
              <w:rPr>
                <w:rFonts w:ascii="Times New Roman" w:hAnsi="Times New Roman" w:cs="Times New Roman"/>
              </w:rPr>
              <w:t>;</w:t>
            </w:r>
          </w:p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86669E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263D"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4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4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  <w:r w:rsidRPr="0014263D">
              <w:rPr>
                <w:rFonts w:ascii="Times New Roman" w:hAnsi="Times New Roman" w:cs="Times New Roman"/>
              </w:rPr>
              <w:t>;</w:t>
            </w:r>
          </w:p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86669E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263D"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</w:rPr>
              <w:t>4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5</w:t>
            </w:r>
            <w:r w:rsidR="0086669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3 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5 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7 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8 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9 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10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Водозабор № 11  башня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rPr>
          <w:trHeight w:val="20"/>
        </w:trPr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13</w:t>
            </w:r>
            <w:r w:rsidR="0086669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2D56" w:rsidRPr="0014263D" w:rsidTr="00921709">
        <w:trPr>
          <w:trHeight w:val="20"/>
        </w:trPr>
        <w:tc>
          <w:tcPr>
            <w:tcW w:w="9219" w:type="dxa"/>
            <w:gridSpan w:val="15"/>
          </w:tcPr>
          <w:p w:rsidR="00142D56" w:rsidRPr="0014263D" w:rsidRDefault="00142D56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63D" w:rsidRPr="0014263D" w:rsidTr="00921709">
        <w:tc>
          <w:tcPr>
            <w:tcW w:w="9219" w:type="dxa"/>
            <w:gridSpan w:val="15"/>
          </w:tcPr>
          <w:p w:rsidR="00544224" w:rsidRDefault="00544224" w:rsidP="0092170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14263D" w:rsidRPr="0014263D" w:rsidRDefault="0014263D" w:rsidP="0092170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lastRenderedPageBreak/>
              <w:t xml:space="preserve">Распределительная </w:t>
            </w:r>
            <w:proofErr w:type="gramStart"/>
            <w:r w:rsidRPr="0014263D">
              <w:rPr>
                <w:rFonts w:ascii="Times New Roman" w:hAnsi="Times New Roman" w:cs="Times New Roman"/>
              </w:rPr>
              <w:t xml:space="preserve">сеть  </w:t>
            </w:r>
            <w:proofErr w:type="spellStart"/>
            <w:r w:rsidRPr="0014263D">
              <w:rPr>
                <w:rFonts w:ascii="Times New Roman" w:hAnsi="Times New Roman" w:cs="Times New Roman"/>
              </w:rPr>
              <w:t>Парковского</w:t>
            </w:r>
            <w:proofErr w:type="spellEnd"/>
            <w:proofErr w:type="gramEnd"/>
            <w:r w:rsidRPr="0014263D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lastRenderedPageBreak/>
              <w:t xml:space="preserve"> п. Парковый, ул. Волгоградская, 102 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Парковый, ул. Гагарина, 8 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Парковый, ул. Краснодарская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Парковый, МБОУ д/с «Берёзка»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Парковый, МБОУ СОШ №18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Парковый, школа-интернат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Парковый,  ГБПОУ СПО ТИТ КК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Шоссейный, ул.</w:t>
            </w:r>
            <w:r w:rsidR="002E0703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п. Садовый,</w:t>
            </w:r>
            <w:r w:rsidR="0011576E">
              <w:rPr>
                <w:rFonts w:ascii="Times New Roman" w:hAnsi="Times New Roman" w:cs="Times New Roman"/>
              </w:rPr>
              <w:t xml:space="preserve"> </w:t>
            </w:r>
            <w:r w:rsidRPr="0014263D">
              <w:rPr>
                <w:rFonts w:ascii="Times New Roman" w:hAnsi="Times New Roman" w:cs="Times New Roman"/>
              </w:rPr>
              <w:t xml:space="preserve"> </w:t>
            </w:r>
            <w:r w:rsidR="0011576E">
              <w:rPr>
                <w:rFonts w:ascii="Times New Roman" w:hAnsi="Times New Roman" w:cs="Times New Roman"/>
              </w:rPr>
              <w:t xml:space="preserve"> ул.</w:t>
            </w:r>
            <w:r w:rsidRPr="0014263D">
              <w:rPr>
                <w:rFonts w:ascii="Times New Roman" w:hAnsi="Times New Roman" w:cs="Times New Roman"/>
              </w:rPr>
              <w:t xml:space="preserve">Титова                                      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2E0703" w:rsidP="00142D5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Зелёный,</w:t>
            </w:r>
            <w:r w:rsidR="0014263D" w:rsidRPr="001426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</w:t>
            </w:r>
            <w:r w:rsidR="0014263D" w:rsidRPr="0014263D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 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1</w:t>
            </w:r>
            <w:r w:rsidRPr="001426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263D" w:rsidRPr="0014263D" w:rsidTr="00921709">
        <w:tc>
          <w:tcPr>
            <w:tcW w:w="2131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5" w:type="dxa"/>
            <w:gridSpan w:val="2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4263D" w:rsidRPr="0014263D" w:rsidRDefault="0014263D" w:rsidP="00142D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14263D" w:rsidRPr="0014263D" w:rsidRDefault="0014263D" w:rsidP="00142D5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120</w:t>
            </w:r>
          </w:p>
        </w:tc>
      </w:tr>
    </w:tbl>
    <w:p w:rsidR="009E31E8" w:rsidRPr="009E31E8" w:rsidRDefault="009E31E8" w:rsidP="009E31E8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Примечание: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-органолептические показатели и микробиологический анализ</w:t>
      </w:r>
    </w:p>
    <w:p w:rsidR="009E31E8" w:rsidRPr="009E31E8" w:rsidRDefault="009E31E8" w:rsidP="009E31E8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/>
        </w:rPr>
        <w:t>2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- 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органолептические, обобщенные  показатели и микробиологический анализ</w:t>
      </w:r>
    </w:p>
    <w:p w:rsidR="009E31E8" w:rsidRPr="009E31E8" w:rsidRDefault="009E31E8" w:rsidP="009E31E8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3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- органолептические, </w:t>
      </w:r>
      <w:proofErr w:type="gramStart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обобщенные ,</w:t>
      </w:r>
      <w:proofErr w:type="gramEnd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неорганические и органические  показатели и микробиологический анализ(</w:t>
      </w:r>
      <w:r w:rsidRPr="00544224">
        <w:rPr>
          <w:rFonts w:asciiTheme="minorHAnsi" w:eastAsiaTheme="minorHAnsi" w:hAnsiTheme="minorHAnsi" w:cstheme="minorBidi"/>
          <w:b/>
          <w:color w:val="auto"/>
          <w:sz w:val="20"/>
          <w:szCs w:val="22"/>
          <w:lang w:eastAsia="en-US"/>
        </w:rPr>
        <w:t>полный химический анализ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)</w:t>
      </w:r>
    </w:p>
    <w:p w:rsidR="008E763D" w:rsidRDefault="008E763D" w:rsidP="00665852">
      <w:pPr>
        <w:rPr>
          <w:rFonts w:ascii="Times New Roman" w:hAnsi="Times New Roman" w:cs="Times New Roman"/>
          <w:sz w:val="28"/>
          <w:szCs w:val="28"/>
        </w:rPr>
      </w:pPr>
      <w:r w:rsidRPr="00B2427B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B2427B">
        <w:rPr>
          <w:rFonts w:ascii="Times New Roman" w:hAnsi="Times New Roman" w:cs="Times New Roman"/>
          <w:sz w:val="28"/>
          <w:szCs w:val="28"/>
        </w:rPr>
        <w:t>Фастовецкое</w:t>
      </w:r>
      <w:proofErr w:type="spellEnd"/>
      <w:r w:rsidRPr="00B242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Style w:val="aa"/>
        <w:tblpPr w:leftFromText="181" w:rightFromText="18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425"/>
        <w:gridCol w:w="425"/>
        <w:gridCol w:w="567"/>
        <w:gridCol w:w="425"/>
        <w:gridCol w:w="426"/>
        <w:gridCol w:w="425"/>
        <w:gridCol w:w="425"/>
        <w:gridCol w:w="567"/>
        <w:gridCol w:w="552"/>
        <w:gridCol w:w="582"/>
        <w:gridCol w:w="567"/>
        <w:gridCol w:w="567"/>
        <w:gridCol w:w="1134"/>
      </w:tblGrid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tabs>
                <w:tab w:val="left" w:pos="780"/>
              </w:tabs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tabs>
                <w:tab w:val="left" w:pos="814"/>
              </w:tabs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1 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11576E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>Артезианская скважина № 1807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tabs>
                <w:tab w:val="left" w:pos="848"/>
              </w:tabs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11576E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>Артезианская скважина № 053</w:t>
            </w:r>
          </w:p>
        </w:tc>
        <w:tc>
          <w:tcPr>
            <w:tcW w:w="7087" w:type="dxa"/>
            <w:gridSpan w:val="13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В резерве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11576E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>Артезианская скважина № Р-29а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A050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2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A27CCB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>Артезианская скважина №7239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4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 сельского поселения   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A27CCB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 xml:space="preserve">Артезианская </w:t>
            </w:r>
            <w:r w:rsidR="009E31E8" w:rsidRPr="005D46DE">
              <w:rPr>
                <w:rFonts w:ascii="Times New Roman" w:hAnsi="Times New Roman" w:cs="Times New Roman"/>
              </w:rPr>
              <w:lastRenderedPageBreak/>
              <w:t>скважина № 7004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lastRenderedPageBreak/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lastRenderedPageBreak/>
              <w:t xml:space="preserve">Водозабор № 5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 сельского поселения   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A27CCB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>Артезианская скважина  № 4667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6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    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A27CCB" w:rsidP="006658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E8" w:rsidRPr="005D46DE">
              <w:rPr>
                <w:rFonts w:ascii="Times New Roman" w:hAnsi="Times New Roman" w:cs="Times New Roman"/>
              </w:rPr>
              <w:t xml:space="preserve">Артезианская скважина  № 21493 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FF09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7 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 скважина № Р-27а-р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8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   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№4685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 27-р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9 </w:t>
            </w:r>
            <w:proofErr w:type="spellStart"/>
            <w:r w:rsidRPr="005D46DE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  х. Криница 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№7866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="00B540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</w:t>
            </w:r>
            <w:r w:rsidR="00A27C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</w:t>
            </w:r>
            <w:r w:rsidR="00A27C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</w:t>
            </w:r>
            <w:r w:rsidR="00A27C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</w:t>
            </w:r>
            <w:r w:rsidR="00A27C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4</w:t>
            </w:r>
            <w:r w:rsidR="00A27CC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35712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C35712" w:rsidRPr="005D46DE" w:rsidRDefault="00C35712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1E8" w:rsidRPr="005D46DE" w:rsidTr="00747806">
        <w:trPr>
          <w:trHeight w:val="618"/>
        </w:trPr>
        <w:tc>
          <w:tcPr>
            <w:tcW w:w="2132" w:type="dxa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  <w:vertAlign w:val="superscript"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1 Резервуар  </w:t>
            </w:r>
            <w:r w:rsidRPr="005D46DE">
              <w:rPr>
                <w:rFonts w:ascii="Times New Roman" w:hAnsi="Times New Roman" w:cs="Times New Roman"/>
                <w:lang w:val="en-US"/>
              </w:rPr>
              <w:t>V-</w:t>
            </w:r>
            <w:r w:rsidRPr="005D46DE">
              <w:rPr>
                <w:rFonts w:ascii="Times New Roman" w:hAnsi="Times New Roman" w:cs="Times New Roman"/>
              </w:rPr>
              <w:t xml:space="preserve"> 700м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82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DB301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5</w:t>
            </w:r>
            <w:r w:rsidR="00DB301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  <w:vertAlign w:val="superscript"/>
              </w:rPr>
            </w:pPr>
            <w:r w:rsidRPr="005D46DE">
              <w:rPr>
                <w:rFonts w:ascii="Times New Roman" w:hAnsi="Times New Roman" w:cs="Times New Roman"/>
              </w:rPr>
              <w:t xml:space="preserve">Водозабор № 1 Резервуар  </w:t>
            </w:r>
            <w:r w:rsidRPr="005D46DE">
              <w:rPr>
                <w:rFonts w:ascii="Times New Roman" w:hAnsi="Times New Roman" w:cs="Times New Roman"/>
                <w:lang w:val="en-US"/>
              </w:rPr>
              <w:t>V-</w:t>
            </w:r>
            <w:r w:rsidRPr="005D46DE">
              <w:rPr>
                <w:rFonts w:ascii="Times New Roman" w:hAnsi="Times New Roman" w:cs="Times New Roman"/>
              </w:rPr>
              <w:t xml:space="preserve"> 700м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82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DB3014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31E8" w:rsidRPr="005D46DE">
              <w:rPr>
                <w:rFonts w:ascii="Times New Roman" w:hAnsi="Times New Roman" w:cs="Times New Roman"/>
                <w:vertAlign w:val="superscript"/>
              </w:rPr>
              <w:t>1</w:t>
            </w:r>
            <w:r w:rsidR="009E31E8" w:rsidRPr="005D46DE">
              <w:rPr>
                <w:rFonts w:ascii="Times New Roman" w:hAnsi="Times New Roman" w:cs="Times New Roman"/>
              </w:rPr>
              <w:t>;</w:t>
            </w:r>
          </w:p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</w:rPr>
              <w:t>4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DB301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5</w:t>
            </w:r>
            <w:r w:rsidR="00DB301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Водозабор № 1  башня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Водозабор № 2  башня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Водозабор № 6  башня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Водозабор № 9  башня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E31E8" w:rsidRPr="005D46DE" w:rsidTr="00747806">
        <w:trPr>
          <w:trHeight w:val="20"/>
        </w:trPr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DB301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15</w:t>
            </w:r>
            <w:r w:rsidR="00DB301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27CCB" w:rsidRPr="005D46DE" w:rsidTr="00EF18D3">
        <w:trPr>
          <w:trHeight w:val="20"/>
        </w:trPr>
        <w:tc>
          <w:tcPr>
            <w:tcW w:w="9219" w:type="dxa"/>
            <w:gridSpan w:val="14"/>
            <w:vAlign w:val="center"/>
          </w:tcPr>
          <w:p w:rsidR="00A27CCB" w:rsidRPr="005D46DE" w:rsidRDefault="00A27CCB" w:rsidP="00DB301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1E8" w:rsidRPr="005D46DE" w:rsidTr="00EF18D3">
        <w:tc>
          <w:tcPr>
            <w:tcW w:w="9219" w:type="dxa"/>
            <w:gridSpan w:val="14"/>
            <w:vAlign w:val="center"/>
          </w:tcPr>
          <w:p w:rsidR="009E31E8" w:rsidRPr="005D46DE" w:rsidRDefault="009E31E8" w:rsidP="00FF09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Распределительная сеть </w:t>
            </w:r>
            <w:proofErr w:type="spellStart"/>
            <w:r w:rsidR="00C35712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9E31E8" w:rsidRPr="005D46DE" w:rsidTr="00747806">
        <w:tc>
          <w:tcPr>
            <w:tcW w:w="2132" w:type="dxa"/>
            <w:vAlign w:val="center"/>
          </w:tcPr>
          <w:p w:rsidR="009E31E8" w:rsidRPr="005D46DE" w:rsidRDefault="009E31E8" w:rsidP="00665852">
            <w:pPr>
              <w:tabs>
                <w:tab w:val="left" w:pos="2273"/>
              </w:tabs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ст. Фастовецкая, ул. Казачья,189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E31E8" w:rsidRPr="005D46DE" w:rsidTr="00747806"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ст. Фастовецкая, ул. Ленина, 44-а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E31E8" w:rsidRPr="005D46DE" w:rsidTr="00747806"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ст. Фастовецкая, ул. Пролетарская,10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E31E8" w:rsidRPr="005D46DE" w:rsidTr="00747806"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lastRenderedPageBreak/>
              <w:t xml:space="preserve"> х. Криница, ул. Северная</w:t>
            </w:r>
          </w:p>
        </w:tc>
        <w:tc>
          <w:tcPr>
            <w:tcW w:w="425" w:type="dxa"/>
            <w:vAlign w:val="center"/>
          </w:tcPr>
          <w:p w:rsidR="00921709" w:rsidRDefault="00921709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21709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 </w:t>
            </w: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921709" w:rsidRDefault="00921709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21709" w:rsidRDefault="00921709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921709" w:rsidRDefault="00921709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21709" w:rsidRDefault="00921709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1</w:t>
            </w:r>
            <w:r w:rsidRPr="005D46D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1709" w:rsidRDefault="00921709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E31E8" w:rsidRPr="005D46DE" w:rsidTr="00747806">
        <w:tc>
          <w:tcPr>
            <w:tcW w:w="2132" w:type="dxa"/>
            <w:vAlign w:val="center"/>
          </w:tcPr>
          <w:p w:rsidR="009E31E8" w:rsidRPr="005D46DE" w:rsidRDefault="009E31E8" w:rsidP="00665852">
            <w:pPr>
              <w:spacing w:after="120"/>
              <w:ind w:right="567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2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E31E8" w:rsidRPr="005D46DE" w:rsidRDefault="009E31E8" w:rsidP="00665852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E31E8" w:rsidRPr="005D46DE" w:rsidRDefault="009E31E8" w:rsidP="0066585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5D46DE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9E31E8" w:rsidRPr="009E31E8" w:rsidRDefault="009E31E8" w:rsidP="009E31E8">
      <w:pPr>
        <w:rPr>
          <w:rFonts w:ascii="Times New Roman" w:hAnsi="Times New Roman" w:cs="Times New Roman"/>
          <w:sz w:val="28"/>
          <w:szCs w:val="28"/>
        </w:rPr>
      </w:pPr>
      <w:r w:rsidRPr="009E31E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Примечание: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-органолептические показатели и микробиологический анализ</w:t>
      </w:r>
    </w:p>
    <w:p w:rsidR="009E31E8" w:rsidRPr="009E31E8" w:rsidRDefault="009E31E8" w:rsidP="009E31E8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/>
        </w:rPr>
        <w:t>2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- 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органолептические, обобщенные  показатели и микробиологический анализ</w:t>
      </w:r>
    </w:p>
    <w:p w:rsidR="009E31E8" w:rsidRPr="009E31E8" w:rsidRDefault="009E31E8" w:rsidP="009E31E8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3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- органолептические, </w:t>
      </w:r>
      <w:proofErr w:type="gramStart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обобщенные ,</w:t>
      </w:r>
      <w:proofErr w:type="gramEnd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неорганические и органические  показатели и микробиологический анализ(полный химический анализ)</w:t>
      </w:r>
    </w:p>
    <w:p w:rsidR="008E763D" w:rsidRDefault="008E763D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7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B2427B">
        <w:rPr>
          <w:rFonts w:ascii="Times New Roman" w:hAnsi="Times New Roman" w:cs="Times New Roman"/>
          <w:sz w:val="28"/>
          <w:szCs w:val="28"/>
        </w:rPr>
        <w:t>Хопёрское</w:t>
      </w:r>
      <w:proofErr w:type="spellEnd"/>
      <w:r w:rsidRPr="00B242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Style w:val="14"/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1134"/>
      </w:tblGrid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665852">
            <w:pPr>
              <w:tabs>
                <w:tab w:val="left" w:pos="4504"/>
              </w:tabs>
              <w:spacing w:after="120"/>
              <w:ind w:right="-68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Точки отбора проб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Всего за год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1 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Артезианская скважина № 5630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2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 сельского поселения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Артезианская скважина б/н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3 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сельского поселения  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Артезианская скважина № 276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4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 сельского поселения  х.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Челбас</w:t>
            </w:r>
            <w:proofErr w:type="spellEnd"/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Артезианская скважина № 36-Д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B5405C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5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 сельского поселения  х. Карасев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Артезианская скважина  б/н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6 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сельского поселения  х. Красный 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Артезианская скважина  № 7587 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7 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сельского поселения  х. Привольный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921709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Артезианская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скважина № Р-40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EF18D3">
        <w:trPr>
          <w:trHeight w:val="20"/>
        </w:trPr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Водозабор № 8 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сельского поселения  х. Ленинский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Артезианская скважина №2080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="0028559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921709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32</w:t>
            </w:r>
          </w:p>
        </w:tc>
      </w:tr>
      <w:tr w:rsidR="00C35712" w:rsidRPr="00CB1641" w:rsidTr="00EF18D3">
        <w:trPr>
          <w:trHeight w:val="20"/>
        </w:trPr>
        <w:tc>
          <w:tcPr>
            <w:tcW w:w="9214" w:type="dxa"/>
            <w:gridSpan w:val="14"/>
          </w:tcPr>
          <w:p w:rsidR="00C35712" w:rsidRPr="00CB1641" w:rsidRDefault="00C35712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Водозабор №1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747806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Водозабор №2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 xml:space="preserve"> 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Водозабор №3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Водозабор №4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Водозабор №5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747806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Водозабор №6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Водозабор №7 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>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747806" w:rsidP="00747806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Водозабор №8</w:t>
            </w:r>
            <w:r w:rsidR="00CB1641" w:rsidRPr="00CB1641">
              <w:rPr>
                <w:rFonts w:ascii="Times New Roman" w:hAnsi="Times New Roman" w:cs="Times New Roman"/>
                <w:color w:val="auto"/>
              </w:rPr>
              <w:t xml:space="preserve"> башня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CB1641" w:rsidRPr="00CB1641" w:rsidTr="00747806">
        <w:trPr>
          <w:trHeight w:val="20"/>
        </w:trPr>
        <w:tc>
          <w:tcPr>
            <w:tcW w:w="2127" w:type="dxa"/>
          </w:tcPr>
          <w:p w:rsidR="00CB1641" w:rsidRPr="00CB1641" w:rsidRDefault="00CB1641" w:rsidP="00921709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921709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96</w:t>
            </w:r>
          </w:p>
        </w:tc>
      </w:tr>
      <w:tr w:rsidR="00921709" w:rsidRPr="00CB1641" w:rsidTr="00EF18D3">
        <w:trPr>
          <w:trHeight w:val="20"/>
        </w:trPr>
        <w:tc>
          <w:tcPr>
            <w:tcW w:w="9214" w:type="dxa"/>
            <w:gridSpan w:val="14"/>
          </w:tcPr>
          <w:p w:rsidR="00921709" w:rsidRPr="00CB1641" w:rsidRDefault="00921709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B1641" w:rsidRPr="00CB1641" w:rsidTr="00EF18D3">
        <w:tc>
          <w:tcPr>
            <w:tcW w:w="9214" w:type="dxa"/>
            <w:gridSpan w:val="14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Распределительная сеть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Хопёрского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 ст.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Хоперская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>, ул. Алексеенко, 14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 х. Красный, ул. Красная, 30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х. Ленинский, ул. Ленина (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мехпарк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х</w:t>
            </w:r>
            <w:r w:rsidR="006E0357">
              <w:rPr>
                <w:rFonts w:ascii="Times New Roman" w:hAnsi="Times New Roman" w:cs="Times New Roman"/>
                <w:color w:val="auto"/>
              </w:rPr>
              <w:t xml:space="preserve">. Привольный,  ул. Первомайская </w:t>
            </w:r>
            <w:r w:rsidRPr="00CB164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х. </w:t>
            </w:r>
            <w:proofErr w:type="spellStart"/>
            <w:r w:rsidRPr="00CB1641">
              <w:rPr>
                <w:rFonts w:ascii="Times New Roman" w:hAnsi="Times New Roman" w:cs="Times New Roman"/>
                <w:color w:val="auto"/>
              </w:rPr>
              <w:t>Челбас</w:t>
            </w:r>
            <w:proofErr w:type="spellEnd"/>
            <w:r w:rsidRPr="00CB1641">
              <w:rPr>
                <w:rFonts w:ascii="Times New Roman" w:hAnsi="Times New Roman" w:cs="Times New Roman"/>
                <w:color w:val="auto"/>
              </w:rPr>
              <w:t>, ул. Энгельса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6E0357">
            <w:pPr>
              <w:tabs>
                <w:tab w:val="left" w:pos="4504"/>
              </w:tabs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 xml:space="preserve">х. Карасев, </w:t>
            </w:r>
            <w:r w:rsidR="00921709">
              <w:rPr>
                <w:rFonts w:ascii="Times New Roman" w:hAnsi="Times New Roman" w:cs="Times New Roman"/>
                <w:color w:val="auto"/>
              </w:rPr>
              <w:t>ул.Южная</w:t>
            </w:r>
            <w:r w:rsidR="006E035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B164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1641">
              <w:rPr>
                <w:rFonts w:ascii="Times New Roman" w:hAnsi="Times New Roman" w:cs="Times New Roman"/>
                <w:color w:val="auto"/>
              </w:rPr>
              <w:t>1</w:t>
            </w:r>
            <w:r w:rsidRPr="00CB1641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B1641" w:rsidRPr="00CB1641" w:rsidTr="00747806">
        <w:tc>
          <w:tcPr>
            <w:tcW w:w="2127" w:type="dxa"/>
          </w:tcPr>
          <w:p w:rsidR="00CB1641" w:rsidRPr="00CB1641" w:rsidRDefault="00CB1641" w:rsidP="00921709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26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25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6E0357">
            <w:pPr>
              <w:tabs>
                <w:tab w:val="left" w:pos="4504"/>
              </w:tabs>
              <w:spacing w:after="120"/>
              <w:ind w:right="-66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34" w:type="dxa"/>
          </w:tcPr>
          <w:p w:rsidR="00CB1641" w:rsidRPr="00CB1641" w:rsidRDefault="00CB1641" w:rsidP="00CB1641">
            <w:pPr>
              <w:tabs>
                <w:tab w:val="left" w:pos="4504"/>
              </w:tabs>
              <w:spacing w:after="120"/>
              <w:ind w:right="-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B1641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</w:tr>
    </w:tbl>
    <w:p w:rsidR="00CB1641" w:rsidRPr="009E31E8" w:rsidRDefault="00CB1641" w:rsidP="00FF099C">
      <w:pPr>
        <w:rPr>
          <w:rFonts w:ascii="Times New Roman" w:hAnsi="Times New Roman" w:cs="Times New Roman"/>
          <w:sz w:val="28"/>
          <w:szCs w:val="28"/>
        </w:rPr>
      </w:pPr>
      <w:r w:rsidRPr="009E31E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Примечание: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-органолептические показатели и микробиологический анализ</w:t>
      </w:r>
    </w:p>
    <w:p w:rsidR="00CB1641" w:rsidRPr="009E31E8" w:rsidRDefault="00CB1641" w:rsidP="00FF099C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/>
        </w:rPr>
        <w:t>2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- 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органолептические, обобщенные  показатели и микробиологический анализ</w:t>
      </w:r>
    </w:p>
    <w:p w:rsidR="00CB1641" w:rsidRPr="009E31E8" w:rsidRDefault="00CB1641" w:rsidP="00FF099C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3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- органолептические, </w:t>
      </w:r>
      <w:proofErr w:type="gramStart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обобщенные ,</w:t>
      </w:r>
      <w:proofErr w:type="gramEnd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неорганические и органические  показатели и микробиологический анализ(полный химический анализ)</w:t>
      </w:r>
    </w:p>
    <w:p w:rsidR="008E763D" w:rsidRDefault="008E763D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7B">
        <w:rPr>
          <w:rFonts w:ascii="Times New Roman" w:hAnsi="Times New Roman" w:cs="Times New Roman"/>
          <w:sz w:val="28"/>
          <w:szCs w:val="28"/>
        </w:rPr>
        <w:t>5.4. Юго-Северное сельское поселение</w:t>
      </w:r>
    </w:p>
    <w:tbl>
      <w:tblPr>
        <w:tblStyle w:val="aa"/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1134"/>
      </w:tblGrid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CB1641" w:rsidRPr="00CD31F7" w:rsidTr="0006263C">
        <w:trPr>
          <w:trHeight w:val="20"/>
        </w:trPr>
        <w:tc>
          <w:tcPr>
            <w:tcW w:w="9214" w:type="dxa"/>
            <w:gridSpan w:val="14"/>
          </w:tcPr>
          <w:p w:rsidR="00CB1641" w:rsidRPr="00CD31F7" w:rsidRDefault="00CB1641" w:rsidP="00D90B43">
            <w:pPr>
              <w:tabs>
                <w:tab w:val="left" w:pos="1389"/>
                <w:tab w:val="left" w:pos="2098"/>
              </w:tabs>
              <w:spacing w:after="120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Водозабор № 1 </w:t>
            </w:r>
            <w:proofErr w:type="spellStart"/>
            <w:r w:rsidRPr="00CD31F7">
              <w:rPr>
                <w:rFonts w:ascii="Times New Roman" w:hAnsi="Times New Roman" w:cs="Times New Roman"/>
              </w:rPr>
              <w:t>Юго</w:t>
            </w:r>
            <w:proofErr w:type="spellEnd"/>
            <w:r w:rsidRPr="00CD31F7">
              <w:rPr>
                <w:rFonts w:ascii="Times New Roman" w:hAnsi="Times New Roman" w:cs="Times New Roman"/>
              </w:rPr>
              <w:t xml:space="preserve"> - Северного сельского поселения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7879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B1641" w:rsidRPr="00CD31F7" w:rsidTr="0006263C">
        <w:trPr>
          <w:trHeight w:val="20"/>
        </w:trPr>
        <w:tc>
          <w:tcPr>
            <w:tcW w:w="9214" w:type="dxa"/>
            <w:gridSpan w:val="14"/>
          </w:tcPr>
          <w:p w:rsidR="00CB1641" w:rsidRPr="00CD31F7" w:rsidRDefault="00CB1641" w:rsidP="00D90B43">
            <w:pPr>
              <w:tabs>
                <w:tab w:val="left" w:pos="1389"/>
                <w:tab w:val="left" w:pos="2098"/>
              </w:tabs>
              <w:spacing w:after="120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Водозабор № 2 </w:t>
            </w:r>
            <w:proofErr w:type="spellStart"/>
            <w:r w:rsidRPr="00CD31F7">
              <w:rPr>
                <w:rFonts w:ascii="Times New Roman" w:hAnsi="Times New Roman" w:cs="Times New Roman"/>
              </w:rPr>
              <w:t>Юго</w:t>
            </w:r>
            <w:proofErr w:type="spellEnd"/>
            <w:r w:rsidRPr="00CD31F7">
              <w:rPr>
                <w:rFonts w:ascii="Times New Roman" w:hAnsi="Times New Roman" w:cs="Times New Roman"/>
              </w:rPr>
              <w:t xml:space="preserve"> - Северного сельского поселения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7157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B1641" w:rsidRPr="00CD31F7" w:rsidTr="0006263C">
        <w:trPr>
          <w:trHeight w:val="20"/>
        </w:trPr>
        <w:tc>
          <w:tcPr>
            <w:tcW w:w="9214" w:type="dxa"/>
            <w:gridSpan w:val="14"/>
          </w:tcPr>
          <w:p w:rsidR="00CB1641" w:rsidRPr="00CD31F7" w:rsidRDefault="00CB1641" w:rsidP="00D90B43">
            <w:pPr>
              <w:tabs>
                <w:tab w:val="left" w:pos="1389"/>
                <w:tab w:val="left" w:pos="2098"/>
              </w:tabs>
              <w:spacing w:after="120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Водозабор № </w:t>
            </w:r>
            <w:proofErr w:type="gramStart"/>
            <w:r w:rsidRPr="00CD31F7">
              <w:rPr>
                <w:rFonts w:ascii="Times New Roman" w:hAnsi="Times New Roman" w:cs="Times New Roman"/>
              </w:rPr>
              <w:t xml:space="preserve">3  </w:t>
            </w:r>
            <w:proofErr w:type="spellStart"/>
            <w:r w:rsidRPr="00CD31F7">
              <w:rPr>
                <w:rFonts w:ascii="Times New Roman" w:hAnsi="Times New Roman" w:cs="Times New Roman"/>
              </w:rPr>
              <w:t>Юго</w:t>
            </w:r>
            <w:proofErr w:type="spellEnd"/>
            <w:proofErr w:type="gramEnd"/>
            <w:r w:rsidRPr="00CD31F7">
              <w:rPr>
                <w:rFonts w:ascii="Times New Roman" w:hAnsi="Times New Roman" w:cs="Times New Roman"/>
              </w:rPr>
              <w:t xml:space="preserve"> - Северного сельского поселения п. Полевой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2891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B1641" w:rsidRPr="00CD31F7" w:rsidTr="0006263C">
        <w:trPr>
          <w:trHeight w:val="20"/>
        </w:trPr>
        <w:tc>
          <w:tcPr>
            <w:tcW w:w="9214" w:type="dxa"/>
            <w:gridSpan w:val="14"/>
          </w:tcPr>
          <w:p w:rsidR="00CB1641" w:rsidRPr="00CD31F7" w:rsidRDefault="00CB1641" w:rsidP="00D90B43">
            <w:pPr>
              <w:tabs>
                <w:tab w:val="left" w:pos="1389"/>
                <w:tab w:val="left" w:pos="2098"/>
              </w:tabs>
              <w:spacing w:after="120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Водозабор № </w:t>
            </w:r>
            <w:proofErr w:type="gramStart"/>
            <w:r w:rsidRPr="00CD31F7">
              <w:rPr>
                <w:rFonts w:ascii="Times New Roman" w:hAnsi="Times New Roman" w:cs="Times New Roman"/>
              </w:rPr>
              <w:t xml:space="preserve">4  </w:t>
            </w:r>
            <w:proofErr w:type="spellStart"/>
            <w:r w:rsidRPr="00CD31F7">
              <w:rPr>
                <w:rFonts w:ascii="Times New Roman" w:hAnsi="Times New Roman" w:cs="Times New Roman"/>
              </w:rPr>
              <w:t>Юго</w:t>
            </w:r>
            <w:proofErr w:type="spellEnd"/>
            <w:proofErr w:type="gramEnd"/>
            <w:r w:rsidRPr="00CD31F7">
              <w:rPr>
                <w:rFonts w:ascii="Times New Roman" w:hAnsi="Times New Roman" w:cs="Times New Roman"/>
              </w:rPr>
              <w:t xml:space="preserve"> - Северного сельского поселения х. </w:t>
            </w:r>
            <w:proofErr w:type="spellStart"/>
            <w:r w:rsidRPr="00CD31F7">
              <w:rPr>
                <w:rFonts w:ascii="Times New Roman" w:hAnsi="Times New Roman" w:cs="Times New Roman"/>
              </w:rPr>
              <w:t>Казаче-Борисовский</w:t>
            </w:r>
            <w:proofErr w:type="spellEnd"/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5196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B1641" w:rsidRPr="00CD31F7" w:rsidTr="0006263C">
        <w:trPr>
          <w:trHeight w:val="20"/>
        </w:trPr>
        <w:tc>
          <w:tcPr>
            <w:tcW w:w="9214" w:type="dxa"/>
            <w:gridSpan w:val="14"/>
          </w:tcPr>
          <w:p w:rsidR="00CB1641" w:rsidRPr="00CD31F7" w:rsidRDefault="00CB1641" w:rsidP="00D90B43">
            <w:pPr>
              <w:tabs>
                <w:tab w:val="left" w:pos="1389"/>
                <w:tab w:val="left" w:pos="2098"/>
              </w:tabs>
              <w:spacing w:after="120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Водозабор № </w:t>
            </w:r>
            <w:proofErr w:type="gramStart"/>
            <w:r w:rsidRPr="00CD31F7"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 w:rsidRPr="00CD31F7">
              <w:rPr>
                <w:rFonts w:ascii="Times New Roman" w:hAnsi="Times New Roman" w:cs="Times New Roman"/>
              </w:rPr>
              <w:t>Юго</w:t>
            </w:r>
            <w:proofErr w:type="spellEnd"/>
            <w:proofErr w:type="gramEnd"/>
            <w:r w:rsidRPr="00CD31F7">
              <w:rPr>
                <w:rFonts w:ascii="Times New Roman" w:hAnsi="Times New Roman" w:cs="Times New Roman"/>
              </w:rPr>
              <w:t xml:space="preserve"> - Северного</w:t>
            </w:r>
            <w:r w:rsidR="00C35712">
              <w:rPr>
                <w:rFonts w:ascii="Times New Roman" w:hAnsi="Times New Roman" w:cs="Times New Roman"/>
              </w:rPr>
              <w:t xml:space="preserve"> сельского поселения х. </w:t>
            </w:r>
            <w:proofErr w:type="spellStart"/>
            <w:r w:rsidR="00C35712">
              <w:rPr>
                <w:rFonts w:ascii="Times New Roman" w:hAnsi="Times New Roman" w:cs="Times New Roman"/>
              </w:rPr>
              <w:t>Усть-Джигутин</w:t>
            </w:r>
            <w:r w:rsidRPr="00CD31F7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Р -31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6B69B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6B69B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="006B69B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7C69C8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85596" w:rsidRPr="00CD31F7" w:rsidTr="0006263C">
        <w:trPr>
          <w:trHeight w:val="20"/>
        </w:trPr>
        <w:tc>
          <w:tcPr>
            <w:tcW w:w="9214" w:type="dxa"/>
            <w:gridSpan w:val="14"/>
          </w:tcPr>
          <w:p w:rsidR="00285596" w:rsidRPr="00CD31F7" w:rsidRDefault="00285596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6E0357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Водозабор №</w:t>
            </w:r>
            <w:r w:rsidR="00CB1641" w:rsidRPr="00CD31F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башня</w:t>
            </w:r>
            <w:r w:rsidR="00CB1641" w:rsidRPr="00CD31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6E0357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 №</w:t>
            </w:r>
            <w:r w:rsidR="00CB1641" w:rsidRPr="00CD31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1641" w:rsidRPr="00CD31F7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6E0357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№3 </w:t>
            </w:r>
            <w:r w:rsidR="00CB1641" w:rsidRPr="00CD31F7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6E0357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№4 </w:t>
            </w:r>
            <w:r w:rsidR="00CB1641" w:rsidRPr="00CD31F7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6E0357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№5 </w:t>
            </w:r>
            <w:r w:rsidR="00CB1641" w:rsidRPr="00CD31F7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1641" w:rsidRPr="00CD31F7" w:rsidTr="0006263C">
        <w:trPr>
          <w:trHeight w:val="20"/>
        </w:trPr>
        <w:tc>
          <w:tcPr>
            <w:tcW w:w="2127" w:type="dxa"/>
          </w:tcPr>
          <w:p w:rsidR="00CB1641" w:rsidRPr="00CD31F7" w:rsidRDefault="00CB1641" w:rsidP="007C69C8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E0357" w:rsidRPr="00CD31F7" w:rsidTr="0006263C">
        <w:trPr>
          <w:trHeight w:val="20"/>
        </w:trPr>
        <w:tc>
          <w:tcPr>
            <w:tcW w:w="9214" w:type="dxa"/>
            <w:gridSpan w:val="14"/>
          </w:tcPr>
          <w:p w:rsidR="006E0357" w:rsidRPr="00CD31F7" w:rsidRDefault="006E0357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641" w:rsidRPr="00CD31F7" w:rsidTr="0006263C">
        <w:tc>
          <w:tcPr>
            <w:tcW w:w="9214" w:type="dxa"/>
            <w:gridSpan w:val="14"/>
          </w:tcPr>
          <w:p w:rsidR="00CB1641" w:rsidRPr="00CD31F7" w:rsidRDefault="00CB1641" w:rsidP="00D90B43">
            <w:pPr>
              <w:tabs>
                <w:tab w:val="left" w:pos="1389"/>
                <w:tab w:val="left" w:pos="2098"/>
              </w:tabs>
              <w:spacing w:after="120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Распределительная сеть </w:t>
            </w:r>
            <w:proofErr w:type="spellStart"/>
            <w:r w:rsidRPr="00CD31F7">
              <w:rPr>
                <w:rFonts w:ascii="Times New Roman" w:hAnsi="Times New Roman" w:cs="Times New Roman"/>
              </w:rPr>
              <w:t>Юго</w:t>
            </w:r>
            <w:proofErr w:type="spellEnd"/>
            <w:r w:rsidRPr="00CD31F7">
              <w:rPr>
                <w:rFonts w:ascii="Times New Roman" w:hAnsi="Times New Roman" w:cs="Times New Roman"/>
              </w:rPr>
              <w:t xml:space="preserve"> - Северного сельского поселения</w:t>
            </w:r>
          </w:p>
        </w:tc>
      </w:tr>
      <w:tr w:rsidR="00CB1641" w:rsidRPr="00CD31F7" w:rsidTr="0006263C"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ст. Юго- Северная, ул. Южная,79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1641" w:rsidRPr="00CD31F7" w:rsidTr="0006263C"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ст. Юго- Северная, ул. Северная,245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1641" w:rsidRPr="00CD31F7" w:rsidTr="0006263C">
        <w:tc>
          <w:tcPr>
            <w:tcW w:w="2127" w:type="dxa"/>
          </w:tcPr>
          <w:p w:rsidR="00CB1641" w:rsidRPr="00CD31F7" w:rsidRDefault="00CB1641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CD31F7">
              <w:rPr>
                <w:rFonts w:ascii="Times New Roman" w:hAnsi="Times New Roman" w:cs="Times New Roman"/>
              </w:rPr>
              <w:t>Казаче</w:t>
            </w:r>
            <w:proofErr w:type="spellEnd"/>
            <w:r w:rsidRPr="00CD31F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D31F7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CD31F7">
              <w:rPr>
                <w:rFonts w:ascii="Times New Roman" w:hAnsi="Times New Roman" w:cs="Times New Roman"/>
              </w:rPr>
              <w:t>, ул. Октябрьская,178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1641" w:rsidRPr="00CD31F7" w:rsidTr="0006263C">
        <w:tc>
          <w:tcPr>
            <w:tcW w:w="2127" w:type="dxa"/>
          </w:tcPr>
          <w:p w:rsidR="00CB1641" w:rsidRPr="00CD31F7" w:rsidRDefault="00C35712" w:rsidP="00D90B4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Джигутин</w:t>
            </w:r>
            <w:r w:rsidR="00CB1641" w:rsidRPr="00CD31F7">
              <w:rPr>
                <w:rFonts w:ascii="Times New Roman" w:hAnsi="Times New Roman" w:cs="Times New Roman"/>
              </w:rPr>
              <w:t>ка</w:t>
            </w:r>
            <w:proofErr w:type="spellEnd"/>
            <w:r w:rsidR="00CB1641" w:rsidRPr="00CD31F7">
              <w:rPr>
                <w:rFonts w:ascii="Times New Roman" w:hAnsi="Times New Roman" w:cs="Times New Roman"/>
              </w:rPr>
              <w:t>, ул. Тюленина,46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1</w:t>
            </w:r>
            <w:r w:rsidRPr="00CD31F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1641" w:rsidRPr="00CD31F7" w:rsidTr="0006263C">
        <w:tc>
          <w:tcPr>
            <w:tcW w:w="2127" w:type="dxa"/>
          </w:tcPr>
          <w:p w:rsidR="00CB1641" w:rsidRPr="00CD31F7" w:rsidRDefault="00CB1641" w:rsidP="007C69C8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747806">
            <w:pPr>
              <w:tabs>
                <w:tab w:val="left" w:pos="1389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tabs>
                <w:tab w:val="left" w:pos="1389"/>
              </w:tabs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B1641" w:rsidRPr="00CD31F7" w:rsidRDefault="00CB1641" w:rsidP="00CB1641">
            <w:pPr>
              <w:spacing w:after="120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B1641" w:rsidRPr="00CD31F7" w:rsidRDefault="00CB1641" w:rsidP="00CB1641">
            <w:pPr>
              <w:spacing w:after="120"/>
              <w:ind w:left="-28" w:right="30"/>
              <w:jc w:val="center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985488" w:rsidRDefault="00D90B43" w:rsidP="00985488">
      <w:pPr>
        <w:rPr>
          <w:rFonts w:ascii="Times New Roman" w:hAnsi="Times New Roman" w:cs="Times New Roman"/>
          <w:sz w:val="28"/>
          <w:szCs w:val="28"/>
        </w:rPr>
      </w:pPr>
      <w:r w:rsidRPr="009E31E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Примечание: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-органолептические показатели и микробиологический анализ</w:t>
      </w:r>
    </w:p>
    <w:p w:rsidR="00D90B43" w:rsidRPr="00985488" w:rsidRDefault="00D90B43" w:rsidP="00985488">
      <w:pPr>
        <w:rPr>
          <w:rFonts w:ascii="Times New Roman" w:hAnsi="Times New Roman" w:cs="Times New Roman"/>
          <w:sz w:val="28"/>
          <w:szCs w:val="28"/>
        </w:rPr>
      </w:pP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/>
        </w:rPr>
        <w:t>2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- 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органолептические, обобщенные  показатели и микробиологический анализ</w:t>
      </w:r>
    </w:p>
    <w:p w:rsidR="00D90B43" w:rsidRPr="009E31E8" w:rsidRDefault="00D90B43" w:rsidP="00985488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3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- органолептические, </w:t>
      </w:r>
      <w:proofErr w:type="gramStart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обобщенные ,</w:t>
      </w:r>
      <w:proofErr w:type="gramEnd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неорганические и органические  показатели и микробиологический анализ(полный химический анализ)</w:t>
      </w:r>
    </w:p>
    <w:p w:rsidR="008E763D" w:rsidRDefault="00A176DA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</w:t>
      </w:r>
      <w:r w:rsidR="00DB30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E763D" w:rsidRPr="00B2427B">
        <w:rPr>
          <w:rFonts w:ascii="Times New Roman" w:hAnsi="Times New Roman" w:cs="Times New Roman"/>
          <w:sz w:val="28"/>
          <w:szCs w:val="28"/>
        </w:rPr>
        <w:t>Борисовское сельское поселение</w:t>
      </w:r>
    </w:p>
    <w:tbl>
      <w:tblPr>
        <w:tblStyle w:val="aa"/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1134"/>
      </w:tblGrid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tabs>
                <w:tab w:val="center" w:pos="3175"/>
              </w:tabs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ab/>
              <w:t>9</w:t>
            </w:r>
            <w:r w:rsidRPr="00FC71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tabs>
                <w:tab w:val="left" w:pos="0"/>
              </w:tabs>
              <w:spacing w:after="120"/>
              <w:ind w:right="-25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8E47CB" w:rsidRPr="00FC7145" w:rsidTr="0006263C">
        <w:trPr>
          <w:cantSplit/>
          <w:trHeight w:val="20"/>
        </w:trPr>
        <w:tc>
          <w:tcPr>
            <w:tcW w:w="9214" w:type="dxa"/>
            <w:gridSpan w:val="14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 xml:space="preserve">Водозабор № 1 </w:t>
            </w:r>
            <w:proofErr w:type="spellStart"/>
            <w:r w:rsidRPr="00FC7145">
              <w:rPr>
                <w:rFonts w:ascii="Times New Roman" w:hAnsi="Times New Roman" w:cs="Times New Roman"/>
              </w:rPr>
              <w:t>Еремизино</w:t>
            </w:r>
            <w:proofErr w:type="spellEnd"/>
            <w:r w:rsidRPr="00FC7145">
              <w:rPr>
                <w:rFonts w:ascii="Times New Roman" w:hAnsi="Times New Roman" w:cs="Times New Roman"/>
              </w:rPr>
              <w:t>-Борисовского сельского поселения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Артезианская скважина № 7506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FC7145" w:rsidTr="0006263C">
        <w:trPr>
          <w:cantSplit/>
          <w:trHeight w:val="20"/>
        </w:trPr>
        <w:tc>
          <w:tcPr>
            <w:tcW w:w="9214" w:type="dxa"/>
            <w:gridSpan w:val="14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 xml:space="preserve">Водозабор № 2 </w:t>
            </w:r>
            <w:proofErr w:type="spellStart"/>
            <w:r w:rsidRPr="00FC7145">
              <w:rPr>
                <w:rFonts w:ascii="Times New Roman" w:hAnsi="Times New Roman" w:cs="Times New Roman"/>
              </w:rPr>
              <w:t>Еремизино</w:t>
            </w:r>
            <w:proofErr w:type="spellEnd"/>
            <w:r w:rsidRPr="00FC7145">
              <w:rPr>
                <w:rFonts w:ascii="Times New Roman" w:hAnsi="Times New Roman" w:cs="Times New Roman"/>
              </w:rPr>
              <w:t>-Борисовского  сельского поселения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Артезианская скважина  №4092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FC7145" w:rsidTr="0006263C">
        <w:trPr>
          <w:cantSplit/>
          <w:trHeight w:val="20"/>
        </w:trPr>
        <w:tc>
          <w:tcPr>
            <w:tcW w:w="9214" w:type="dxa"/>
            <w:gridSpan w:val="14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 xml:space="preserve">Водозабор № 3 </w:t>
            </w:r>
            <w:proofErr w:type="spellStart"/>
            <w:r w:rsidRPr="00FC7145">
              <w:rPr>
                <w:rFonts w:ascii="Times New Roman" w:hAnsi="Times New Roman" w:cs="Times New Roman"/>
              </w:rPr>
              <w:t>Еремизино</w:t>
            </w:r>
            <w:proofErr w:type="spellEnd"/>
            <w:r w:rsidRPr="00FC7145">
              <w:rPr>
                <w:rFonts w:ascii="Times New Roman" w:hAnsi="Times New Roman" w:cs="Times New Roman"/>
              </w:rPr>
              <w:t>-Борисовского сельского поселения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Артезианская скважина № 4090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FC7145" w:rsidTr="0006263C">
        <w:trPr>
          <w:cantSplit/>
          <w:trHeight w:val="20"/>
        </w:trPr>
        <w:tc>
          <w:tcPr>
            <w:tcW w:w="9214" w:type="dxa"/>
            <w:gridSpan w:val="14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lastRenderedPageBreak/>
              <w:t xml:space="preserve">Водозабор № 4 </w:t>
            </w:r>
            <w:proofErr w:type="spellStart"/>
            <w:r w:rsidRPr="00FC7145">
              <w:rPr>
                <w:rFonts w:ascii="Times New Roman" w:hAnsi="Times New Roman" w:cs="Times New Roman"/>
              </w:rPr>
              <w:t>Еремизино</w:t>
            </w:r>
            <w:proofErr w:type="spellEnd"/>
            <w:r w:rsidRPr="00FC7145">
              <w:rPr>
                <w:rFonts w:ascii="Times New Roman" w:hAnsi="Times New Roman" w:cs="Times New Roman"/>
              </w:rPr>
              <w:t>-Борисовского сельского поселения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Артезианская скважина № 2385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7C69C8">
            <w:pPr>
              <w:spacing w:after="120"/>
              <w:ind w:right="567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35712" w:rsidRPr="00FC7145" w:rsidTr="0006263C">
        <w:trPr>
          <w:cantSplit/>
          <w:trHeight w:val="20"/>
        </w:trPr>
        <w:tc>
          <w:tcPr>
            <w:tcW w:w="9214" w:type="dxa"/>
            <w:gridSpan w:val="14"/>
            <w:vAlign w:val="center"/>
          </w:tcPr>
          <w:p w:rsidR="00C35712" w:rsidRPr="00FC7145" w:rsidRDefault="00C35712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6E0357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№1 </w:t>
            </w:r>
            <w:r w:rsidR="008E47CB" w:rsidRPr="00FC7145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6E0357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Водозабор № 2  башня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Водозабор № 3  башня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Водозабор № 4  башня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088C" w:rsidRPr="00FC7145" w:rsidTr="00D7088C">
        <w:trPr>
          <w:cantSplit/>
          <w:trHeight w:val="20"/>
        </w:trPr>
        <w:tc>
          <w:tcPr>
            <w:tcW w:w="2127" w:type="dxa"/>
            <w:vAlign w:val="center"/>
          </w:tcPr>
          <w:p w:rsidR="008E47CB" w:rsidRPr="00FC7145" w:rsidRDefault="008E47CB" w:rsidP="007C69C8">
            <w:pPr>
              <w:spacing w:after="120"/>
              <w:ind w:right="567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921709" w:rsidRPr="00FC7145" w:rsidTr="0006263C">
        <w:trPr>
          <w:cantSplit/>
          <w:trHeight w:val="20"/>
        </w:trPr>
        <w:tc>
          <w:tcPr>
            <w:tcW w:w="9214" w:type="dxa"/>
            <w:gridSpan w:val="14"/>
            <w:vAlign w:val="center"/>
          </w:tcPr>
          <w:p w:rsidR="00921709" w:rsidRPr="00FC7145" w:rsidRDefault="00921709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47CB" w:rsidRPr="00FC7145" w:rsidTr="0006263C">
        <w:trPr>
          <w:cantSplit/>
        </w:trPr>
        <w:tc>
          <w:tcPr>
            <w:tcW w:w="9214" w:type="dxa"/>
            <w:gridSpan w:val="14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 xml:space="preserve">Распределительная сеть  </w:t>
            </w:r>
            <w:proofErr w:type="spellStart"/>
            <w:r w:rsidRPr="00FC7145">
              <w:rPr>
                <w:rFonts w:ascii="Times New Roman" w:hAnsi="Times New Roman" w:cs="Times New Roman"/>
              </w:rPr>
              <w:t>Еремизино</w:t>
            </w:r>
            <w:proofErr w:type="spellEnd"/>
            <w:r w:rsidRPr="00FC7145">
              <w:rPr>
                <w:rFonts w:ascii="Times New Roman" w:hAnsi="Times New Roman" w:cs="Times New Roman"/>
              </w:rPr>
              <w:t>-Борисовского  сельского поселения</w:t>
            </w:r>
          </w:p>
        </w:tc>
      </w:tr>
      <w:tr w:rsidR="00D7088C" w:rsidRPr="00FC7145" w:rsidTr="00D7088C">
        <w:trPr>
          <w:cantSplit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 xml:space="preserve"> ул. Школьная,65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088C" w:rsidRPr="00FC7145" w:rsidTr="00D7088C">
        <w:trPr>
          <w:cantSplit/>
        </w:trPr>
        <w:tc>
          <w:tcPr>
            <w:tcW w:w="2127" w:type="dxa"/>
            <w:vAlign w:val="center"/>
          </w:tcPr>
          <w:p w:rsidR="008E47CB" w:rsidRPr="00FC7145" w:rsidRDefault="00921709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ул.</w:t>
            </w:r>
            <w:r w:rsidR="008E47CB" w:rsidRPr="00FC7145">
              <w:rPr>
                <w:rFonts w:ascii="Times New Roman" w:hAnsi="Times New Roman" w:cs="Times New Roman"/>
              </w:rPr>
              <w:t>Кубанская,д</w:t>
            </w:r>
            <w:proofErr w:type="spellEnd"/>
            <w:proofErr w:type="gramEnd"/>
            <w:r w:rsidR="008E47CB" w:rsidRPr="00FC7145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088C" w:rsidRPr="00FC7145" w:rsidTr="00D7088C">
        <w:trPr>
          <w:cantSplit/>
          <w:trHeight w:val="283"/>
        </w:trPr>
        <w:tc>
          <w:tcPr>
            <w:tcW w:w="2127" w:type="dxa"/>
          </w:tcPr>
          <w:p w:rsidR="008E47CB" w:rsidRPr="00FC7145" w:rsidRDefault="006E0357" w:rsidP="006E0357">
            <w:pPr>
              <w:spacing w:after="120"/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E47CB" w:rsidRPr="00FC7145">
              <w:rPr>
                <w:rFonts w:ascii="Times New Roman" w:hAnsi="Times New Roman" w:cs="Times New Roman"/>
              </w:rPr>
              <w:t>Привольная,63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088C" w:rsidRPr="00FC7145" w:rsidTr="00D7088C">
        <w:trPr>
          <w:cantSplit/>
          <w:trHeight w:val="794"/>
        </w:trPr>
        <w:tc>
          <w:tcPr>
            <w:tcW w:w="2127" w:type="dxa"/>
            <w:vAlign w:val="center"/>
          </w:tcPr>
          <w:p w:rsidR="008E47CB" w:rsidRPr="00FC7145" w:rsidRDefault="008E47CB" w:rsidP="00B55AF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 xml:space="preserve"> х. Украинский, ул. Короткая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</w:rPr>
            </w:pPr>
            <w:r w:rsidRPr="00FC7145">
              <w:rPr>
                <w:rFonts w:ascii="Times New Roman" w:hAnsi="Times New Roman" w:cs="Times New Roman"/>
              </w:rPr>
              <w:t>1</w:t>
            </w:r>
            <w:r w:rsidRPr="00FC71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088C" w:rsidRPr="00FC7145" w:rsidTr="00D7088C">
        <w:trPr>
          <w:cantSplit/>
        </w:trPr>
        <w:tc>
          <w:tcPr>
            <w:tcW w:w="2127" w:type="dxa"/>
            <w:vAlign w:val="center"/>
          </w:tcPr>
          <w:p w:rsidR="008E47CB" w:rsidRPr="00FC7145" w:rsidRDefault="008E47CB" w:rsidP="007C69C8">
            <w:pPr>
              <w:spacing w:after="120"/>
              <w:ind w:right="567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EC2BE2">
            <w:pPr>
              <w:spacing w:after="120"/>
              <w:ind w:right="-5982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E47CB" w:rsidRPr="00FC7145" w:rsidRDefault="008E47CB" w:rsidP="00B55AF3">
            <w:pPr>
              <w:spacing w:after="120"/>
              <w:ind w:right="-5982"/>
              <w:jc w:val="both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8E47CB" w:rsidRPr="00FC7145" w:rsidRDefault="008E47CB" w:rsidP="00EC2BE2">
            <w:pPr>
              <w:spacing w:after="120"/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8E47CB" w:rsidRPr="009E31E8" w:rsidRDefault="008E47CB" w:rsidP="008E47CB">
      <w:pPr>
        <w:rPr>
          <w:rFonts w:ascii="Times New Roman" w:hAnsi="Times New Roman" w:cs="Times New Roman"/>
          <w:sz w:val="28"/>
          <w:szCs w:val="28"/>
        </w:rPr>
      </w:pPr>
      <w:r w:rsidRPr="009E31E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Примечание: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-органолептические показатели и микробиологический анализ</w:t>
      </w:r>
    </w:p>
    <w:p w:rsidR="008E47CB" w:rsidRPr="009E31E8" w:rsidRDefault="008E47CB" w:rsidP="008E47CB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/>
        </w:rPr>
        <w:t>2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- 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органолептические, обобщенные  показатели и микробиологический анализ</w:t>
      </w:r>
    </w:p>
    <w:p w:rsidR="008E47CB" w:rsidRPr="009E31E8" w:rsidRDefault="008E47CB" w:rsidP="008E47CB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3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- органолептические, </w:t>
      </w:r>
      <w:proofErr w:type="gramStart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обобщенные ,</w:t>
      </w:r>
      <w:proofErr w:type="gramEnd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неорганические и органические  показатели и микробиологический анализ(полный химический анализ)</w:t>
      </w:r>
    </w:p>
    <w:p w:rsidR="008E763D" w:rsidRDefault="008E763D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7B">
        <w:rPr>
          <w:rFonts w:ascii="Times New Roman" w:hAnsi="Times New Roman" w:cs="Times New Roman"/>
          <w:sz w:val="28"/>
          <w:szCs w:val="28"/>
        </w:rPr>
        <w:t>5.6. Братское сельское поселение</w:t>
      </w:r>
    </w:p>
    <w:tbl>
      <w:tblPr>
        <w:tblStyle w:val="aa"/>
        <w:tblW w:w="9276" w:type="dxa"/>
        <w:tblInd w:w="-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9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1134"/>
      </w:tblGrid>
      <w:tr w:rsidR="008E47CB" w:rsidRPr="00C1744C" w:rsidTr="00113897">
        <w:trPr>
          <w:trHeight w:val="783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2 Братского  сельского поселения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Артезианская скважина  № 5391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 xml:space="preserve">Водозабор № 3 Братского сельского поселения  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Артезианская скважина № 7063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 xml:space="preserve">Водозабор № 4  Братского сельского поселения   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lastRenderedPageBreak/>
              <w:t>Артезианская скважина № 5386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 xml:space="preserve">Водозабор № 5  Братского сельского поселения п. Мирный  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Артезианская скважина  № 7827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</w:rPr>
              <w:t xml:space="preserve">Водозабор № 6  </w:t>
            </w:r>
            <w:r w:rsidR="00C35712">
              <w:rPr>
                <w:rFonts w:ascii="Times New Roman" w:hAnsi="Times New Roman" w:cs="Times New Roman"/>
              </w:rPr>
              <w:t>Братского сельского поселения  п</w:t>
            </w:r>
            <w:r w:rsidRPr="00C1744C">
              <w:rPr>
                <w:rFonts w:ascii="Times New Roman" w:hAnsi="Times New Roman" w:cs="Times New Roman"/>
              </w:rPr>
              <w:t xml:space="preserve">. Советский  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 xml:space="preserve">Артезианская скважина  № 4411 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</w:rPr>
              <w:t xml:space="preserve">Водозабор № 8  Братского сельского поселения х. Ленинское возрождение  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Артезианская  скважина № 5975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D7088C">
        <w:trPr>
          <w:trHeight w:val="20"/>
        </w:trPr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</w:rPr>
              <w:t xml:space="preserve">Водозабор № 9  Братского сельского поселения  х. Латыши 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Артезианская скважина № 5395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7C69C8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C35712" w:rsidRPr="00C1744C" w:rsidTr="00D7088C">
        <w:trPr>
          <w:trHeight w:val="20"/>
        </w:trPr>
        <w:tc>
          <w:tcPr>
            <w:tcW w:w="9276" w:type="dxa"/>
            <w:gridSpan w:val="14"/>
          </w:tcPr>
          <w:p w:rsidR="00C35712" w:rsidRPr="00C1744C" w:rsidRDefault="00C35712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2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3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4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5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6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8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Водозабор № 9  башня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47CB" w:rsidRPr="00C1744C" w:rsidTr="00113897">
        <w:trPr>
          <w:trHeight w:val="20"/>
        </w:trPr>
        <w:tc>
          <w:tcPr>
            <w:tcW w:w="2189" w:type="dxa"/>
          </w:tcPr>
          <w:p w:rsidR="008E47CB" w:rsidRPr="00C1744C" w:rsidRDefault="008E47CB" w:rsidP="007C69C8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B5633B" w:rsidRPr="00C1744C" w:rsidTr="00D7088C">
        <w:trPr>
          <w:trHeight w:val="20"/>
        </w:trPr>
        <w:tc>
          <w:tcPr>
            <w:tcW w:w="9276" w:type="dxa"/>
            <w:gridSpan w:val="14"/>
          </w:tcPr>
          <w:p w:rsidR="00B5633B" w:rsidRPr="00C1744C" w:rsidRDefault="00B5633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47CB" w:rsidRPr="00C1744C" w:rsidTr="00D7088C">
        <w:tc>
          <w:tcPr>
            <w:tcW w:w="9276" w:type="dxa"/>
            <w:gridSpan w:val="14"/>
          </w:tcPr>
          <w:p w:rsidR="008E47CB" w:rsidRPr="00C1744C" w:rsidRDefault="008E47CB" w:rsidP="00B55AF3">
            <w:pPr>
              <w:tabs>
                <w:tab w:val="left" w:pos="736"/>
                <w:tab w:val="left" w:pos="2841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Распределительная сеть Братского сельского поселения</w:t>
            </w:r>
          </w:p>
        </w:tc>
      </w:tr>
      <w:tr w:rsidR="008E47CB" w:rsidRPr="00C1744C" w:rsidTr="00113897"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пос. Братский, ул. Комсомольская, 95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E47CB" w:rsidRPr="00C1744C" w:rsidTr="00113897"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х. Латыши, ул. Центральная, 10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 xml:space="preserve">1  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113897"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х. Ленинское возрождение, ул. Северная, 120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7CB" w:rsidRPr="00C1744C" w:rsidTr="00113897">
        <w:tc>
          <w:tcPr>
            <w:tcW w:w="2189" w:type="dxa"/>
          </w:tcPr>
          <w:p w:rsidR="008E47CB" w:rsidRPr="00C1744C" w:rsidRDefault="008E47CB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пос. Мирный, ул. Садовая, 23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E47CB" w:rsidRPr="00C1744C" w:rsidTr="00113897">
        <w:tc>
          <w:tcPr>
            <w:tcW w:w="2189" w:type="dxa"/>
          </w:tcPr>
          <w:p w:rsidR="008E47CB" w:rsidRPr="00C1744C" w:rsidRDefault="00C35712" w:rsidP="00B55AF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8E47CB" w:rsidRPr="00C1744C"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1</w:t>
            </w:r>
            <w:r w:rsidRPr="00C1744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E47CB" w:rsidRPr="00C1744C" w:rsidTr="00113897">
        <w:tc>
          <w:tcPr>
            <w:tcW w:w="2189" w:type="dxa"/>
          </w:tcPr>
          <w:p w:rsidR="008E47CB" w:rsidRPr="00C1744C" w:rsidRDefault="008E47CB" w:rsidP="007C69C8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tabs>
                <w:tab w:val="left" w:pos="736"/>
              </w:tabs>
              <w:spacing w:after="120"/>
              <w:ind w:right="-37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8E47CB" w:rsidRPr="00C1744C" w:rsidRDefault="008E47CB" w:rsidP="00B55AF3">
            <w:pPr>
              <w:spacing w:after="120"/>
              <w:ind w:right="-96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4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E47CB" w:rsidRPr="00C1744C" w:rsidRDefault="008E47CB" w:rsidP="00B55AF3">
            <w:pPr>
              <w:spacing w:after="120"/>
              <w:ind w:right="-1303"/>
              <w:jc w:val="both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E47CB" w:rsidRPr="00C1744C" w:rsidRDefault="008E47CB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1744C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8E47CB" w:rsidRPr="009E31E8" w:rsidRDefault="008E47CB" w:rsidP="008E47CB">
      <w:pPr>
        <w:rPr>
          <w:rFonts w:ascii="Times New Roman" w:hAnsi="Times New Roman" w:cs="Times New Roman"/>
          <w:sz w:val="28"/>
          <w:szCs w:val="28"/>
        </w:rPr>
      </w:pPr>
      <w:r w:rsidRPr="009E31E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Примечание: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-органолептические показатели и микробиологический анализ</w:t>
      </w:r>
    </w:p>
    <w:p w:rsidR="008E47CB" w:rsidRPr="009E31E8" w:rsidRDefault="008E47CB" w:rsidP="008E47CB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/>
        </w:rPr>
        <w:t>2</w:t>
      </w:r>
      <w:r w:rsidRPr="009E31E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- 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органолептические, обобщенные  показатели и микробиологический анализ</w:t>
      </w:r>
    </w:p>
    <w:p w:rsidR="008E47CB" w:rsidRPr="009E31E8" w:rsidRDefault="008E47CB" w:rsidP="008E47CB">
      <w:pPr>
        <w:widowControl/>
        <w:spacing w:after="120" w:line="276" w:lineRule="auto"/>
        <w:ind w:right="567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1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vertAlign w:val="superscript"/>
          <w:lang w:eastAsia="en-US"/>
        </w:rPr>
        <w:t>3</w:t>
      </w:r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- органолептические, </w:t>
      </w:r>
      <w:proofErr w:type="gramStart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обобщенные ,</w:t>
      </w:r>
      <w:proofErr w:type="gramEnd"/>
      <w:r w:rsidRPr="009E31E8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неорганические и органические  показатели и микробиологический анализ(полный химический анализ)</w:t>
      </w:r>
    </w:p>
    <w:p w:rsidR="00253409" w:rsidRDefault="008E763D" w:rsidP="00985488">
      <w:pPr>
        <w:rPr>
          <w:rFonts w:ascii="Times New Roman" w:hAnsi="Times New Roman" w:cs="Times New Roman"/>
          <w:sz w:val="28"/>
          <w:szCs w:val="28"/>
        </w:rPr>
      </w:pPr>
      <w:r w:rsidRPr="00B2427B">
        <w:rPr>
          <w:rFonts w:ascii="Times New Roman" w:hAnsi="Times New Roman" w:cs="Times New Roman"/>
          <w:sz w:val="28"/>
          <w:szCs w:val="28"/>
        </w:rPr>
        <w:t xml:space="preserve">5.7. Новорождественское </w:t>
      </w:r>
      <w:r w:rsidR="003165A3" w:rsidRPr="00B2427B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985488" w:rsidRPr="00B2427B" w:rsidRDefault="00985488" w:rsidP="009854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276" w:type="dxa"/>
        <w:tblInd w:w="-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9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1134"/>
      </w:tblGrid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964"/>
              </w:tabs>
              <w:spacing w:after="120"/>
              <w:ind w:right="114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Водозабор № 1 Новорождественского сельского поселения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5346</w:t>
            </w:r>
          </w:p>
        </w:tc>
        <w:tc>
          <w:tcPr>
            <w:tcW w:w="7087" w:type="dxa"/>
            <w:gridSpan w:val="13"/>
          </w:tcPr>
          <w:p w:rsidR="00FD508A" w:rsidRPr="00D8412B" w:rsidRDefault="00FD508A" w:rsidP="00B55AF3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В резерве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4484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Водозабор № 2 Новорождественского  сельского поселения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B07FD6" w:rsidRDefault="00B07FD6" w:rsidP="007C69C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7022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07FD6" w:rsidRDefault="00B07FD6" w:rsidP="00B55AF3">
            <w:pPr>
              <w:spacing w:after="120"/>
              <w:rPr>
                <w:rFonts w:ascii="Times New Roman" w:hAnsi="Times New Roman" w:cs="Times New Roman"/>
              </w:rPr>
            </w:pPr>
          </w:p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Default="00B07FD6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</w:p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Default="00B07FD6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Default="00B07FD6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FD6" w:rsidRDefault="00B07FD6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Водозабор № 3 Новорождественского сельского поселения  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7296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Водозабор № 4 Новорождественского сельского поселения  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7896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Водозабор № 5  Новорождественского  сельского поселения  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7262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</w:rPr>
              <w:t xml:space="preserve">Водозабор № 6  Новорождественского  сельского поселения  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б/н Ростелеком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113897">
        <w:trPr>
          <w:trHeight w:val="20"/>
        </w:trPr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</w:rPr>
              <w:t xml:space="preserve">Водозабор № 8  Новорождественского  сельского поселения  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 5346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="0028559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C35712" w:rsidRPr="00D8412B" w:rsidTr="00113897">
        <w:trPr>
          <w:trHeight w:val="20"/>
        </w:trPr>
        <w:tc>
          <w:tcPr>
            <w:tcW w:w="9276" w:type="dxa"/>
            <w:gridSpan w:val="14"/>
          </w:tcPr>
          <w:p w:rsidR="00C35712" w:rsidRPr="00D8412B" w:rsidRDefault="00C35712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Водозабор № 1  башня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Водозабор № 4  башня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Водозабор № 5  </w:t>
            </w:r>
            <w:r w:rsidRPr="00D8412B">
              <w:rPr>
                <w:rFonts w:ascii="Times New Roman" w:hAnsi="Times New Roman" w:cs="Times New Roman"/>
              </w:rPr>
              <w:lastRenderedPageBreak/>
              <w:t>башня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lastRenderedPageBreak/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lastRenderedPageBreak/>
              <w:t>Водозабор № 8  башня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D508A" w:rsidRPr="00D8412B" w:rsidTr="00F72C88">
        <w:trPr>
          <w:trHeight w:val="20"/>
        </w:trPr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F72C88" w:rsidRPr="00D8412B" w:rsidTr="00251333">
        <w:trPr>
          <w:trHeight w:val="20"/>
        </w:trPr>
        <w:tc>
          <w:tcPr>
            <w:tcW w:w="9276" w:type="dxa"/>
            <w:gridSpan w:val="14"/>
          </w:tcPr>
          <w:p w:rsidR="00F72C88" w:rsidRPr="00D8412B" w:rsidRDefault="00F72C88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508A" w:rsidRPr="00D8412B" w:rsidTr="00113897">
        <w:tc>
          <w:tcPr>
            <w:tcW w:w="9276" w:type="dxa"/>
            <w:gridSpan w:val="14"/>
          </w:tcPr>
          <w:p w:rsidR="00FD508A" w:rsidRPr="00D8412B" w:rsidRDefault="00FD508A" w:rsidP="007C69C8">
            <w:pPr>
              <w:tabs>
                <w:tab w:val="left" w:pos="736"/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Распределительная сеть Новорождественского сельского поселения</w:t>
            </w:r>
          </w:p>
        </w:tc>
      </w:tr>
      <w:tr w:rsidR="00FD508A" w:rsidRPr="00D8412B" w:rsidTr="00F72C88"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8412B">
              <w:rPr>
                <w:rFonts w:ascii="Times New Roman" w:hAnsi="Times New Roman" w:cs="Times New Roman"/>
              </w:rPr>
              <w:t>Новорождест</w:t>
            </w:r>
            <w:proofErr w:type="spellEnd"/>
            <w:r w:rsidR="00826DBE">
              <w:rPr>
                <w:rFonts w:ascii="Times New Roman" w:hAnsi="Times New Roman" w:cs="Times New Roman"/>
              </w:rPr>
              <w:t>-</w:t>
            </w:r>
            <w:proofErr w:type="gramStart"/>
            <w:r w:rsidRPr="00D8412B">
              <w:rPr>
                <w:rFonts w:ascii="Times New Roman" w:hAnsi="Times New Roman" w:cs="Times New Roman"/>
              </w:rPr>
              <w:t xml:space="preserve">венская,  </w:t>
            </w:r>
            <w:proofErr w:type="spellStart"/>
            <w:r w:rsidR="00826DBE">
              <w:rPr>
                <w:rFonts w:ascii="Times New Roman" w:hAnsi="Times New Roman" w:cs="Times New Roman"/>
              </w:rPr>
              <w:t>ул.</w:t>
            </w:r>
            <w:r w:rsidRPr="00D8412B">
              <w:rPr>
                <w:rFonts w:ascii="Times New Roman" w:hAnsi="Times New Roman" w:cs="Times New Roman"/>
              </w:rPr>
              <w:t>Горького</w:t>
            </w:r>
            <w:proofErr w:type="spellEnd"/>
            <w:proofErr w:type="gramEnd"/>
            <w:r w:rsidRPr="00D8412B">
              <w:rPr>
                <w:rFonts w:ascii="Times New Roman" w:hAnsi="Times New Roman" w:cs="Times New Roman"/>
              </w:rPr>
              <w:t>, 96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508A" w:rsidRPr="00D8412B" w:rsidTr="00F72C88"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8412B">
              <w:rPr>
                <w:rFonts w:ascii="Times New Roman" w:hAnsi="Times New Roman" w:cs="Times New Roman"/>
              </w:rPr>
              <w:t>Новорождест</w:t>
            </w:r>
            <w:proofErr w:type="spellEnd"/>
            <w:r w:rsidR="00826DBE">
              <w:rPr>
                <w:rFonts w:ascii="Times New Roman" w:hAnsi="Times New Roman" w:cs="Times New Roman"/>
              </w:rPr>
              <w:t>-</w:t>
            </w:r>
            <w:proofErr w:type="gramStart"/>
            <w:r w:rsidR="00826DBE">
              <w:rPr>
                <w:rFonts w:ascii="Times New Roman" w:hAnsi="Times New Roman" w:cs="Times New Roman"/>
              </w:rPr>
              <w:t xml:space="preserve">венская,  </w:t>
            </w:r>
            <w:r w:rsidRPr="00D8412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26DBE">
              <w:rPr>
                <w:rFonts w:ascii="Times New Roman" w:hAnsi="Times New Roman" w:cs="Times New Roman"/>
              </w:rPr>
              <w:t>ул.</w:t>
            </w:r>
            <w:r w:rsidRPr="00D8412B">
              <w:rPr>
                <w:rFonts w:ascii="Times New Roman" w:hAnsi="Times New Roman" w:cs="Times New Roman"/>
              </w:rPr>
              <w:t>Северная,51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508A" w:rsidRPr="00D8412B" w:rsidTr="00F72C88"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8412B">
              <w:rPr>
                <w:rFonts w:ascii="Times New Roman" w:hAnsi="Times New Roman" w:cs="Times New Roman"/>
              </w:rPr>
              <w:t>Новорождест</w:t>
            </w:r>
            <w:proofErr w:type="spellEnd"/>
            <w:r w:rsidR="00826DBE">
              <w:rPr>
                <w:rFonts w:ascii="Times New Roman" w:hAnsi="Times New Roman" w:cs="Times New Roman"/>
              </w:rPr>
              <w:t>-</w:t>
            </w:r>
            <w:proofErr w:type="gramStart"/>
            <w:r w:rsidR="00826DBE">
              <w:rPr>
                <w:rFonts w:ascii="Times New Roman" w:hAnsi="Times New Roman" w:cs="Times New Roman"/>
              </w:rPr>
              <w:t xml:space="preserve">венская,  </w:t>
            </w:r>
            <w:r w:rsidRPr="00D8412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26DBE">
              <w:rPr>
                <w:rFonts w:ascii="Times New Roman" w:hAnsi="Times New Roman" w:cs="Times New Roman"/>
              </w:rPr>
              <w:t>ул.</w:t>
            </w:r>
            <w:r w:rsidRPr="00D8412B">
              <w:rPr>
                <w:rFonts w:ascii="Times New Roman" w:hAnsi="Times New Roman" w:cs="Times New Roman"/>
              </w:rPr>
              <w:t>Красная,40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508A" w:rsidRPr="00D8412B" w:rsidTr="00F72C88">
        <w:tc>
          <w:tcPr>
            <w:tcW w:w="2189" w:type="dxa"/>
          </w:tcPr>
          <w:p w:rsidR="00FD508A" w:rsidRPr="00D8412B" w:rsidRDefault="00826DBE" w:rsidP="007C69C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FD508A" w:rsidRPr="00D8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FD508A" w:rsidRPr="00D8412B">
              <w:rPr>
                <w:rFonts w:ascii="Times New Roman" w:hAnsi="Times New Roman" w:cs="Times New Roman"/>
              </w:rPr>
              <w:t>Набережная</w:t>
            </w:r>
            <w:proofErr w:type="spellEnd"/>
            <w:proofErr w:type="gramEnd"/>
            <w:r w:rsidR="00FD508A" w:rsidRPr="00D8412B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1</w:t>
            </w:r>
            <w:r w:rsidRPr="00D8412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508A" w:rsidRPr="00D8412B" w:rsidTr="00F72C88">
        <w:tc>
          <w:tcPr>
            <w:tcW w:w="2189" w:type="dxa"/>
          </w:tcPr>
          <w:p w:rsidR="00FD508A" w:rsidRPr="00D8412B" w:rsidRDefault="00FD508A" w:rsidP="007C69C8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 <w:spacing w:after="120"/>
              <w:ind w:right="56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ind w:right="-87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FD508A" w:rsidRPr="00D8412B" w:rsidRDefault="00FD508A" w:rsidP="00B55AF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D508A" w:rsidRPr="00D8412B" w:rsidRDefault="00FD508A" w:rsidP="00B55AF3">
            <w:pPr>
              <w:tabs>
                <w:tab w:val="left" w:pos="1247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FD508A" w:rsidRPr="00DB3014" w:rsidRDefault="00FD508A" w:rsidP="00FD508A">
      <w:pPr>
        <w:rPr>
          <w:rFonts w:ascii="Times New Roman" w:hAnsi="Times New Roman" w:cs="Times New Roman"/>
        </w:rPr>
      </w:pPr>
      <w:r w:rsidRPr="00DB3014">
        <w:rPr>
          <w:rFonts w:ascii="Times New Roman" w:eastAsiaTheme="minorHAnsi" w:hAnsi="Times New Roman" w:cs="Times New Roman"/>
          <w:b/>
          <w:color w:val="auto"/>
          <w:lang w:eastAsia="en-US"/>
        </w:rPr>
        <w:t>Примечание:</w:t>
      </w: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 xml:space="preserve">  1</w:t>
      </w:r>
      <w:r w:rsidRPr="00DB3014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1</w:t>
      </w: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>-органолептические показатели и микробиологический анализ</w:t>
      </w:r>
    </w:p>
    <w:p w:rsidR="00B07FD6" w:rsidRDefault="00FD508A" w:rsidP="00C35712">
      <w:pPr>
        <w:widowControl/>
        <w:spacing w:after="120" w:line="276" w:lineRule="auto"/>
        <w:ind w:righ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Pr="00DB3014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2</w:t>
      </w: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>- органолептические, обобщенные  показатели и микробиологический анализ</w:t>
      </w:r>
    </w:p>
    <w:p w:rsidR="00C35712" w:rsidRDefault="00FD508A" w:rsidP="00B07FD6">
      <w:pPr>
        <w:widowControl/>
        <w:spacing w:after="120"/>
        <w:ind w:righ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Pr="00DB3014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3</w:t>
      </w: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 xml:space="preserve">- органолептические, </w:t>
      </w:r>
      <w:proofErr w:type="gramStart"/>
      <w:r w:rsidRPr="00DB3014">
        <w:rPr>
          <w:rFonts w:ascii="Times New Roman" w:eastAsiaTheme="minorHAnsi" w:hAnsi="Times New Roman" w:cs="Times New Roman"/>
          <w:color w:val="auto"/>
          <w:lang w:eastAsia="en-US"/>
        </w:rPr>
        <w:t>обобщенные ,</w:t>
      </w:r>
      <w:proofErr w:type="gramEnd"/>
      <w:r w:rsidRPr="00DB3014">
        <w:rPr>
          <w:rFonts w:ascii="Times New Roman" w:eastAsiaTheme="minorHAnsi" w:hAnsi="Times New Roman" w:cs="Times New Roman"/>
          <w:color w:val="auto"/>
          <w:lang w:eastAsia="en-US"/>
        </w:rPr>
        <w:t xml:space="preserve"> неорганические и органические  показатели и микробиологический анализ (</w:t>
      </w:r>
      <w:r w:rsidRPr="00544224">
        <w:rPr>
          <w:rFonts w:ascii="Times New Roman" w:eastAsiaTheme="minorHAnsi" w:hAnsi="Times New Roman" w:cs="Times New Roman"/>
          <w:b/>
          <w:color w:val="auto"/>
          <w:lang w:eastAsia="en-US"/>
        </w:rPr>
        <w:t>полный химический анализ</w:t>
      </w:r>
      <w:r w:rsidRPr="00DB3014">
        <w:rPr>
          <w:rFonts w:ascii="Times New Roman" w:eastAsiaTheme="minorHAnsi" w:hAnsi="Times New Roman" w:cs="Times New Roman"/>
          <w:color w:val="auto"/>
          <w:lang w:eastAsia="en-US"/>
        </w:rPr>
        <w:t>)</w:t>
      </w:r>
    </w:p>
    <w:p w:rsidR="00A0504A" w:rsidRDefault="00A0504A" w:rsidP="00116D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BE" w:rsidRDefault="00826DBE" w:rsidP="00116D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D9" w:rsidRPr="00B07FD6" w:rsidRDefault="00116DD9" w:rsidP="00116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D6">
        <w:rPr>
          <w:rFonts w:ascii="Times New Roman" w:hAnsi="Times New Roman" w:cs="Times New Roman"/>
          <w:b/>
          <w:sz w:val="28"/>
          <w:szCs w:val="28"/>
        </w:rPr>
        <w:t>6.</w:t>
      </w:r>
      <w:r w:rsidR="00B07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FD6">
        <w:rPr>
          <w:rFonts w:ascii="Times New Roman" w:hAnsi="Times New Roman" w:cs="Times New Roman"/>
          <w:b/>
          <w:bCs/>
          <w:sz w:val="28"/>
          <w:szCs w:val="28"/>
        </w:rPr>
        <w:t xml:space="preserve">График отбора проб питьевой воды на определение показателей </w:t>
      </w:r>
      <w:r w:rsidR="00B07FD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B07FD6">
        <w:rPr>
          <w:rFonts w:ascii="Times New Roman" w:hAnsi="Times New Roman" w:cs="Times New Roman"/>
          <w:b/>
          <w:bCs/>
          <w:sz w:val="28"/>
          <w:szCs w:val="28"/>
        </w:rPr>
        <w:t>радиоционного</w:t>
      </w:r>
      <w:proofErr w:type="spellEnd"/>
      <w:r w:rsidRPr="00B07FD6">
        <w:rPr>
          <w:rFonts w:ascii="Times New Roman" w:hAnsi="Times New Roman" w:cs="Times New Roman"/>
          <w:b/>
          <w:bCs/>
          <w:sz w:val="28"/>
          <w:szCs w:val="28"/>
        </w:rPr>
        <w:t xml:space="preserve"> загрязнения</w:t>
      </w:r>
    </w:p>
    <w:tbl>
      <w:tblPr>
        <w:tblStyle w:val="aa"/>
        <w:tblpPr w:leftFromText="181" w:rightFromText="181" w:vertAnchor="text" w:horzAnchor="margin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425"/>
        <w:gridCol w:w="426"/>
        <w:gridCol w:w="517"/>
        <w:gridCol w:w="475"/>
        <w:gridCol w:w="566"/>
        <w:gridCol w:w="567"/>
        <w:gridCol w:w="426"/>
        <w:gridCol w:w="567"/>
        <w:gridCol w:w="425"/>
        <w:gridCol w:w="567"/>
        <w:gridCol w:w="567"/>
        <w:gridCol w:w="567"/>
        <w:gridCol w:w="992"/>
      </w:tblGrid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Точки отбора проб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</w:tr>
      <w:tr w:rsidR="00116DD9" w:rsidRPr="0014263D" w:rsidTr="00261C23">
        <w:trPr>
          <w:trHeight w:val="20"/>
        </w:trPr>
        <w:tc>
          <w:tcPr>
            <w:tcW w:w="9219" w:type="dxa"/>
            <w:gridSpan w:val="14"/>
          </w:tcPr>
          <w:p w:rsidR="00116DD9" w:rsidRPr="0014263D" w:rsidRDefault="00116DD9" w:rsidP="00A050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Парковское</w:t>
            </w:r>
            <w:proofErr w:type="spellEnd"/>
            <w:r w:rsidRPr="0014263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3845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323573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7FD6" w:rsidRPr="0014263D" w:rsidTr="00261C23">
        <w:trPr>
          <w:trHeight w:val="20"/>
        </w:trPr>
        <w:tc>
          <w:tcPr>
            <w:tcW w:w="2132" w:type="dxa"/>
          </w:tcPr>
          <w:p w:rsidR="00B07FD6" w:rsidRPr="0014263D" w:rsidRDefault="00B07FD6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</w:t>
            </w:r>
            <w:r>
              <w:rPr>
                <w:rFonts w:ascii="Times New Roman" w:hAnsi="Times New Roman" w:cs="Times New Roman"/>
              </w:rPr>
              <w:t xml:space="preserve"> Р-1</w:t>
            </w:r>
          </w:p>
        </w:tc>
        <w:tc>
          <w:tcPr>
            <w:tcW w:w="42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FD6" w:rsidRDefault="00342968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7790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7884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7FD6" w:rsidRPr="0014263D" w:rsidTr="00261C23">
        <w:trPr>
          <w:trHeight w:val="20"/>
        </w:trPr>
        <w:tc>
          <w:tcPr>
            <w:tcW w:w="2132" w:type="dxa"/>
          </w:tcPr>
          <w:p w:rsidR="00B07FD6" w:rsidRPr="0014263D" w:rsidRDefault="00B07FD6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</w:t>
            </w:r>
            <w:r>
              <w:rPr>
                <w:rFonts w:ascii="Times New Roman" w:hAnsi="Times New Roman" w:cs="Times New Roman"/>
              </w:rPr>
              <w:t xml:space="preserve"> 6661</w:t>
            </w:r>
          </w:p>
        </w:tc>
        <w:tc>
          <w:tcPr>
            <w:tcW w:w="42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B07FD6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FD6" w:rsidRDefault="00342968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B07FD6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 xml:space="preserve">Артезианская скважина  № </w:t>
            </w:r>
            <w:r w:rsidR="00B07FD6">
              <w:rPr>
                <w:rFonts w:ascii="Times New Roman" w:hAnsi="Times New Roman" w:cs="Times New Roman"/>
              </w:rPr>
              <w:t xml:space="preserve"> 1 АЗС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7FD6" w:rsidRPr="0014263D" w:rsidTr="00261C23">
        <w:trPr>
          <w:trHeight w:val="20"/>
        </w:trPr>
        <w:tc>
          <w:tcPr>
            <w:tcW w:w="2132" w:type="dxa"/>
          </w:tcPr>
          <w:p w:rsidR="00B07FD6" w:rsidRPr="0014263D" w:rsidRDefault="00B07FD6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lastRenderedPageBreak/>
              <w:t>Артезианская скважина №</w:t>
            </w:r>
            <w:r>
              <w:rPr>
                <w:rFonts w:ascii="Times New Roman" w:hAnsi="Times New Roman" w:cs="Times New Roman"/>
              </w:rPr>
              <w:t xml:space="preserve"> 7502</w:t>
            </w:r>
          </w:p>
        </w:tc>
        <w:tc>
          <w:tcPr>
            <w:tcW w:w="42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07FD6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7FD6" w:rsidRPr="0014263D" w:rsidRDefault="00B07FD6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FD6" w:rsidRDefault="00342968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 скважина № 72531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14263D">
              <w:rPr>
                <w:rFonts w:ascii="Times New Roman" w:hAnsi="Times New Roman" w:cs="Times New Roman"/>
              </w:rPr>
              <w:t>Артезианская  скважина</w:t>
            </w:r>
            <w:proofErr w:type="gramEnd"/>
            <w:r w:rsidRPr="0014263D">
              <w:rPr>
                <w:rFonts w:ascii="Times New Roman" w:hAnsi="Times New Roman" w:cs="Times New Roman"/>
              </w:rPr>
              <w:t xml:space="preserve"> б/н</w:t>
            </w:r>
            <w:r w:rsidR="00B07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FD6">
              <w:rPr>
                <w:rFonts w:ascii="Times New Roman" w:hAnsi="Times New Roman" w:cs="Times New Roman"/>
              </w:rPr>
              <w:t>пер.Школьный</w:t>
            </w:r>
            <w:proofErr w:type="spellEnd"/>
            <w:r w:rsidR="00B07FD6">
              <w:rPr>
                <w:rFonts w:ascii="Times New Roman" w:hAnsi="Times New Roman" w:cs="Times New Roman"/>
              </w:rPr>
              <w:t xml:space="preserve"> 3-в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б/</w:t>
            </w:r>
            <w:proofErr w:type="gramStart"/>
            <w:r w:rsidRPr="0014263D">
              <w:rPr>
                <w:rFonts w:ascii="Times New Roman" w:hAnsi="Times New Roman" w:cs="Times New Roman"/>
              </w:rPr>
              <w:t>н</w:t>
            </w:r>
            <w:r w:rsidR="003429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42968">
              <w:rPr>
                <w:rFonts w:ascii="Times New Roman" w:hAnsi="Times New Roman" w:cs="Times New Roman"/>
              </w:rPr>
              <w:t>п.Шоссейный</w:t>
            </w:r>
            <w:proofErr w:type="spellEnd"/>
            <w:proofErr w:type="gramEnd"/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3872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14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 4856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б/н</w:t>
            </w:r>
            <w:r w:rsidR="00342968">
              <w:rPr>
                <w:rFonts w:ascii="Times New Roman" w:hAnsi="Times New Roman" w:cs="Times New Roman"/>
              </w:rPr>
              <w:t xml:space="preserve"> ПУ-47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14263D" w:rsidTr="00261C23">
        <w:trPr>
          <w:trHeight w:val="20"/>
        </w:trPr>
        <w:tc>
          <w:tcPr>
            <w:tcW w:w="2132" w:type="dxa"/>
          </w:tcPr>
          <w:p w:rsidR="00116DD9" w:rsidRPr="0014263D" w:rsidRDefault="00116DD9" w:rsidP="00261C23">
            <w:pPr>
              <w:spacing w:after="120"/>
              <w:ind w:right="142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DD9" w:rsidRPr="0014263D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2968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342968" w:rsidRPr="005962E7" w:rsidRDefault="00342968" w:rsidP="00342968">
      <w:pPr>
        <w:spacing w:after="120"/>
        <w:ind w:right="567"/>
        <w:rPr>
          <w:rFonts w:eastAsiaTheme="minorHAnsi"/>
          <w:sz w:val="20"/>
          <w:lang w:eastAsia="en-US"/>
        </w:rPr>
      </w:pPr>
    </w:p>
    <w:tbl>
      <w:tblPr>
        <w:tblStyle w:val="aa"/>
        <w:tblpPr w:leftFromText="181" w:rightFromText="18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425"/>
        <w:gridCol w:w="425"/>
        <w:gridCol w:w="567"/>
        <w:gridCol w:w="425"/>
        <w:gridCol w:w="567"/>
        <w:gridCol w:w="552"/>
        <w:gridCol w:w="425"/>
        <w:gridCol w:w="583"/>
        <w:gridCol w:w="425"/>
        <w:gridCol w:w="567"/>
        <w:gridCol w:w="567"/>
        <w:gridCol w:w="567"/>
        <w:gridCol w:w="992"/>
      </w:tblGrid>
      <w:tr w:rsidR="00116DD9" w:rsidRPr="005D46DE" w:rsidTr="00261C23">
        <w:trPr>
          <w:trHeight w:val="20"/>
        </w:trPr>
        <w:tc>
          <w:tcPr>
            <w:tcW w:w="9219" w:type="dxa"/>
            <w:gridSpan w:val="14"/>
            <w:vAlign w:val="center"/>
          </w:tcPr>
          <w:p w:rsidR="00116DD9" w:rsidRPr="005D46DE" w:rsidRDefault="00116DD9" w:rsidP="00A050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Фастовецкое</w:t>
            </w:r>
            <w:proofErr w:type="spellEnd"/>
            <w:r w:rsidRPr="005D46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 1807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tabs>
                <w:tab w:val="left" w:pos="848"/>
              </w:tabs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42968" w:rsidRPr="005D46DE" w:rsidTr="00261C23">
        <w:trPr>
          <w:trHeight w:val="20"/>
        </w:trPr>
        <w:tc>
          <w:tcPr>
            <w:tcW w:w="2132" w:type="dxa"/>
            <w:vAlign w:val="center"/>
          </w:tcPr>
          <w:p w:rsidR="00342968" w:rsidRPr="005D46DE" w:rsidRDefault="00342968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14263D">
              <w:rPr>
                <w:rFonts w:ascii="Times New Roman" w:hAnsi="Times New Roman" w:cs="Times New Roman"/>
              </w:rPr>
              <w:t>Артезианская скважина №</w:t>
            </w:r>
            <w:r>
              <w:rPr>
                <w:rFonts w:ascii="Times New Roman" w:hAnsi="Times New Roman" w:cs="Times New Roman"/>
              </w:rPr>
              <w:t xml:space="preserve"> 053</w:t>
            </w:r>
          </w:p>
        </w:tc>
        <w:tc>
          <w:tcPr>
            <w:tcW w:w="425" w:type="dxa"/>
            <w:vAlign w:val="center"/>
          </w:tcPr>
          <w:p w:rsidR="00342968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42968" w:rsidRPr="005D46DE" w:rsidRDefault="00342968" w:rsidP="00261C23">
            <w:pPr>
              <w:tabs>
                <w:tab w:val="left" w:pos="848"/>
              </w:tabs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67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42968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2968" w:rsidRDefault="00342968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 Р-29а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342968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№7239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 7004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 № 4667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 xml:space="preserve">Артезианская скважина  № 21493 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342968" w:rsidP="00261C2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Артезианская  скважина № Р-27а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</w:t>
            </w:r>
            <w:r w:rsidR="00342968">
              <w:rPr>
                <w:rFonts w:ascii="Times New Roman" w:hAnsi="Times New Roman" w:cs="Times New Roman"/>
              </w:rPr>
              <w:t xml:space="preserve"> </w:t>
            </w:r>
            <w:r w:rsidRPr="005D46DE">
              <w:rPr>
                <w:rFonts w:ascii="Times New Roman" w:hAnsi="Times New Roman" w:cs="Times New Roman"/>
              </w:rPr>
              <w:t>4685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 27-р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6DD9" w:rsidRPr="005D46DE" w:rsidTr="00261C23">
        <w:trPr>
          <w:trHeight w:val="20"/>
        </w:trPr>
        <w:tc>
          <w:tcPr>
            <w:tcW w:w="2132" w:type="dxa"/>
            <w:vAlign w:val="center"/>
          </w:tcPr>
          <w:p w:rsidR="00116DD9" w:rsidRPr="005D46DE" w:rsidRDefault="00116DD9" w:rsidP="00261C23">
            <w:pPr>
              <w:spacing w:after="120"/>
              <w:rPr>
                <w:rFonts w:ascii="Times New Roman" w:hAnsi="Times New Roman" w:cs="Times New Roman"/>
              </w:rPr>
            </w:pPr>
            <w:r w:rsidRPr="005D46DE">
              <w:rPr>
                <w:rFonts w:ascii="Times New Roman" w:hAnsi="Times New Roman" w:cs="Times New Roman"/>
              </w:rPr>
              <w:t>Артезианская скважина №</w:t>
            </w:r>
            <w:r w:rsidR="00342968">
              <w:rPr>
                <w:rFonts w:ascii="Times New Roman" w:hAnsi="Times New Roman" w:cs="Times New Roman"/>
              </w:rPr>
              <w:t xml:space="preserve"> </w:t>
            </w:r>
            <w:r w:rsidRPr="005D46DE">
              <w:rPr>
                <w:rFonts w:ascii="Times New Roman" w:hAnsi="Times New Roman" w:cs="Times New Roman"/>
              </w:rPr>
              <w:t>7866</w:t>
            </w: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vAlign w:val="center"/>
          </w:tcPr>
          <w:p w:rsidR="00116DD9" w:rsidRPr="005D46DE" w:rsidRDefault="00116DD9" w:rsidP="00261C2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6DD9" w:rsidRPr="005D46DE" w:rsidRDefault="00116DD9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2C88" w:rsidRPr="005D46DE" w:rsidTr="00251333">
        <w:trPr>
          <w:trHeight w:val="20"/>
        </w:trPr>
        <w:tc>
          <w:tcPr>
            <w:tcW w:w="2132" w:type="dxa"/>
          </w:tcPr>
          <w:p w:rsidR="00F72C88" w:rsidRPr="0014263D" w:rsidRDefault="00F72C88" w:rsidP="00F72C88">
            <w:pPr>
              <w:spacing w:after="120"/>
              <w:ind w:right="142"/>
              <w:rPr>
                <w:rFonts w:ascii="Times New Roman" w:hAnsi="Times New Roman" w:cs="Times New Roman"/>
                <w:b/>
              </w:rPr>
            </w:pPr>
            <w:r w:rsidRPr="001426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2C88" w:rsidRPr="0014263D" w:rsidRDefault="00F72C88" w:rsidP="00F72C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342968" w:rsidRDefault="00342968" w:rsidP="00261C23">
      <w:pPr>
        <w:spacing w:after="120"/>
        <w:rPr>
          <w:rFonts w:ascii="Times New Roman" w:hAnsi="Times New Roman" w:cs="Times New Roman"/>
          <w:b/>
        </w:rPr>
        <w:sectPr w:rsidR="00342968" w:rsidSect="00261C2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pPr w:leftFromText="181" w:rightFromText="18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9"/>
      </w:tblGrid>
      <w:tr w:rsidR="00F72C88" w:rsidRPr="005D46DE" w:rsidTr="00251333">
        <w:trPr>
          <w:trHeight w:val="20"/>
        </w:trPr>
        <w:tc>
          <w:tcPr>
            <w:tcW w:w="9219" w:type="dxa"/>
            <w:vAlign w:val="center"/>
          </w:tcPr>
          <w:p w:rsidR="00F72C88" w:rsidRPr="005D46DE" w:rsidRDefault="00F72C88" w:rsidP="00261C2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50F29" w:rsidRPr="00550F29" w:rsidRDefault="00550F29" w:rsidP="00550F29">
      <w:pPr>
        <w:rPr>
          <w:rFonts w:ascii="Times New Roman" w:hAnsi="Times New Roman" w:cs="Times New Roman"/>
        </w:rPr>
      </w:pPr>
    </w:p>
    <w:tbl>
      <w:tblPr>
        <w:tblStyle w:val="aa"/>
        <w:tblpPr w:leftFromText="181" w:rightFromText="181" w:vertAnchor="text" w:horzAnchor="margin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5"/>
        <w:gridCol w:w="435"/>
        <w:gridCol w:w="581"/>
        <w:gridCol w:w="435"/>
        <w:gridCol w:w="508"/>
        <w:gridCol w:w="569"/>
        <w:gridCol w:w="429"/>
        <w:gridCol w:w="73"/>
        <w:gridCol w:w="496"/>
        <w:gridCol w:w="534"/>
        <w:gridCol w:w="463"/>
        <w:gridCol w:w="569"/>
        <w:gridCol w:w="569"/>
        <w:gridCol w:w="1000"/>
      </w:tblGrid>
      <w:tr w:rsidR="00F72C88" w:rsidRPr="005D46DE" w:rsidTr="00251333">
        <w:trPr>
          <w:trHeight w:val="20"/>
        </w:trPr>
        <w:tc>
          <w:tcPr>
            <w:tcW w:w="9365" w:type="dxa"/>
            <w:gridSpan w:val="15"/>
            <w:vAlign w:val="center"/>
          </w:tcPr>
          <w:p w:rsidR="00F72C88" w:rsidRPr="009A7A06" w:rsidRDefault="00F72C88" w:rsidP="002513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A06">
              <w:rPr>
                <w:rFonts w:ascii="Times New Roman" w:hAnsi="Times New Roman" w:cs="Times New Roman"/>
              </w:rPr>
              <w:t>Хопёрское</w:t>
            </w:r>
            <w:proofErr w:type="spellEnd"/>
            <w:r w:rsidRPr="009A7A0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скважина № 5630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скважина б/н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скважина № 276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скважина № 36-Д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9A7A06" w:rsidRDefault="00F72C88" w:rsidP="00251333">
            <w:pPr>
              <w:spacing w:after="120"/>
              <w:rPr>
                <w:rFonts w:ascii="Times New Roman" w:hAnsi="Times New Roman" w:cs="Times New Roman"/>
              </w:rPr>
            </w:pPr>
            <w:r w:rsidRPr="00CB1641">
              <w:rPr>
                <w:rFonts w:ascii="Times New Roman" w:hAnsi="Times New Roman" w:cs="Times New Roman"/>
              </w:rPr>
              <w:t xml:space="preserve">Артезианская </w:t>
            </w:r>
            <w:proofErr w:type="gramStart"/>
            <w:r w:rsidRPr="00CB1641">
              <w:rPr>
                <w:rFonts w:ascii="Times New Roman" w:hAnsi="Times New Roman" w:cs="Times New Roman"/>
              </w:rPr>
              <w:t>скважина  б</w:t>
            </w:r>
            <w:proofErr w:type="gramEnd"/>
            <w:r w:rsidRPr="00CB1641">
              <w:rPr>
                <w:rFonts w:ascii="Times New Roman" w:hAnsi="Times New Roman" w:cs="Times New Roman"/>
              </w:rPr>
              <w:t>/</w:t>
            </w:r>
            <w:proofErr w:type="spellStart"/>
            <w:r w:rsidRPr="00CB164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х.Карасев</w:t>
            </w:r>
            <w:proofErr w:type="spellEnd"/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скважина  № 7587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 скважина № Р-40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</w:rPr>
              <w:t>Артезианская скважина №</w:t>
            </w:r>
            <w:r w:rsidR="00251333">
              <w:rPr>
                <w:rFonts w:ascii="Times New Roman" w:hAnsi="Times New Roman" w:cs="Times New Roman"/>
              </w:rPr>
              <w:t xml:space="preserve"> </w:t>
            </w:r>
            <w:r w:rsidRPr="00CB1641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B164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C88" w:rsidRPr="005D46DE" w:rsidTr="00251333">
        <w:trPr>
          <w:trHeight w:val="20"/>
        </w:trPr>
        <w:tc>
          <w:tcPr>
            <w:tcW w:w="9365" w:type="dxa"/>
            <w:gridSpan w:val="15"/>
            <w:vAlign w:val="center"/>
          </w:tcPr>
          <w:p w:rsidR="00F72C88" w:rsidRPr="008319C0" w:rsidRDefault="00F72C88" w:rsidP="002513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19C0">
              <w:rPr>
                <w:rFonts w:ascii="Times New Roman" w:hAnsi="Times New Roman" w:cs="Times New Roman"/>
              </w:rPr>
              <w:t>Юго-Северное сельское поселение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7879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D31F7" w:rsidRDefault="00F72C88" w:rsidP="0025133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7157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D31F7" w:rsidRDefault="00F72C88" w:rsidP="0025133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2891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D31F7" w:rsidRDefault="00F72C88" w:rsidP="0025133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5196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D31F7" w:rsidRDefault="00F72C88" w:rsidP="0025133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</w:rPr>
            </w:pPr>
            <w:r w:rsidRPr="00CD31F7">
              <w:rPr>
                <w:rFonts w:ascii="Times New Roman" w:hAnsi="Times New Roman" w:cs="Times New Roman"/>
              </w:rPr>
              <w:t>Артезианская скважина № Р -31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D31F7" w:rsidRDefault="00F72C88" w:rsidP="00251333">
            <w:pPr>
              <w:tabs>
                <w:tab w:val="left" w:pos="2098"/>
              </w:tabs>
              <w:spacing w:after="120"/>
              <w:ind w:right="-28"/>
              <w:rPr>
                <w:rFonts w:ascii="Times New Roman" w:hAnsi="Times New Roman" w:cs="Times New Roman"/>
                <w:b/>
              </w:rPr>
            </w:pPr>
            <w:r w:rsidRPr="00CD31F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72C88" w:rsidRPr="005D46DE" w:rsidTr="00251333">
        <w:trPr>
          <w:trHeight w:val="20"/>
        </w:trPr>
        <w:tc>
          <w:tcPr>
            <w:tcW w:w="9365" w:type="dxa"/>
            <w:gridSpan w:val="15"/>
            <w:vAlign w:val="center"/>
          </w:tcPr>
          <w:p w:rsidR="00F72C88" w:rsidRPr="008319C0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19C0">
              <w:rPr>
                <w:rFonts w:ascii="Times New Roman" w:hAnsi="Times New Roman" w:cs="Times New Roman"/>
              </w:rPr>
              <w:t>Еремизино</w:t>
            </w:r>
            <w:proofErr w:type="spellEnd"/>
            <w:r w:rsidRPr="008319C0">
              <w:rPr>
                <w:rFonts w:ascii="Times New Roman" w:hAnsi="Times New Roman" w:cs="Times New Roman"/>
              </w:rPr>
              <w:t>-Борисовское сельское поселение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  <w:vAlign w:val="center"/>
          </w:tcPr>
          <w:p w:rsidR="00F72C88" w:rsidRPr="00FC7145" w:rsidRDefault="00251333" w:rsidP="0025133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Артезианская скважина№</w:t>
            </w:r>
            <w:r w:rsidR="00F72C88">
              <w:rPr>
                <w:rFonts w:ascii="Times New Roman" w:hAnsi="Times New Roman" w:cs="Times New Roman"/>
              </w:rPr>
              <w:t>7506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FC7145" w:rsidRDefault="00251333" w:rsidP="0025133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Артезианская скважина</w:t>
            </w:r>
            <w:r w:rsidR="00F72C88" w:rsidRPr="00FC7145">
              <w:rPr>
                <w:rFonts w:ascii="Times New Roman" w:hAnsi="Times New Roman" w:cs="Times New Roman"/>
              </w:rPr>
              <w:t>№4092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FC7145" w:rsidRDefault="00251333" w:rsidP="00251333">
            <w:pPr>
              <w:spacing w:after="120"/>
              <w:ind w:righ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Артезианская скважина</w:t>
            </w:r>
            <w:r w:rsidR="00F72C88">
              <w:rPr>
                <w:rFonts w:ascii="Times New Roman" w:hAnsi="Times New Roman" w:cs="Times New Roman"/>
              </w:rPr>
              <w:t xml:space="preserve"> № </w:t>
            </w:r>
            <w:r w:rsidR="00F72C88" w:rsidRPr="00FC7145">
              <w:rPr>
                <w:rFonts w:ascii="Times New Roman" w:hAnsi="Times New Roman" w:cs="Times New Roman"/>
              </w:rPr>
              <w:t>4090</w:t>
            </w:r>
          </w:p>
        </w:tc>
        <w:tc>
          <w:tcPr>
            <w:tcW w:w="435" w:type="dxa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FC7145" w:rsidRDefault="00251333" w:rsidP="00251333">
            <w:pPr>
              <w:spacing w:after="120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Артезианская скважина№2385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31642E">
        <w:trPr>
          <w:trHeight w:val="350"/>
        </w:trPr>
        <w:tc>
          <w:tcPr>
            <w:tcW w:w="2269" w:type="dxa"/>
            <w:vAlign w:val="center"/>
          </w:tcPr>
          <w:p w:rsidR="00F72C88" w:rsidRPr="005D46DE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FC71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72C88" w:rsidRPr="005D46DE" w:rsidTr="00251333">
        <w:trPr>
          <w:trHeight w:val="20"/>
        </w:trPr>
        <w:tc>
          <w:tcPr>
            <w:tcW w:w="9365" w:type="dxa"/>
            <w:gridSpan w:val="15"/>
            <w:vAlign w:val="center"/>
          </w:tcPr>
          <w:p w:rsidR="00F72C88" w:rsidRPr="00AF33AE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F33AE">
              <w:rPr>
                <w:rFonts w:ascii="Times New Roman" w:hAnsi="Times New Roman" w:cs="Times New Roman"/>
              </w:rPr>
              <w:lastRenderedPageBreak/>
              <w:t>Братское сельское поселение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826DBE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C1744C">
              <w:rPr>
                <w:rFonts w:ascii="Times New Roman" w:hAnsi="Times New Roman" w:cs="Times New Roman"/>
              </w:rPr>
              <w:t>Артезианская скважина  № 5391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826DBE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C1744C">
              <w:rPr>
                <w:rFonts w:ascii="Times New Roman" w:hAnsi="Times New Roman" w:cs="Times New Roman"/>
              </w:rPr>
              <w:t>Артезианская скважина № 7063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826DBE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C1744C">
              <w:rPr>
                <w:rFonts w:ascii="Times New Roman" w:hAnsi="Times New Roman" w:cs="Times New Roman"/>
              </w:rPr>
              <w:t>Артезианская скважина № 5386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826DBE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C1744C">
              <w:rPr>
                <w:rFonts w:ascii="Times New Roman" w:hAnsi="Times New Roman" w:cs="Times New Roman"/>
              </w:rPr>
              <w:t>Артезианская скважина  № 7827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826DBE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C1744C">
              <w:rPr>
                <w:rFonts w:ascii="Times New Roman" w:hAnsi="Times New Roman" w:cs="Times New Roman"/>
              </w:rPr>
              <w:t xml:space="preserve">Артезианская скважина  № 4411 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F72C88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 w:rsidRPr="00C1744C">
              <w:rPr>
                <w:rFonts w:ascii="Times New Roman" w:hAnsi="Times New Roman" w:cs="Times New Roman"/>
              </w:rPr>
              <w:t>Артезианская  скважина № 5975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C1744C" w:rsidRDefault="00826DBE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C1744C">
              <w:rPr>
                <w:rFonts w:ascii="Times New Roman" w:hAnsi="Times New Roman" w:cs="Times New Roman"/>
              </w:rPr>
              <w:t>Артезианская скважина № 5395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AF33AE" w:rsidRDefault="00F72C88" w:rsidP="00251333">
            <w:pPr>
              <w:tabs>
                <w:tab w:val="left" w:pos="2841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AF33A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5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AF33A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</w:tcPr>
          <w:p w:rsidR="00F72C88" w:rsidRPr="00AF33AE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F33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C88" w:rsidRPr="005D46DE" w:rsidTr="00251333">
        <w:trPr>
          <w:trHeight w:val="20"/>
        </w:trPr>
        <w:tc>
          <w:tcPr>
            <w:tcW w:w="9365" w:type="dxa"/>
            <w:gridSpan w:val="15"/>
            <w:vAlign w:val="center"/>
          </w:tcPr>
          <w:p w:rsidR="00F72C88" w:rsidRPr="00AF33AE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F33AE">
              <w:rPr>
                <w:rFonts w:ascii="Times New Roman" w:hAnsi="Times New Roman" w:cs="Times New Roman"/>
              </w:rPr>
              <w:t>Новорождественское сельское поселение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251333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 w:rsidRPr="00D8412B">
              <w:rPr>
                <w:rFonts w:ascii="Times New Roman" w:hAnsi="Times New Roman" w:cs="Times New Roman"/>
              </w:rPr>
              <w:t>Артезианская скважина №</w:t>
            </w:r>
            <w:r w:rsidR="00826DBE">
              <w:rPr>
                <w:rFonts w:ascii="Times New Roman" w:hAnsi="Times New Roman" w:cs="Times New Roman"/>
              </w:rPr>
              <w:t xml:space="preserve"> 5346</w:t>
            </w:r>
          </w:p>
        </w:tc>
        <w:tc>
          <w:tcPr>
            <w:tcW w:w="435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251333" w:rsidRPr="005D46DE" w:rsidRDefault="00826DBE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5" w:type="dxa"/>
            <w:vAlign w:val="center"/>
          </w:tcPr>
          <w:p w:rsidR="00251333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251333" w:rsidRPr="005D46DE" w:rsidRDefault="00251333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251333" w:rsidRDefault="00826DBE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№ 4484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№ 7022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№ 7296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№ 7896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№ 7262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б/н Ростелеком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251333" w:rsidP="002513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C88" w:rsidRPr="00D8412B">
              <w:rPr>
                <w:rFonts w:ascii="Times New Roman" w:hAnsi="Times New Roman" w:cs="Times New Roman"/>
              </w:rPr>
              <w:t>Артезианская скважина № 5346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F72C88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1333" w:rsidRPr="005D46DE" w:rsidTr="00251333">
        <w:trPr>
          <w:trHeight w:val="20"/>
        </w:trPr>
        <w:tc>
          <w:tcPr>
            <w:tcW w:w="2269" w:type="dxa"/>
          </w:tcPr>
          <w:p w:rsidR="00F72C88" w:rsidRPr="00D8412B" w:rsidRDefault="00F72C88" w:rsidP="0025133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841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vAlign w:val="center"/>
          </w:tcPr>
          <w:p w:rsidR="00F72C88" w:rsidRPr="005D46DE" w:rsidRDefault="00F72C88" w:rsidP="00251333">
            <w:pPr>
              <w:spacing w:after="12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F72C88" w:rsidRDefault="00826DBE" w:rsidP="0025133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342968" w:rsidRDefault="00342968" w:rsidP="00550F29">
      <w:pPr>
        <w:rPr>
          <w:rFonts w:ascii="Times New Roman" w:hAnsi="Times New Roman" w:cs="Times New Roman"/>
        </w:rPr>
      </w:pPr>
    </w:p>
    <w:p w:rsidR="00342968" w:rsidRPr="00342968" w:rsidRDefault="00342968" w:rsidP="00342968">
      <w:pPr>
        <w:rPr>
          <w:rFonts w:ascii="Times New Roman" w:hAnsi="Times New Roman" w:cs="Times New Roman"/>
        </w:rPr>
      </w:pPr>
    </w:p>
    <w:p w:rsidR="00342968" w:rsidRPr="00342968" w:rsidRDefault="00342968" w:rsidP="00342968">
      <w:pPr>
        <w:rPr>
          <w:rFonts w:ascii="Times New Roman" w:hAnsi="Times New Roman" w:cs="Times New Roman"/>
        </w:rPr>
      </w:pPr>
    </w:p>
    <w:p w:rsidR="00342968" w:rsidRPr="00342968" w:rsidRDefault="00342968" w:rsidP="00342968">
      <w:pPr>
        <w:rPr>
          <w:rFonts w:ascii="Times New Roman" w:hAnsi="Times New Roman" w:cs="Times New Roman"/>
        </w:rPr>
      </w:pPr>
    </w:p>
    <w:p w:rsidR="00342968" w:rsidRPr="00342968" w:rsidRDefault="00342968" w:rsidP="00342968">
      <w:pPr>
        <w:rPr>
          <w:rFonts w:ascii="Times New Roman" w:hAnsi="Times New Roman" w:cs="Times New Roman"/>
        </w:rPr>
      </w:pPr>
    </w:p>
    <w:p w:rsidR="00342968" w:rsidRPr="00342968" w:rsidRDefault="00342968" w:rsidP="00342968">
      <w:pPr>
        <w:rPr>
          <w:rFonts w:ascii="Times New Roman" w:hAnsi="Times New Roman" w:cs="Times New Roman"/>
        </w:rPr>
      </w:pPr>
    </w:p>
    <w:p w:rsidR="00342968" w:rsidRDefault="00342968" w:rsidP="00342968">
      <w:pPr>
        <w:rPr>
          <w:rFonts w:ascii="Times New Roman" w:hAnsi="Times New Roman" w:cs="Times New Roman"/>
        </w:rPr>
      </w:pPr>
    </w:p>
    <w:p w:rsidR="00342968" w:rsidRDefault="00342968" w:rsidP="00342968">
      <w:pPr>
        <w:rPr>
          <w:rFonts w:ascii="Times New Roman" w:hAnsi="Times New Roman" w:cs="Times New Roman"/>
        </w:rPr>
      </w:pPr>
    </w:p>
    <w:p w:rsidR="00116DD9" w:rsidRPr="00342968" w:rsidRDefault="00116DD9" w:rsidP="00342968">
      <w:pPr>
        <w:rPr>
          <w:rFonts w:ascii="Times New Roman" w:hAnsi="Times New Roman" w:cs="Times New Roman"/>
        </w:rPr>
        <w:sectPr w:rsidR="00116DD9" w:rsidRPr="00342968" w:rsidSect="00342968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14"/>
      </w:tblGrid>
      <w:tr w:rsidR="00116DD9" w:rsidRPr="00CB1641" w:rsidTr="00261C23">
        <w:trPr>
          <w:trHeight w:val="20"/>
        </w:trPr>
        <w:tc>
          <w:tcPr>
            <w:tcW w:w="9214" w:type="dxa"/>
          </w:tcPr>
          <w:p w:rsidR="00116DD9" w:rsidRPr="00CB1641" w:rsidRDefault="00116DD9" w:rsidP="00261C23">
            <w:pPr>
              <w:tabs>
                <w:tab w:val="left" w:pos="4504"/>
              </w:tabs>
              <w:spacing w:after="12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5778" w:rsidRDefault="00C35712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C5778">
        <w:rPr>
          <w:rFonts w:ascii="Times New Roman" w:hAnsi="Times New Roman" w:cs="Times New Roman"/>
          <w:b/>
          <w:sz w:val="28"/>
          <w:szCs w:val="28"/>
        </w:rPr>
        <w:t xml:space="preserve">. Меры стабилизации качества воды в системе водоснабжения </w:t>
      </w:r>
      <w:proofErr w:type="gramStart"/>
      <w:r w:rsidR="002C5778">
        <w:rPr>
          <w:rFonts w:ascii="Times New Roman" w:hAnsi="Times New Roman" w:cs="Times New Roman"/>
          <w:b/>
          <w:sz w:val="28"/>
          <w:szCs w:val="28"/>
        </w:rPr>
        <w:t>обслуживаемой  МУП</w:t>
      </w:r>
      <w:proofErr w:type="gramEnd"/>
      <w:r w:rsidR="002C5778">
        <w:rPr>
          <w:rFonts w:ascii="Times New Roman" w:hAnsi="Times New Roman" w:cs="Times New Roman"/>
          <w:b/>
          <w:sz w:val="28"/>
          <w:szCs w:val="28"/>
        </w:rPr>
        <w:t xml:space="preserve"> « ЖКХ Тихорецкого района»</w:t>
      </w:r>
    </w:p>
    <w:p w:rsidR="007E557F" w:rsidRDefault="007E557F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5A3" w:rsidRDefault="00C35712" w:rsidP="00396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C5778">
        <w:rPr>
          <w:rFonts w:ascii="Times New Roman" w:hAnsi="Times New Roman" w:cs="Times New Roman"/>
          <w:b/>
          <w:sz w:val="28"/>
          <w:szCs w:val="28"/>
        </w:rPr>
        <w:t>.1. Режим обеззараживания воды.</w:t>
      </w:r>
    </w:p>
    <w:p w:rsidR="002C5778" w:rsidRDefault="009520AF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дезинфекции резервуаров запаса воды и разводящей сети проводят согласно инструкции и в соответствии с графиком дезинфекции.</w:t>
      </w:r>
    </w:p>
    <w:p w:rsidR="009520AF" w:rsidRDefault="009520AF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проводится механическая очистка резервуаров, башен, удаление осадка. Промывка и заполнение дезинфицирующим раствором.</w:t>
      </w:r>
    </w:p>
    <w:p w:rsidR="009520AF" w:rsidRDefault="009520AF" w:rsidP="00396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Водопроводную разводящую сеть заполняют дезинфицирующим раствором через водонапорную башню.</w:t>
      </w:r>
    </w:p>
    <w:p w:rsidR="009520AF" w:rsidRDefault="009520AF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634ED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sz w:val="28"/>
          <w:szCs w:val="28"/>
        </w:rPr>
        <w:t>микробиологических исследований (при неудовлетворительных результатах</w:t>
      </w:r>
      <w:r w:rsidR="001634ED">
        <w:rPr>
          <w:rFonts w:ascii="Times New Roman" w:hAnsi="Times New Roman" w:cs="Times New Roman"/>
          <w:sz w:val="28"/>
          <w:szCs w:val="28"/>
        </w:rPr>
        <w:t>) проводится дополнительная  внеплановая дезинфекция.</w:t>
      </w:r>
    </w:p>
    <w:p w:rsidR="001634ED" w:rsidRDefault="001634ED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дезинфекцию  разводящей сети проводят в случае порыва   после устранения аварии и промывки водопровода.</w:t>
      </w:r>
    </w:p>
    <w:p w:rsidR="00E347D5" w:rsidRDefault="00E347D5" w:rsidP="001634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ED" w:rsidRDefault="00C35712" w:rsidP="001634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34ED">
        <w:rPr>
          <w:rFonts w:ascii="Times New Roman" w:hAnsi="Times New Roman" w:cs="Times New Roman"/>
          <w:b/>
          <w:sz w:val="28"/>
          <w:szCs w:val="28"/>
        </w:rPr>
        <w:t>.2 Мероприятия по ликвидации аварийных ситуаций.</w:t>
      </w:r>
    </w:p>
    <w:p w:rsidR="001634ED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4ED">
        <w:rPr>
          <w:rFonts w:ascii="Times New Roman" w:hAnsi="Times New Roman" w:cs="Times New Roman"/>
          <w:sz w:val="28"/>
          <w:szCs w:val="28"/>
        </w:rPr>
        <w:t>.2.1.</w:t>
      </w:r>
      <w:r w:rsidR="00510603">
        <w:rPr>
          <w:rFonts w:ascii="Times New Roman" w:hAnsi="Times New Roman" w:cs="Times New Roman"/>
          <w:sz w:val="28"/>
          <w:szCs w:val="28"/>
        </w:rPr>
        <w:t>Определение места аварии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.2.2. Оповещение руководящего состава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.2.3. Разработка мероприятий по устранению аварии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.2.4. Выполнение мероприятий по прекращению утечки трубопроводов, опорожнение для производства ремонтных работ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.2.5. Оповещение органов самоуправл</w:t>
      </w:r>
      <w:r w:rsidR="00E347D5">
        <w:rPr>
          <w:rFonts w:ascii="Times New Roman" w:hAnsi="Times New Roman" w:cs="Times New Roman"/>
          <w:sz w:val="28"/>
          <w:szCs w:val="28"/>
        </w:rPr>
        <w:t>ения о сокращении подачи воды (</w:t>
      </w:r>
      <w:r w:rsidR="00510603">
        <w:rPr>
          <w:rFonts w:ascii="Times New Roman" w:hAnsi="Times New Roman" w:cs="Times New Roman"/>
          <w:sz w:val="28"/>
          <w:szCs w:val="28"/>
        </w:rPr>
        <w:t>с указанием причины)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.2.6. Оповещение предприятий, имеющих котельные о прекращении подачи воды на объект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.2.7. Вызов представителей служб, имеющих подземные коммуникации для согласования земляных работ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 xml:space="preserve">.2.8. </w:t>
      </w:r>
      <w:r w:rsidR="00034BD3">
        <w:rPr>
          <w:rFonts w:ascii="Times New Roman" w:hAnsi="Times New Roman" w:cs="Times New Roman"/>
          <w:sz w:val="28"/>
          <w:szCs w:val="28"/>
        </w:rPr>
        <w:t>Оформление ордера (наряд-задание</w:t>
      </w:r>
      <w:r w:rsidR="00510603">
        <w:rPr>
          <w:rFonts w:ascii="Times New Roman" w:hAnsi="Times New Roman" w:cs="Times New Roman"/>
          <w:sz w:val="28"/>
          <w:szCs w:val="28"/>
        </w:rPr>
        <w:t>) на производство работ</w:t>
      </w:r>
    </w:p>
    <w:p w:rsidR="0051060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603">
        <w:rPr>
          <w:rFonts w:ascii="Times New Roman" w:hAnsi="Times New Roman" w:cs="Times New Roman"/>
          <w:sz w:val="28"/>
          <w:szCs w:val="28"/>
        </w:rPr>
        <w:t>.2.9. Ликвидация аварии ремонтно-восстановительной бригадой</w:t>
      </w:r>
    </w:p>
    <w:p w:rsid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BD3">
        <w:rPr>
          <w:rFonts w:ascii="Times New Roman" w:hAnsi="Times New Roman" w:cs="Times New Roman"/>
          <w:sz w:val="28"/>
          <w:szCs w:val="28"/>
        </w:rPr>
        <w:t>.2.10.Проверка качества аварийно-восстановительных работ</w:t>
      </w:r>
    </w:p>
    <w:p w:rsid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34BD3">
        <w:rPr>
          <w:rFonts w:ascii="Times New Roman" w:hAnsi="Times New Roman" w:cs="Times New Roman"/>
          <w:sz w:val="28"/>
          <w:szCs w:val="28"/>
        </w:rPr>
        <w:t>.2.11.Прмывка и хлорирование ремонтируемого участка сети</w:t>
      </w:r>
    </w:p>
    <w:p w:rsid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BD3">
        <w:rPr>
          <w:rFonts w:ascii="Times New Roman" w:hAnsi="Times New Roman" w:cs="Times New Roman"/>
          <w:sz w:val="28"/>
          <w:szCs w:val="28"/>
        </w:rPr>
        <w:t>.2.12.Выполнение анализов на качество воды ремонтируемого водопровода</w:t>
      </w:r>
    </w:p>
    <w:p w:rsid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BD3">
        <w:rPr>
          <w:rFonts w:ascii="Times New Roman" w:hAnsi="Times New Roman" w:cs="Times New Roman"/>
          <w:sz w:val="28"/>
          <w:szCs w:val="28"/>
        </w:rPr>
        <w:t>.2.13.Оповещение органов санэпиднадзора о качестве питьевой воды</w:t>
      </w:r>
    </w:p>
    <w:p w:rsid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BD3">
        <w:rPr>
          <w:rFonts w:ascii="Times New Roman" w:hAnsi="Times New Roman" w:cs="Times New Roman"/>
          <w:sz w:val="28"/>
          <w:szCs w:val="28"/>
        </w:rPr>
        <w:t>.2.14.Выполнение благоустройства места аварии водоснабжения</w:t>
      </w:r>
    </w:p>
    <w:p w:rsid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BD3">
        <w:rPr>
          <w:rFonts w:ascii="Times New Roman" w:hAnsi="Times New Roman" w:cs="Times New Roman"/>
          <w:sz w:val="28"/>
          <w:szCs w:val="28"/>
        </w:rPr>
        <w:t>.2.15.Сдача ордера (наряд-задание) на производство</w:t>
      </w:r>
    </w:p>
    <w:p w:rsidR="00034BD3" w:rsidRDefault="00034BD3" w:rsidP="0016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D3" w:rsidRPr="00034BD3" w:rsidRDefault="00C35712" w:rsidP="001634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34BD3">
        <w:rPr>
          <w:rFonts w:ascii="Times New Roman" w:hAnsi="Times New Roman" w:cs="Times New Roman"/>
          <w:b/>
          <w:sz w:val="28"/>
          <w:szCs w:val="28"/>
        </w:rPr>
        <w:t>.3. Мероприятия по улучшению водоснабжения</w:t>
      </w:r>
      <w:r w:rsidR="007052CE">
        <w:rPr>
          <w:rFonts w:ascii="Times New Roman" w:hAnsi="Times New Roman" w:cs="Times New Roman"/>
          <w:b/>
          <w:sz w:val="28"/>
          <w:szCs w:val="28"/>
        </w:rPr>
        <w:t xml:space="preserve"> МУП «ЖКХ Тихорецкого района»</w:t>
      </w:r>
    </w:p>
    <w:tbl>
      <w:tblPr>
        <w:tblW w:w="9224" w:type="dxa"/>
        <w:tblLayout w:type="fixed"/>
        <w:tblCellMar>
          <w:left w:w="28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515"/>
        <w:gridCol w:w="1603"/>
        <w:gridCol w:w="1559"/>
      </w:tblGrid>
      <w:tr w:rsidR="004E5886" w:rsidRPr="00C47035" w:rsidTr="007052CE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886" w:rsidRPr="00C47035" w:rsidRDefault="004E5886" w:rsidP="004E5886">
            <w:pPr>
              <w:pStyle w:val="21"/>
              <w:shd w:val="clear" w:color="auto" w:fill="auto"/>
              <w:spacing w:after="60" w:line="220" w:lineRule="exact"/>
              <w:ind w:left="220" w:firstLine="0"/>
              <w:rPr>
                <w:b/>
              </w:rPr>
            </w:pPr>
            <w:r w:rsidRPr="00C47035">
              <w:rPr>
                <w:rStyle w:val="13"/>
                <w:b/>
              </w:rPr>
              <w:t>№</w:t>
            </w:r>
          </w:p>
          <w:p w:rsidR="004E5886" w:rsidRPr="00C47035" w:rsidRDefault="004E5886" w:rsidP="004E5886">
            <w:pPr>
              <w:pStyle w:val="21"/>
              <w:shd w:val="clear" w:color="auto" w:fill="auto"/>
              <w:spacing w:before="60" w:after="0" w:line="220" w:lineRule="exact"/>
              <w:ind w:left="220" w:firstLine="0"/>
              <w:rPr>
                <w:b/>
              </w:rPr>
            </w:pPr>
            <w:proofErr w:type="gramStart"/>
            <w:r w:rsidRPr="00C47035">
              <w:rPr>
                <w:rStyle w:val="13"/>
                <w:b/>
              </w:rPr>
              <w:t>п</w:t>
            </w:r>
            <w:proofErr w:type="gramEnd"/>
            <w:r w:rsidRPr="00C47035">
              <w:rPr>
                <w:rStyle w:val="13"/>
                <w:b/>
              </w:rPr>
              <w:t>/п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886" w:rsidRPr="00C47035" w:rsidRDefault="004E5886" w:rsidP="004E5886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b/>
              </w:rPr>
            </w:pPr>
            <w:r w:rsidRPr="00C47035">
              <w:rPr>
                <w:rStyle w:val="13"/>
                <w:b/>
              </w:rPr>
              <w:t>Наименование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886" w:rsidRPr="00C47035" w:rsidRDefault="004E5886" w:rsidP="00C47035">
            <w:pPr>
              <w:pStyle w:val="21"/>
              <w:shd w:val="clear" w:color="auto" w:fill="auto"/>
              <w:spacing w:after="0" w:line="220" w:lineRule="exact"/>
              <w:ind w:left="240" w:firstLine="0"/>
              <w:jc w:val="center"/>
              <w:rPr>
                <w:b/>
              </w:rPr>
            </w:pPr>
            <w:r w:rsidRPr="00C47035">
              <w:rPr>
                <w:rStyle w:val="13"/>
                <w:b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886" w:rsidRPr="00C47035" w:rsidRDefault="004E5886" w:rsidP="00C47035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C47035">
              <w:rPr>
                <w:rStyle w:val="13"/>
                <w:b/>
              </w:rPr>
              <w:t>Ответст</w:t>
            </w:r>
            <w:proofErr w:type="spellEnd"/>
            <w:r w:rsidR="00C47035">
              <w:rPr>
                <w:rStyle w:val="13"/>
                <w:b/>
              </w:rPr>
              <w:t>-</w:t>
            </w:r>
            <w:r w:rsidRPr="00C47035">
              <w:rPr>
                <w:rStyle w:val="13"/>
                <w:b/>
              </w:rPr>
              <w:t>венный</w:t>
            </w:r>
            <w:proofErr w:type="gramEnd"/>
          </w:p>
          <w:p w:rsidR="004E5886" w:rsidRPr="00C47035" w:rsidRDefault="004E5886" w:rsidP="00C47035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  <w:rPr>
                <w:b/>
              </w:rPr>
            </w:pPr>
            <w:r w:rsidRPr="00C47035">
              <w:rPr>
                <w:rStyle w:val="13"/>
                <w:b/>
              </w:rPr>
              <w:t>исполнитель</w:t>
            </w:r>
          </w:p>
        </w:tc>
      </w:tr>
      <w:tr w:rsidR="004E5886" w:rsidRPr="00011DC9" w:rsidTr="007052CE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190" w:lineRule="exact"/>
              <w:ind w:left="220" w:firstLine="0"/>
            </w:pPr>
            <w:r w:rsidRPr="00011DC9">
              <w:rPr>
                <w:rStyle w:val="ArialUnicodeMS95pt0pt"/>
                <w:rFonts w:ascii="Times New Roman" w:hAnsi="Times New Roman" w:cs="Times New Roman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2CE" w:rsidRDefault="004E5886" w:rsidP="00905F55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13"/>
              </w:rPr>
            </w:pPr>
            <w:r w:rsidRPr="00011DC9">
              <w:rPr>
                <w:rStyle w:val="13"/>
              </w:rPr>
              <w:t>Проведение чисток и дезинфекций резервуаров запаса в</w:t>
            </w:r>
          </w:p>
          <w:p w:rsidR="004E5886" w:rsidRPr="00011DC9" w:rsidRDefault="007052CE" w:rsidP="00905F55">
            <w:pPr>
              <w:pStyle w:val="21"/>
              <w:shd w:val="clear" w:color="auto" w:fill="auto"/>
              <w:spacing w:after="0" w:line="274" w:lineRule="exact"/>
              <w:ind w:firstLine="0"/>
            </w:pPr>
            <w:r>
              <w:rPr>
                <w:rStyle w:val="13"/>
              </w:rPr>
              <w:t>в</w:t>
            </w:r>
            <w:r w:rsidR="004E5886" w:rsidRPr="00011DC9">
              <w:rPr>
                <w:rStyle w:val="13"/>
              </w:rPr>
              <w:t>оды и водопроводных сетей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120" w:firstLine="0"/>
            </w:pPr>
            <w:r w:rsidRPr="00011DC9">
              <w:rPr>
                <w:rStyle w:val="13"/>
              </w:rPr>
              <w:t>Согласно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Мастера участков</w:t>
            </w:r>
          </w:p>
        </w:tc>
      </w:tr>
      <w:tr w:rsidR="004E5886" w:rsidRPr="00011DC9" w:rsidTr="007052CE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83" w:lineRule="exact"/>
              <w:ind w:firstLine="0"/>
            </w:pPr>
            <w:r w:rsidRPr="00011DC9">
              <w:rPr>
                <w:rStyle w:val="13"/>
              </w:rPr>
              <w:t xml:space="preserve">Проведение ремонтов и чисток водопроводных колодцев </w:t>
            </w:r>
            <w:r w:rsidR="007052CE">
              <w:rPr>
                <w:rStyle w:val="13"/>
              </w:rPr>
              <w:t xml:space="preserve">         на</w:t>
            </w:r>
            <w:r w:rsidRPr="00011DC9">
              <w:rPr>
                <w:rStyle w:val="13"/>
              </w:rPr>
              <w:t xml:space="preserve"> территории сельского поселения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120" w:firstLine="0"/>
            </w:pPr>
            <w:r w:rsidRPr="00011DC9">
              <w:rPr>
                <w:rStyle w:val="13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Мастера участков</w:t>
            </w:r>
          </w:p>
        </w:tc>
      </w:tr>
      <w:tr w:rsidR="004E5886" w:rsidRPr="00011DC9" w:rsidTr="007052CE">
        <w:trPr>
          <w:trHeight w:hRule="exact"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64" w:lineRule="exact"/>
              <w:ind w:firstLine="0"/>
            </w:pPr>
            <w:r w:rsidRPr="00011DC9">
              <w:rPr>
                <w:rStyle w:val="13"/>
              </w:rPr>
              <w:t>Содержание в удовлетворительном санитарном состоянии зон строгого режима артезианских скважин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120" w:firstLine="0"/>
            </w:pPr>
            <w:r w:rsidRPr="00011DC9">
              <w:rPr>
                <w:rStyle w:val="13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Мастера участков</w:t>
            </w:r>
          </w:p>
        </w:tc>
      </w:tr>
      <w:tr w:rsidR="004E5886" w:rsidRPr="00011DC9" w:rsidTr="007052CE">
        <w:trPr>
          <w:trHeight w:hRule="exact" w:val="8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F5C" w:rsidRPr="00C91F5C" w:rsidRDefault="004E5886" w:rsidP="007052CE">
            <w:pPr>
              <w:spacing w:after="120"/>
              <w:ind w:right="567"/>
              <w:rPr>
                <w:b/>
                <w:sz w:val="20"/>
              </w:rPr>
            </w:pPr>
            <w:r w:rsidRPr="00011DC9">
              <w:rPr>
                <w:rStyle w:val="13"/>
                <w:rFonts w:eastAsia="Courier New"/>
              </w:rPr>
              <w:t>Приобретение химических материалов для проведения плановых и аварийных дезинфекций водопроводных соор</w:t>
            </w:r>
            <w:r w:rsidR="007052CE">
              <w:rPr>
                <w:rStyle w:val="13"/>
                <w:rFonts w:eastAsia="Courier New"/>
              </w:rPr>
              <w:t>ужений</w:t>
            </w:r>
          </w:p>
          <w:p w:rsidR="004E5886" w:rsidRPr="00011DC9" w:rsidRDefault="00C91F5C" w:rsidP="00C91F5C">
            <w:pPr>
              <w:pStyle w:val="21"/>
              <w:shd w:val="clear" w:color="auto" w:fill="auto"/>
              <w:spacing w:after="0" w:line="274" w:lineRule="exact"/>
              <w:ind w:left="120" w:firstLine="0"/>
            </w:pPr>
            <w:r w:rsidRPr="00C91F5C">
              <w:rPr>
                <w:b/>
                <w:sz w:val="28"/>
                <w:szCs w:val="28"/>
              </w:rPr>
              <w:t xml:space="preserve">Мероприятия по улучшению водоснабжения МУП «ЖКХ Тихорецкого </w:t>
            </w:r>
            <w:proofErr w:type="spellStart"/>
            <w:r w:rsidRPr="00C91F5C">
              <w:rPr>
                <w:b/>
                <w:sz w:val="28"/>
                <w:szCs w:val="28"/>
              </w:rPr>
              <w:t>района</w:t>
            </w:r>
            <w:proofErr w:type="gramStart"/>
            <w:r w:rsidRPr="00C91F5C">
              <w:rPr>
                <w:b/>
                <w:sz w:val="28"/>
                <w:szCs w:val="28"/>
              </w:rPr>
              <w:t>».</w:t>
            </w:r>
            <w:r w:rsidR="004E5886" w:rsidRPr="00011DC9">
              <w:rPr>
                <w:rStyle w:val="13"/>
              </w:rPr>
              <w:t>ужений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190" w:lineRule="exact"/>
              <w:ind w:left="120" w:firstLine="0"/>
            </w:pPr>
            <w:r w:rsidRPr="00011DC9">
              <w:rPr>
                <w:rStyle w:val="ArialUnicodeMS95pt0pt"/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>Отдел снабжения</w:t>
            </w:r>
          </w:p>
        </w:tc>
      </w:tr>
      <w:tr w:rsidR="004E5886" w:rsidRPr="00011DC9" w:rsidTr="007052CE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7052CE">
            <w:pPr>
              <w:pStyle w:val="21"/>
              <w:shd w:val="clear" w:color="auto" w:fill="auto"/>
              <w:spacing w:after="0" w:line="278" w:lineRule="exact"/>
              <w:ind w:firstLine="0"/>
            </w:pPr>
            <w:r w:rsidRPr="00011DC9">
              <w:rPr>
                <w:rStyle w:val="13"/>
              </w:rPr>
              <w:t>Заключение договора на проведение исследований питьевой воды, с целью контроля качества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190" w:lineRule="exact"/>
              <w:ind w:left="120" w:firstLine="0"/>
            </w:pPr>
            <w:r w:rsidRPr="00011DC9">
              <w:rPr>
                <w:rStyle w:val="ArialUnicodeMS95pt0pt"/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инженер</w:t>
            </w:r>
          </w:p>
        </w:tc>
      </w:tr>
      <w:tr w:rsidR="004E5886" w:rsidRPr="00011DC9" w:rsidTr="007052CE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7052CE">
            <w:pPr>
              <w:pStyle w:val="21"/>
              <w:shd w:val="clear" w:color="auto" w:fill="auto"/>
              <w:spacing w:after="0" w:line="278" w:lineRule="exact"/>
              <w:ind w:firstLine="0"/>
            </w:pPr>
            <w:r w:rsidRPr="00011DC9">
              <w:rPr>
                <w:rStyle w:val="13"/>
              </w:rPr>
              <w:t>Своевременная ликвидация аварийных порывов водопроводов, утечек воды, подтоплений грунтовыми водами водопроводных колодцев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120" w:firstLine="0"/>
            </w:pPr>
            <w:r w:rsidRPr="00011DC9">
              <w:rPr>
                <w:rStyle w:val="13"/>
              </w:rPr>
              <w:t>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Мастера участков</w:t>
            </w:r>
          </w:p>
        </w:tc>
      </w:tr>
      <w:tr w:rsidR="004E5886" w:rsidRPr="00011DC9" w:rsidTr="007052CE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011DC9">
              <w:rPr>
                <w:rStyle w:val="13"/>
              </w:rPr>
              <w:t>Ведение журнала контроля работы арт</w:t>
            </w:r>
            <w:r w:rsidR="007052CE">
              <w:rPr>
                <w:rStyle w:val="13"/>
              </w:rPr>
              <w:t>-</w:t>
            </w:r>
            <w:r w:rsidRPr="00011DC9">
              <w:rPr>
                <w:rStyle w:val="13"/>
              </w:rPr>
              <w:t>скважин и журнала порывов водопроводов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120" w:firstLine="0"/>
            </w:pPr>
            <w:r w:rsidRPr="00011DC9">
              <w:rPr>
                <w:rStyle w:val="13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Мастера участков</w:t>
            </w:r>
          </w:p>
        </w:tc>
      </w:tr>
      <w:tr w:rsidR="004E5886" w:rsidRPr="00011DC9" w:rsidTr="007052CE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220" w:firstLine="0"/>
            </w:pPr>
            <w:r w:rsidRPr="00011DC9">
              <w:rPr>
                <w:rStyle w:val="13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011DC9">
              <w:rPr>
                <w:rStyle w:val="13"/>
              </w:rPr>
              <w:t>Профилактические осмотры, обслуживание и ремонт водопроводов и запорной арматуры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pStyle w:val="21"/>
              <w:shd w:val="clear" w:color="auto" w:fill="auto"/>
              <w:spacing w:after="0" w:line="220" w:lineRule="exact"/>
              <w:ind w:left="120" w:firstLine="0"/>
            </w:pPr>
            <w:r w:rsidRPr="00011DC9">
              <w:rPr>
                <w:rStyle w:val="13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886" w:rsidRPr="00011DC9" w:rsidRDefault="004E5886" w:rsidP="00905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DC9">
              <w:rPr>
                <w:rFonts w:ascii="Times New Roman" w:hAnsi="Times New Roman" w:cs="Times New Roman"/>
                <w:sz w:val="22"/>
                <w:szCs w:val="22"/>
              </w:rPr>
              <w:t xml:space="preserve"> Мастера участков</w:t>
            </w:r>
          </w:p>
        </w:tc>
      </w:tr>
    </w:tbl>
    <w:p w:rsidR="00EA5CB7" w:rsidRPr="00EA5CB7" w:rsidRDefault="00EA5CB7" w:rsidP="00A3735A">
      <w:pPr>
        <w:pStyle w:val="21"/>
        <w:shd w:val="clear" w:color="auto" w:fill="auto"/>
        <w:spacing w:afterLines="20" w:after="48" w:line="360" w:lineRule="auto"/>
        <w:ind w:right="2" w:firstLine="0"/>
        <w:jc w:val="both"/>
        <w:rPr>
          <w:sz w:val="12"/>
          <w:szCs w:val="12"/>
        </w:rPr>
      </w:pPr>
    </w:p>
    <w:p w:rsidR="007E557F" w:rsidRDefault="007E557F" w:rsidP="00A3735A">
      <w:pPr>
        <w:pStyle w:val="21"/>
        <w:shd w:val="clear" w:color="auto" w:fill="auto"/>
        <w:spacing w:afterLines="20" w:after="48" w:line="360" w:lineRule="auto"/>
        <w:ind w:right="2" w:firstLine="0"/>
        <w:jc w:val="both"/>
        <w:rPr>
          <w:sz w:val="28"/>
          <w:szCs w:val="28"/>
        </w:rPr>
      </w:pPr>
    </w:p>
    <w:p w:rsidR="00F61C97" w:rsidRPr="00011DC9" w:rsidRDefault="00F61C97" w:rsidP="00A3735A">
      <w:pPr>
        <w:pStyle w:val="21"/>
        <w:shd w:val="clear" w:color="auto" w:fill="auto"/>
        <w:spacing w:afterLines="20" w:after="48" w:line="360" w:lineRule="auto"/>
        <w:ind w:right="2" w:firstLine="0"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Периодичность контроля качества питьевой воды в распределительной сети, из артезианских скважин, водонапорных башен производится в соответствии с графиком отбора проб на основании пункта</w:t>
      </w:r>
      <w:r w:rsidR="00A176DA">
        <w:rPr>
          <w:sz w:val="28"/>
          <w:szCs w:val="28"/>
        </w:rPr>
        <w:t xml:space="preserve"> 5</w:t>
      </w:r>
      <w:r w:rsidRPr="00011DC9">
        <w:rPr>
          <w:sz w:val="28"/>
          <w:szCs w:val="28"/>
        </w:rPr>
        <w:t xml:space="preserve"> настоящей программы.</w:t>
      </w:r>
    </w:p>
    <w:p w:rsidR="00ED3D73" w:rsidRPr="00011DC9" w:rsidRDefault="007E6E0F" w:rsidP="00A3735A">
      <w:pPr>
        <w:pStyle w:val="21"/>
        <w:shd w:val="clear" w:color="auto" w:fill="auto"/>
        <w:spacing w:afterLines="20" w:after="48" w:line="360" w:lineRule="auto"/>
        <w:ind w:left="60" w:right="2" w:firstLine="0"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В целях предотвращения загрязнения питьевой воды в районе водозабора подземных вод устанавливаются три пояса санитарной охраны источников водоснабжения:</w:t>
      </w:r>
    </w:p>
    <w:p w:rsidR="00ED3D73" w:rsidRPr="00011DC9" w:rsidRDefault="007E0428" w:rsidP="00A3735A">
      <w:pPr>
        <w:pStyle w:val="21"/>
        <w:shd w:val="clear" w:color="auto" w:fill="auto"/>
        <w:tabs>
          <w:tab w:val="left" w:pos="199"/>
        </w:tabs>
        <w:spacing w:afterLines="20" w:after="48" w:line="360" w:lineRule="auto"/>
        <w:ind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E0F" w:rsidRPr="00011DC9">
        <w:rPr>
          <w:sz w:val="28"/>
          <w:szCs w:val="28"/>
        </w:rPr>
        <w:t xml:space="preserve">первый пояс зона строгого режима, предназначена для исключения возможности случайного или умышленного загрязнения подземных вод непосредственно через водозаборные сооружения или нарушения нормальной работы водозабора. Граница первого пояса санитарной охраны </w:t>
      </w:r>
      <w:r w:rsidR="007E6E0F" w:rsidRPr="00011DC9">
        <w:rPr>
          <w:sz w:val="28"/>
          <w:szCs w:val="28"/>
        </w:rPr>
        <w:lastRenderedPageBreak/>
        <w:t>(ЗСО) для</w:t>
      </w:r>
      <w:r w:rsidR="000841AD" w:rsidRPr="00011DC9">
        <w:rPr>
          <w:sz w:val="28"/>
          <w:szCs w:val="28"/>
        </w:rPr>
        <w:t xml:space="preserve"> п</w:t>
      </w:r>
      <w:r w:rsidR="007E6E0F" w:rsidRPr="00011DC9">
        <w:rPr>
          <w:sz w:val="28"/>
          <w:szCs w:val="28"/>
        </w:rPr>
        <w:t>одземного источника с надёжно защищёнными водоносными горизонтами устанавливается радиусом 30 метров от устья скважины, ею является ограждение с запирающимся входом на территорию ЗСО.</w:t>
      </w:r>
    </w:p>
    <w:p w:rsidR="00F61C97" w:rsidRPr="00011DC9" w:rsidRDefault="007E6E0F" w:rsidP="00A3735A">
      <w:pPr>
        <w:pStyle w:val="21"/>
        <w:shd w:val="clear" w:color="auto" w:fill="auto"/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В пределах зоны строгого режима скважины:</w:t>
      </w:r>
    </w:p>
    <w:p w:rsidR="00ED3D73" w:rsidRPr="00011DC9" w:rsidRDefault="007E6E0F" w:rsidP="00A3735A">
      <w:pPr>
        <w:pStyle w:val="21"/>
        <w:shd w:val="clear" w:color="auto" w:fill="auto"/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территория спланирована с учётом отвода поверхностного стока за пределы её границ;</w:t>
      </w:r>
    </w:p>
    <w:p w:rsidR="00ED3D73" w:rsidRPr="00011DC9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194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proofErr w:type="gramStart"/>
      <w:r w:rsidRPr="00011DC9">
        <w:rPr>
          <w:sz w:val="28"/>
          <w:szCs w:val="28"/>
        </w:rPr>
        <w:t>устья</w:t>
      </w:r>
      <w:proofErr w:type="gramEnd"/>
      <w:r w:rsidRPr="00011DC9">
        <w:rPr>
          <w:sz w:val="28"/>
          <w:szCs w:val="28"/>
        </w:rPr>
        <w:t xml:space="preserve"> скважин герметично закрыто с целью предотвращения загрязнения водоносных горизонтов; вокруг устья предусмотрена бетонная </w:t>
      </w:r>
      <w:proofErr w:type="spellStart"/>
      <w:r w:rsidRPr="00011DC9">
        <w:rPr>
          <w:sz w:val="28"/>
          <w:szCs w:val="28"/>
        </w:rPr>
        <w:t>отмостка</w:t>
      </w:r>
      <w:proofErr w:type="spellEnd"/>
      <w:r w:rsidRPr="00011DC9">
        <w:rPr>
          <w:sz w:val="28"/>
          <w:szCs w:val="28"/>
        </w:rPr>
        <w:t xml:space="preserve"> в радиусе 1,0 м;</w:t>
      </w:r>
    </w:p>
    <w:p w:rsidR="00ED3D73" w:rsidRPr="00011DC9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199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для учёта водопотребления в павильонах водозаборов установлены водомеры, на крышках люков установлены запоры;</w:t>
      </w:r>
    </w:p>
    <w:p w:rsidR="00ED3D73" w:rsidRPr="00011DC9" w:rsidRDefault="007E6E0F" w:rsidP="00A3735A">
      <w:pPr>
        <w:pStyle w:val="21"/>
        <w:shd w:val="clear" w:color="auto" w:fill="auto"/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На территории ЗСО первого пояса запрещено:</w:t>
      </w:r>
    </w:p>
    <w:p w:rsidR="00ED3D73" w:rsidRPr="00011DC9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199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все виды строительства;</w:t>
      </w:r>
    </w:p>
    <w:p w:rsidR="00ED3D73" w:rsidRPr="00011DC9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194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выпуск стоков;</w:t>
      </w:r>
    </w:p>
    <w:p w:rsidR="00ED3D73" w:rsidRPr="00011DC9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299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применение пестицидов, органических и минеральных удобрений.</w:t>
      </w:r>
    </w:p>
    <w:p w:rsidR="00ED3D73" w:rsidRPr="00011DC9" w:rsidRDefault="007E6E0F" w:rsidP="00A3735A">
      <w:pPr>
        <w:pStyle w:val="21"/>
        <w:shd w:val="clear" w:color="auto" w:fill="auto"/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 xml:space="preserve">Во втором поясе все виды строительства производятся только с разрешения ТОУ </w:t>
      </w:r>
      <w:proofErr w:type="spellStart"/>
      <w:r w:rsidRPr="00011DC9">
        <w:rPr>
          <w:sz w:val="28"/>
          <w:szCs w:val="28"/>
        </w:rPr>
        <w:t>Роспотребнадзора</w:t>
      </w:r>
      <w:proofErr w:type="spellEnd"/>
    </w:p>
    <w:p w:rsidR="00ED3D73" w:rsidRDefault="007E6E0F" w:rsidP="00A3735A">
      <w:pPr>
        <w:pStyle w:val="21"/>
        <w:shd w:val="clear" w:color="auto" w:fill="auto"/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В третьем поясе ЗСО запрещены сбросы химических загрязнённых стоков промышленных предприятий.</w:t>
      </w:r>
    </w:p>
    <w:p w:rsidR="00985488" w:rsidRDefault="00E347D5" w:rsidP="00A3735A">
      <w:pPr>
        <w:pStyle w:val="21"/>
        <w:shd w:val="clear" w:color="auto" w:fill="auto"/>
        <w:spacing w:afterLines="20" w:after="48" w:line="360" w:lineRule="auto"/>
        <w:ind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C7D31" w:rsidRPr="005C7D31">
        <w:rPr>
          <w:b/>
          <w:sz w:val="28"/>
          <w:szCs w:val="28"/>
        </w:rPr>
        <w:t>.</w:t>
      </w:r>
      <w:r w:rsidR="007E0428">
        <w:rPr>
          <w:b/>
          <w:sz w:val="28"/>
          <w:szCs w:val="28"/>
        </w:rPr>
        <w:t>График дезинфекции башен</w:t>
      </w:r>
      <w:r>
        <w:rPr>
          <w:b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2"/>
        <w:gridCol w:w="1906"/>
        <w:gridCol w:w="1892"/>
        <w:gridCol w:w="1973"/>
        <w:gridCol w:w="1811"/>
      </w:tblGrid>
      <w:tr w:rsidR="00390653" w:rsidTr="00390653">
        <w:trPr>
          <w:trHeight w:val="263"/>
        </w:trPr>
        <w:tc>
          <w:tcPr>
            <w:tcW w:w="1992" w:type="dxa"/>
            <w:vMerge w:val="restart"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906" w:type="dxa"/>
            <w:vMerge w:val="restart"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390653">
              <w:rPr>
                <w:sz w:val="24"/>
                <w:szCs w:val="24"/>
              </w:rPr>
              <w:t xml:space="preserve"> № водозабора</w:t>
            </w:r>
          </w:p>
        </w:tc>
        <w:tc>
          <w:tcPr>
            <w:tcW w:w="3865" w:type="dxa"/>
            <w:gridSpan w:val="2"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90653">
              <w:rPr>
                <w:sz w:val="24"/>
                <w:szCs w:val="24"/>
              </w:rPr>
              <w:t>Переодичность</w:t>
            </w:r>
            <w:proofErr w:type="spellEnd"/>
            <w:r w:rsidRPr="00390653">
              <w:rPr>
                <w:sz w:val="24"/>
                <w:szCs w:val="24"/>
              </w:rPr>
              <w:t xml:space="preserve"> дезинфекции</w:t>
            </w:r>
          </w:p>
        </w:tc>
        <w:tc>
          <w:tcPr>
            <w:tcW w:w="1811" w:type="dxa"/>
            <w:vMerge w:val="restart"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90653" w:rsidTr="00390653">
        <w:trPr>
          <w:trHeight w:val="262"/>
        </w:trPr>
        <w:tc>
          <w:tcPr>
            <w:tcW w:w="1992" w:type="dxa"/>
            <w:vMerge/>
          </w:tcPr>
          <w:p w:rsid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390653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973" w:type="dxa"/>
          </w:tcPr>
          <w:p w:rsidR="00390653" w:rsidRP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апрель</w:t>
            </w:r>
          </w:p>
        </w:tc>
        <w:tc>
          <w:tcPr>
            <w:tcW w:w="1811" w:type="dxa"/>
            <w:vMerge/>
          </w:tcPr>
          <w:p w:rsidR="00390653" w:rsidRDefault="00390653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347D5" w:rsidTr="00390653">
        <w:tc>
          <w:tcPr>
            <w:tcW w:w="1992" w:type="dxa"/>
          </w:tcPr>
          <w:p w:rsidR="00E347D5" w:rsidRPr="00D13FEF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Парковское</w:t>
            </w:r>
            <w:proofErr w:type="spellEnd"/>
          </w:p>
        </w:tc>
        <w:tc>
          <w:tcPr>
            <w:tcW w:w="1906" w:type="dxa"/>
          </w:tcPr>
          <w:p w:rsidR="00E347D5" w:rsidRPr="00390653" w:rsidRDefault="00E347D5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 р № 3 башня</w:t>
            </w:r>
          </w:p>
        </w:tc>
        <w:tc>
          <w:tcPr>
            <w:tcW w:w="1892" w:type="dxa"/>
          </w:tcPr>
          <w:p w:rsidR="00E347D5" w:rsidRPr="00D13FEF" w:rsidRDefault="00E347D5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E347D5" w:rsidRPr="00D13FEF" w:rsidRDefault="00E347D5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E347D5" w:rsidRDefault="00E347D5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557F" w:rsidTr="00390653">
        <w:tc>
          <w:tcPr>
            <w:tcW w:w="1992" w:type="dxa"/>
            <w:vMerge w:val="restart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E557F">
              <w:rPr>
                <w:sz w:val="24"/>
                <w:szCs w:val="24"/>
              </w:rPr>
              <w:t>сельское</w:t>
            </w:r>
          </w:p>
          <w:p w:rsidR="007E557F" w:rsidRP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1906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 р № 5 башня</w:t>
            </w:r>
          </w:p>
        </w:tc>
        <w:tc>
          <w:tcPr>
            <w:tcW w:w="1892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557F" w:rsidTr="00390653">
        <w:tc>
          <w:tcPr>
            <w:tcW w:w="1992" w:type="dxa"/>
            <w:vMerge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E557F" w:rsidRPr="00F048F1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 р № 7 башня</w:t>
            </w:r>
          </w:p>
        </w:tc>
        <w:tc>
          <w:tcPr>
            <w:tcW w:w="1892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557F" w:rsidTr="00985488">
        <w:trPr>
          <w:trHeight w:val="15"/>
        </w:trPr>
        <w:tc>
          <w:tcPr>
            <w:tcW w:w="1992" w:type="dxa"/>
            <w:vMerge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 р № 8 башня</w:t>
            </w:r>
          </w:p>
        </w:tc>
        <w:tc>
          <w:tcPr>
            <w:tcW w:w="1892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557F" w:rsidTr="00390653">
        <w:tc>
          <w:tcPr>
            <w:tcW w:w="1992" w:type="dxa"/>
            <w:vMerge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E557F" w:rsidRPr="00F048F1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9 башня</w:t>
            </w:r>
          </w:p>
        </w:tc>
        <w:tc>
          <w:tcPr>
            <w:tcW w:w="1892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557F" w:rsidTr="00390653">
        <w:tc>
          <w:tcPr>
            <w:tcW w:w="1992" w:type="dxa"/>
            <w:vMerge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E557F" w:rsidRPr="00F048F1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10 башня</w:t>
            </w:r>
          </w:p>
        </w:tc>
        <w:tc>
          <w:tcPr>
            <w:tcW w:w="1892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557F" w:rsidTr="00390653">
        <w:tc>
          <w:tcPr>
            <w:tcW w:w="1992" w:type="dxa"/>
            <w:vMerge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E557F" w:rsidRPr="00F048F1" w:rsidRDefault="007E557F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11 башня</w:t>
            </w:r>
          </w:p>
        </w:tc>
        <w:tc>
          <w:tcPr>
            <w:tcW w:w="1892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7E557F" w:rsidRPr="00D13FE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7E557F" w:rsidRDefault="007E557F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 w:val="restart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Фастовецкое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06" w:type="dxa"/>
          </w:tcPr>
          <w:p w:rsidR="00F048F1" w:rsidRP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1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P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2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P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6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P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В-р № 9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 w:val="restart"/>
          </w:tcPr>
          <w:p w:rsidR="00E13D9B" w:rsidRDefault="00F048F1" w:rsidP="00E13D9B">
            <w:pPr>
              <w:pStyle w:val="21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Хопёрское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048F1" w:rsidRDefault="00F048F1" w:rsidP="00E13D9B">
            <w:pPr>
              <w:pStyle w:val="21"/>
              <w:spacing w:afterLines="20" w:after="48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сельское</w:t>
            </w:r>
            <w:proofErr w:type="gramEnd"/>
            <w:r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1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pacing w:afterLines="20" w:after="48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2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pacing w:afterLines="20" w:after="48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3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pacing w:afterLines="20" w:after="48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4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5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6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7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8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 w:val="restart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Юго</w:t>
            </w:r>
            <w:proofErr w:type="spellEnd"/>
            <w:r>
              <w:rPr>
                <w:sz w:val="24"/>
                <w:szCs w:val="24"/>
              </w:rPr>
              <w:t xml:space="preserve"> - Северное</w:t>
            </w:r>
          </w:p>
          <w:p w:rsidR="00F048F1" w:rsidRP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В-р № 1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2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3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4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5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 w:val="restart"/>
          </w:tcPr>
          <w:p w:rsidR="00F048F1" w:rsidRDefault="00E347D5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</w:t>
            </w:r>
            <w:r w:rsidR="00F048F1">
              <w:rPr>
                <w:sz w:val="24"/>
                <w:szCs w:val="24"/>
              </w:rPr>
              <w:t>мизино</w:t>
            </w:r>
            <w:proofErr w:type="spellEnd"/>
            <w:r w:rsidR="00F048F1">
              <w:rPr>
                <w:sz w:val="24"/>
                <w:szCs w:val="24"/>
              </w:rPr>
              <w:t>-</w:t>
            </w:r>
          </w:p>
          <w:p w:rsid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Борисовское</w:t>
            </w:r>
          </w:p>
          <w:p w:rsidR="00F048F1" w:rsidRPr="00F048F1" w:rsidRDefault="00F048F1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1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2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3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48F1" w:rsidTr="00390653">
        <w:tc>
          <w:tcPr>
            <w:tcW w:w="1992" w:type="dxa"/>
            <w:vMerge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4 башня</w:t>
            </w:r>
          </w:p>
        </w:tc>
        <w:tc>
          <w:tcPr>
            <w:tcW w:w="1892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F048F1" w:rsidRPr="00D13FEF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F048F1" w:rsidRDefault="00F048F1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 w:val="restart"/>
          </w:tcPr>
          <w:p w:rsidR="00407432" w:rsidRPr="00442079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Братское сельское поселение</w:t>
            </w: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2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/>
          </w:tcPr>
          <w:p w:rsidR="00407432" w:rsidRPr="00442079" w:rsidRDefault="00407432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3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4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5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6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8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7432" w:rsidTr="00390653">
        <w:tc>
          <w:tcPr>
            <w:tcW w:w="1992" w:type="dxa"/>
            <w:vMerge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9 башня</w:t>
            </w:r>
          </w:p>
        </w:tc>
        <w:tc>
          <w:tcPr>
            <w:tcW w:w="1892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07432" w:rsidRPr="00D13FEF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07432" w:rsidRDefault="00407432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42079" w:rsidTr="00390653">
        <w:tc>
          <w:tcPr>
            <w:tcW w:w="1992" w:type="dxa"/>
            <w:vMerge w:val="restart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42079">
              <w:rPr>
                <w:sz w:val="24"/>
                <w:szCs w:val="24"/>
              </w:rPr>
              <w:t>Ново-Рождественское</w:t>
            </w:r>
          </w:p>
          <w:p w:rsidR="00442079" w:rsidRDefault="00442079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442079" w:rsidRPr="00442079" w:rsidRDefault="00442079" w:rsidP="00A3735A">
            <w:pPr>
              <w:pStyle w:val="21"/>
              <w:shd w:val="clear" w:color="auto" w:fill="auto"/>
              <w:spacing w:afterLines="20" w:after="48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906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В-р № 1 башня</w:t>
            </w:r>
          </w:p>
        </w:tc>
        <w:tc>
          <w:tcPr>
            <w:tcW w:w="1892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42079" w:rsidTr="00390653">
        <w:tc>
          <w:tcPr>
            <w:tcW w:w="1992" w:type="dxa"/>
            <w:vMerge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4 башня</w:t>
            </w:r>
          </w:p>
        </w:tc>
        <w:tc>
          <w:tcPr>
            <w:tcW w:w="1892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42079" w:rsidTr="00390653">
        <w:tc>
          <w:tcPr>
            <w:tcW w:w="1992" w:type="dxa"/>
            <w:vMerge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5 башня</w:t>
            </w:r>
          </w:p>
        </w:tc>
        <w:tc>
          <w:tcPr>
            <w:tcW w:w="1892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42079" w:rsidTr="00390653">
        <w:tc>
          <w:tcPr>
            <w:tcW w:w="1992" w:type="dxa"/>
            <w:vMerge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В-р № 8 башня</w:t>
            </w:r>
          </w:p>
        </w:tc>
        <w:tc>
          <w:tcPr>
            <w:tcW w:w="1892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73" w:type="dxa"/>
          </w:tcPr>
          <w:p w:rsidR="00442079" w:rsidRPr="00D13FEF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11" w:type="dxa"/>
          </w:tcPr>
          <w:p w:rsidR="00442079" w:rsidRDefault="00442079" w:rsidP="00A3735A">
            <w:pPr>
              <w:pStyle w:val="21"/>
              <w:shd w:val="clear" w:color="auto" w:fill="auto"/>
              <w:spacing w:afterLines="20" w:after="48" w:line="36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C7D31" w:rsidRPr="00DB3014" w:rsidRDefault="0086669E" w:rsidP="007E557F">
      <w:pPr>
        <w:pStyle w:val="90"/>
        <w:shd w:val="clear" w:color="auto" w:fill="auto"/>
        <w:tabs>
          <w:tab w:val="left" w:pos="395"/>
        </w:tabs>
        <w:spacing w:after="0" w:line="360" w:lineRule="auto"/>
        <w:ind w:right="2"/>
        <w:jc w:val="both"/>
        <w:rPr>
          <w:b w:val="0"/>
          <w:sz w:val="24"/>
          <w:szCs w:val="24"/>
        </w:rPr>
      </w:pPr>
      <w:r w:rsidRPr="00DB3014">
        <w:rPr>
          <w:sz w:val="24"/>
          <w:szCs w:val="24"/>
        </w:rPr>
        <w:t xml:space="preserve">Примечание: </w:t>
      </w:r>
      <w:r w:rsidRPr="00DB3014">
        <w:rPr>
          <w:b w:val="0"/>
          <w:sz w:val="24"/>
          <w:szCs w:val="24"/>
        </w:rPr>
        <w:t>При температуре свыше 20 С в период с октября по апрель периодичность дезинфекции проводить по летнему графику.</w:t>
      </w:r>
    </w:p>
    <w:p w:rsidR="00E347D5" w:rsidRDefault="00E347D5" w:rsidP="00442079">
      <w:pPr>
        <w:pStyle w:val="90"/>
        <w:shd w:val="clear" w:color="auto" w:fill="auto"/>
        <w:tabs>
          <w:tab w:val="left" w:pos="395"/>
        </w:tabs>
        <w:spacing w:after="0" w:line="360" w:lineRule="auto"/>
        <w:ind w:right="2"/>
        <w:jc w:val="both"/>
        <w:rPr>
          <w:sz w:val="28"/>
          <w:szCs w:val="28"/>
        </w:rPr>
      </w:pPr>
    </w:p>
    <w:p w:rsidR="00ED3D73" w:rsidRDefault="00E347D5" w:rsidP="00442079">
      <w:pPr>
        <w:pStyle w:val="90"/>
        <w:shd w:val="clear" w:color="auto" w:fill="auto"/>
        <w:tabs>
          <w:tab w:val="left" w:pos="395"/>
        </w:tabs>
        <w:spacing w:after="0"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2079">
        <w:rPr>
          <w:sz w:val="28"/>
          <w:szCs w:val="28"/>
        </w:rPr>
        <w:t xml:space="preserve">. </w:t>
      </w:r>
      <w:r w:rsidR="007E6E0F" w:rsidRPr="00011DC9">
        <w:rPr>
          <w:sz w:val="28"/>
          <w:szCs w:val="28"/>
        </w:rPr>
        <w:t>Перечень форм учёта и отчётности:</w:t>
      </w:r>
    </w:p>
    <w:p w:rsidR="007052CE" w:rsidRPr="007052CE" w:rsidRDefault="007052CE" w:rsidP="007052CE">
      <w:pPr>
        <w:pStyle w:val="90"/>
        <w:shd w:val="clear" w:color="auto" w:fill="auto"/>
        <w:tabs>
          <w:tab w:val="left" w:pos="395"/>
        </w:tabs>
        <w:spacing w:after="0" w:line="360" w:lineRule="auto"/>
        <w:ind w:right="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7052CE">
        <w:rPr>
          <w:b w:val="0"/>
          <w:sz w:val="28"/>
          <w:szCs w:val="28"/>
        </w:rPr>
        <w:t>2-ТП-водхоз</w:t>
      </w:r>
    </w:p>
    <w:p w:rsidR="00ED3D73" w:rsidRPr="00011DC9" w:rsidRDefault="007E6E0F" w:rsidP="001641D8">
      <w:pPr>
        <w:pStyle w:val="21"/>
        <w:numPr>
          <w:ilvl w:val="0"/>
          <w:numId w:val="2"/>
        </w:numPr>
        <w:shd w:val="clear" w:color="auto" w:fill="auto"/>
        <w:tabs>
          <w:tab w:val="left" w:pos="299"/>
        </w:tabs>
        <w:spacing w:after="0" w:line="360" w:lineRule="auto"/>
        <w:ind w:right="2" w:firstLine="0"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протоколы лабораторн</w:t>
      </w:r>
      <w:r w:rsidR="00F61C97" w:rsidRPr="00011DC9">
        <w:rPr>
          <w:sz w:val="28"/>
          <w:szCs w:val="28"/>
        </w:rPr>
        <w:t>ого</w:t>
      </w:r>
      <w:r w:rsidRPr="00011DC9">
        <w:rPr>
          <w:sz w:val="28"/>
          <w:szCs w:val="28"/>
        </w:rPr>
        <w:t xml:space="preserve"> контроля.</w:t>
      </w:r>
    </w:p>
    <w:p w:rsidR="00E347D5" w:rsidRDefault="00E347D5" w:rsidP="00442079">
      <w:pPr>
        <w:pStyle w:val="90"/>
        <w:shd w:val="clear" w:color="auto" w:fill="auto"/>
        <w:tabs>
          <w:tab w:val="left" w:pos="395"/>
        </w:tabs>
        <w:spacing w:after="0" w:line="360" w:lineRule="auto"/>
        <w:ind w:right="2"/>
        <w:jc w:val="both"/>
        <w:rPr>
          <w:sz w:val="28"/>
          <w:szCs w:val="28"/>
        </w:rPr>
      </w:pPr>
    </w:p>
    <w:p w:rsidR="00ED3D73" w:rsidRPr="00011DC9" w:rsidRDefault="00E347D5" w:rsidP="00442079">
      <w:pPr>
        <w:pStyle w:val="90"/>
        <w:shd w:val="clear" w:color="auto" w:fill="auto"/>
        <w:tabs>
          <w:tab w:val="left" w:pos="395"/>
        </w:tabs>
        <w:spacing w:after="0"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2079">
        <w:rPr>
          <w:sz w:val="28"/>
          <w:szCs w:val="28"/>
        </w:rPr>
        <w:t xml:space="preserve">. </w:t>
      </w:r>
      <w:r w:rsidR="007E6E0F" w:rsidRPr="00011DC9">
        <w:rPr>
          <w:sz w:val="28"/>
          <w:szCs w:val="28"/>
        </w:rPr>
        <w:t xml:space="preserve">Виды информации для </w:t>
      </w:r>
      <w:proofErr w:type="spellStart"/>
      <w:r w:rsidR="001641D8">
        <w:rPr>
          <w:sz w:val="28"/>
          <w:szCs w:val="28"/>
        </w:rPr>
        <w:t>ТОУ</w:t>
      </w:r>
      <w:r w:rsidR="007E6E0F" w:rsidRPr="00011DC9">
        <w:rPr>
          <w:sz w:val="28"/>
          <w:szCs w:val="28"/>
        </w:rPr>
        <w:t>Роспотребнадзора</w:t>
      </w:r>
      <w:proofErr w:type="spellEnd"/>
      <w:r w:rsidR="007E6E0F" w:rsidRPr="00011DC9">
        <w:rPr>
          <w:sz w:val="28"/>
          <w:szCs w:val="28"/>
        </w:rPr>
        <w:t>:</w:t>
      </w:r>
    </w:p>
    <w:p w:rsidR="00ED3D73" w:rsidRPr="00011DC9" w:rsidRDefault="007E6E0F" w:rsidP="00A3735A">
      <w:pPr>
        <w:pStyle w:val="21"/>
        <w:shd w:val="clear" w:color="auto" w:fill="auto"/>
        <w:spacing w:afterLines="20" w:after="48" w:line="360" w:lineRule="auto"/>
        <w:ind w:firstLine="0"/>
        <w:jc w:val="both"/>
        <w:rPr>
          <w:sz w:val="28"/>
          <w:szCs w:val="28"/>
        </w:rPr>
      </w:pPr>
      <w:r w:rsidRPr="00011DC9">
        <w:rPr>
          <w:sz w:val="28"/>
          <w:szCs w:val="28"/>
        </w:rPr>
        <w:t xml:space="preserve">Необходимо немедленно информировать </w:t>
      </w:r>
      <w:proofErr w:type="spellStart"/>
      <w:r w:rsidR="001641D8">
        <w:rPr>
          <w:sz w:val="28"/>
          <w:szCs w:val="28"/>
        </w:rPr>
        <w:t>ТОУ</w:t>
      </w:r>
      <w:r w:rsidRPr="00011DC9">
        <w:rPr>
          <w:sz w:val="28"/>
          <w:szCs w:val="28"/>
        </w:rPr>
        <w:t>Роспотребнадзора</w:t>
      </w:r>
      <w:proofErr w:type="spellEnd"/>
      <w:r w:rsidRPr="00011DC9">
        <w:rPr>
          <w:sz w:val="28"/>
          <w:szCs w:val="28"/>
        </w:rPr>
        <w:t xml:space="preserve"> по Краснодарскому краю в Тихорецком, </w:t>
      </w:r>
      <w:proofErr w:type="spellStart"/>
      <w:r w:rsidRPr="00011DC9">
        <w:rPr>
          <w:sz w:val="28"/>
          <w:szCs w:val="28"/>
        </w:rPr>
        <w:t>Белоглинском</w:t>
      </w:r>
      <w:proofErr w:type="spellEnd"/>
      <w:r w:rsidRPr="00011DC9">
        <w:rPr>
          <w:sz w:val="28"/>
          <w:szCs w:val="28"/>
        </w:rPr>
        <w:t>, Новопокровском районах по телефону 5-29-64, в следующих ситуациях:</w:t>
      </w:r>
    </w:p>
    <w:p w:rsidR="00ED3D73" w:rsidRPr="00011DC9" w:rsidRDefault="00F61C97" w:rsidP="00A3735A">
      <w:pPr>
        <w:pStyle w:val="21"/>
        <w:shd w:val="clear" w:color="auto" w:fill="auto"/>
        <w:spacing w:afterLines="20" w:after="48" w:line="360" w:lineRule="auto"/>
        <w:ind w:firstLine="0"/>
        <w:jc w:val="both"/>
        <w:rPr>
          <w:sz w:val="28"/>
          <w:szCs w:val="28"/>
        </w:rPr>
      </w:pPr>
      <w:r w:rsidRPr="00011DC9">
        <w:rPr>
          <w:sz w:val="28"/>
          <w:szCs w:val="28"/>
        </w:rPr>
        <w:t>-</w:t>
      </w:r>
      <w:r w:rsidR="007E6E0F" w:rsidRPr="00011DC9">
        <w:rPr>
          <w:sz w:val="28"/>
          <w:szCs w:val="28"/>
        </w:rPr>
        <w:t xml:space="preserve"> при возникновении на объектах и сооружениях системы водоснабжения аварийных ситуаций или </w:t>
      </w:r>
      <w:r w:rsidR="00F8414E" w:rsidRPr="00011DC9">
        <w:rPr>
          <w:sz w:val="28"/>
          <w:szCs w:val="28"/>
        </w:rPr>
        <w:t>т</w:t>
      </w:r>
      <w:r w:rsidR="007E6E0F" w:rsidRPr="00011DC9">
        <w:rPr>
          <w:sz w:val="28"/>
          <w:szCs w:val="28"/>
        </w:rPr>
        <w:t>ехнических нарушений, которые приводят или могут привести к ухудшению качества питьевой воды;</w:t>
      </w:r>
    </w:p>
    <w:p w:rsidR="00ED3D73" w:rsidRPr="00011DC9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294"/>
        </w:tabs>
        <w:spacing w:afterLines="20" w:after="48" w:line="360" w:lineRule="auto"/>
        <w:ind w:firstLine="0"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о принятых мерах по устранению аварийных ситуаций;</w:t>
      </w:r>
    </w:p>
    <w:p w:rsidR="00EA5CB7" w:rsidRDefault="007E6E0F" w:rsidP="00A3735A">
      <w:pPr>
        <w:pStyle w:val="21"/>
        <w:numPr>
          <w:ilvl w:val="0"/>
          <w:numId w:val="2"/>
        </w:numPr>
        <w:shd w:val="clear" w:color="auto" w:fill="auto"/>
        <w:tabs>
          <w:tab w:val="left" w:pos="294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о результате лабораторного исследования проб воды, не соответствующем гигиеническим нормативам.</w:t>
      </w:r>
    </w:p>
    <w:p w:rsidR="00EA5CB7" w:rsidRPr="00EA5CB7" w:rsidRDefault="00EA5CB7" w:rsidP="00A3735A">
      <w:pPr>
        <w:pStyle w:val="21"/>
        <w:shd w:val="clear" w:color="auto" w:fill="auto"/>
        <w:tabs>
          <w:tab w:val="left" w:pos="294"/>
        </w:tabs>
        <w:spacing w:afterLines="20" w:after="48" w:line="360" w:lineRule="auto"/>
        <w:ind w:firstLine="0"/>
        <w:contextualSpacing/>
        <w:jc w:val="both"/>
        <w:rPr>
          <w:sz w:val="28"/>
          <w:szCs w:val="28"/>
        </w:rPr>
      </w:pPr>
    </w:p>
    <w:p w:rsidR="00F20028" w:rsidRDefault="00F20028" w:rsidP="00EA5CB7">
      <w:pPr>
        <w:pStyle w:val="21"/>
        <w:shd w:val="clear" w:color="auto" w:fill="auto"/>
        <w:tabs>
          <w:tab w:val="left" w:pos="294"/>
        </w:tabs>
        <w:spacing w:after="0" w:line="360" w:lineRule="auto"/>
        <w:ind w:right="2" w:firstLine="0"/>
        <w:contextualSpacing/>
        <w:jc w:val="both"/>
        <w:rPr>
          <w:sz w:val="28"/>
          <w:szCs w:val="28"/>
        </w:rPr>
      </w:pPr>
    </w:p>
    <w:p w:rsidR="00F20028" w:rsidRDefault="00F20028" w:rsidP="00EA5CB7">
      <w:pPr>
        <w:pStyle w:val="21"/>
        <w:shd w:val="clear" w:color="auto" w:fill="auto"/>
        <w:tabs>
          <w:tab w:val="left" w:pos="294"/>
        </w:tabs>
        <w:spacing w:after="0" w:line="360" w:lineRule="auto"/>
        <w:ind w:right="2" w:firstLine="0"/>
        <w:contextualSpacing/>
        <w:jc w:val="both"/>
        <w:rPr>
          <w:sz w:val="28"/>
          <w:szCs w:val="28"/>
        </w:rPr>
      </w:pPr>
    </w:p>
    <w:p w:rsidR="00C47035" w:rsidRDefault="00F61C97" w:rsidP="00EA5CB7">
      <w:pPr>
        <w:pStyle w:val="21"/>
        <w:shd w:val="clear" w:color="auto" w:fill="auto"/>
        <w:tabs>
          <w:tab w:val="left" w:pos="294"/>
        </w:tabs>
        <w:spacing w:after="0" w:line="360" w:lineRule="auto"/>
        <w:ind w:right="2"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 xml:space="preserve">Главный инженер </w:t>
      </w:r>
    </w:p>
    <w:p w:rsidR="000542A2" w:rsidRPr="00011DC9" w:rsidRDefault="00F61C97" w:rsidP="00EA5CB7">
      <w:pPr>
        <w:pStyle w:val="21"/>
        <w:shd w:val="clear" w:color="auto" w:fill="auto"/>
        <w:tabs>
          <w:tab w:val="left" w:pos="294"/>
        </w:tabs>
        <w:spacing w:after="0" w:line="360" w:lineRule="auto"/>
        <w:ind w:right="2" w:firstLine="0"/>
        <w:contextualSpacing/>
        <w:jc w:val="both"/>
        <w:rPr>
          <w:sz w:val="28"/>
          <w:szCs w:val="28"/>
        </w:rPr>
      </w:pPr>
      <w:r w:rsidRPr="00011DC9">
        <w:rPr>
          <w:sz w:val="28"/>
          <w:szCs w:val="28"/>
        </w:rPr>
        <w:t>МУП«ЖКХ Тихорецкого района»</w:t>
      </w:r>
      <w:r w:rsidR="00E13D9B">
        <w:rPr>
          <w:sz w:val="28"/>
          <w:szCs w:val="28"/>
        </w:rPr>
        <w:tab/>
      </w:r>
      <w:r w:rsidR="00E13D9B">
        <w:rPr>
          <w:sz w:val="28"/>
          <w:szCs w:val="28"/>
        </w:rPr>
        <w:tab/>
      </w:r>
      <w:r w:rsidR="00E13D9B">
        <w:rPr>
          <w:sz w:val="28"/>
          <w:szCs w:val="28"/>
        </w:rPr>
        <w:tab/>
      </w:r>
      <w:r w:rsidR="00E13D9B">
        <w:rPr>
          <w:sz w:val="28"/>
          <w:szCs w:val="28"/>
        </w:rPr>
        <w:tab/>
      </w:r>
      <w:r w:rsidR="00E13D9B">
        <w:rPr>
          <w:sz w:val="28"/>
          <w:szCs w:val="28"/>
        </w:rPr>
        <w:tab/>
      </w:r>
      <w:bookmarkStart w:id="2" w:name="_GoBack"/>
      <w:bookmarkEnd w:id="2"/>
      <w:r w:rsidRPr="00011DC9">
        <w:rPr>
          <w:sz w:val="28"/>
          <w:szCs w:val="28"/>
        </w:rPr>
        <w:t xml:space="preserve"> </w:t>
      </w:r>
      <w:proofErr w:type="spellStart"/>
      <w:r w:rsidRPr="00011DC9">
        <w:rPr>
          <w:sz w:val="28"/>
          <w:szCs w:val="28"/>
        </w:rPr>
        <w:t>А.В.Волокитин</w:t>
      </w:r>
      <w:proofErr w:type="spellEnd"/>
    </w:p>
    <w:sectPr w:rsidR="000542A2" w:rsidRPr="00011DC9" w:rsidSect="00796500">
      <w:pgSz w:w="11909" w:h="16838"/>
      <w:pgMar w:top="851" w:right="850" w:bottom="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A9" w:rsidRDefault="00E35DA9">
      <w:r>
        <w:separator/>
      </w:r>
    </w:p>
  </w:endnote>
  <w:endnote w:type="continuationSeparator" w:id="0">
    <w:p w:rsidR="00E35DA9" w:rsidRDefault="00E3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3900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1642E" w:rsidRPr="00965551" w:rsidRDefault="0031642E">
        <w:pPr>
          <w:pStyle w:val="af5"/>
          <w:jc w:val="center"/>
          <w:rPr>
            <w:sz w:val="16"/>
            <w:szCs w:val="16"/>
          </w:rPr>
        </w:pPr>
        <w:r w:rsidRPr="00965551">
          <w:rPr>
            <w:sz w:val="16"/>
            <w:szCs w:val="16"/>
          </w:rPr>
          <w:fldChar w:fldCharType="begin"/>
        </w:r>
        <w:r w:rsidRPr="00965551">
          <w:rPr>
            <w:sz w:val="16"/>
            <w:szCs w:val="16"/>
          </w:rPr>
          <w:instrText>PAGE   \* MERGEFORMAT</w:instrText>
        </w:r>
        <w:r w:rsidRPr="00965551">
          <w:rPr>
            <w:sz w:val="16"/>
            <w:szCs w:val="16"/>
          </w:rPr>
          <w:fldChar w:fldCharType="separate"/>
        </w:r>
        <w:r w:rsidR="00E13D9B">
          <w:rPr>
            <w:noProof/>
            <w:sz w:val="16"/>
            <w:szCs w:val="16"/>
          </w:rPr>
          <w:t>34</w:t>
        </w:r>
        <w:r w:rsidRPr="00965551">
          <w:rPr>
            <w:sz w:val="16"/>
            <w:szCs w:val="16"/>
          </w:rPr>
          <w:fldChar w:fldCharType="end"/>
        </w:r>
      </w:p>
    </w:sdtContent>
  </w:sdt>
  <w:p w:rsidR="0031642E" w:rsidRDefault="003164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A9" w:rsidRDefault="00E35DA9"/>
  </w:footnote>
  <w:footnote w:type="continuationSeparator" w:id="0">
    <w:p w:rsidR="00E35DA9" w:rsidRDefault="00E35D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1A88"/>
    <w:multiLevelType w:val="multilevel"/>
    <w:tmpl w:val="1178A5C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A0626"/>
    <w:multiLevelType w:val="multilevel"/>
    <w:tmpl w:val="C25CC8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45F94"/>
    <w:multiLevelType w:val="multilevel"/>
    <w:tmpl w:val="1A0211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57455C6"/>
    <w:multiLevelType w:val="multilevel"/>
    <w:tmpl w:val="6112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813E5"/>
    <w:multiLevelType w:val="multilevel"/>
    <w:tmpl w:val="55B2101E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5">
    <w:nsid w:val="53147556"/>
    <w:multiLevelType w:val="multilevel"/>
    <w:tmpl w:val="092C41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C545F6B"/>
    <w:multiLevelType w:val="multilevel"/>
    <w:tmpl w:val="910C2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038C4"/>
    <w:multiLevelType w:val="hybridMultilevel"/>
    <w:tmpl w:val="C854C4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939D8"/>
    <w:multiLevelType w:val="multilevel"/>
    <w:tmpl w:val="C16A8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D3D73"/>
    <w:rsid w:val="00011DC9"/>
    <w:rsid w:val="00013D7A"/>
    <w:rsid w:val="000214E2"/>
    <w:rsid w:val="000246BF"/>
    <w:rsid w:val="00034BD3"/>
    <w:rsid w:val="000542A2"/>
    <w:rsid w:val="00055231"/>
    <w:rsid w:val="00060F54"/>
    <w:rsid w:val="000625F8"/>
    <w:rsid w:val="0006263C"/>
    <w:rsid w:val="00075976"/>
    <w:rsid w:val="000841AD"/>
    <w:rsid w:val="00096E9E"/>
    <w:rsid w:val="000B32CA"/>
    <w:rsid w:val="00101083"/>
    <w:rsid w:val="001054E3"/>
    <w:rsid w:val="00113897"/>
    <w:rsid w:val="0011576E"/>
    <w:rsid w:val="00116DD9"/>
    <w:rsid w:val="00127B96"/>
    <w:rsid w:val="001407DA"/>
    <w:rsid w:val="0014263D"/>
    <w:rsid w:val="00142D56"/>
    <w:rsid w:val="00154AB2"/>
    <w:rsid w:val="001551FA"/>
    <w:rsid w:val="0016225A"/>
    <w:rsid w:val="001634ED"/>
    <w:rsid w:val="001641D8"/>
    <w:rsid w:val="001B0AAC"/>
    <w:rsid w:val="001C5199"/>
    <w:rsid w:val="001C6F85"/>
    <w:rsid w:val="001E0DA7"/>
    <w:rsid w:val="002030B7"/>
    <w:rsid w:val="002067AF"/>
    <w:rsid w:val="00214A74"/>
    <w:rsid w:val="00251333"/>
    <w:rsid w:val="00253409"/>
    <w:rsid w:val="00261C23"/>
    <w:rsid w:val="00285596"/>
    <w:rsid w:val="00297755"/>
    <w:rsid w:val="00297ABC"/>
    <w:rsid w:val="002C5778"/>
    <w:rsid w:val="002D19F2"/>
    <w:rsid w:val="002E0703"/>
    <w:rsid w:val="00307099"/>
    <w:rsid w:val="0031642E"/>
    <w:rsid w:val="003165A3"/>
    <w:rsid w:val="00316644"/>
    <w:rsid w:val="003211D2"/>
    <w:rsid w:val="0033202C"/>
    <w:rsid w:val="00336397"/>
    <w:rsid w:val="00342968"/>
    <w:rsid w:val="003719CE"/>
    <w:rsid w:val="00390653"/>
    <w:rsid w:val="003961AB"/>
    <w:rsid w:val="003A489C"/>
    <w:rsid w:val="003A5197"/>
    <w:rsid w:val="003A5EC5"/>
    <w:rsid w:val="003B63DE"/>
    <w:rsid w:val="003C26E9"/>
    <w:rsid w:val="003C27F5"/>
    <w:rsid w:val="003D3A1D"/>
    <w:rsid w:val="003F535A"/>
    <w:rsid w:val="003F5B90"/>
    <w:rsid w:val="00402DFB"/>
    <w:rsid w:val="00407432"/>
    <w:rsid w:val="00415768"/>
    <w:rsid w:val="004160A4"/>
    <w:rsid w:val="00421A83"/>
    <w:rsid w:val="00442079"/>
    <w:rsid w:val="00445F45"/>
    <w:rsid w:val="004524D7"/>
    <w:rsid w:val="00476889"/>
    <w:rsid w:val="004B4DF8"/>
    <w:rsid w:val="004B7370"/>
    <w:rsid w:val="004C3C58"/>
    <w:rsid w:val="004D1AE0"/>
    <w:rsid w:val="004D3F09"/>
    <w:rsid w:val="004E35A2"/>
    <w:rsid w:val="004E5886"/>
    <w:rsid w:val="005015BF"/>
    <w:rsid w:val="00510603"/>
    <w:rsid w:val="00513891"/>
    <w:rsid w:val="00516604"/>
    <w:rsid w:val="00517CAC"/>
    <w:rsid w:val="00535728"/>
    <w:rsid w:val="00544224"/>
    <w:rsid w:val="00550F29"/>
    <w:rsid w:val="00551C55"/>
    <w:rsid w:val="00556B6D"/>
    <w:rsid w:val="00562148"/>
    <w:rsid w:val="005645D0"/>
    <w:rsid w:val="00582FC0"/>
    <w:rsid w:val="00591D18"/>
    <w:rsid w:val="00593646"/>
    <w:rsid w:val="00595416"/>
    <w:rsid w:val="005C7D31"/>
    <w:rsid w:val="005D0283"/>
    <w:rsid w:val="00605565"/>
    <w:rsid w:val="00665852"/>
    <w:rsid w:val="0067322C"/>
    <w:rsid w:val="00691C06"/>
    <w:rsid w:val="006A3457"/>
    <w:rsid w:val="006B69BF"/>
    <w:rsid w:val="006C1A99"/>
    <w:rsid w:val="006D2AB7"/>
    <w:rsid w:val="006D317B"/>
    <w:rsid w:val="006E0357"/>
    <w:rsid w:val="006E4DD7"/>
    <w:rsid w:val="00703D8A"/>
    <w:rsid w:val="007052CE"/>
    <w:rsid w:val="007071AB"/>
    <w:rsid w:val="007078B3"/>
    <w:rsid w:val="007349CD"/>
    <w:rsid w:val="00747806"/>
    <w:rsid w:val="00781A00"/>
    <w:rsid w:val="007910F8"/>
    <w:rsid w:val="00792E74"/>
    <w:rsid w:val="00796500"/>
    <w:rsid w:val="007B15A8"/>
    <w:rsid w:val="007B63FC"/>
    <w:rsid w:val="007C0902"/>
    <w:rsid w:val="007C69C8"/>
    <w:rsid w:val="007E0428"/>
    <w:rsid w:val="007E557F"/>
    <w:rsid w:val="007E6E0F"/>
    <w:rsid w:val="00826DBE"/>
    <w:rsid w:val="00827BE4"/>
    <w:rsid w:val="008419B5"/>
    <w:rsid w:val="008537DC"/>
    <w:rsid w:val="0086669E"/>
    <w:rsid w:val="00887E54"/>
    <w:rsid w:val="008901AA"/>
    <w:rsid w:val="008931A0"/>
    <w:rsid w:val="008950C6"/>
    <w:rsid w:val="008A1065"/>
    <w:rsid w:val="008A394B"/>
    <w:rsid w:val="008B444C"/>
    <w:rsid w:val="008E47CB"/>
    <w:rsid w:val="008E763D"/>
    <w:rsid w:val="008F0A73"/>
    <w:rsid w:val="008F5053"/>
    <w:rsid w:val="00905F55"/>
    <w:rsid w:val="009172AC"/>
    <w:rsid w:val="00921709"/>
    <w:rsid w:val="009378C6"/>
    <w:rsid w:val="009520AF"/>
    <w:rsid w:val="00964403"/>
    <w:rsid w:val="00965551"/>
    <w:rsid w:val="00974050"/>
    <w:rsid w:val="0098427A"/>
    <w:rsid w:val="00985488"/>
    <w:rsid w:val="009927F5"/>
    <w:rsid w:val="009A0685"/>
    <w:rsid w:val="009A1016"/>
    <w:rsid w:val="009D4709"/>
    <w:rsid w:val="009E31E8"/>
    <w:rsid w:val="00A0504A"/>
    <w:rsid w:val="00A07184"/>
    <w:rsid w:val="00A10B0E"/>
    <w:rsid w:val="00A176DA"/>
    <w:rsid w:val="00A21C03"/>
    <w:rsid w:val="00A2548B"/>
    <w:rsid w:val="00A26E14"/>
    <w:rsid w:val="00A27CCB"/>
    <w:rsid w:val="00A3735A"/>
    <w:rsid w:val="00A37B72"/>
    <w:rsid w:val="00A61F7F"/>
    <w:rsid w:val="00A824CD"/>
    <w:rsid w:val="00AA7E6C"/>
    <w:rsid w:val="00AB48B6"/>
    <w:rsid w:val="00AB4D77"/>
    <w:rsid w:val="00AB7956"/>
    <w:rsid w:val="00AB7F77"/>
    <w:rsid w:val="00B07FD6"/>
    <w:rsid w:val="00B1386D"/>
    <w:rsid w:val="00B2427B"/>
    <w:rsid w:val="00B264D0"/>
    <w:rsid w:val="00B300E5"/>
    <w:rsid w:val="00B5405C"/>
    <w:rsid w:val="00B55AF3"/>
    <w:rsid w:val="00B5633B"/>
    <w:rsid w:val="00B622DC"/>
    <w:rsid w:val="00B84613"/>
    <w:rsid w:val="00BB0D02"/>
    <w:rsid w:val="00BD38A4"/>
    <w:rsid w:val="00BD5323"/>
    <w:rsid w:val="00C271C2"/>
    <w:rsid w:val="00C35712"/>
    <w:rsid w:val="00C408C2"/>
    <w:rsid w:val="00C468EF"/>
    <w:rsid w:val="00C47035"/>
    <w:rsid w:val="00C75021"/>
    <w:rsid w:val="00C91DF8"/>
    <w:rsid w:val="00C91F5C"/>
    <w:rsid w:val="00CA0B4D"/>
    <w:rsid w:val="00CA13F1"/>
    <w:rsid w:val="00CB1641"/>
    <w:rsid w:val="00CC50CC"/>
    <w:rsid w:val="00CE5D3F"/>
    <w:rsid w:val="00CF36ED"/>
    <w:rsid w:val="00D13FEF"/>
    <w:rsid w:val="00D37D3E"/>
    <w:rsid w:val="00D4428A"/>
    <w:rsid w:val="00D50FFD"/>
    <w:rsid w:val="00D573D2"/>
    <w:rsid w:val="00D673AE"/>
    <w:rsid w:val="00D7088C"/>
    <w:rsid w:val="00D90B43"/>
    <w:rsid w:val="00DA5D00"/>
    <w:rsid w:val="00DB3014"/>
    <w:rsid w:val="00DC391B"/>
    <w:rsid w:val="00E13D9B"/>
    <w:rsid w:val="00E347D5"/>
    <w:rsid w:val="00E35DA9"/>
    <w:rsid w:val="00E75F6E"/>
    <w:rsid w:val="00E90252"/>
    <w:rsid w:val="00E91DD0"/>
    <w:rsid w:val="00E9266B"/>
    <w:rsid w:val="00EA5CB7"/>
    <w:rsid w:val="00EB1369"/>
    <w:rsid w:val="00EB1872"/>
    <w:rsid w:val="00EC2BE2"/>
    <w:rsid w:val="00ED3D73"/>
    <w:rsid w:val="00EF18D3"/>
    <w:rsid w:val="00EF7F64"/>
    <w:rsid w:val="00F0274B"/>
    <w:rsid w:val="00F048F1"/>
    <w:rsid w:val="00F15FD4"/>
    <w:rsid w:val="00F20028"/>
    <w:rsid w:val="00F30109"/>
    <w:rsid w:val="00F30E2C"/>
    <w:rsid w:val="00F31749"/>
    <w:rsid w:val="00F4368F"/>
    <w:rsid w:val="00F5412D"/>
    <w:rsid w:val="00F61C97"/>
    <w:rsid w:val="00F72C88"/>
    <w:rsid w:val="00F73115"/>
    <w:rsid w:val="00F757A0"/>
    <w:rsid w:val="00F76516"/>
    <w:rsid w:val="00F8414E"/>
    <w:rsid w:val="00F87A7C"/>
    <w:rsid w:val="00F90540"/>
    <w:rsid w:val="00FC3DDE"/>
    <w:rsid w:val="00FD508A"/>
    <w:rsid w:val="00FE7D5F"/>
    <w:rsid w:val="00FF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20556-A176-45B0-95B4-BF7B1016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548B"/>
    <w:rPr>
      <w:color w:val="000000"/>
    </w:rPr>
  </w:style>
  <w:style w:type="paragraph" w:styleId="1">
    <w:name w:val="heading 1"/>
    <w:basedOn w:val="a"/>
    <w:link w:val="10"/>
    <w:uiPriority w:val="9"/>
    <w:qFormat/>
    <w:rsid w:val="003D3A1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8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sid w:val="00A2548B"/>
    <w:rPr>
      <w:rFonts w:ascii="Gungsuh" w:eastAsia="Gungsuh" w:hAnsi="Gungsuh" w:cs="Gungsuh"/>
      <w:b w:val="0"/>
      <w:bCs w:val="0"/>
      <w:i/>
      <w:iCs/>
      <w:smallCaps w:val="0"/>
      <w:strike w:val="0"/>
      <w:spacing w:val="-16"/>
      <w:sz w:val="8"/>
      <w:szCs w:val="8"/>
      <w:u w:val="none"/>
    </w:rPr>
  </w:style>
  <w:style w:type="character" w:customStyle="1" w:styleId="56pt0ptExact">
    <w:name w:val="Основной текст (5) + 6 pt;Не курсив;Интервал 0 pt Exact"/>
    <w:basedOn w:val="5Exact"/>
    <w:rsid w:val="00A2548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Exact">
    <w:name w:val="Основной текст (6) Exact"/>
    <w:basedOn w:val="a0"/>
    <w:link w:val="6"/>
    <w:rsid w:val="00A25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6BookmanOldStyle5ptExact">
    <w:name w:val="Основной текст (6) + Bookman Old Style;5 pt;Не курсив Exact"/>
    <w:basedOn w:val="6Exact"/>
    <w:rsid w:val="00A254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">
    <w:name w:val="Основной текст (2)_"/>
    <w:basedOn w:val="a0"/>
    <w:link w:val="20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5pt1pt">
    <w:name w:val="Основной текст (2) + 5 pt;Курсив;Интервал 1 pt"/>
    <w:basedOn w:val="2"/>
    <w:rsid w:val="00A25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3">
    <w:name w:val="Основной текст (3)_"/>
    <w:basedOn w:val="a0"/>
    <w:link w:val="30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A254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7">
    <w:name w:val="Основной текст (7)_"/>
    <w:basedOn w:val="a0"/>
    <w:link w:val="70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8">
    <w:name w:val="Основной текст (8)_"/>
    <w:basedOn w:val="a0"/>
    <w:link w:val="80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_"/>
    <w:basedOn w:val="a0"/>
    <w:link w:val="21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A25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A25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Полужирный"/>
    <w:basedOn w:val="a5"/>
    <w:rsid w:val="00A25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1"/>
    <w:basedOn w:val="a5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A25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A25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pt0pt">
    <w:name w:val="Основной текст + 14 pt;Интервал 0 pt"/>
    <w:basedOn w:val="a5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A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5"/>
    <w:rsid w:val="00A25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UnicodeMS95pt0pt">
    <w:name w:val="Основной текст + Arial Unicode MS;9;5 pt;Интервал 0 pt"/>
    <w:basedOn w:val="a5"/>
    <w:rsid w:val="00A254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A2548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3"/>
      <w:sz w:val="15"/>
      <w:szCs w:val="15"/>
    </w:rPr>
  </w:style>
  <w:style w:type="paragraph" w:customStyle="1" w:styleId="5">
    <w:name w:val="Основной текст (5)"/>
    <w:basedOn w:val="a"/>
    <w:link w:val="5Exact"/>
    <w:rsid w:val="00A2548B"/>
    <w:pPr>
      <w:shd w:val="clear" w:color="auto" w:fill="FFFFFF"/>
      <w:spacing w:line="0" w:lineRule="atLeast"/>
    </w:pPr>
    <w:rPr>
      <w:rFonts w:ascii="Gungsuh" w:eastAsia="Gungsuh" w:hAnsi="Gungsuh" w:cs="Gungsuh"/>
      <w:i/>
      <w:iCs/>
      <w:spacing w:val="-16"/>
      <w:sz w:val="8"/>
      <w:szCs w:val="8"/>
    </w:rPr>
  </w:style>
  <w:style w:type="paragraph" w:customStyle="1" w:styleId="6">
    <w:name w:val="Основной текст (6)"/>
    <w:basedOn w:val="a"/>
    <w:link w:val="6Exact"/>
    <w:rsid w:val="00A25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0">
    <w:name w:val="Основной текст (2)"/>
    <w:basedOn w:val="a"/>
    <w:link w:val="2"/>
    <w:rsid w:val="00A2548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2548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2548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39"/>
      <w:szCs w:val="39"/>
    </w:rPr>
  </w:style>
  <w:style w:type="paragraph" w:customStyle="1" w:styleId="70">
    <w:name w:val="Основной текст (7)"/>
    <w:basedOn w:val="a"/>
    <w:link w:val="7"/>
    <w:rsid w:val="00A2548B"/>
    <w:pPr>
      <w:shd w:val="clear" w:color="auto" w:fill="FFFFFF"/>
      <w:spacing w:after="17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A2548B"/>
    <w:pPr>
      <w:shd w:val="clear" w:color="auto" w:fill="FFFFFF"/>
      <w:spacing w:before="1740" w:after="780" w:line="46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80">
    <w:name w:val="Основной текст (8)"/>
    <w:basedOn w:val="a"/>
    <w:link w:val="8"/>
    <w:rsid w:val="00A2548B"/>
    <w:pPr>
      <w:shd w:val="clear" w:color="auto" w:fill="FFFFFF"/>
      <w:spacing w:before="780" w:after="13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2"/>
    <w:basedOn w:val="a"/>
    <w:link w:val="a5"/>
    <w:rsid w:val="00A2548B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A2548B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A2548B"/>
    <w:pPr>
      <w:shd w:val="clear" w:color="auto" w:fill="FFFFFF"/>
      <w:spacing w:after="180" w:line="326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rsid w:val="00A25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A25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68E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75F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5F6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E902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02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025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2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0252"/>
    <w:rPr>
      <w:b/>
      <w:bCs/>
      <w:color w:val="000000"/>
      <w:sz w:val="20"/>
      <w:szCs w:val="20"/>
    </w:rPr>
  </w:style>
  <w:style w:type="table" w:customStyle="1" w:styleId="14">
    <w:name w:val="Сетка таблицы1"/>
    <w:basedOn w:val="a1"/>
    <w:next w:val="aa"/>
    <w:uiPriority w:val="59"/>
    <w:rsid w:val="00CB164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655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6555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9655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65551"/>
    <w:rPr>
      <w:color w:val="000000"/>
    </w:rPr>
  </w:style>
  <w:style w:type="paragraph" w:styleId="af7">
    <w:name w:val="Normal (Web)"/>
    <w:basedOn w:val="a"/>
    <w:uiPriority w:val="99"/>
    <w:semiHidden/>
    <w:unhideWhenUsed/>
    <w:rsid w:val="00C35712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8215-BAE0-4651-96B4-C7415138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34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2016-05-18T12:01:00Z</cp:lastPrinted>
  <dcterms:created xsi:type="dcterms:W3CDTF">2015-10-30T09:35:00Z</dcterms:created>
  <dcterms:modified xsi:type="dcterms:W3CDTF">2017-03-01T06:08:00Z</dcterms:modified>
</cp:coreProperties>
</file>