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16" w:rsidRDefault="00A14716" w:rsidP="00A14716">
      <w:pPr>
        <w:pStyle w:val="a9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</w:rPr>
        <w:drawing>
          <wp:anchor distT="0" distB="0" distL="6401435" distR="6401435" simplePos="0" relativeHeight="251659264" behindDoc="0" locked="0" layoutInCell="1" allowOverlap="1" wp14:anchorId="60A92C38" wp14:editId="55124F03">
            <wp:simplePos x="0" y="0"/>
            <wp:positionH relativeFrom="page">
              <wp:posOffset>3737610</wp:posOffset>
            </wp:positionH>
            <wp:positionV relativeFrom="paragraph">
              <wp:posOffset>-541020</wp:posOffset>
            </wp:positionV>
            <wp:extent cx="523875" cy="609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716" w:rsidRPr="00A14716" w:rsidRDefault="00B66894" w:rsidP="00A14716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A14716" w:rsidRPr="00A14716" w:rsidRDefault="00A14716" w:rsidP="00A14716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16" w:rsidRPr="00A14716" w:rsidRDefault="00A14716" w:rsidP="00A14716">
      <w:pPr>
        <w:pStyle w:val="a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716">
        <w:rPr>
          <w:rFonts w:ascii="Times New Roman" w:eastAsia="Calibri" w:hAnsi="Times New Roman" w:cs="Times New Roman"/>
          <w:b/>
          <w:sz w:val="28"/>
          <w:szCs w:val="28"/>
        </w:rPr>
        <w:t>АДМИНИСТРАЦИИ ПАРКОВСКОГО СЕЛЬСКОГО ПОСЕЛЕНИЯ</w:t>
      </w:r>
    </w:p>
    <w:p w:rsidR="00A14716" w:rsidRPr="00A14716" w:rsidRDefault="00A14716" w:rsidP="00A14716">
      <w:pPr>
        <w:pStyle w:val="a9"/>
        <w:jc w:val="center"/>
        <w:rPr>
          <w:rFonts w:eastAsia="Calibri"/>
          <w:sz w:val="28"/>
          <w:szCs w:val="28"/>
        </w:rPr>
      </w:pPr>
      <w:r w:rsidRPr="00A14716">
        <w:rPr>
          <w:rFonts w:ascii="Times New Roman" w:eastAsia="Calibri" w:hAnsi="Times New Roman" w:cs="Times New Roman"/>
          <w:b/>
          <w:sz w:val="28"/>
          <w:szCs w:val="28"/>
        </w:rPr>
        <w:t>ТИХОРЕЦКОГО РАЙОНА</w:t>
      </w:r>
    </w:p>
    <w:p w:rsidR="00A14716" w:rsidRPr="00A14716" w:rsidRDefault="00A14716" w:rsidP="00A14716">
      <w:pPr>
        <w:pStyle w:val="a9"/>
        <w:jc w:val="center"/>
        <w:rPr>
          <w:rFonts w:eastAsia="Calibri"/>
          <w:sz w:val="28"/>
          <w:szCs w:val="28"/>
        </w:rPr>
      </w:pPr>
    </w:p>
    <w:p w:rsidR="00A14716" w:rsidRPr="00A14716" w:rsidRDefault="00A14716" w:rsidP="00A14716">
      <w:pPr>
        <w:pStyle w:val="a9"/>
        <w:jc w:val="center"/>
        <w:rPr>
          <w:rFonts w:eastAsia="Calibri"/>
          <w:bCs/>
          <w:sz w:val="28"/>
          <w:szCs w:val="28"/>
        </w:rPr>
      </w:pPr>
    </w:p>
    <w:p w:rsidR="00A14716" w:rsidRPr="00A14716" w:rsidRDefault="00A14716" w:rsidP="00A14716">
      <w:pPr>
        <w:pStyle w:val="a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14716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7F2FA0">
        <w:rPr>
          <w:rFonts w:ascii="Times New Roman" w:eastAsia="Calibri" w:hAnsi="Times New Roman" w:cs="Times New Roman"/>
          <w:bCs/>
          <w:sz w:val="28"/>
          <w:szCs w:val="28"/>
        </w:rPr>
        <w:t>01.07.2016 г.</w:t>
      </w:r>
      <w:r w:rsidRPr="00A147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№ </w:t>
      </w:r>
      <w:r w:rsidR="007F2FA0">
        <w:rPr>
          <w:rFonts w:ascii="Times New Roman" w:eastAsia="Calibri" w:hAnsi="Times New Roman" w:cs="Times New Roman"/>
          <w:bCs/>
          <w:sz w:val="28"/>
          <w:szCs w:val="28"/>
        </w:rPr>
        <w:t>57-р</w:t>
      </w:r>
    </w:p>
    <w:p w:rsidR="00A14716" w:rsidRPr="00A14716" w:rsidRDefault="00A14716" w:rsidP="00A1471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4716">
        <w:rPr>
          <w:rFonts w:ascii="Times New Roman" w:eastAsia="Calibri" w:hAnsi="Times New Roman" w:cs="Times New Roman"/>
          <w:sz w:val="28"/>
          <w:szCs w:val="28"/>
        </w:rPr>
        <w:t>посёлок Парковый</w:t>
      </w:r>
    </w:p>
    <w:p w:rsidR="00A14716" w:rsidRDefault="00A14716"/>
    <w:p w:rsidR="00763EBC" w:rsidRDefault="00763EBC"/>
    <w:tbl>
      <w:tblPr>
        <w:tblW w:w="9968" w:type="dxa"/>
        <w:tblLayout w:type="fixed"/>
        <w:tblLook w:val="0000" w:firstRow="0" w:lastRow="0" w:firstColumn="0" w:lastColumn="0" w:noHBand="0" w:noVBand="0"/>
      </w:tblPr>
      <w:tblGrid>
        <w:gridCol w:w="9968"/>
      </w:tblGrid>
      <w:tr w:rsidR="00D322E2" w:rsidRPr="00604DF0" w:rsidTr="00BD3CDA">
        <w:tc>
          <w:tcPr>
            <w:tcW w:w="9968" w:type="dxa"/>
          </w:tcPr>
          <w:p w:rsidR="00B513D1" w:rsidRDefault="00B66894" w:rsidP="00B513D1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B513D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проверке готовности </w:t>
            </w:r>
          </w:p>
          <w:p w:rsidR="00B66894" w:rsidRDefault="00B513D1" w:rsidP="00B513D1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теплоснабжающих организаций и потребителей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тепловой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322E2" w:rsidRPr="00B66894" w:rsidRDefault="00B513D1" w:rsidP="00795F90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энергии к отопительному периоду 201</w:t>
            </w:r>
            <w:r w:rsidR="00795F9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-201</w:t>
            </w:r>
            <w:r w:rsidR="00795F9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гг.</w:t>
            </w:r>
          </w:p>
        </w:tc>
      </w:tr>
    </w:tbl>
    <w:p w:rsidR="00A14716" w:rsidRDefault="00A14716" w:rsidP="004E73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sub_1001"/>
    </w:p>
    <w:p w:rsidR="00A14716" w:rsidRDefault="00A14716" w:rsidP="004E73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3EBC" w:rsidRDefault="00763EBC" w:rsidP="004E739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3D1" w:rsidRDefault="00B513D1" w:rsidP="00B51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пунктом 5 приказа Министерства энергетики Российской Федерации от 12 марта 2013 года № 103 «Об утверждении Правил оценки готовности к отопительному периоду»:</w:t>
      </w:r>
    </w:p>
    <w:p w:rsidR="00B513D1" w:rsidRDefault="00B513D1" w:rsidP="00B51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1.Утвердить программу проведения проверки готовности теплоснабжающих организаций и потребителей тепловой энергии к отопительному периоду 201</w:t>
      </w:r>
      <w:r w:rsidR="00795F9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-201</w:t>
      </w:r>
      <w:r w:rsidR="00795F90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гг. (приложение № 1).</w:t>
      </w:r>
    </w:p>
    <w:p w:rsidR="00B513D1" w:rsidRDefault="00B513D1" w:rsidP="00B51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2.Утвердить состав комиссии по проверке готовности теплоснабжающих организаций и потребителей тепловой энергии к отопительному периоду </w:t>
      </w:r>
      <w:r w:rsidR="00102AB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201</w:t>
      </w:r>
      <w:r w:rsidR="00795F90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-201</w:t>
      </w:r>
      <w:r w:rsidR="00795F90">
        <w:rPr>
          <w:rFonts w:ascii="Times New Roman" w:hAnsi="Times New Roman" w:cs="Times New Roman"/>
          <w:bCs/>
          <w:sz w:val="28"/>
          <w:szCs w:val="28"/>
        </w:rPr>
        <w:t>7</w:t>
      </w:r>
      <w:r w:rsidR="00102AB9">
        <w:rPr>
          <w:rFonts w:ascii="Times New Roman" w:hAnsi="Times New Roman" w:cs="Times New Roman"/>
          <w:bCs/>
          <w:sz w:val="28"/>
          <w:szCs w:val="28"/>
        </w:rPr>
        <w:t xml:space="preserve"> гг. на территории </w:t>
      </w:r>
      <w:r w:rsidR="00A14716">
        <w:rPr>
          <w:rFonts w:ascii="Times New Roman" w:hAnsi="Times New Roman" w:cs="Times New Roman"/>
          <w:bCs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102AB9">
        <w:rPr>
          <w:rFonts w:ascii="Times New Roman" w:hAnsi="Times New Roman" w:cs="Times New Roman"/>
          <w:bCs/>
          <w:sz w:val="28"/>
          <w:szCs w:val="28"/>
        </w:rPr>
        <w:t xml:space="preserve"> Тихорецкого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№ 2).</w:t>
      </w:r>
    </w:p>
    <w:p w:rsidR="00B513D1" w:rsidRDefault="00B513D1" w:rsidP="00B51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3.Комиссии:</w:t>
      </w:r>
    </w:p>
    <w:p w:rsidR="00B513D1" w:rsidRDefault="00B513D1" w:rsidP="00B51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1)провести проверку готовности к отопительному периоду:</w:t>
      </w:r>
    </w:p>
    <w:p w:rsidR="00B513D1" w:rsidRDefault="00B513D1" w:rsidP="00B51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-котельн</w:t>
      </w:r>
      <w:r w:rsidR="00A14716">
        <w:rPr>
          <w:rFonts w:ascii="Times New Roman" w:hAnsi="Times New Roman" w:cs="Times New Roman"/>
          <w:bCs/>
          <w:sz w:val="28"/>
          <w:szCs w:val="28"/>
        </w:rPr>
        <w:t>ых, расположенных на территории Парковского сельского поселения Тихорецкого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разделом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указанного приказа;</w:t>
      </w:r>
    </w:p>
    <w:p w:rsidR="00B513D1" w:rsidRDefault="00B513D1" w:rsidP="00B51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-потребителей тепловой энергии в соответствии с разделом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3101EC">
        <w:rPr>
          <w:rFonts w:ascii="Times New Roman" w:hAnsi="Times New Roman" w:cs="Times New Roman"/>
          <w:bCs/>
          <w:sz w:val="28"/>
          <w:szCs w:val="28"/>
        </w:rPr>
        <w:t xml:space="preserve"> указанного приказа;</w:t>
      </w:r>
    </w:p>
    <w:p w:rsidR="003101EC" w:rsidRDefault="008968B4" w:rsidP="00B51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2)результаты проверки оформить актом готовности (далее акт) к отопительному периоду (приложение № 3) не позднее дня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завершения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проверки;</w:t>
      </w:r>
    </w:p>
    <w:p w:rsidR="008968B4" w:rsidRDefault="008968B4" w:rsidP="00896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3)составить паспорта готовности (приложение № 4) по каждому объекту проверки в течени</w:t>
      </w:r>
      <w:r w:rsidR="00102AB9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15 дней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акта в случае, если объект проверки готов к отопительному периоду, но не позднее 5 сентября текущего года.</w:t>
      </w:r>
    </w:p>
    <w:p w:rsidR="008968B4" w:rsidRDefault="008968B4" w:rsidP="00896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4.При наличии у комиссии замечаний к выполнению требований или при невыполнении требований по готовности к акту </w:t>
      </w:r>
      <w:r w:rsidR="00BD1E04">
        <w:rPr>
          <w:rFonts w:ascii="Times New Roman" w:hAnsi="Times New Roman" w:cs="Times New Roman"/>
          <w:bCs/>
          <w:sz w:val="28"/>
          <w:szCs w:val="28"/>
        </w:rPr>
        <w:t xml:space="preserve">прилагается перечень </w:t>
      </w:r>
      <w:r w:rsidR="00BD1E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замечаний </w:t>
      </w:r>
      <w:r>
        <w:rPr>
          <w:rFonts w:ascii="Times New Roman" w:hAnsi="Times New Roman" w:cs="Times New Roman"/>
          <w:bCs/>
          <w:sz w:val="28"/>
          <w:szCs w:val="28"/>
        </w:rPr>
        <w:t>с указание сроков их устранения, после устранения замечаний проводится повторная проверка, по результатам составляется новый акт.</w:t>
      </w:r>
    </w:p>
    <w:p w:rsidR="008968B4" w:rsidRDefault="008968B4" w:rsidP="00896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763EBC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763EBC">
        <w:rPr>
          <w:rFonts w:ascii="Times New Roman" w:hAnsi="Times New Roman" w:cs="Times New Roman"/>
          <w:bCs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763EBC">
        <w:rPr>
          <w:rFonts w:ascii="Times New Roman" w:hAnsi="Times New Roman" w:cs="Times New Roman"/>
          <w:bCs/>
          <w:sz w:val="28"/>
          <w:szCs w:val="28"/>
        </w:rPr>
        <w:t>распоряжения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EBC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763EBC" w:rsidRPr="00A14716" w:rsidRDefault="00763EBC" w:rsidP="00896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6.Распоряжение вступает в силу со дня его подписания.</w:t>
      </w:r>
    </w:p>
    <w:p w:rsidR="008968B4" w:rsidRDefault="008968B4" w:rsidP="00896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3EBC" w:rsidRDefault="00763EBC" w:rsidP="00896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8968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8B4" w:rsidRDefault="00795F90" w:rsidP="0010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689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A14716" w:rsidRPr="00A14716">
        <w:rPr>
          <w:rFonts w:ascii="Times New Roman" w:hAnsi="Times New Roman" w:cs="Times New Roman"/>
          <w:bCs/>
          <w:sz w:val="28"/>
          <w:szCs w:val="28"/>
        </w:rPr>
        <w:t>Парковского</w:t>
      </w:r>
      <w:r w:rsidR="008968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968B4" w:rsidRPr="003101EC" w:rsidRDefault="008968B4" w:rsidP="00102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Тихорецкого района</w:t>
      </w:r>
      <w:r w:rsidR="00B66894">
        <w:rPr>
          <w:rFonts w:ascii="Times New Roman" w:hAnsi="Times New Roman" w:cs="Times New Roman"/>
          <w:bCs/>
          <w:sz w:val="28"/>
          <w:szCs w:val="28"/>
        </w:rPr>
        <w:tab/>
      </w:r>
      <w:r w:rsidR="00B66894">
        <w:rPr>
          <w:rFonts w:ascii="Times New Roman" w:hAnsi="Times New Roman" w:cs="Times New Roman"/>
          <w:bCs/>
          <w:sz w:val="28"/>
          <w:szCs w:val="28"/>
        </w:rPr>
        <w:tab/>
      </w:r>
      <w:r w:rsidR="00B66894">
        <w:rPr>
          <w:rFonts w:ascii="Times New Roman" w:hAnsi="Times New Roman" w:cs="Times New Roman"/>
          <w:bCs/>
          <w:sz w:val="28"/>
          <w:szCs w:val="28"/>
        </w:rPr>
        <w:tab/>
      </w:r>
      <w:r w:rsidR="00B66894">
        <w:rPr>
          <w:rFonts w:ascii="Times New Roman" w:hAnsi="Times New Roman" w:cs="Times New Roman"/>
          <w:bCs/>
          <w:sz w:val="28"/>
          <w:szCs w:val="28"/>
        </w:rPr>
        <w:tab/>
      </w:r>
      <w:r w:rsidR="00B66894">
        <w:rPr>
          <w:rFonts w:ascii="Times New Roman" w:hAnsi="Times New Roman" w:cs="Times New Roman"/>
          <w:bCs/>
          <w:sz w:val="28"/>
          <w:szCs w:val="28"/>
        </w:rPr>
        <w:tab/>
      </w:r>
      <w:r w:rsidR="00B66894">
        <w:rPr>
          <w:rFonts w:ascii="Times New Roman" w:hAnsi="Times New Roman" w:cs="Times New Roman"/>
          <w:bCs/>
          <w:sz w:val="28"/>
          <w:szCs w:val="28"/>
        </w:rPr>
        <w:tab/>
      </w:r>
      <w:r w:rsidR="00B66894">
        <w:rPr>
          <w:rFonts w:ascii="Times New Roman" w:hAnsi="Times New Roman" w:cs="Times New Roman"/>
          <w:bCs/>
          <w:sz w:val="28"/>
          <w:szCs w:val="28"/>
        </w:rPr>
        <w:tab/>
      </w:r>
      <w:r w:rsidR="00B66894">
        <w:rPr>
          <w:rFonts w:ascii="Times New Roman" w:hAnsi="Times New Roman" w:cs="Times New Roman"/>
          <w:bCs/>
          <w:sz w:val="28"/>
          <w:szCs w:val="28"/>
        </w:rPr>
        <w:tab/>
      </w:r>
      <w:r w:rsidR="00795F90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="00795F90">
        <w:rPr>
          <w:rFonts w:ascii="Times New Roman" w:hAnsi="Times New Roman" w:cs="Times New Roman"/>
          <w:bCs/>
          <w:sz w:val="28"/>
          <w:szCs w:val="28"/>
        </w:rPr>
        <w:t>Н.Н.Агеев</w:t>
      </w:r>
      <w:proofErr w:type="spellEnd"/>
    </w:p>
    <w:p w:rsidR="00B513D1" w:rsidRDefault="00B513D1" w:rsidP="00896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4716" w:rsidRDefault="00A14716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5AF3" w:rsidRDefault="00B35AF3" w:rsidP="00B3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95F90" w:rsidRDefault="00795F90" w:rsidP="00B3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763EBC" w:rsidRDefault="00763EBC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66894" w:rsidRDefault="00B66894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C0C91">
        <w:rPr>
          <w:rFonts w:ascii="Times New Roman" w:hAnsi="Times New Roman" w:cs="Times New Roman"/>
          <w:sz w:val="28"/>
          <w:szCs w:val="28"/>
        </w:rPr>
        <w:t>№1</w:t>
      </w:r>
    </w:p>
    <w:p w:rsidR="00B66894" w:rsidRDefault="00B66894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B66894" w:rsidRDefault="00B66894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66894" w:rsidRDefault="00B66894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B66894" w:rsidRDefault="00B66894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B66894" w:rsidRDefault="00B66894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B66894" w:rsidRDefault="00B66894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FA0">
        <w:rPr>
          <w:rFonts w:ascii="Times New Roman" w:hAnsi="Times New Roman" w:cs="Times New Roman"/>
          <w:sz w:val="28"/>
          <w:szCs w:val="28"/>
        </w:rPr>
        <w:t>01.07.2016 г.</w:t>
      </w:r>
      <w:r w:rsidR="00E57F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95F90">
        <w:rPr>
          <w:rFonts w:ascii="Times New Roman" w:hAnsi="Times New Roman" w:cs="Times New Roman"/>
          <w:sz w:val="28"/>
          <w:szCs w:val="28"/>
        </w:rPr>
        <w:t xml:space="preserve"> </w:t>
      </w:r>
      <w:r w:rsidR="007F2FA0">
        <w:rPr>
          <w:rFonts w:ascii="Times New Roman" w:hAnsi="Times New Roman" w:cs="Times New Roman"/>
          <w:sz w:val="28"/>
          <w:szCs w:val="28"/>
        </w:rPr>
        <w:t>57-р</w:t>
      </w:r>
    </w:p>
    <w:p w:rsidR="00335111" w:rsidRDefault="00335111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35111" w:rsidRDefault="00335111" w:rsidP="0033511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35111" w:rsidRDefault="00335111" w:rsidP="003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335111" w:rsidRDefault="00335111" w:rsidP="003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проверки готовно</w:t>
      </w:r>
      <w:r w:rsidRPr="00A14716">
        <w:rPr>
          <w:rFonts w:ascii="Times New Roman" w:hAnsi="Times New Roman" w:cs="Times New Roman"/>
          <w:sz w:val="28"/>
          <w:szCs w:val="28"/>
        </w:rPr>
        <w:t>сти к отопительному периоду 201</w:t>
      </w:r>
      <w:r w:rsidR="00B66894">
        <w:rPr>
          <w:rFonts w:ascii="Times New Roman" w:hAnsi="Times New Roman" w:cs="Times New Roman"/>
          <w:sz w:val="28"/>
          <w:szCs w:val="28"/>
        </w:rPr>
        <w:t>5</w:t>
      </w:r>
      <w:r w:rsidRPr="00A14716">
        <w:rPr>
          <w:rFonts w:ascii="Times New Roman" w:hAnsi="Times New Roman" w:cs="Times New Roman"/>
          <w:sz w:val="28"/>
          <w:szCs w:val="28"/>
        </w:rPr>
        <w:t>-201</w:t>
      </w:r>
      <w:r w:rsidR="00B66894">
        <w:rPr>
          <w:rFonts w:ascii="Times New Roman" w:hAnsi="Times New Roman" w:cs="Times New Roman"/>
          <w:sz w:val="28"/>
          <w:szCs w:val="28"/>
        </w:rPr>
        <w:t>6</w:t>
      </w:r>
      <w:r w:rsidRPr="00A14716">
        <w:rPr>
          <w:rFonts w:ascii="Times New Roman" w:hAnsi="Times New Roman" w:cs="Times New Roman"/>
          <w:sz w:val="28"/>
          <w:szCs w:val="28"/>
        </w:rPr>
        <w:t xml:space="preserve"> гг. на территории</w:t>
      </w:r>
      <w:r w:rsidRPr="00335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716" w:rsidRPr="00A14716">
        <w:rPr>
          <w:rFonts w:ascii="Times New Roman" w:hAnsi="Times New Roman" w:cs="Times New Roman"/>
          <w:sz w:val="28"/>
          <w:szCs w:val="28"/>
        </w:rPr>
        <w:t>Парковского</w:t>
      </w:r>
      <w:r w:rsidR="00A147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335111" w:rsidRDefault="00335111" w:rsidP="00335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111" w:rsidRDefault="00335111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1.Объекты, подлежащие проверке:</w:t>
      </w:r>
    </w:p>
    <w:p w:rsidR="00A14716" w:rsidRDefault="00335111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</w:t>
      </w:r>
      <w:r w:rsidR="00A14716">
        <w:rPr>
          <w:rFonts w:ascii="Times New Roman" w:hAnsi="Times New Roman" w:cs="Times New Roman"/>
          <w:sz w:val="28"/>
          <w:szCs w:val="28"/>
        </w:rPr>
        <w:t xml:space="preserve"> котельные №№1,2,3</w:t>
      </w:r>
      <w:r w:rsidR="001B2068">
        <w:rPr>
          <w:rFonts w:ascii="Times New Roman" w:hAnsi="Times New Roman" w:cs="Times New Roman"/>
          <w:sz w:val="28"/>
          <w:szCs w:val="28"/>
        </w:rPr>
        <w:t>,</w:t>
      </w:r>
      <w:r w:rsidR="00A14716">
        <w:rPr>
          <w:rFonts w:ascii="Times New Roman" w:hAnsi="Times New Roman" w:cs="Times New Roman"/>
          <w:sz w:val="28"/>
          <w:szCs w:val="28"/>
        </w:rPr>
        <w:t>5,</w:t>
      </w:r>
      <w:r w:rsidR="001B2068">
        <w:rPr>
          <w:rFonts w:ascii="Times New Roman" w:hAnsi="Times New Roman" w:cs="Times New Roman"/>
          <w:sz w:val="28"/>
          <w:szCs w:val="28"/>
        </w:rPr>
        <w:t>8</w:t>
      </w:r>
      <w:r w:rsidR="00A14716">
        <w:rPr>
          <w:rFonts w:ascii="Times New Roman" w:hAnsi="Times New Roman" w:cs="Times New Roman"/>
          <w:sz w:val="28"/>
          <w:szCs w:val="28"/>
        </w:rPr>
        <w:t>,</w:t>
      </w:r>
      <w:r w:rsidR="001B2068">
        <w:rPr>
          <w:rFonts w:ascii="Times New Roman" w:hAnsi="Times New Roman" w:cs="Times New Roman"/>
          <w:sz w:val="28"/>
          <w:szCs w:val="28"/>
        </w:rPr>
        <w:t>10</w:t>
      </w:r>
    </w:p>
    <w:p w:rsidR="00335111" w:rsidRDefault="00335111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="00A14716">
        <w:rPr>
          <w:rFonts w:ascii="Times New Roman" w:hAnsi="Times New Roman" w:cs="Times New Roman"/>
          <w:sz w:val="28"/>
          <w:szCs w:val="28"/>
        </w:rPr>
        <w:t xml:space="preserve"> </w:t>
      </w:r>
      <w:r w:rsidR="00A51449">
        <w:rPr>
          <w:rFonts w:ascii="Times New Roman" w:hAnsi="Times New Roman" w:cs="Times New Roman"/>
          <w:sz w:val="28"/>
          <w:szCs w:val="28"/>
        </w:rPr>
        <w:t>здание администрации Парковского сельского поселения Тихорецкого района;</w:t>
      </w:r>
    </w:p>
    <w:p w:rsidR="00E051A9" w:rsidRDefault="00E051A9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здание спортивного</w:t>
      </w:r>
      <w:r w:rsidR="00CF226C">
        <w:rPr>
          <w:rFonts w:ascii="Times New Roman" w:hAnsi="Times New Roman" w:cs="Times New Roman"/>
          <w:sz w:val="28"/>
          <w:szCs w:val="28"/>
        </w:rPr>
        <w:t xml:space="preserve"> зала посёлка Паркового;</w:t>
      </w:r>
    </w:p>
    <w:p w:rsidR="00335111" w:rsidRDefault="00A14716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2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51449">
        <w:rPr>
          <w:rFonts w:ascii="Times New Roman" w:hAnsi="Times New Roman" w:cs="Times New Roman"/>
          <w:sz w:val="28"/>
          <w:szCs w:val="28"/>
        </w:rPr>
        <w:t>муниципальное бюджетное учреждение «Сельский Дом Культуры» Парковского сельского поселения Тихорецкого района;</w:t>
      </w:r>
    </w:p>
    <w:p w:rsidR="00A51449" w:rsidRDefault="00A51449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2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муниципальное казенное учреждение культуры «Сельская библиотечная система» Парковского сельского поселения Тихорецкого района;</w:t>
      </w:r>
    </w:p>
    <w:p w:rsidR="00A51449" w:rsidRDefault="00A51449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2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муниципальное бюджетное дошкольное образовательное учреждение №39 «Берёзка»;</w:t>
      </w:r>
    </w:p>
    <w:p w:rsidR="00335111" w:rsidRDefault="00A51449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2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муниципальное бюджетное дошкольное образовательное учреждение №9 «Солнышко»;</w:t>
      </w:r>
    </w:p>
    <w:p w:rsidR="00A51449" w:rsidRDefault="00A51449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22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муниципальное бюджетное общеобразоват</w:t>
      </w:r>
      <w:r w:rsidR="00F946FB">
        <w:rPr>
          <w:rFonts w:ascii="Times New Roman" w:hAnsi="Times New Roman" w:cs="Times New Roman"/>
          <w:sz w:val="28"/>
          <w:szCs w:val="28"/>
        </w:rPr>
        <w:t>ельное учреждение  средняя общеобразовательная школа №18 посёлка Паркового муниципально</w:t>
      </w:r>
      <w:r w:rsidR="00414C19">
        <w:rPr>
          <w:rFonts w:ascii="Times New Roman" w:hAnsi="Times New Roman" w:cs="Times New Roman"/>
          <w:sz w:val="28"/>
          <w:szCs w:val="28"/>
        </w:rPr>
        <w:t>го образования Тихорецкий район;</w:t>
      </w:r>
    </w:p>
    <w:p w:rsidR="00414C19" w:rsidRPr="00335111" w:rsidRDefault="00CF226C" w:rsidP="00414C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4C19">
        <w:rPr>
          <w:rFonts w:ascii="Times New Roman" w:hAnsi="Times New Roman" w:cs="Times New Roman"/>
          <w:sz w:val="28"/>
          <w:szCs w:val="28"/>
        </w:rPr>
        <w:t xml:space="preserve">) ТСЖ в пос. Парковом по ул. Гагарина дома № </w:t>
      </w:r>
      <w:r w:rsidR="00763EBC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="00763EB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63EBC">
        <w:rPr>
          <w:rFonts w:ascii="Times New Roman" w:hAnsi="Times New Roman" w:cs="Times New Roman"/>
          <w:sz w:val="28"/>
          <w:szCs w:val="28"/>
        </w:rPr>
        <w:t xml:space="preserve"> </w:t>
      </w:r>
      <w:r w:rsidR="00414C19">
        <w:rPr>
          <w:rFonts w:ascii="Times New Roman" w:hAnsi="Times New Roman" w:cs="Times New Roman"/>
          <w:sz w:val="28"/>
          <w:szCs w:val="28"/>
        </w:rPr>
        <w:t>21 Г; 21 А; 32; 34; 10, ул. Дружбы дома № 2;</w:t>
      </w:r>
      <w:r w:rsidR="00763EBC">
        <w:rPr>
          <w:rFonts w:ascii="Times New Roman" w:hAnsi="Times New Roman" w:cs="Times New Roman"/>
          <w:sz w:val="28"/>
          <w:szCs w:val="28"/>
        </w:rPr>
        <w:t>4,</w:t>
      </w:r>
      <w:r w:rsidR="00414C19">
        <w:rPr>
          <w:rFonts w:ascii="Times New Roman" w:hAnsi="Times New Roman" w:cs="Times New Roman"/>
          <w:sz w:val="28"/>
          <w:szCs w:val="28"/>
        </w:rPr>
        <w:t>6; 7; 8, ул. Юности дом № 1, ул. Совхозная дом № 16,      пер. Школьный дом № 6, пос. Зелёный ул. Ленина дом № 10.</w:t>
      </w:r>
    </w:p>
    <w:p w:rsidR="00335111" w:rsidRPr="00EC0C91" w:rsidRDefault="00F946FB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111" w:rsidRPr="00335111">
        <w:rPr>
          <w:rFonts w:ascii="Times New Roman" w:hAnsi="Times New Roman" w:cs="Times New Roman"/>
          <w:sz w:val="28"/>
          <w:szCs w:val="28"/>
        </w:rPr>
        <w:t>2.</w:t>
      </w:r>
      <w:r w:rsidR="00335111">
        <w:rPr>
          <w:rFonts w:ascii="Times New Roman" w:hAnsi="Times New Roman" w:cs="Times New Roman"/>
          <w:sz w:val="28"/>
          <w:szCs w:val="28"/>
        </w:rPr>
        <w:t>Сроки проведения провер</w:t>
      </w:r>
      <w:r w:rsidR="00E821A3">
        <w:rPr>
          <w:rFonts w:ascii="Times New Roman" w:hAnsi="Times New Roman" w:cs="Times New Roman"/>
          <w:sz w:val="28"/>
          <w:szCs w:val="28"/>
        </w:rPr>
        <w:t>ок</w:t>
      </w:r>
      <w:r w:rsidR="00335111">
        <w:rPr>
          <w:rFonts w:ascii="Times New Roman" w:hAnsi="Times New Roman" w:cs="Times New Roman"/>
          <w:sz w:val="28"/>
          <w:szCs w:val="28"/>
        </w:rPr>
        <w:t xml:space="preserve"> </w:t>
      </w:r>
      <w:r w:rsidR="00E821A3">
        <w:rPr>
          <w:rFonts w:ascii="Times New Roman" w:hAnsi="Times New Roman" w:cs="Times New Roman"/>
          <w:sz w:val="28"/>
          <w:szCs w:val="28"/>
        </w:rPr>
        <w:t xml:space="preserve">объектов, указанных в пункте 1 настоящей программы – </w:t>
      </w:r>
      <w:r w:rsidR="00E821A3" w:rsidRPr="00EC0C91">
        <w:rPr>
          <w:rFonts w:ascii="Times New Roman" w:hAnsi="Times New Roman" w:cs="Times New Roman"/>
          <w:sz w:val="28"/>
          <w:szCs w:val="28"/>
        </w:rPr>
        <w:t>30 августа 201</w:t>
      </w:r>
      <w:r w:rsidR="00B66894" w:rsidRPr="00EC0C91">
        <w:rPr>
          <w:rFonts w:ascii="Times New Roman" w:hAnsi="Times New Roman" w:cs="Times New Roman"/>
          <w:sz w:val="28"/>
          <w:szCs w:val="28"/>
        </w:rPr>
        <w:t>5</w:t>
      </w:r>
      <w:r w:rsidR="00E821A3" w:rsidRPr="00EC0C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5111" w:rsidRDefault="00E821A3" w:rsidP="00327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111">
        <w:rPr>
          <w:rFonts w:ascii="Times New Roman" w:hAnsi="Times New Roman" w:cs="Times New Roman"/>
          <w:sz w:val="28"/>
          <w:szCs w:val="28"/>
        </w:rPr>
        <w:t xml:space="preserve">3.Документы, проверяемые в ходе проведения проверки – в соответствии с разделами №№ </w:t>
      </w:r>
      <w:r w:rsidR="0033511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33511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3511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335111">
        <w:rPr>
          <w:rFonts w:ascii="Times New Roman" w:hAnsi="Times New Roman" w:cs="Times New Roman"/>
          <w:bCs/>
          <w:sz w:val="28"/>
          <w:szCs w:val="28"/>
        </w:rPr>
        <w:t xml:space="preserve"> приказа Министерства энергетики Российской Федерации от 12 марта 2013 года № 103 «Об утверждении Правил оценки готовности к отопительному периоду»</w:t>
      </w:r>
      <w:r w:rsidR="003271B3">
        <w:rPr>
          <w:rFonts w:ascii="Times New Roman" w:hAnsi="Times New Roman" w:cs="Times New Roman"/>
          <w:bCs/>
          <w:sz w:val="28"/>
          <w:szCs w:val="28"/>
        </w:rPr>
        <w:t>.</w:t>
      </w:r>
    </w:p>
    <w:p w:rsidR="003271B3" w:rsidRDefault="003271B3" w:rsidP="00E8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1A3" w:rsidRDefault="00E821A3" w:rsidP="00E8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3E" w:rsidRDefault="00BC333E" w:rsidP="00E8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1A3" w:rsidRDefault="00EC0C91" w:rsidP="00E8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E821A3" w:rsidRDefault="00E821A3" w:rsidP="00E82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414C19" w:rsidRPr="00E57F9A" w:rsidRDefault="00414C19" w:rsidP="00E57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6689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0C91">
        <w:rPr>
          <w:rFonts w:ascii="Times New Roman" w:hAnsi="Times New Roman" w:cs="Times New Roman"/>
          <w:sz w:val="28"/>
          <w:szCs w:val="28"/>
        </w:rPr>
        <w:t xml:space="preserve"> Е.В.Лукьянова</w:t>
      </w:r>
    </w:p>
    <w:p w:rsidR="003271B3" w:rsidRDefault="003271B3" w:rsidP="00327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72D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E821A3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Pr="002717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2</w:t>
      </w:r>
    </w:p>
    <w:p w:rsidR="00EC0C91" w:rsidRDefault="00EC0C91" w:rsidP="00327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0C91" w:rsidRPr="0027172D" w:rsidRDefault="00EC0C91" w:rsidP="00327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УТВЕРЖДЁН</w:t>
      </w:r>
    </w:p>
    <w:p w:rsidR="003271B3" w:rsidRDefault="003271B3" w:rsidP="00327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C91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271B3" w:rsidRDefault="00E821A3" w:rsidP="00327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</w:t>
      </w:r>
      <w:r w:rsidR="003271B3" w:rsidRPr="00335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71B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71B3" w:rsidRDefault="003271B3" w:rsidP="00327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3271B3" w:rsidRDefault="003271B3" w:rsidP="003271B3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FA0">
        <w:rPr>
          <w:rFonts w:ascii="Times New Roman" w:hAnsi="Times New Roman" w:cs="Times New Roman"/>
          <w:sz w:val="28"/>
          <w:szCs w:val="28"/>
        </w:rPr>
        <w:t>01.07.2016 г.</w:t>
      </w:r>
      <w:r w:rsidRPr="00BE3490">
        <w:rPr>
          <w:rFonts w:ascii="Times New Roman" w:hAnsi="Times New Roman" w:cs="Times New Roman"/>
          <w:sz w:val="28"/>
          <w:szCs w:val="28"/>
        </w:rPr>
        <w:t xml:space="preserve"> № </w:t>
      </w:r>
      <w:r w:rsidR="007F2FA0">
        <w:rPr>
          <w:rFonts w:ascii="Times New Roman" w:hAnsi="Times New Roman" w:cs="Times New Roman"/>
          <w:sz w:val="28"/>
          <w:szCs w:val="28"/>
        </w:rPr>
        <w:t>57-р</w:t>
      </w:r>
    </w:p>
    <w:p w:rsidR="003271B3" w:rsidRDefault="003271B3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335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A28" w:rsidRDefault="003271B3" w:rsidP="0032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271B3" w:rsidRDefault="003271B3" w:rsidP="0032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проверке готовности теплоснабжающих организаций и потребителей тепловой энергии к отопительному периоду 201</w:t>
      </w:r>
      <w:r w:rsidR="00EC0C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C0C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гг. на территории </w:t>
      </w:r>
      <w:r w:rsidR="00E821A3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FB3A28" w:rsidRDefault="00FB3A28" w:rsidP="0032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32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327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2916"/>
        <w:gridCol w:w="3543"/>
        <w:gridCol w:w="2694"/>
      </w:tblGrid>
      <w:tr w:rsidR="006D23DD" w:rsidTr="00E821A3">
        <w:tc>
          <w:tcPr>
            <w:tcW w:w="621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6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43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694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в составе комиссии</w:t>
            </w:r>
          </w:p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3DD" w:rsidTr="00E821A3">
        <w:tc>
          <w:tcPr>
            <w:tcW w:w="621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6D23DD" w:rsidRPr="00E821A3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</w:t>
            </w:r>
          </w:p>
          <w:p w:rsidR="00E821A3" w:rsidRPr="00E821A3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3543" w:type="dxa"/>
          </w:tcPr>
          <w:p w:rsidR="00E821A3" w:rsidRDefault="006D23DD" w:rsidP="00E8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3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821A3" w:rsidRPr="00E821A3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Pr="00E821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:rsidR="006D23DD" w:rsidRPr="00E821A3" w:rsidRDefault="006D23DD" w:rsidP="00E8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EC0C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23DD" w:rsidTr="00E821A3">
        <w:tc>
          <w:tcPr>
            <w:tcW w:w="621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EC0C91" w:rsidRDefault="00EC0C91" w:rsidP="00E8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Лагода</w:t>
            </w:r>
            <w:proofErr w:type="spellEnd"/>
          </w:p>
          <w:p w:rsidR="00E821A3" w:rsidRPr="00E821A3" w:rsidRDefault="00EC0C91" w:rsidP="00E8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  <w:r w:rsidR="00E82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6D23DD" w:rsidRDefault="006D23DD" w:rsidP="00E8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21A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821A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E821A3" w:rsidRDefault="00E821A3" w:rsidP="00E8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 Тихорецкого района</w:t>
            </w:r>
          </w:p>
          <w:p w:rsidR="00E821A3" w:rsidRPr="00E821A3" w:rsidRDefault="00E821A3" w:rsidP="00E8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EC0C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28" w:rsidRPr="006F6C28" w:rsidTr="00E821A3">
        <w:tc>
          <w:tcPr>
            <w:tcW w:w="621" w:type="dxa"/>
          </w:tcPr>
          <w:p w:rsidR="006D23DD" w:rsidRPr="006F6C28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E821A3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</w:t>
            </w:r>
          </w:p>
          <w:p w:rsidR="00EC0C91" w:rsidRPr="006F6C28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3543" w:type="dxa"/>
          </w:tcPr>
          <w:p w:rsidR="006D23DD" w:rsidRPr="006F6C28" w:rsidRDefault="00EC0C91" w:rsidP="006D23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инженер  муниципального унитарного предприятия Тихорецкого городского поселения Тихорецкого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Тихорецктепло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821A3" w:rsidRPr="006F6C28" w:rsidRDefault="00E821A3" w:rsidP="006D23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eastAsia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E821A3" w:rsidRPr="006F6C28" w:rsidRDefault="00E821A3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D23DD" w:rsidRPr="006F6C28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 w:rsidR="00EC0C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23DD" w:rsidRPr="006F6C28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28" w:rsidRPr="006F6C28" w:rsidTr="00E821A3">
        <w:tc>
          <w:tcPr>
            <w:tcW w:w="621" w:type="dxa"/>
          </w:tcPr>
          <w:p w:rsidR="00EC0C91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DD" w:rsidRPr="006F6C28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</w:tcPr>
          <w:p w:rsidR="00EC0C91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DD" w:rsidRPr="006F6C28" w:rsidRDefault="00E821A3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t>Селянина</w:t>
            </w:r>
          </w:p>
          <w:p w:rsidR="00E821A3" w:rsidRPr="006F6C28" w:rsidRDefault="00E821A3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t>Валентина Андреевна</w:t>
            </w:r>
          </w:p>
        </w:tc>
        <w:tc>
          <w:tcPr>
            <w:tcW w:w="3543" w:type="dxa"/>
          </w:tcPr>
          <w:p w:rsidR="00EC0C91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DD" w:rsidRPr="006F6C28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821A3" w:rsidRPr="006F6C28">
              <w:rPr>
                <w:rFonts w:ascii="Times New Roman" w:hAnsi="Times New Roman" w:cs="Times New Roman"/>
                <w:sz w:val="28"/>
                <w:szCs w:val="28"/>
              </w:rPr>
              <w:t xml:space="preserve">епутат Совета </w:t>
            </w:r>
            <w:r w:rsidR="006F6C28" w:rsidRPr="006F6C28">
              <w:rPr>
                <w:rFonts w:ascii="Times New Roman" w:hAnsi="Times New Roman" w:cs="Times New Roman"/>
                <w:sz w:val="28"/>
                <w:szCs w:val="28"/>
              </w:rPr>
              <w:t>Парковского</w:t>
            </w:r>
            <w:r w:rsidR="00E821A3" w:rsidRPr="006F6C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</w:t>
            </w:r>
            <w:r w:rsidR="006F6C28" w:rsidRPr="006F6C2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6F6C2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E821A3" w:rsidRPr="006F6C2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694" w:type="dxa"/>
          </w:tcPr>
          <w:p w:rsidR="006D23DD" w:rsidRPr="006F6C28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  <w:r w:rsidR="00EC0C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23DD" w:rsidRPr="006F6C28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28" w:rsidRPr="006F6C28" w:rsidTr="00E821A3">
        <w:tc>
          <w:tcPr>
            <w:tcW w:w="621" w:type="dxa"/>
          </w:tcPr>
          <w:p w:rsidR="00E821A3" w:rsidRDefault="00E821A3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C91" w:rsidRPr="006F6C28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DD" w:rsidRPr="006F6C28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16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C91" w:rsidRPr="006F6C28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1A3" w:rsidRPr="006F6C28" w:rsidRDefault="00E821A3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Качко </w:t>
            </w:r>
          </w:p>
          <w:p w:rsidR="00E821A3" w:rsidRPr="006F6C28" w:rsidRDefault="00E821A3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543" w:type="dxa"/>
          </w:tcPr>
          <w:p w:rsidR="006D23DD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C91" w:rsidRPr="006F6C28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1A3" w:rsidRPr="006F6C28" w:rsidRDefault="00EC0C91" w:rsidP="00E82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E821A3" w:rsidRPr="006F6C28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территориального общественного самоуправления №2 Парковского сельского поселения Тихорецкого района  </w:t>
            </w:r>
            <w:proofErr w:type="gramStart"/>
            <w:r w:rsidR="00E821A3" w:rsidRPr="006F6C2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821A3" w:rsidRPr="006F6C2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2694" w:type="dxa"/>
          </w:tcPr>
          <w:p w:rsidR="00E821A3" w:rsidRDefault="00E821A3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C91" w:rsidRPr="006F6C28" w:rsidRDefault="00EC0C91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3DD" w:rsidRPr="006F6C28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комиссии</w:t>
            </w:r>
          </w:p>
          <w:p w:rsidR="006D23DD" w:rsidRPr="006F6C28" w:rsidRDefault="006D23DD" w:rsidP="006D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219" w:rsidRDefault="009E6219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19" w:rsidRDefault="009E6219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327" w:rsidRPr="006F6C28" w:rsidRDefault="00E821A3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28">
        <w:rPr>
          <w:rFonts w:ascii="Times New Roman" w:hAnsi="Times New Roman" w:cs="Times New Roman"/>
          <w:sz w:val="28"/>
          <w:szCs w:val="28"/>
        </w:rPr>
        <w:t>Начальник общего отдела  администрации</w:t>
      </w:r>
    </w:p>
    <w:p w:rsidR="00E821A3" w:rsidRPr="006F6C28" w:rsidRDefault="00E821A3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28">
        <w:rPr>
          <w:rFonts w:ascii="Times New Roman" w:hAnsi="Times New Roman" w:cs="Times New Roman"/>
          <w:sz w:val="28"/>
          <w:szCs w:val="28"/>
        </w:rPr>
        <w:t xml:space="preserve">Парковского </w:t>
      </w:r>
      <w:r w:rsidR="006F6C28">
        <w:rPr>
          <w:rFonts w:ascii="Times New Roman" w:hAnsi="Times New Roman" w:cs="Times New Roman"/>
          <w:sz w:val="28"/>
          <w:szCs w:val="28"/>
        </w:rPr>
        <w:t>сель</w:t>
      </w:r>
      <w:r w:rsidRPr="006F6C28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E821A3" w:rsidRPr="006F6C28" w:rsidRDefault="00E821A3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28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  <w:t>Е.В.Лукьянова</w:t>
      </w:r>
    </w:p>
    <w:p w:rsidR="00BA4327" w:rsidRPr="006F6C28" w:rsidRDefault="00BA4327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327" w:rsidRDefault="00BA4327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FB3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Pr="0027172D" w:rsidRDefault="00EC0C91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7172D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Pr="002717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3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E821A3">
        <w:rPr>
          <w:rFonts w:ascii="Times New Roman" w:hAnsi="Times New Roman" w:cs="Times New Roman"/>
          <w:sz w:val="28"/>
          <w:szCs w:val="28"/>
        </w:rPr>
        <w:t>Парковского</w:t>
      </w:r>
      <w:r w:rsidRPr="00335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2FA0">
        <w:rPr>
          <w:rFonts w:ascii="Times New Roman" w:hAnsi="Times New Roman" w:cs="Times New Roman"/>
          <w:sz w:val="28"/>
          <w:szCs w:val="28"/>
        </w:rPr>
        <w:t>01.07.2016</w:t>
      </w:r>
      <w:r w:rsidRPr="00335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F2FA0">
        <w:rPr>
          <w:rFonts w:ascii="Times New Roman" w:hAnsi="Times New Roman" w:cs="Times New Roman"/>
          <w:sz w:val="28"/>
          <w:szCs w:val="28"/>
        </w:rPr>
        <w:t>57-р</w:t>
      </w:r>
      <w:bookmarkStart w:id="1" w:name="_GoBack"/>
      <w:bookmarkEnd w:id="1"/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готовности к отопительному периоду 201</w:t>
      </w:r>
      <w:r w:rsidR="00795F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95F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Pr="00BA4327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821A3">
        <w:rPr>
          <w:rFonts w:ascii="Times New Roman" w:hAnsi="Times New Roman" w:cs="Times New Roman"/>
          <w:sz w:val="28"/>
          <w:szCs w:val="28"/>
        </w:rPr>
        <w:t>пос._____________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A4327">
        <w:rPr>
          <w:rFonts w:ascii="Times New Roman" w:hAnsi="Times New Roman" w:cs="Times New Roman"/>
          <w:sz w:val="28"/>
          <w:szCs w:val="28"/>
        </w:rPr>
        <w:t>«___» _________ 201</w:t>
      </w:r>
      <w:r w:rsidR="00795F90">
        <w:rPr>
          <w:rFonts w:ascii="Times New Roman" w:hAnsi="Times New Roman" w:cs="Times New Roman"/>
          <w:sz w:val="28"/>
          <w:szCs w:val="28"/>
        </w:rPr>
        <w:t>6</w:t>
      </w:r>
      <w:r w:rsidRPr="00BA43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4327">
        <w:rPr>
          <w:rFonts w:ascii="Times New Roman" w:hAnsi="Times New Roman" w:cs="Times New Roman"/>
          <w:sz w:val="24"/>
          <w:szCs w:val="24"/>
        </w:rPr>
        <w:t>(место составления акта)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 составления акта)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Комиссия, образованная распоряжением администрации </w:t>
      </w:r>
      <w:r w:rsidRPr="00691121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Тихорецкого района от </w:t>
      </w:r>
      <w:r w:rsidRPr="00691121">
        <w:rPr>
          <w:rFonts w:ascii="Times New Roman" w:hAnsi="Times New Roman" w:cs="Times New Roman"/>
          <w:sz w:val="28"/>
          <w:szCs w:val="28"/>
        </w:rPr>
        <w:t>________</w:t>
      </w:r>
      <w:r w:rsidRPr="00335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91121">
        <w:rPr>
          <w:rFonts w:ascii="Times New Roman" w:hAnsi="Times New Roman" w:cs="Times New Roman"/>
          <w:sz w:val="28"/>
          <w:szCs w:val="28"/>
        </w:rPr>
        <w:t>______,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программой  проведения проверки готовности к отопительному периоду от </w:t>
      </w:r>
      <w:r w:rsidRPr="00691121">
        <w:rPr>
          <w:rFonts w:ascii="Times New Roman" w:hAnsi="Times New Roman" w:cs="Times New Roman"/>
          <w:sz w:val="28"/>
          <w:szCs w:val="28"/>
        </w:rPr>
        <w:t>«___»</w:t>
      </w:r>
      <w:r w:rsidRPr="00335111">
        <w:rPr>
          <w:rFonts w:ascii="Times New Roman" w:hAnsi="Times New Roman" w:cs="Times New Roman"/>
          <w:color w:val="FF0000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051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утвержденной главой </w:t>
      </w:r>
      <w:r w:rsidRPr="00691121">
        <w:rPr>
          <w:rFonts w:ascii="Times New Roman" w:hAnsi="Times New Roman" w:cs="Times New Roman"/>
          <w:sz w:val="28"/>
          <w:szCs w:val="28"/>
        </w:rPr>
        <w:t>Парковского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с «</w:t>
      </w:r>
      <w:r w:rsidR="00E051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F226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051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E051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F226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051A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в соответствии с Федеральным законом от 27 июля 2010 г. № 190-ФЗ «О теплоснабжении» провела проверку готовности к отопительному периоду:</w:t>
      </w:r>
      <w:proofErr w:type="gramEnd"/>
    </w:p>
    <w:p w:rsidR="00EC0C91" w:rsidRPr="0069112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12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C0C91" w:rsidRPr="0069112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121">
        <w:rPr>
          <w:rFonts w:ascii="Times New Roman" w:hAnsi="Times New Roman" w:cs="Times New Roman"/>
          <w:sz w:val="28"/>
          <w:szCs w:val="28"/>
        </w:rPr>
        <w:tab/>
        <w:t>_______________________ и т.д.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Pr="002D0D0B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C0C91" w:rsidRPr="00DB6E83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C0C91" w:rsidRPr="002D0D0B" w:rsidRDefault="00EC0C91" w:rsidP="00EC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D0B">
        <w:rPr>
          <w:rFonts w:ascii="Times New Roman" w:hAnsi="Times New Roman" w:cs="Times New Roman"/>
          <w:sz w:val="24"/>
          <w:szCs w:val="24"/>
        </w:rPr>
        <w:t>(готовность / неготовность к работе в отопительный период)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 ___________________________________________________________</w:t>
      </w:r>
    </w:p>
    <w:p w:rsidR="00EC0C91" w:rsidRPr="00BA4327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отопительному периоду __/__гг.*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</w:t>
      </w:r>
    </w:p>
    <w:p w:rsidR="00EC0C91" w:rsidRPr="00E051A9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D0D0B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комиссии: ____________________________________________________</w:t>
      </w:r>
    </w:p>
    <w:p w:rsidR="00EC0C91" w:rsidRPr="00BC333E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D0D0B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D0B"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D0B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D0B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E051A9" w:rsidRDefault="00E051A9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Pr="006F6C28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28">
        <w:rPr>
          <w:rFonts w:ascii="Times New Roman" w:hAnsi="Times New Roman" w:cs="Times New Roman"/>
          <w:sz w:val="28"/>
          <w:szCs w:val="28"/>
        </w:rPr>
        <w:t>Начальник общего отдела  администрации</w:t>
      </w:r>
    </w:p>
    <w:p w:rsidR="00EC0C91" w:rsidRPr="006F6C28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28">
        <w:rPr>
          <w:rFonts w:ascii="Times New Roman" w:hAnsi="Times New Roman" w:cs="Times New Roman"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6F6C28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EC0C91" w:rsidRDefault="00EC0C91" w:rsidP="00E05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28">
        <w:rPr>
          <w:rFonts w:ascii="Times New Roman" w:hAnsi="Times New Roman" w:cs="Times New Roman"/>
          <w:sz w:val="28"/>
          <w:szCs w:val="28"/>
        </w:rPr>
        <w:t>Тихорец</w:t>
      </w:r>
      <w:r w:rsidR="00E051A9">
        <w:rPr>
          <w:rFonts w:ascii="Times New Roman" w:hAnsi="Times New Roman" w:cs="Times New Roman"/>
          <w:sz w:val="28"/>
          <w:szCs w:val="28"/>
        </w:rPr>
        <w:t>кого района</w:t>
      </w:r>
      <w:r w:rsidR="00E051A9">
        <w:rPr>
          <w:rFonts w:ascii="Times New Roman" w:hAnsi="Times New Roman" w:cs="Times New Roman"/>
          <w:sz w:val="28"/>
          <w:szCs w:val="28"/>
        </w:rPr>
        <w:tab/>
      </w:r>
      <w:r w:rsidR="00E051A9">
        <w:rPr>
          <w:rFonts w:ascii="Times New Roman" w:hAnsi="Times New Roman" w:cs="Times New Roman"/>
          <w:sz w:val="28"/>
          <w:szCs w:val="28"/>
        </w:rPr>
        <w:tab/>
      </w:r>
      <w:r w:rsidR="00E051A9">
        <w:rPr>
          <w:rFonts w:ascii="Times New Roman" w:hAnsi="Times New Roman" w:cs="Times New Roman"/>
          <w:sz w:val="28"/>
          <w:szCs w:val="28"/>
        </w:rPr>
        <w:tab/>
      </w:r>
      <w:r w:rsidR="00E051A9">
        <w:rPr>
          <w:rFonts w:ascii="Times New Roman" w:hAnsi="Times New Roman" w:cs="Times New Roman"/>
          <w:sz w:val="28"/>
          <w:szCs w:val="28"/>
        </w:rPr>
        <w:tab/>
      </w:r>
      <w:r w:rsidR="00E051A9">
        <w:rPr>
          <w:rFonts w:ascii="Times New Roman" w:hAnsi="Times New Roman" w:cs="Times New Roman"/>
          <w:sz w:val="28"/>
          <w:szCs w:val="28"/>
        </w:rPr>
        <w:tab/>
      </w:r>
      <w:r w:rsidR="00E051A9">
        <w:rPr>
          <w:rFonts w:ascii="Times New Roman" w:hAnsi="Times New Roman" w:cs="Times New Roman"/>
          <w:sz w:val="28"/>
          <w:szCs w:val="28"/>
        </w:rPr>
        <w:tab/>
      </w:r>
      <w:r w:rsidR="00E051A9">
        <w:rPr>
          <w:rFonts w:ascii="Times New Roman" w:hAnsi="Times New Roman" w:cs="Times New Roman"/>
          <w:sz w:val="28"/>
          <w:szCs w:val="28"/>
        </w:rPr>
        <w:tab/>
      </w:r>
      <w:r w:rsidR="00E051A9">
        <w:rPr>
          <w:rFonts w:ascii="Times New Roman" w:hAnsi="Times New Roman" w:cs="Times New Roman"/>
          <w:sz w:val="28"/>
          <w:szCs w:val="28"/>
        </w:rPr>
        <w:tab/>
        <w:t>Е.В.Лукьянова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Pr="0027172D" w:rsidRDefault="00EC0C91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7172D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Pr="0027172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 4</w:t>
      </w:r>
    </w:p>
    <w:p w:rsidR="00EC0C91" w:rsidRDefault="00E051A9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0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="00EC0C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BC333E">
        <w:rPr>
          <w:rFonts w:ascii="Times New Roman" w:hAnsi="Times New Roman" w:cs="Times New Roman"/>
          <w:sz w:val="28"/>
          <w:szCs w:val="28"/>
        </w:rPr>
        <w:t>Парковского</w:t>
      </w:r>
      <w:r w:rsidRPr="00335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95F90">
        <w:rPr>
          <w:rFonts w:ascii="Times New Roman" w:hAnsi="Times New Roman" w:cs="Times New Roman"/>
          <w:sz w:val="28"/>
          <w:szCs w:val="28"/>
        </w:rPr>
        <w:t>_____________</w:t>
      </w:r>
      <w:r w:rsidRPr="003351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5F90">
        <w:rPr>
          <w:rFonts w:ascii="Times New Roman" w:hAnsi="Times New Roman" w:cs="Times New Roman"/>
          <w:sz w:val="28"/>
          <w:szCs w:val="28"/>
        </w:rPr>
        <w:t>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к отопительному периоду _____/_____ гг.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44BD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0D44BD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0D44BD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</w:t>
      </w:r>
      <w:proofErr w:type="gramStart"/>
      <w:r w:rsidRPr="000D44BD">
        <w:rPr>
          <w:rFonts w:ascii="Times New Roman" w:hAnsi="Times New Roman" w:cs="Times New Roman"/>
          <w:sz w:val="24"/>
          <w:szCs w:val="24"/>
        </w:rPr>
        <w:t>энергии</w:t>
      </w:r>
      <w:proofErr w:type="gramEnd"/>
      <w:r w:rsidRPr="000D44BD">
        <w:rPr>
          <w:rFonts w:ascii="Times New Roman" w:hAnsi="Times New Roman" w:cs="Times New Roman"/>
          <w:sz w:val="24"/>
          <w:szCs w:val="24"/>
        </w:rPr>
        <w:t xml:space="preserve"> в отношении которого проводилась проверка готовности к отопительному периоду)</w:t>
      </w:r>
    </w:p>
    <w:p w:rsidR="00EC0C91" w:rsidRPr="000D44BD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</w:t>
      </w:r>
    </w:p>
    <w:p w:rsidR="00EC0C91" w:rsidRPr="00BC333E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3E">
        <w:rPr>
          <w:rFonts w:ascii="Times New Roman" w:hAnsi="Times New Roman" w:cs="Times New Roman"/>
          <w:sz w:val="28"/>
          <w:szCs w:val="28"/>
        </w:rPr>
        <w:t>и т.д.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№ 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_________________________________________________________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 w:rsidRPr="00F50BFC">
        <w:rPr>
          <w:rFonts w:ascii="Times New Roman" w:hAnsi="Times New Roman" w:cs="Times New Roman"/>
          <w:sz w:val="24"/>
          <w:szCs w:val="24"/>
        </w:rPr>
        <w:t>(подпись, расшифровка подписи и</w:t>
      </w:r>
      <w:r>
        <w:rPr>
          <w:rFonts w:ascii="Times New Roman" w:hAnsi="Times New Roman" w:cs="Times New Roman"/>
          <w:sz w:val="24"/>
          <w:szCs w:val="24"/>
        </w:rPr>
        <w:t xml:space="preserve"> печать уполномоченного органа, </w:t>
      </w:r>
      <w:r w:rsidRPr="00F50BFC">
        <w:rPr>
          <w:rFonts w:ascii="Times New Roman" w:hAnsi="Times New Roman" w:cs="Times New Roman"/>
          <w:sz w:val="24"/>
          <w:szCs w:val="24"/>
        </w:rPr>
        <w:t>образовавшего комиссию по проведению проверки готовности к отопительному периоду)</w:t>
      </w:r>
    </w:p>
    <w:p w:rsidR="00EC0C91" w:rsidRDefault="00EC0C91" w:rsidP="00EC0C91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</w:p>
    <w:p w:rsidR="00E051A9" w:rsidRDefault="00E051A9" w:rsidP="00EC0C91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</w:p>
    <w:p w:rsidR="00EC0C91" w:rsidRPr="006F6C28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28">
        <w:rPr>
          <w:rFonts w:ascii="Times New Roman" w:hAnsi="Times New Roman" w:cs="Times New Roman"/>
          <w:sz w:val="28"/>
          <w:szCs w:val="28"/>
        </w:rPr>
        <w:t>Начальник общего отдела  администрации</w:t>
      </w:r>
    </w:p>
    <w:p w:rsidR="00EC0C91" w:rsidRPr="006F6C28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28">
        <w:rPr>
          <w:rFonts w:ascii="Times New Roman" w:hAnsi="Times New Roman" w:cs="Times New Roman"/>
          <w:sz w:val="28"/>
          <w:szCs w:val="28"/>
        </w:rPr>
        <w:t xml:space="preserve">Парковского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6F6C28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EC0C91" w:rsidRPr="006F6C28" w:rsidRDefault="00EC0C91" w:rsidP="00EC0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28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</w:r>
      <w:r w:rsidRPr="006F6C28">
        <w:rPr>
          <w:rFonts w:ascii="Times New Roman" w:hAnsi="Times New Roman" w:cs="Times New Roman"/>
          <w:sz w:val="28"/>
          <w:szCs w:val="28"/>
        </w:rPr>
        <w:tab/>
        <w:t>Е.В.Лукьянова</w:t>
      </w:r>
    </w:p>
    <w:p w:rsidR="00EC0C91" w:rsidRPr="00F50BFC" w:rsidRDefault="00EC0C91" w:rsidP="00EC0C91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</w:p>
    <w:p w:rsidR="00BC333E" w:rsidRPr="00F50BFC" w:rsidRDefault="00BC333E" w:rsidP="00F50BFC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</w:p>
    <w:sectPr w:rsidR="00BC333E" w:rsidRPr="00F50BFC" w:rsidSect="00763EBC">
      <w:headerReference w:type="default" r:id="rId9"/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E2" w:rsidRDefault="00E82BE2" w:rsidP="000F203D">
      <w:pPr>
        <w:spacing w:after="0" w:line="240" w:lineRule="auto"/>
      </w:pPr>
      <w:r>
        <w:separator/>
      </w:r>
    </w:p>
  </w:endnote>
  <w:endnote w:type="continuationSeparator" w:id="0">
    <w:p w:rsidR="00E82BE2" w:rsidRDefault="00E82BE2" w:rsidP="000F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E2" w:rsidRDefault="00E82BE2" w:rsidP="000F203D">
      <w:pPr>
        <w:spacing w:after="0" w:line="240" w:lineRule="auto"/>
      </w:pPr>
      <w:r>
        <w:separator/>
      </w:r>
    </w:p>
  </w:footnote>
  <w:footnote w:type="continuationSeparator" w:id="0">
    <w:p w:rsidR="00E82BE2" w:rsidRDefault="00E82BE2" w:rsidP="000F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603657"/>
      <w:docPartObj>
        <w:docPartGallery w:val="Page Numbers (Top of Page)"/>
        <w:docPartUnique/>
      </w:docPartObj>
    </w:sdtPr>
    <w:sdtEndPr/>
    <w:sdtContent>
      <w:p w:rsidR="00763EBC" w:rsidRDefault="00763E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FA0">
          <w:rPr>
            <w:noProof/>
          </w:rPr>
          <w:t>6</w:t>
        </w:r>
        <w:r>
          <w:fldChar w:fldCharType="end"/>
        </w:r>
      </w:p>
    </w:sdtContent>
  </w:sdt>
  <w:p w:rsidR="0047347F" w:rsidRDefault="004734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E95"/>
    <w:rsid w:val="00007B4A"/>
    <w:rsid w:val="00011FFA"/>
    <w:rsid w:val="00035EE5"/>
    <w:rsid w:val="00062023"/>
    <w:rsid w:val="0007205C"/>
    <w:rsid w:val="00082169"/>
    <w:rsid w:val="00093AD4"/>
    <w:rsid w:val="0009596E"/>
    <w:rsid w:val="000966EC"/>
    <w:rsid w:val="000A716D"/>
    <w:rsid w:val="000A7A0A"/>
    <w:rsid w:val="000D44BD"/>
    <w:rsid w:val="000F203D"/>
    <w:rsid w:val="000F495E"/>
    <w:rsid w:val="00102AB9"/>
    <w:rsid w:val="001140F4"/>
    <w:rsid w:val="0011463F"/>
    <w:rsid w:val="00134C28"/>
    <w:rsid w:val="001359C1"/>
    <w:rsid w:val="00150DA3"/>
    <w:rsid w:val="0015506F"/>
    <w:rsid w:val="00166FD6"/>
    <w:rsid w:val="00171CB7"/>
    <w:rsid w:val="0018059C"/>
    <w:rsid w:val="001A50E7"/>
    <w:rsid w:val="001A50FF"/>
    <w:rsid w:val="001B0CCA"/>
    <w:rsid w:val="001B2068"/>
    <w:rsid w:val="001C7ED6"/>
    <w:rsid w:val="001F00EE"/>
    <w:rsid w:val="001F1762"/>
    <w:rsid w:val="002034EA"/>
    <w:rsid w:val="00217E95"/>
    <w:rsid w:val="00230334"/>
    <w:rsid w:val="002314A0"/>
    <w:rsid w:val="00233078"/>
    <w:rsid w:val="0023432E"/>
    <w:rsid w:val="002544DA"/>
    <w:rsid w:val="00265A27"/>
    <w:rsid w:val="0027172D"/>
    <w:rsid w:val="002761A9"/>
    <w:rsid w:val="002B100B"/>
    <w:rsid w:val="002D0D0B"/>
    <w:rsid w:val="002E00A6"/>
    <w:rsid w:val="003045C6"/>
    <w:rsid w:val="0030711A"/>
    <w:rsid w:val="00310198"/>
    <w:rsid w:val="003101EC"/>
    <w:rsid w:val="003210C4"/>
    <w:rsid w:val="003271B3"/>
    <w:rsid w:val="00327571"/>
    <w:rsid w:val="00332E05"/>
    <w:rsid w:val="0033504C"/>
    <w:rsid w:val="00335111"/>
    <w:rsid w:val="003422E5"/>
    <w:rsid w:val="00343653"/>
    <w:rsid w:val="003640F5"/>
    <w:rsid w:val="003671E1"/>
    <w:rsid w:val="00375C56"/>
    <w:rsid w:val="003B56E8"/>
    <w:rsid w:val="003C0B2A"/>
    <w:rsid w:val="003C1FF7"/>
    <w:rsid w:val="003C59A9"/>
    <w:rsid w:val="003E34EA"/>
    <w:rsid w:val="003F0921"/>
    <w:rsid w:val="00414C19"/>
    <w:rsid w:val="00423E8B"/>
    <w:rsid w:val="00442CA7"/>
    <w:rsid w:val="004448A4"/>
    <w:rsid w:val="00462F16"/>
    <w:rsid w:val="0047347F"/>
    <w:rsid w:val="00494824"/>
    <w:rsid w:val="00494FC2"/>
    <w:rsid w:val="004B5910"/>
    <w:rsid w:val="004D3D84"/>
    <w:rsid w:val="004D3DC6"/>
    <w:rsid w:val="004D75F1"/>
    <w:rsid w:val="004E0246"/>
    <w:rsid w:val="004E44C8"/>
    <w:rsid w:val="004E739F"/>
    <w:rsid w:val="005005A1"/>
    <w:rsid w:val="005170FF"/>
    <w:rsid w:val="00525286"/>
    <w:rsid w:val="0053127A"/>
    <w:rsid w:val="00545BF1"/>
    <w:rsid w:val="005569E7"/>
    <w:rsid w:val="00576E95"/>
    <w:rsid w:val="00577086"/>
    <w:rsid w:val="00583467"/>
    <w:rsid w:val="005932E8"/>
    <w:rsid w:val="00595597"/>
    <w:rsid w:val="005B3DE0"/>
    <w:rsid w:val="005B407F"/>
    <w:rsid w:val="005B70BF"/>
    <w:rsid w:val="005C572D"/>
    <w:rsid w:val="005D45A3"/>
    <w:rsid w:val="005F0629"/>
    <w:rsid w:val="005F12C4"/>
    <w:rsid w:val="006064EE"/>
    <w:rsid w:val="00620F6C"/>
    <w:rsid w:val="00635596"/>
    <w:rsid w:val="00640ED9"/>
    <w:rsid w:val="0067255E"/>
    <w:rsid w:val="0068415F"/>
    <w:rsid w:val="006909AC"/>
    <w:rsid w:val="00691121"/>
    <w:rsid w:val="006926AA"/>
    <w:rsid w:val="006954FE"/>
    <w:rsid w:val="006B4A25"/>
    <w:rsid w:val="006C4992"/>
    <w:rsid w:val="006C6A75"/>
    <w:rsid w:val="006D23DD"/>
    <w:rsid w:val="006F2FA3"/>
    <w:rsid w:val="006F6C28"/>
    <w:rsid w:val="00712A27"/>
    <w:rsid w:val="00713F94"/>
    <w:rsid w:val="00737079"/>
    <w:rsid w:val="00741EAF"/>
    <w:rsid w:val="00760E2C"/>
    <w:rsid w:val="00763EBC"/>
    <w:rsid w:val="00794C96"/>
    <w:rsid w:val="00795F90"/>
    <w:rsid w:val="007B3D96"/>
    <w:rsid w:val="007B63B7"/>
    <w:rsid w:val="007C0358"/>
    <w:rsid w:val="007C2B8F"/>
    <w:rsid w:val="007D68EB"/>
    <w:rsid w:val="007E3D39"/>
    <w:rsid w:val="007F0891"/>
    <w:rsid w:val="007F2FA0"/>
    <w:rsid w:val="00802E5E"/>
    <w:rsid w:val="00807150"/>
    <w:rsid w:val="00830A51"/>
    <w:rsid w:val="00853A45"/>
    <w:rsid w:val="00866D1A"/>
    <w:rsid w:val="00874431"/>
    <w:rsid w:val="008968B4"/>
    <w:rsid w:val="008B6021"/>
    <w:rsid w:val="008C6E0C"/>
    <w:rsid w:val="008E1323"/>
    <w:rsid w:val="009028D9"/>
    <w:rsid w:val="00933FE8"/>
    <w:rsid w:val="0095379B"/>
    <w:rsid w:val="009619A9"/>
    <w:rsid w:val="00966422"/>
    <w:rsid w:val="00977CDE"/>
    <w:rsid w:val="0098375A"/>
    <w:rsid w:val="00986133"/>
    <w:rsid w:val="009E2332"/>
    <w:rsid w:val="009E6219"/>
    <w:rsid w:val="009F2AAF"/>
    <w:rsid w:val="009F54D7"/>
    <w:rsid w:val="00A14716"/>
    <w:rsid w:val="00A214E0"/>
    <w:rsid w:val="00A21C98"/>
    <w:rsid w:val="00A22E9B"/>
    <w:rsid w:val="00A415DA"/>
    <w:rsid w:val="00A4681F"/>
    <w:rsid w:val="00A51449"/>
    <w:rsid w:val="00A553BB"/>
    <w:rsid w:val="00A65242"/>
    <w:rsid w:val="00A71F56"/>
    <w:rsid w:val="00A95314"/>
    <w:rsid w:val="00A9564E"/>
    <w:rsid w:val="00AA0C82"/>
    <w:rsid w:val="00AA186B"/>
    <w:rsid w:val="00AC4706"/>
    <w:rsid w:val="00AF34F5"/>
    <w:rsid w:val="00B23BE1"/>
    <w:rsid w:val="00B35AF3"/>
    <w:rsid w:val="00B37016"/>
    <w:rsid w:val="00B46898"/>
    <w:rsid w:val="00B513D1"/>
    <w:rsid w:val="00B555F8"/>
    <w:rsid w:val="00B66894"/>
    <w:rsid w:val="00B679B1"/>
    <w:rsid w:val="00B93151"/>
    <w:rsid w:val="00B9612A"/>
    <w:rsid w:val="00BA409F"/>
    <w:rsid w:val="00BA4327"/>
    <w:rsid w:val="00BB6423"/>
    <w:rsid w:val="00BB724A"/>
    <w:rsid w:val="00BB79B0"/>
    <w:rsid w:val="00BC333E"/>
    <w:rsid w:val="00BC5C40"/>
    <w:rsid w:val="00BD0E19"/>
    <w:rsid w:val="00BD1E04"/>
    <w:rsid w:val="00BD60D5"/>
    <w:rsid w:val="00BE3490"/>
    <w:rsid w:val="00BE45B9"/>
    <w:rsid w:val="00BF52CD"/>
    <w:rsid w:val="00BF7409"/>
    <w:rsid w:val="00C05C62"/>
    <w:rsid w:val="00C0636E"/>
    <w:rsid w:val="00C51AEB"/>
    <w:rsid w:val="00C76C17"/>
    <w:rsid w:val="00CF226C"/>
    <w:rsid w:val="00D30D9E"/>
    <w:rsid w:val="00D322E2"/>
    <w:rsid w:val="00D47E6E"/>
    <w:rsid w:val="00D6397B"/>
    <w:rsid w:val="00D81B4C"/>
    <w:rsid w:val="00DA0DBA"/>
    <w:rsid w:val="00DA51D1"/>
    <w:rsid w:val="00DA5FEE"/>
    <w:rsid w:val="00DB23D2"/>
    <w:rsid w:val="00DB360F"/>
    <w:rsid w:val="00DB5F95"/>
    <w:rsid w:val="00DB5FAA"/>
    <w:rsid w:val="00DB6E83"/>
    <w:rsid w:val="00DD0AC8"/>
    <w:rsid w:val="00DD143B"/>
    <w:rsid w:val="00DE03DC"/>
    <w:rsid w:val="00DE0F2A"/>
    <w:rsid w:val="00DE730B"/>
    <w:rsid w:val="00E01086"/>
    <w:rsid w:val="00E051A9"/>
    <w:rsid w:val="00E06310"/>
    <w:rsid w:val="00E125D1"/>
    <w:rsid w:val="00E3357E"/>
    <w:rsid w:val="00E50827"/>
    <w:rsid w:val="00E54578"/>
    <w:rsid w:val="00E57F9A"/>
    <w:rsid w:val="00E821A3"/>
    <w:rsid w:val="00E82BE2"/>
    <w:rsid w:val="00E837EE"/>
    <w:rsid w:val="00EB2837"/>
    <w:rsid w:val="00EC0C91"/>
    <w:rsid w:val="00EC2963"/>
    <w:rsid w:val="00EC5603"/>
    <w:rsid w:val="00EC5D4B"/>
    <w:rsid w:val="00EF1E21"/>
    <w:rsid w:val="00EF5554"/>
    <w:rsid w:val="00EF64D6"/>
    <w:rsid w:val="00F017FE"/>
    <w:rsid w:val="00F20C9E"/>
    <w:rsid w:val="00F25F84"/>
    <w:rsid w:val="00F50BFC"/>
    <w:rsid w:val="00F62D95"/>
    <w:rsid w:val="00F63C98"/>
    <w:rsid w:val="00F64ED0"/>
    <w:rsid w:val="00F67A96"/>
    <w:rsid w:val="00F8796B"/>
    <w:rsid w:val="00F87D40"/>
    <w:rsid w:val="00F946FB"/>
    <w:rsid w:val="00FB3A28"/>
    <w:rsid w:val="00FB428B"/>
    <w:rsid w:val="00FD1EA9"/>
    <w:rsid w:val="00FD4E14"/>
    <w:rsid w:val="00FD660B"/>
    <w:rsid w:val="00FD7874"/>
    <w:rsid w:val="00FE61F7"/>
    <w:rsid w:val="00FF1686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96"/>
  </w:style>
  <w:style w:type="paragraph" w:styleId="1">
    <w:name w:val="heading 1"/>
    <w:basedOn w:val="a"/>
    <w:next w:val="a"/>
    <w:link w:val="10"/>
    <w:uiPriority w:val="99"/>
    <w:qFormat/>
    <w:rsid w:val="00217E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17E9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17E9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7E95"/>
    <w:pPr>
      <w:outlineLvl w:val="3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2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E9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17E95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17E95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17E95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0DBA"/>
    <w:rPr>
      <w:color w:val="0000FF"/>
      <w:u w:val="single"/>
    </w:rPr>
  </w:style>
  <w:style w:type="character" w:customStyle="1" w:styleId="b-serp-urlitem">
    <w:name w:val="b-serp-url__item"/>
    <w:basedOn w:val="a0"/>
    <w:rsid w:val="00DA0DBA"/>
  </w:style>
  <w:style w:type="paragraph" w:customStyle="1" w:styleId="ConsPlusNormal">
    <w:name w:val="ConsPlusNormal"/>
    <w:rsid w:val="00DA0D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F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03D"/>
  </w:style>
  <w:style w:type="paragraph" w:styleId="a6">
    <w:name w:val="footer"/>
    <w:basedOn w:val="a"/>
    <w:link w:val="a7"/>
    <w:uiPriority w:val="99"/>
    <w:unhideWhenUsed/>
    <w:rsid w:val="000F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03D"/>
  </w:style>
  <w:style w:type="character" w:customStyle="1" w:styleId="a8">
    <w:name w:val="Гипертекстовая ссылка"/>
    <w:basedOn w:val="a0"/>
    <w:uiPriority w:val="99"/>
    <w:rsid w:val="00DB23D2"/>
    <w:rPr>
      <w:color w:val="008000"/>
    </w:rPr>
  </w:style>
  <w:style w:type="paragraph" w:styleId="a9">
    <w:name w:val="No Spacing"/>
    <w:uiPriority w:val="1"/>
    <w:qFormat/>
    <w:rsid w:val="0053127A"/>
    <w:pPr>
      <w:spacing w:after="0" w:line="240" w:lineRule="auto"/>
    </w:pPr>
  </w:style>
  <w:style w:type="paragraph" w:styleId="aa">
    <w:name w:val="Body Text"/>
    <w:basedOn w:val="a"/>
    <w:link w:val="ab"/>
    <w:rsid w:val="00D47E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47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322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D322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322E2"/>
  </w:style>
  <w:style w:type="paragraph" w:customStyle="1" w:styleId="ac">
    <w:name w:val="Прижатый влево"/>
    <w:basedOn w:val="a"/>
    <w:next w:val="a"/>
    <w:rsid w:val="00D32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6D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B35AF3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35AF3"/>
    <w:pPr>
      <w:widowControl w:val="0"/>
      <w:shd w:val="clear" w:color="auto" w:fill="FFFFFF"/>
      <w:spacing w:before="420" w:after="0" w:line="240" w:lineRule="atLeast"/>
      <w:jc w:val="center"/>
    </w:pPr>
    <w:rPr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1B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E86C-4CE3-45C8-8EA4-8FBEE372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Вячеславовна</cp:lastModifiedBy>
  <cp:revision>35</cp:revision>
  <cp:lastPrinted>2015-05-27T11:21:00Z</cp:lastPrinted>
  <dcterms:created xsi:type="dcterms:W3CDTF">2012-11-16T12:48:00Z</dcterms:created>
  <dcterms:modified xsi:type="dcterms:W3CDTF">2016-07-25T07:34:00Z</dcterms:modified>
</cp:coreProperties>
</file>