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FE4" w:rsidRPr="00AD1FE4" w:rsidRDefault="00AD1FE4" w:rsidP="00AD1FE4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AD1FE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page">
              <wp:posOffset>3794760</wp:posOffset>
            </wp:positionH>
            <wp:positionV relativeFrom="paragraph">
              <wp:posOffset>-458470</wp:posOffset>
            </wp:positionV>
            <wp:extent cx="523875" cy="60960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5EC5" w:rsidRPr="00AD1FE4" w:rsidRDefault="00AA12DE" w:rsidP="00AD1FE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FE4">
        <w:rPr>
          <w:rFonts w:ascii="Times New Roman" w:hAnsi="Times New Roman" w:cs="Times New Roman"/>
          <w:b/>
          <w:sz w:val="28"/>
          <w:szCs w:val="28"/>
        </w:rPr>
        <w:t>РАСПОРЯЖЕНИЕ</w:t>
      </w:r>
      <w:bookmarkEnd w:id="0"/>
    </w:p>
    <w:p w:rsidR="00AD1FE4" w:rsidRPr="00AD1FE4" w:rsidRDefault="00AD1FE4" w:rsidP="00AD1FE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EC5" w:rsidRPr="00AD1FE4" w:rsidRDefault="00AA12DE" w:rsidP="00AD1FE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AD1FE4">
        <w:rPr>
          <w:rFonts w:ascii="Times New Roman" w:hAnsi="Times New Roman" w:cs="Times New Roman"/>
          <w:b/>
          <w:sz w:val="28"/>
          <w:szCs w:val="28"/>
        </w:rPr>
        <w:t>АДМИНИСТРАЦИИ ПАРКОВСКОГО СЕЛЬСКОГО ПОСЕЛЕНИЯ</w:t>
      </w:r>
      <w:bookmarkEnd w:id="1"/>
    </w:p>
    <w:p w:rsidR="00805EC5" w:rsidRPr="00AD1FE4" w:rsidRDefault="00AA12DE" w:rsidP="00AD1FE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 w:rsidRPr="00AD1FE4">
        <w:rPr>
          <w:rFonts w:ascii="Times New Roman" w:hAnsi="Times New Roman" w:cs="Times New Roman"/>
          <w:b/>
          <w:sz w:val="28"/>
          <w:szCs w:val="28"/>
        </w:rPr>
        <w:t>ТИХОРЕЦКОГО РАЙОНА</w:t>
      </w:r>
      <w:bookmarkEnd w:id="2"/>
    </w:p>
    <w:p w:rsidR="00AD1FE4" w:rsidRPr="00AD1FE4" w:rsidRDefault="00AD1FE4" w:rsidP="00AD1FE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EC5" w:rsidRPr="00AD1FE4" w:rsidRDefault="00A279E0" w:rsidP="00AD1FE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A12DE" w:rsidRPr="00AD1FE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02.09.2016г.</w:t>
      </w:r>
      <w:r w:rsidR="00AA12DE" w:rsidRPr="00AD1FE4">
        <w:rPr>
          <w:rFonts w:ascii="Times New Roman" w:hAnsi="Times New Roman" w:cs="Times New Roman"/>
          <w:sz w:val="28"/>
          <w:szCs w:val="28"/>
        </w:rPr>
        <w:tab/>
      </w:r>
      <w:r w:rsidR="00AA12DE" w:rsidRPr="00AD1FE4">
        <w:rPr>
          <w:rFonts w:ascii="Times New Roman" w:hAnsi="Times New Roman" w:cs="Times New Roman"/>
          <w:sz w:val="28"/>
          <w:szCs w:val="28"/>
        </w:rPr>
        <w:tab/>
      </w:r>
      <w:r w:rsidR="004C0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AA12DE" w:rsidRPr="00AD1FE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76-р</w:t>
      </w:r>
    </w:p>
    <w:p w:rsidR="00805EC5" w:rsidRDefault="00AA12DE" w:rsidP="00AD1FE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D1FE4">
        <w:rPr>
          <w:rFonts w:ascii="Times New Roman" w:hAnsi="Times New Roman" w:cs="Times New Roman"/>
          <w:sz w:val="28"/>
          <w:szCs w:val="28"/>
        </w:rPr>
        <w:t>посёлок Парковый</w:t>
      </w:r>
    </w:p>
    <w:p w:rsidR="00AD1FE4" w:rsidRDefault="00AD1FE4" w:rsidP="00AD1FE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D1FE4" w:rsidRPr="00AD1FE4" w:rsidRDefault="00AD1FE4" w:rsidP="00AD1FE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05EC5" w:rsidRPr="00055E7A" w:rsidRDefault="00821153" w:rsidP="00AD1FE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условиях приватизации муниципального имущества</w:t>
      </w:r>
    </w:p>
    <w:p w:rsidR="00AD1FE4" w:rsidRDefault="00AD1FE4" w:rsidP="00AD1FE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A93" w:rsidRDefault="00B60A93" w:rsidP="00AD1FE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F09" w:rsidRDefault="00B720C3" w:rsidP="004131CC">
      <w:pPr>
        <w:pStyle w:val="a5"/>
        <w:ind w:firstLine="709"/>
        <w:jc w:val="both"/>
        <w:rPr>
          <w:rFonts w:ascii="Times New Roman" w:eastAsia="Times New Roman" w:hAnsi="Times New Roman"/>
          <w:color w:val="auto"/>
        </w:rPr>
      </w:pPr>
      <w:r w:rsidRPr="00B720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="008D3BD6" w:rsidRPr="008D3B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Гражданским кодексом Российской Федерации,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Федеральным законом </w:t>
      </w:r>
      <w:hyperlink r:id="rId9" w:history="1">
        <w:r w:rsidRPr="00B720C3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от 21 декабря 2001 года № 178-ФЗ</w:t>
        </w:r>
      </w:hyperlink>
      <w:r w:rsidRPr="00B720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 приватизации государственного </w:t>
      </w:r>
      <w:r w:rsidR="00FD1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720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</w:t>
      </w:r>
      <w:r w:rsidR="00FD1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720C3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имущества»,</w:t>
      </w:r>
      <w:r w:rsidR="0064169D" w:rsidRPr="0064169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D1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64169D" w:rsidRPr="0064169D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Федеральным</w:t>
      </w:r>
      <w:r w:rsidR="00FD1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4169D" w:rsidRPr="0064169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законом </w:t>
      </w:r>
      <w:r w:rsidR="00FD1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4169D" w:rsidRPr="0064169D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 w:rsidR="0064169D" w:rsidRPr="0064169D">
        <w:rPr>
          <w:rFonts w:ascii="Times New Roman" w:eastAsia="Times New Roman" w:hAnsi="Times New Roman"/>
          <w:color w:val="auto"/>
        </w:rPr>
        <w:t> </w:t>
      </w:r>
      <w:r w:rsidR="00FD1F09">
        <w:rPr>
          <w:rFonts w:ascii="Times New Roman" w:eastAsia="Times New Roman" w:hAnsi="Times New Roman"/>
          <w:color w:val="auto"/>
        </w:rPr>
        <w:t xml:space="preserve">     </w:t>
      </w:r>
    </w:p>
    <w:p w:rsidR="00B60A93" w:rsidRDefault="0064169D" w:rsidP="00FD1F09">
      <w:pPr>
        <w:pStyle w:val="a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4169D">
        <w:rPr>
          <w:rFonts w:ascii="Times New Roman" w:eastAsia="Times New Roman" w:hAnsi="Times New Roman" w:cs="Times New Roman"/>
          <w:color w:val="auto"/>
          <w:sz w:val="28"/>
          <w:szCs w:val="28"/>
        </w:rPr>
        <w:t>26 июля 2006</w:t>
      </w:r>
      <w:r w:rsidRPr="0064169D">
        <w:rPr>
          <w:rFonts w:ascii="Times New Roman" w:eastAsia="Times New Roman" w:hAnsi="Times New Roman"/>
          <w:color w:val="auto"/>
        </w:rPr>
        <w:t> </w:t>
      </w:r>
      <w:r w:rsidRPr="0064169D">
        <w:rPr>
          <w:rFonts w:ascii="Times New Roman" w:eastAsia="Times New Roman" w:hAnsi="Times New Roman" w:cs="Times New Roman"/>
          <w:color w:val="auto"/>
          <w:sz w:val="28"/>
          <w:szCs w:val="28"/>
        </w:rPr>
        <w:t>г</w:t>
      </w:r>
      <w:r w:rsidR="00B62DBD">
        <w:rPr>
          <w:rFonts w:ascii="Times New Roman" w:eastAsia="Times New Roman" w:hAnsi="Times New Roman" w:cs="Times New Roman"/>
          <w:color w:val="auto"/>
          <w:sz w:val="28"/>
          <w:szCs w:val="28"/>
        </w:rPr>
        <w:t>ода</w:t>
      </w:r>
      <w:r w:rsidRPr="0064169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135-ФЗ «О защите конкуренции»,</w:t>
      </w:r>
      <w:r w:rsidR="00B720C3" w:rsidRPr="00B720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720C3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Постановлением Правительства Российской Федерации от 12 августа 2002 года №</w:t>
      </w:r>
      <w:r w:rsidR="00C5217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720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585 </w:t>
      </w:r>
      <w:r w:rsidR="00A468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</w:t>
      </w:r>
      <w:r w:rsidR="00B720C3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B720C3" w:rsidRPr="00B720C3">
        <w:rPr>
          <w:rFonts w:ascii="Times New Roman" w:eastAsia="Times New Roman" w:hAnsi="Times New Roman" w:cs="Times New Roman"/>
          <w:color w:val="auto"/>
          <w:sz w:val="28"/>
          <w:szCs w:val="28"/>
        </w:rPr>
        <w:t>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</w:t>
      </w:r>
      <w:r w:rsidR="004131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е», </w:t>
      </w:r>
      <w:r w:rsidR="00B720C3" w:rsidRPr="00B720C3"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решением Совета Парковского сельского поселения Тихорецкого района от 23 января 2015  года  № 35</w:t>
      </w:r>
      <w:r w:rsidR="00F86BE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720C3" w:rsidRPr="00B720C3">
        <w:rPr>
          <w:rFonts w:ascii="Times New Roman" w:eastAsia="Times New Roman" w:hAnsi="Times New Roman" w:cs="Times New Roman"/>
          <w:color w:val="auto"/>
          <w:sz w:val="28"/>
          <w:szCs w:val="28"/>
        </w:rPr>
        <w:t>«Об утверждении Положения о порядке управления и распоряжения объектами муниципальной собственности Парковского сельского поселения Тихорецкого района»</w:t>
      </w:r>
      <w:r w:rsidR="00157E4A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D542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5217E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="00D54297">
        <w:rPr>
          <w:rFonts w:ascii="Times New Roman" w:eastAsia="Times New Roman" w:hAnsi="Times New Roman" w:cs="Times New Roman"/>
          <w:color w:val="auto"/>
          <w:sz w:val="28"/>
          <w:szCs w:val="28"/>
        </w:rPr>
        <w:t>ешением Совета Парковского сельского поселения Тихорецкого района от 12 августа 2016 года №</w:t>
      </w:r>
      <w:r w:rsidR="00C5217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54297">
        <w:rPr>
          <w:rFonts w:ascii="Times New Roman" w:eastAsia="Times New Roman" w:hAnsi="Times New Roman" w:cs="Times New Roman"/>
          <w:color w:val="auto"/>
          <w:sz w:val="28"/>
          <w:szCs w:val="28"/>
        </w:rPr>
        <w:t>118 «Об утверждении Программы приватизации объектов муниципальной собственности Парковского сельского поселения Тихорецкого района на 2016 год»</w:t>
      </w:r>
      <w:r w:rsidR="00157E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2306D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A2306D" w:rsidRDefault="003C4314" w:rsidP="00FD1F09">
      <w:pPr>
        <w:pStyle w:val="a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="001F66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422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r w:rsidR="001F66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Провести </w:t>
      </w:r>
      <w:r w:rsidR="0052615E">
        <w:rPr>
          <w:rFonts w:ascii="Times New Roman" w:eastAsia="Times New Roman" w:hAnsi="Times New Roman" w:cs="Times New Roman"/>
          <w:color w:val="auto"/>
          <w:sz w:val="28"/>
          <w:szCs w:val="28"/>
        </w:rPr>
        <w:t>10</w:t>
      </w:r>
      <w:r w:rsidR="005A55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октября 2016 года</w:t>
      </w:r>
      <w:r w:rsidR="00946C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14 часов по адресу: 352104, Россия, Краснодарский край, Тихорецкий район, пос.</w:t>
      </w:r>
      <w:r w:rsidR="009626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46C22">
        <w:rPr>
          <w:rFonts w:ascii="Times New Roman" w:eastAsia="Times New Roman" w:hAnsi="Times New Roman" w:cs="Times New Roman"/>
          <w:color w:val="auto"/>
          <w:sz w:val="28"/>
          <w:szCs w:val="28"/>
        </w:rPr>
        <w:t>Парковый, ул.</w:t>
      </w:r>
      <w:r w:rsidR="009626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46C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Гагарина, 24, </w:t>
      </w:r>
      <w:r w:rsidR="00E059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</w:t>
      </w:r>
      <w:r w:rsidR="00946C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каб. </w:t>
      </w:r>
      <w:r w:rsidR="006A23E6">
        <w:rPr>
          <w:rFonts w:ascii="Times New Roman" w:eastAsia="Times New Roman" w:hAnsi="Times New Roman" w:cs="Times New Roman"/>
          <w:color w:val="auto"/>
          <w:sz w:val="28"/>
          <w:szCs w:val="28"/>
        </w:rPr>
        <w:t>101</w:t>
      </w:r>
      <w:r w:rsidR="00A923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аукцион открытый по составу участников с подачей предложений о цене имущества в открытой форме по продаже муниципального имущества</w:t>
      </w:r>
      <w:r w:rsidR="0046589F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="006C7383" w:rsidRPr="006C73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C7383" w:rsidRPr="00B4536A">
        <w:rPr>
          <w:rFonts w:ascii="Times New Roman" w:eastAsia="Times New Roman" w:hAnsi="Times New Roman" w:cs="Times New Roman"/>
          <w:color w:val="auto"/>
          <w:sz w:val="28"/>
          <w:szCs w:val="28"/>
        </w:rPr>
        <w:t>нежилых зданий газовой службы с земельным участком</w:t>
      </w:r>
      <w:r w:rsidR="006C7383">
        <w:rPr>
          <w:rFonts w:ascii="Times New Roman" w:eastAsia="Times New Roman" w:hAnsi="Times New Roman" w:cs="Times New Roman"/>
          <w:color w:val="auto"/>
          <w:sz w:val="28"/>
          <w:szCs w:val="28"/>
        </w:rPr>
        <w:t>, р</w:t>
      </w:r>
      <w:r w:rsidR="006C7383" w:rsidRPr="00B4536A">
        <w:rPr>
          <w:rFonts w:ascii="Times New Roman" w:eastAsia="Times New Roman" w:hAnsi="Times New Roman" w:cs="Times New Roman"/>
          <w:color w:val="auto"/>
          <w:sz w:val="28"/>
          <w:szCs w:val="28"/>
        </w:rPr>
        <w:t>асположенных по адресу:</w:t>
      </w:r>
      <w:r w:rsidR="006C73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C7383" w:rsidRPr="00B4536A">
        <w:rPr>
          <w:rFonts w:ascii="Times New Roman" w:eastAsia="Times New Roman" w:hAnsi="Times New Roman" w:cs="Times New Roman"/>
          <w:color w:val="auto"/>
          <w:sz w:val="28"/>
          <w:szCs w:val="28"/>
        </w:rPr>
        <w:t>Краснодарский край, Тихорецкий р-н, пос. Парковый, ул. Совхозная, 2а</w:t>
      </w:r>
      <w:r w:rsidR="0053790F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6C73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5379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имущество </w:t>
      </w:r>
      <w:r w:rsidR="006C7383">
        <w:rPr>
          <w:rFonts w:ascii="Times New Roman" w:eastAsia="Times New Roman" w:hAnsi="Times New Roman" w:cs="Times New Roman"/>
          <w:color w:val="auto"/>
          <w:sz w:val="28"/>
          <w:szCs w:val="28"/>
        </w:rPr>
        <w:t>не относ</w:t>
      </w:r>
      <w:r w:rsidR="00162623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6C7383">
        <w:rPr>
          <w:rFonts w:ascii="Times New Roman" w:eastAsia="Times New Roman" w:hAnsi="Times New Roman" w:cs="Times New Roman"/>
          <w:color w:val="auto"/>
          <w:sz w:val="28"/>
          <w:szCs w:val="28"/>
        </w:rPr>
        <w:t>тся к объектам культурного наследия.</w:t>
      </w:r>
    </w:p>
    <w:p w:rsidR="00C724F5" w:rsidRPr="00C724F5" w:rsidRDefault="00A923DB" w:rsidP="00C724F5">
      <w:pPr>
        <w:spacing w:line="22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="005B79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Начальная цена согласно отчета от </w:t>
      </w:r>
      <w:r w:rsidR="00B4536A">
        <w:rPr>
          <w:rFonts w:ascii="Times New Roman" w:eastAsia="Times New Roman" w:hAnsi="Times New Roman" w:cs="Times New Roman"/>
          <w:color w:val="auto"/>
          <w:sz w:val="28"/>
          <w:szCs w:val="28"/>
        </w:rPr>
        <w:t>18 августа 2016 года №</w:t>
      </w:r>
      <w:r w:rsidR="006066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453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000034 </w:t>
      </w:r>
      <w:r w:rsidR="00B4536A" w:rsidRPr="00B4536A">
        <w:rPr>
          <w:rFonts w:ascii="Times New Roman" w:eastAsia="Times New Roman" w:hAnsi="Times New Roman" w:cs="Times New Roman"/>
          <w:color w:val="auto"/>
          <w:sz w:val="28"/>
          <w:szCs w:val="28"/>
        </w:rPr>
        <w:t>об определении рыночной стоимости нежилых зданий газовой службы с земельным участком, расположенных по адресу:</w:t>
      </w:r>
      <w:r w:rsidR="00B453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4536A" w:rsidRPr="00B453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Краснодарский край, Тихорецкий р-н, </w:t>
      </w:r>
      <w:r w:rsidR="006066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</w:t>
      </w:r>
      <w:r w:rsidR="00B4536A" w:rsidRPr="00B4536A">
        <w:rPr>
          <w:rFonts w:ascii="Times New Roman" w:eastAsia="Times New Roman" w:hAnsi="Times New Roman" w:cs="Times New Roman"/>
          <w:color w:val="auto"/>
          <w:sz w:val="28"/>
          <w:szCs w:val="28"/>
        </w:rPr>
        <w:t>пос. Парковый, ул. Совхозная, 2а</w:t>
      </w:r>
      <w:r w:rsidR="006930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D16C0">
        <w:rPr>
          <w:rFonts w:ascii="Times New Roman" w:eastAsia="Times New Roman" w:hAnsi="Times New Roman" w:cs="Times New Roman"/>
          <w:color w:val="auto"/>
          <w:sz w:val="28"/>
          <w:szCs w:val="28"/>
        </w:rPr>
        <w:t>установлена в размере</w:t>
      </w:r>
      <w:r w:rsidR="006930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724F5" w:rsidRPr="00C724F5">
        <w:rPr>
          <w:rFonts w:ascii="Times New Roman" w:eastAsia="Times New Roman" w:hAnsi="Times New Roman" w:cs="Times New Roman"/>
          <w:color w:val="auto"/>
          <w:sz w:val="28"/>
          <w:szCs w:val="28"/>
        </w:rPr>
        <w:t>1087300 (один миллион восемьдесят семь тысяч триста) рублей 00 копеек, в том числе НДС 18% - 131964,00 рублей, в том числе:</w:t>
      </w:r>
    </w:p>
    <w:p w:rsidR="00C724F5" w:rsidRPr="00C724F5" w:rsidRDefault="00C724F5" w:rsidP="00C724F5">
      <w:pPr>
        <w:spacing w:line="22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24F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="00A669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724F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1) здание газовой службы, нежилое двухэтажное здание литер Б1, состоящая из комнат на 1 этаже с  № 1 по № 10,  на 2 этаже 4 комнаты и 2 коридора, площадь </w:t>
      </w:r>
      <w:r w:rsidRPr="00C724F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общая 166,2 кв.м, кадастровый номер 23:32:0403003:7538, на сумму 581500,00 рублей, в т.ч.НДС 18% - 88703,00 рубля;</w:t>
      </w:r>
    </w:p>
    <w:p w:rsidR="00C724F5" w:rsidRPr="00C724F5" w:rsidRDefault="00C724F5" w:rsidP="00C724F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24F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 w:rsidR="00A669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Pr="00C724F5">
        <w:rPr>
          <w:rFonts w:ascii="Times New Roman" w:eastAsia="Times New Roman" w:hAnsi="Times New Roman" w:cs="Times New Roman"/>
          <w:color w:val="auto"/>
          <w:sz w:val="28"/>
          <w:szCs w:val="28"/>
        </w:rPr>
        <w:t>2) здание проходной газовой службы , нежилое одноэтажное помещение литер Е, состоящее из 2-х комнат, подсобного помещения и веранды, площадь общая 92,7 кв.м. кадастровый номер 23:32:0403003:7538, на сумму 283600,00  рублей, в т.ч. НДС 18% 43261 рубль;</w:t>
      </w:r>
    </w:p>
    <w:p w:rsidR="00C724F5" w:rsidRPr="00C724F5" w:rsidRDefault="00C724F5" w:rsidP="00C724F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24F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 w:rsidR="00A669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Pr="00C724F5">
        <w:rPr>
          <w:rFonts w:ascii="Times New Roman" w:eastAsia="Times New Roman" w:hAnsi="Times New Roman" w:cs="Times New Roman"/>
          <w:color w:val="auto"/>
          <w:sz w:val="28"/>
          <w:szCs w:val="28"/>
        </w:rPr>
        <w:t>3) земельный участок площадью 1150 кв.м., кадастровый номер 23:32:0403003:7459,категория земель: земли населенных пунктов - для  размещения здания газовой службы, с расположенным на нем объектом недвижимости: здание газовой службы, литер Б1, площадь 166,2 кв.м., здание проходной  газовой службы, литер Е, площадью 92,7 кв.м.на сумму 222200,00 рублей без НДС.</w:t>
      </w:r>
    </w:p>
    <w:p w:rsidR="00A923DB" w:rsidRDefault="00C724F5" w:rsidP="00C724F5">
      <w:pPr>
        <w:spacing w:line="22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24F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Сумма задатка – 20% от начальной цены – 217460,00 рублей.</w:t>
      </w:r>
      <w:r w:rsidR="006930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</w:p>
    <w:p w:rsidR="00423900" w:rsidRDefault="00423900" w:rsidP="00B4536A">
      <w:pPr>
        <w:spacing w:line="22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Величина повышения начальной цены («шаг аукциона») – 5% от начальной цены – </w:t>
      </w:r>
      <w:r w:rsidR="00462901" w:rsidRPr="004629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54365,00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рублей.</w:t>
      </w:r>
    </w:p>
    <w:p w:rsidR="00442252" w:rsidRDefault="00053779" w:rsidP="00B4536A">
      <w:pPr>
        <w:spacing w:line="22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</w:t>
      </w:r>
      <w:r w:rsidRPr="004B22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r w:rsidR="005D77DA" w:rsidRPr="004B22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Назначить аукционистом </w:t>
      </w:r>
      <w:r w:rsidR="00344819" w:rsidRPr="004B22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проведения аукциона с подачей предложений о цене имущества в открытой форме </w:t>
      </w:r>
      <w:r w:rsidR="005D77DA" w:rsidRPr="004B22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специалиста I категории финансовой службы администрации Парковского сельского поселения Тихорецкого района Белоусову </w:t>
      </w:r>
      <w:r w:rsidR="00442252">
        <w:rPr>
          <w:rFonts w:ascii="Times New Roman" w:eastAsia="Times New Roman" w:hAnsi="Times New Roman" w:cs="Times New Roman"/>
          <w:color w:val="auto"/>
          <w:sz w:val="28"/>
          <w:szCs w:val="28"/>
        </w:rPr>
        <w:t>Н.А.</w:t>
      </w:r>
      <w:r w:rsidR="005D77DA" w:rsidRPr="004B22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AD1FE4" w:rsidRDefault="00442252" w:rsidP="00EE44FA">
      <w:pPr>
        <w:spacing w:line="22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="00EE44F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535F0">
        <w:rPr>
          <w:rFonts w:ascii="Times New Roman" w:eastAsia="Times New Roman" w:hAnsi="Times New Roman" w:cs="Times New Roman"/>
          <w:color w:val="auto"/>
          <w:sz w:val="28"/>
          <w:szCs w:val="28"/>
        </w:rPr>
        <w:t>2.1</w:t>
      </w:r>
      <w:r w:rsidR="007C2C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9535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Н.А. Белоусовой </w:t>
      </w:r>
      <w:r w:rsidR="00A4796B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7C2C88">
        <w:rPr>
          <w:rFonts w:ascii="Times New Roman" w:eastAsia="Times New Roman" w:hAnsi="Times New Roman" w:cs="Times New Roman"/>
          <w:color w:val="auto"/>
          <w:sz w:val="28"/>
          <w:szCs w:val="28"/>
        </w:rPr>
        <w:t>существить информационное обеспечение приватизации вышеуказанного муниципального имущества в соответствии с действующим законодательством.</w:t>
      </w:r>
    </w:p>
    <w:p w:rsidR="008D1105" w:rsidRPr="00B4536A" w:rsidRDefault="009535F0" w:rsidP="008D1105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8D110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8D1105" w:rsidRPr="008D1105">
        <w:rPr>
          <w:sz w:val="27"/>
          <w:szCs w:val="27"/>
        </w:rPr>
        <w:t xml:space="preserve"> </w:t>
      </w:r>
      <w:r w:rsidR="008D1105" w:rsidRPr="008D11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Общему отделу администрации Парковского сельского поселения Тихорецкого района (Лукьянова) обеспечить размещение настоящего </w:t>
      </w:r>
      <w:r w:rsidR="008D1105">
        <w:rPr>
          <w:rFonts w:ascii="Times New Roman" w:eastAsia="Times New Roman" w:hAnsi="Times New Roman" w:cs="Times New Roman"/>
          <w:color w:val="auto"/>
          <w:sz w:val="28"/>
          <w:szCs w:val="28"/>
        </w:rPr>
        <w:t>распоряжения</w:t>
      </w:r>
      <w:r w:rsidR="008D1105" w:rsidRPr="008D11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AA12DE" w:rsidRPr="00AD1FE4" w:rsidRDefault="009535F0" w:rsidP="007C2C88">
      <w:pPr>
        <w:tabs>
          <w:tab w:val="left" w:pos="993"/>
        </w:tabs>
        <w:spacing w:line="317" w:lineRule="exact"/>
        <w:ind w:left="567" w:right="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7C2C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AA12DE" w:rsidRPr="00AD1FE4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 выполнением настоящего распоряже</w:t>
      </w:r>
      <w:r w:rsidR="00CE74BA">
        <w:rPr>
          <w:rFonts w:ascii="Times New Roman" w:eastAsia="Times New Roman" w:hAnsi="Times New Roman" w:cs="Times New Roman"/>
          <w:color w:val="auto"/>
          <w:sz w:val="28"/>
          <w:szCs w:val="28"/>
        </w:rPr>
        <w:t>ния оставляю за собой</w:t>
      </w:r>
      <w:r w:rsidR="00AA12DE" w:rsidRPr="00AD1FE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A12DE" w:rsidRDefault="009535F0" w:rsidP="007C2C88">
      <w:pPr>
        <w:tabs>
          <w:tab w:val="left" w:pos="993"/>
        </w:tabs>
        <w:spacing w:line="240" w:lineRule="atLeast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7C2C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AA12DE" w:rsidRPr="00AD1FE4">
        <w:rPr>
          <w:rFonts w:ascii="Times New Roman" w:eastAsia="Times New Roman" w:hAnsi="Times New Roman" w:cs="Times New Roman"/>
          <w:color w:val="auto"/>
          <w:sz w:val="28"/>
          <w:szCs w:val="28"/>
        </w:rPr>
        <w:t>Распоряжение вступает в силу со дня его подписания.</w:t>
      </w:r>
    </w:p>
    <w:p w:rsidR="005B79BB" w:rsidRDefault="005B79BB" w:rsidP="005B79BB">
      <w:pPr>
        <w:tabs>
          <w:tab w:val="left" w:pos="993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B79BB" w:rsidRDefault="005B79BB" w:rsidP="005B79BB">
      <w:pPr>
        <w:tabs>
          <w:tab w:val="left" w:pos="993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B79BB" w:rsidRPr="00AD1FE4" w:rsidRDefault="005B79BB" w:rsidP="005B79BB">
      <w:pPr>
        <w:tabs>
          <w:tab w:val="left" w:pos="993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06510" w:rsidRPr="00AD1FE4" w:rsidRDefault="005B79BB" w:rsidP="005B79BB">
      <w:pPr>
        <w:spacing w:line="240" w:lineRule="atLeast"/>
        <w:ind w:right="4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</w:t>
      </w:r>
      <w:r w:rsidR="00AA12DE" w:rsidRPr="00AD1F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Парковского сельского поселения </w:t>
      </w:r>
    </w:p>
    <w:p w:rsidR="00AA12DE" w:rsidRPr="00AD1FE4" w:rsidRDefault="00AA12DE" w:rsidP="00CE74BA">
      <w:pPr>
        <w:tabs>
          <w:tab w:val="left" w:pos="4962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1FE4">
        <w:rPr>
          <w:rFonts w:ascii="Times New Roman" w:eastAsia="Times New Roman" w:hAnsi="Times New Roman" w:cs="Times New Roman"/>
          <w:color w:val="auto"/>
          <w:sz w:val="28"/>
          <w:szCs w:val="28"/>
        </w:rPr>
        <w:t>Тихорецкого района</w:t>
      </w:r>
      <w:r w:rsidR="00CE74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</w:t>
      </w:r>
      <w:r w:rsidR="004C00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</w:t>
      </w:r>
      <w:r w:rsidR="00CE74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 w:rsidR="005B79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Н.Н.Агеев</w:t>
      </w:r>
    </w:p>
    <w:p w:rsidR="00725513" w:rsidRPr="00AD1FE4" w:rsidRDefault="00725513" w:rsidP="00CE74BA">
      <w:pPr>
        <w:keepNext/>
        <w:keepLines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25513" w:rsidRPr="00AD1FE4" w:rsidRDefault="00725513" w:rsidP="00CE74BA">
      <w:pPr>
        <w:ind w:left="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25513" w:rsidRPr="00AD1FE4" w:rsidRDefault="00725513" w:rsidP="00CE74BA">
      <w:pPr>
        <w:ind w:left="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25513" w:rsidRPr="00AD1FE4" w:rsidRDefault="00725513" w:rsidP="00CE74BA">
      <w:pPr>
        <w:ind w:left="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25513" w:rsidRPr="00AD1FE4" w:rsidRDefault="00725513" w:rsidP="00AA12DE">
      <w:pPr>
        <w:spacing w:line="322" w:lineRule="exact"/>
        <w:ind w:left="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A12DE" w:rsidRPr="00AD1FE4" w:rsidRDefault="00AA12DE" w:rsidP="00725513">
      <w:pPr>
        <w:pStyle w:val="11"/>
        <w:shd w:val="clear" w:color="auto" w:fill="auto"/>
        <w:spacing w:line="317" w:lineRule="exact"/>
        <w:ind w:right="460"/>
        <w:rPr>
          <w:sz w:val="28"/>
          <w:szCs w:val="28"/>
        </w:rPr>
      </w:pPr>
      <w:bookmarkStart w:id="3" w:name="_GoBack"/>
      <w:bookmarkEnd w:id="3"/>
    </w:p>
    <w:sectPr w:rsidR="00AA12DE" w:rsidRPr="00AD1FE4" w:rsidSect="00725513">
      <w:headerReference w:type="default" r:id="rId10"/>
      <w:type w:val="continuous"/>
      <w:pgSz w:w="11905" w:h="16837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AB1" w:rsidRDefault="009D0AB1">
      <w:r>
        <w:separator/>
      </w:r>
    </w:p>
  </w:endnote>
  <w:endnote w:type="continuationSeparator" w:id="1">
    <w:p w:rsidR="009D0AB1" w:rsidRDefault="009D0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AB1" w:rsidRDefault="009D0AB1"/>
  </w:footnote>
  <w:footnote w:type="continuationSeparator" w:id="1">
    <w:p w:rsidR="009D0AB1" w:rsidRDefault="009D0AB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04469"/>
    </w:sdtPr>
    <w:sdtEndPr>
      <w:rPr>
        <w:rFonts w:ascii="Times New Roman" w:hAnsi="Times New Roman" w:cs="Times New Roman"/>
      </w:rPr>
    </w:sdtEndPr>
    <w:sdtContent>
      <w:p w:rsidR="00A455D1" w:rsidRDefault="00A455D1">
        <w:pPr>
          <w:pStyle w:val="aa"/>
          <w:jc w:val="center"/>
        </w:pPr>
      </w:p>
      <w:p w:rsidR="00A455D1" w:rsidRPr="00A455D1" w:rsidRDefault="00D143F1">
        <w:pPr>
          <w:pStyle w:val="aa"/>
          <w:jc w:val="center"/>
          <w:rPr>
            <w:rFonts w:ascii="Times New Roman" w:hAnsi="Times New Roman" w:cs="Times New Roman"/>
          </w:rPr>
        </w:pPr>
        <w:r w:rsidRPr="00A455D1">
          <w:rPr>
            <w:rFonts w:ascii="Times New Roman" w:hAnsi="Times New Roman" w:cs="Times New Roman"/>
          </w:rPr>
          <w:fldChar w:fldCharType="begin"/>
        </w:r>
        <w:r w:rsidR="00A455D1" w:rsidRPr="00A455D1">
          <w:rPr>
            <w:rFonts w:ascii="Times New Roman" w:hAnsi="Times New Roman" w:cs="Times New Roman"/>
          </w:rPr>
          <w:instrText xml:space="preserve"> PAGE   \* MERGEFORMAT </w:instrText>
        </w:r>
        <w:r w:rsidRPr="00A455D1">
          <w:rPr>
            <w:rFonts w:ascii="Times New Roman" w:hAnsi="Times New Roman" w:cs="Times New Roman"/>
          </w:rPr>
          <w:fldChar w:fldCharType="separate"/>
        </w:r>
        <w:r w:rsidR="00A279E0">
          <w:rPr>
            <w:rFonts w:ascii="Times New Roman" w:hAnsi="Times New Roman" w:cs="Times New Roman"/>
            <w:noProof/>
          </w:rPr>
          <w:t>1</w:t>
        </w:r>
        <w:r w:rsidRPr="00A455D1">
          <w:rPr>
            <w:rFonts w:ascii="Times New Roman" w:hAnsi="Times New Roman" w:cs="Times New Roman"/>
          </w:rPr>
          <w:fldChar w:fldCharType="end"/>
        </w:r>
      </w:p>
    </w:sdtContent>
  </w:sdt>
  <w:p w:rsidR="00A455D1" w:rsidRDefault="00A455D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0082E27"/>
    <w:multiLevelType w:val="hybridMultilevel"/>
    <w:tmpl w:val="7F44C722"/>
    <w:lvl w:ilvl="0" w:tplc="EA0443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05EC5"/>
    <w:rsid w:val="000139D9"/>
    <w:rsid w:val="00013F3F"/>
    <w:rsid w:val="00043A2E"/>
    <w:rsid w:val="00053779"/>
    <w:rsid w:val="00055E7A"/>
    <w:rsid w:val="00056A4B"/>
    <w:rsid w:val="00062710"/>
    <w:rsid w:val="000779FB"/>
    <w:rsid w:val="000A1D07"/>
    <w:rsid w:val="000B7238"/>
    <w:rsid w:val="00105DC4"/>
    <w:rsid w:val="001279A3"/>
    <w:rsid w:val="00157E4A"/>
    <w:rsid w:val="00162623"/>
    <w:rsid w:val="00166D99"/>
    <w:rsid w:val="0018110D"/>
    <w:rsid w:val="00195222"/>
    <w:rsid w:val="001A57E3"/>
    <w:rsid w:val="001B4570"/>
    <w:rsid w:val="001E2190"/>
    <w:rsid w:val="001E276E"/>
    <w:rsid w:val="001E5197"/>
    <w:rsid w:val="001F664E"/>
    <w:rsid w:val="0020576B"/>
    <w:rsid w:val="00254830"/>
    <w:rsid w:val="00255C4C"/>
    <w:rsid w:val="00277CB7"/>
    <w:rsid w:val="00294E2E"/>
    <w:rsid w:val="002A7445"/>
    <w:rsid w:val="002D7637"/>
    <w:rsid w:val="00312EAC"/>
    <w:rsid w:val="00334B40"/>
    <w:rsid w:val="00337477"/>
    <w:rsid w:val="00344819"/>
    <w:rsid w:val="00346ECD"/>
    <w:rsid w:val="00355916"/>
    <w:rsid w:val="00383D98"/>
    <w:rsid w:val="003C4314"/>
    <w:rsid w:val="003D3400"/>
    <w:rsid w:val="003D4D37"/>
    <w:rsid w:val="003F429B"/>
    <w:rsid w:val="003F4D6F"/>
    <w:rsid w:val="004131CC"/>
    <w:rsid w:val="0041603B"/>
    <w:rsid w:val="00423900"/>
    <w:rsid w:val="00442252"/>
    <w:rsid w:val="00462901"/>
    <w:rsid w:val="0046589F"/>
    <w:rsid w:val="004B15C6"/>
    <w:rsid w:val="004B22EB"/>
    <w:rsid w:val="004C0003"/>
    <w:rsid w:val="004D0825"/>
    <w:rsid w:val="004F45E6"/>
    <w:rsid w:val="004F4ED0"/>
    <w:rsid w:val="00506A57"/>
    <w:rsid w:val="0051667A"/>
    <w:rsid w:val="0052615E"/>
    <w:rsid w:val="0053790F"/>
    <w:rsid w:val="00565356"/>
    <w:rsid w:val="005746FB"/>
    <w:rsid w:val="00592307"/>
    <w:rsid w:val="005A551E"/>
    <w:rsid w:val="005B7164"/>
    <w:rsid w:val="005B79BB"/>
    <w:rsid w:val="005D6798"/>
    <w:rsid w:val="005D77DA"/>
    <w:rsid w:val="006066BD"/>
    <w:rsid w:val="006405AC"/>
    <w:rsid w:val="0064169D"/>
    <w:rsid w:val="00673876"/>
    <w:rsid w:val="006930EB"/>
    <w:rsid w:val="006A23E6"/>
    <w:rsid w:val="006C7383"/>
    <w:rsid w:val="006D02DC"/>
    <w:rsid w:val="00725513"/>
    <w:rsid w:val="007375E9"/>
    <w:rsid w:val="00766431"/>
    <w:rsid w:val="007C2C88"/>
    <w:rsid w:val="007D7950"/>
    <w:rsid w:val="007F0DBD"/>
    <w:rsid w:val="008000E8"/>
    <w:rsid w:val="00805EC5"/>
    <w:rsid w:val="008076D1"/>
    <w:rsid w:val="00813378"/>
    <w:rsid w:val="00821153"/>
    <w:rsid w:val="00850C84"/>
    <w:rsid w:val="0086528A"/>
    <w:rsid w:val="00895DFE"/>
    <w:rsid w:val="00896E1D"/>
    <w:rsid w:val="008C0B42"/>
    <w:rsid w:val="008C4441"/>
    <w:rsid w:val="008D1105"/>
    <w:rsid w:val="008D3BD6"/>
    <w:rsid w:val="00946C22"/>
    <w:rsid w:val="009535F0"/>
    <w:rsid w:val="00954CBE"/>
    <w:rsid w:val="0096260C"/>
    <w:rsid w:val="00963266"/>
    <w:rsid w:val="00964D95"/>
    <w:rsid w:val="00987C6E"/>
    <w:rsid w:val="009D0AB1"/>
    <w:rsid w:val="009F6E58"/>
    <w:rsid w:val="00A2306D"/>
    <w:rsid w:val="00A279E0"/>
    <w:rsid w:val="00A455D1"/>
    <w:rsid w:val="00A4623F"/>
    <w:rsid w:val="00A46839"/>
    <w:rsid w:val="00A4796B"/>
    <w:rsid w:val="00A657EA"/>
    <w:rsid w:val="00A66959"/>
    <w:rsid w:val="00A729FC"/>
    <w:rsid w:val="00A91008"/>
    <w:rsid w:val="00A923DB"/>
    <w:rsid w:val="00AA12DE"/>
    <w:rsid w:val="00AA2CB1"/>
    <w:rsid w:val="00AA3AF5"/>
    <w:rsid w:val="00AC7E2C"/>
    <w:rsid w:val="00AD1FE4"/>
    <w:rsid w:val="00AD550F"/>
    <w:rsid w:val="00AD7C02"/>
    <w:rsid w:val="00B06510"/>
    <w:rsid w:val="00B24B55"/>
    <w:rsid w:val="00B43C73"/>
    <w:rsid w:val="00B4536A"/>
    <w:rsid w:val="00B60A93"/>
    <w:rsid w:val="00B62DBD"/>
    <w:rsid w:val="00B720C3"/>
    <w:rsid w:val="00B75D82"/>
    <w:rsid w:val="00B778C4"/>
    <w:rsid w:val="00B856D5"/>
    <w:rsid w:val="00BE7772"/>
    <w:rsid w:val="00BF0F2E"/>
    <w:rsid w:val="00BF144C"/>
    <w:rsid w:val="00C33590"/>
    <w:rsid w:val="00C47156"/>
    <w:rsid w:val="00C5217E"/>
    <w:rsid w:val="00C724F5"/>
    <w:rsid w:val="00CA2BC0"/>
    <w:rsid w:val="00CC6434"/>
    <w:rsid w:val="00CD0BDB"/>
    <w:rsid w:val="00CD30AF"/>
    <w:rsid w:val="00CE0BD7"/>
    <w:rsid w:val="00CE74BA"/>
    <w:rsid w:val="00D143F1"/>
    <w:rsid w:val="00D339DD"/>
    <w:rsid w:val="00D54297"/>
    <w:rsid w:val="00D87621"/>
    <w:rsid w:val="00E059A6"/>
    <w:rsid w:val="00E86C00"/>
    <w:rsid w:val="00EA41ED"/>
    <w:rsid w:val="00ED16C0"/>
    <w:rsid w:val="00EE44FA"/>
    <w:rsid w:val="00EE494B"/>
    <w:rsid w:val="00EE6F76"/>
    <w:rsid w:val="00F33CF9"/>
    <w:rsid w:val="00F76BC1"/>
    <w:rsid w:val="00F86BE3"/>
    <w:rsid w:val="00F92F74"/>
    <w:rsid w:val="00FA7BF4"/>
    <w:rsid w:val="00FD1F09"/>
    <w:rsid w:val="00FF6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4CB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4CBE"/>
    <w:rPr>
      <w:color w:val="3B98D3"/>
      <w:u w:val="single"/>
    </w:rPr>
  </w:style>
  <w:style w:type="character" w:customStyle="1" w:styleId="2">
    <w:name w:val="Основной текст (2)_"/>
    <w:basedOn w:val="a0"/>
    <w:link w:val="20"/>
    <w:rsid w:val="00954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3pt">
    <w:name w:val="Основной текст (2) + 13 pt;Курсив"/>
    <w:basedOn w:val="2"/>
    <w:rsid w:val="00954C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sid w:val="00954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1"/>
    <w:rsid w:val="00954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-1pt">
    <w:name w:val="Основной текст + Интервал -1 pt"/>
    <w:basedOn w:val="a4"/>
    <w:rsid w:val="00954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  <w:lang w:val="en-US"/>
    </w:rPr>
  </w:style>
  <w:style w:type="character" w:customStyle="1" w:styleId="3">
    <w:name w:val="Основной текст (3)_"/>
    <w:basedOn w:val="a0"/>
    <w:link w:val="30"/>
    <w:rsid w:val="00954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20">
    <w:name w:val="Основной текст (2)"/>
    <w:basedOn w:val="a"/>
    <w:link w:val="2"/>
    <w:rsid w:val="00954CBE"/>
    <w:pPr>
      <w:shd w:val="clear" w:color="auto" w:fill="FFFFFF"/>
      <w:spacing w:before="420" w:line="322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0">
    <w:name w:val="Заголовок №1"/>
    <w:basedOn w:val="a"/>
    <w:link w:val="1"/>
    <w:rsid w:val="00954CBE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rsid w:val="00954CBE"/>
    <w:pPr>
      <w:shd w:val="clear" w:color="auto" w:fill="FFFFFF"/>
      <w:spacing w:line="648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954CBE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5">
    <w:name w:val="No Spacing"/>
    <w:uiPriority w:val="1"/>
    <w:qFormat/>
    <w:rsid w:val="00AD1FE4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5746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46FB"/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a0"/>
    <w:rsid w:val="0064169D"/>
  </w:style>
  <w:style w:type="paragraph" w:styleId="a8">
    <w:name w:val="footer"/>
    <w:aliases w:val="Нижний колонтитул Знак2,Нижний колонтитул Знак Знак1,Нижний колонтитул Знак1 Знак Знак Знак,Нижний колонтитул Знак Знак Знак Знак Знак,Нижний колонтитул Знак1 Знак1,Нижний колонтитул Знак Знак Знак1, Знак12,Знак3,Знак5"/>
    <w:basedOn w:val="a"/>
    <w:link w:val="a9"/>
    <w:rsid w:val="00B4536A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ind w:firstLine="340"/>
      <w:jc w:val="both"/>
    </w:pPr>
    <w:rPr>
      <w:rFonts w:ascii="Arial" w:eastAsia="Times New Roman" w:hAnsi="Arial" w:cs="Arial"/>
      <w:color w:val="auto"/>
    </w:rPr>
  </w:style>
  <w:style w:type="character" w:customStyle="1" w:styleId="a9">
    <w:name w:val="Нижний колонтитул Знак"/>
    <w:aliases w:val="Нижний колонтитул Знак2 Знак,Нижний колонтитул Знак Знак1 Знак,Нижний колонтитул Знак1 Знак Знак Знак Знак,Нижний колонтитул Знак Знак Знак Знак Знак Знак,Нижний колонтитул Знак1 Знак1 Знак,Нижний колонтитул Знак Знак Знак1 Знак"/>
    <w:basedOn w:val="a0"/>
    <w:link w:val="a8"/>
    <w:rsid w:val="00B4536A"/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346E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46EC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ome.garant.ru/document?id=12025505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CF9E5-9030-4F6B-A189-77866DD64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125</cp:revision>
  <cp:lastPrinted>2015-05-26T11:30:00Z</cp:lastPrinted>
  <dcterms:created xsi:type="dcterms:W3CDTF">2016-08-23T09:12:00Z</dcterms:created>
  <dcterms:modified xsi:type="dcterms:W3CDTF">2016-09-02T06:59:00Z</dcterms:modified>
</cp:coreProperties>
</file>