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1E" w:rsidRPr="00907CE5" w:rsidRDefault="0086551E" w:rsidP="00907CE5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6401435" distR="6401435" simplePos="0" relativeHeight="251659264" behindDoc="0" locked="0" layoutInCell="1" allowOverlap="1" wp14:anchorId="15526C20" wp14:editId="160AD51B">
            <wp:simplePos x="0" y="0"/>
            <wp:positionH relativeFrom="page">
              <wp:posOffset>3787775</wp:posOffset>
            </wp:positionH>
            <wp:positionV relativeFrom="paragraph">
              <wp:posOffset>-492125</wp:posOffset>
            </wp:positionV>
            <wp:extent cx="523875" cy="609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551E" w:rsidRDefault="0086551E" w:rsidP="0086551E">
      <w:pPr>
        <w:pStyle w:val="a3"/>
        <w:jc w:val="left"/>
        <w:rPr>
          <w:sz w:val="24"/>
        </w:rPr>
      </w:pPr>
    </w:p>
    <w:p w:rsidR="00907CE5" w:rsidRDefault="00907CE5" w:rsidP="0086551E">
      <w:pPr>
        <w:pStyle w:val="a3"/>
      </w:pPr>
      <w:r>
        <w:t xml:space="preserve">СОВЕТ </w:t>
      </w:r>
      <w:r w:rsidR="0086551E">
        <w:t xml:space="preserve"> ПАРКОВСКОГО СЕЛЬСКОГО ПОСЕЛЕНИЯ  </w:t>
      </w:r>
    </w:p>
    <w:p w:rsidR="0086551E" w:rsidRDefault="0086551E" w:rsidP="0086551E">
      <w:pPr>
        <w:pStyle w:val="a3"/>
      </w:pPr>
      <w:r>
        <w:t>ТИХОРЕЦКОГО  РАЙОНА</w:t>
      </w:r>
    </w:p>
    <w:p w:rsidR="00907CE5" w:rsidRDefault="005A3BC7" w:rsidP="0086551E">
      <w:pPr>
        <w:pStyle w:val="a3"/>
      </w:pPr>
      <w:r>
        <w:t>Третий созыв</w:t>
      </w:r>
    </w:p>
    <w:p w:rsidR="005A3BC7" w:rsidRDefault="005A3BC7" w:rsidP="0086551E">
      <w:pPr>
        <w:pStyle w:val="a3"/>
      </w:pPr>
    </w:p>
    <w:p w:rsidR="0086551E" w:rsidRDefault="00907CE5" w:rsidP="005A3BC7">
      <w:pPr>
        <w:pStyle w:val="a3"/>
        <w:rPr>
          <w:szCs w:val="28"/>
        </w:rPr>
      </w:pPr>
      <w:r>
        <w:rPr>
          <w:szCs w:val="28"/>
        </w:rPr>
        <w:t>РЕШЕНИЕ</w:t>
      </w:r>
    </w:p>
    <w:p w:rsidR="0086551E" w:rsidRDefault="0086551E" w:rsidP="0086551E">
      <w:pPr>
        <w:pStyle w:val="a3"/>
        <w:jc w:val="left"/>
        <w:rPr>
          <w:szCs w:val="28"/>
        </w:rPr>
      </w:pPr>
    </w:p>
    <w:p w:rsidR="0086551E" w:rsidRDefault="00902B9C" w:rsidP="0086551E">
      <w:pPr>
        <w:pStyle w:val="a3"/>
        <w:jc w:val="left"/>
        <w:rPr>
          <w:b w:val="0"/>
          <w:bCs w:val="0"/>
          <w:szCs w:val="28"/>
        </w:rPr>
      </w:pPr>
      <w:proofErr w:type="gramStart"/>
      <w:r>
        <w:rPr>
          <w:b w:val="0"/>
          <w:bCs w:val="0"/>
          <w:szCs w:val="28"/>
        </w:rPr>
        <w:t>от</w:t>
      </w:r>
      <w:proofErr w:type="gramEnd"/>
      <w:r>
        <w:rPr>
          <w:b w:val="0"/>
          <w:bCs w:val="0"/>
          <w:szCs w:val="28"/>
        </w:rPr>
        <w:t xml:space="preserve"> </w:t>
      </w:r>
      <w:r w:rsidR="00D2037A">
        <w:rPr>
          <w:b w:val="0"/>
          <w:bCs w:val="0"/>
          <w:szCs w:val="28"/>
        </w:rPr>
        <w:t>11.12.2014</w:t>
      </w:r>
      <w:r w:rsidR="00E14B8D">
        <w:rPr>
          <w:b w:val="0"/>
          <w:bCs w:val="0"/>
          <w:szCs w:val="28"/>
        </w:rPr>
        <w:t xml:space="preserve">                                                                                 </w:t>
      </w:r>
      <w:r w:rsidR="00D2037A">
        <w:rPr>
          <w:b w:val="0"/>
          <w:bCs w:val="0"/>
          <w:szCs w:val="28"/>
        </w:rPr>
        <w:t xml:space="preserve">                 </w:t>
      </w:r>
      <w:bookmarkStart w:id="0" w:name="_GoBack"/>
      <w:bookmarkEnd w:id="0"/>
      <w:r w:rsidR="00E14B8D">
        <w:rPr>
          <w:b w:val="0"/>
          <w:bCs w:val="0"/>
          <w:szCs w:val="28"/>
        </w:rPr>
        <w:t xml:space="preserve">№ </w:t>
      </w:r>
      <w:r w:rsidR="00D2037A">
        <w:rPr>
          <w:b w:val="0"/>
          <w:bCs w:val="0"/>
          <w:szCs w:val="28"/>
        </w:rPr>
        <w:t>18</w:t>
      </w:r>
    </w:p>
    <w:p w:rsidR="0086551E" w:rsidRDefault="0086551E" w:rsidP="0086551E">
      <w:pPr>
        <w:pStyle w:val="a3"/>
        <w:rPr>
          <w:b w:val="0"/>
          <w:bCs w:val="0"/>
          <w:szCs w:val="28"/>
        </w:rPr>
      </w:pPr>
      <w:proofErr w:type="gramStart"/>
      <w:r>
        <w:rPr>
          <w:b w:val="0"/>
          <w:bCs w:val="0"/>
          <w:szCs w:val="28"/>
        </w:rPr>
        <w:t>пос</w:t>
      </w:r>
      <w:r w:rsidR="00902B9C">
        <w:rPr>
          <w:b w:val="0"/>
          <w:bCs w:val="0"/>
          <w:szCs w:val="28"/>
        </w:rPr>
        <w:t>ё</w:t>
      </w:r>
      <w:r>
        <w:rPr>
          <w:b w:val="0"/>
          <w:bCs w:val="0"/>
          <w:szCs w:val="28"/>
        </w:rPr>
        <w:t>лок</w:t>
      </w:r>
      <w:proofErr w:type="gramEnd"/>
      <w:r>
        <w:rPr>
          <w:b w:val="0"/>
          <w:bCs w:val="0"/>
          <w:szCs w:val="28"/>
        </w:rPr>
        <w:t xml:space="preserve"> Парковый</w:t>
      </w:r>
    </w:p>
    <w:p w:rsidR="0086551E" w:rsidRDefault="0086551E" w:rsidP="0086551E">
      <w:pPr>
        <w:pStyle w:val="a3"/>
        <w:rPr>
          <w:b w:val="0"/>
          <w:bCs w:val="0"/>
          <w:szCs w:val="28"/>
        </w:rPr>
      </w:pPr>
    </w:p>
    <w:p w:rsidR="00702F37" w:rsidRDefault="00702F37" w:rsidP="0086551E">
      <w:pPr>
        <w:pStyle w:val="a3"/>
        <w:rPr>
          <w:b w:val="0"/>
          <w:bCs w:val="0"/>
          <w:szCs w:val="28"/>
        </w:rPr>
      </w:pPr>
    </w:p>
    <w:p w:rsidR="005A3BC7" w:rsidRDefault="005A3BC7" w:rsidP="0086551E">
      <w:pPr>
        <w:pStyle w:val="a3"/>
        <w:rPr>
          <w:b w:val="0"/>
          <w:bCs w:val="0"/>
          <w:szCs w:val="28"/>
        </w:rPr>
      </w:pPr>
    </w:p>
    <w:p w:rsidR="00D63516" w:rsidRDefault="00527719" w:rsidP="00D63516">
      <w:pPr>
        <w:pStyle w:val="ab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внесении изменения в постановление администрации </w:t>
      </w:r>
    </w:p>
    <w:p w:rsidR="00D63516" w:rsidRDefault="00527719" w:rsidP="00D63516">
      <w:pPr>
        <w:pStyle w:val="ab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Парковского сельског</w:t>
      </w:r>
      <w:r w:rsidR="00D63516">
        <w:rPr>
          <w:b/>
          <w:bCs/>
          <w:spacing w:val="-2"/>
          <w:sz w:val="28"/>
          <w:szCs w:val="28"/>
        </w:rPr>
        <w:t>о поселения Тихорецкого района</w:t>
      </w:r>
    </w:p>
    <w:p w:rsidR="001F234E" w:rsidRDefault="00527719" w:rsidP="00F475AB">
      <w:pPr>
        <w:pStyle w:val="ab"/>
        <w:jc w:val="center"/>
        <w:rPr>
          <w:b/>
          <w:sz w:val="28"/>
          <w:szCs w:val="28"/>
          <w:lang w:eastAsia="ar-SA"/>
        </w:rPr>
      </w:pPr>
      <w:r>
        <w:rPr>
          <w:b/>
          <w:bCs/>
          <w:spacing w:val="-2"/>
          <w:sz w:val="28"/>
          <w:szCs w:val="28"/>
        </w:rPr>
        <w:t xml:space="preserve"> от 1 </w:t>
      </w:r>
      <w:r w:rsidR="00F475AB">
        <w:rPr>
          <w:b/>
          <w:bCs/>
          <w:spacing w:val="-2"/>
          <w:sz w:val="28"/>
          <w:szCs w:val="28"/>
        </w:rPr>
        <w:t>ноября</w:t>
      </w:r>
      <w:r>
        <w:rPr>
          <w:b/>
          <w:bCs/>
          <w:spacing w:val="-2"/>
          <w:sz w:val="28"/>
          <w:szCs w:val="28"/>
        </w:rPr>
        <w:t xml:space="preserve"> 201</w:t>
      </w:r>
      <w:r w:rsidR="00F475AB">
        <w:rPr>
          <w:b/>
          <w:bCs/>
          <w:spacing w:val="-2"/>
          <w:sz w:val="28"/>
          <w:szCs w:val="28"/>
        </w:rPr>
        <w:t xml:space="preserve">3 </w:t>
      </w:r>
      <w:r>
        <w:rPr>
          <w:b/>
          <w:bCs/>
          <w:spacing w:val="-2"/>
          <w:sz w:val="28"/>
          <w:szCs w:val="28"/>
        </w:rPr>
        <w:t>года №</w:t>
      </w:r>
      <w:r w:rsidR="00F475AB">
        <w:rPr>
          <w:b/>
          <w:bCs/>
          <w:spacing w:val="-2"/>
          <w:sz w:val="28"/>
          <w:szCs w:val="28"/>
        </w:rPr>
        <w:t>227</w:t>
      </w:r>
      <w:r>
        <w:rPr>
          <w:b/>
          <w:bCs/>
          <w:spacing w:val="-2"/>
          <w:sz w:val="28"/>
          <w:szCs w:val="28"/>
        </w:rPr>
        <w:t xml:space="preserve"> «</w:t>
      </w:r>
      <w:r w:rsidR="00F475AB" w:rsidRPr="00F475AB">
        <w:rPr>
          <w:b/>
          <w:sz w:val="28"/>
          <w:szCs w:val="28"/>
          <w:lang w:eastAsia="ar-SA"/>
        </w:rPr>
        <w:t xml:space="preserve">О создании муниципального </w:t>
      </w:r>
    </w:p>
    <w:p w:rsidR="001F234E" w:rsidRDefault="00F475AB" w:rsidP="00F475AB">
      <w:pPr>
        <w:pStyle w:val="ab"/>
        <w:jc w:val="center"/>
        <w:rPr>
          <w:b/>
          <w:sz w:val="28"/>
          <w:szCs w:val="28"/>
          <w:lang w:eastAsia="ar-SA"/>
        </w:rPr>
      </w:pPr>
      <w:r w:rsidRPr="00F475AB">
        <w:rPr>
          <w:b/>
          <w:sz w:val="28"/>
          <w:szCs w:val="28"/>
          <w:lang w:eastAsia="ar-SA"/>
        </w:rPr>
        <w:t xml:space="preserve">дорожного фонда  Парковского сельского поселения </w:t>
      </w:r>
    </w:p>
    <w:p w:rsidR="001F234E" w:rsidRDefault="00F475AB" w:rsidP="00F475AB">
      <w:pPr>
        <w:pStyle w:val="ab"/>
        <w:jc w:val="center"/>
        <w:rPr>
          <w:b/>
          <w:sz w:val="28"/>
          <w:szCs w:val="28"/>
          <w:lang w:eastAsia="ar-SA"/>
        </w:rPr>
      </w:pPr>
      <w:r w:rsidRPr="00F475AB">
        <w:rPr>
          <w:b/>
          <w:sz w:val="28"/>
          <w:szCs w:val="28"/>
          <w:lang w:eastAsia="ar-SA"/>
        </w:rPr>
        <w:t xml:space="preserve">Тихорецкого района и утверждении порядка </w:t>
      </w:r>
    </w:p>
    <w:p w:rsidR="001F234E" w:rsidRDefault="00F475AB" w:rsidP="00F475AB">
      <w:pPr>
        <w:pStyle w:val="ab"/>
        <w:jc w:val="center"/>
        <w:rPr>
          <w:b/>
          <w:sz w:val="28"/>
          <w:szCs w:val="28"/>
          <w:lang w:eastAsia="ar-SA"/>
        </w:rPr>
      </w:pPr>
      <w:r w:rsidRPr="00F475AB">
        <w:rPr>
          <w:b/>
          <w:sz w:val="28"/>
          <w:szCs w:val="28"/>
          <w:lang w:eastAsia="ar-SA"/>
        </w:rPr>
        <w:t xml:space="preserve">формирования и использования бюджетных ассигнований муниципального дорожного фонда Парковского сельского </w:t>
      </w:r>
    </w:p>
    <w:p w:rsidR="00D63516" w:rsidRPr="00F475AB" w:rsidRDefault="00F475AB" w:rsidP="00F475AB">
      <w:pPr>
        <w:pStyle w:val="ab"/>
        <w:jc w:val="center"/>
        <w:rPr>
          <w:b/>
          <w:sz w:val="28"/>
          <w:szCs w:val="28"/>
          <w:lang w:eastAsia="ar-SA"/>
        </w:rPr>
      </w:pPr>
      <w:r w:rsidRPr="00F475AB">
        <w:rPr>
          <w:b/>
          <w:sz w:val="28"/>
          <w:szCs w:val="28"/>
          <w:lang w:eastAsia="ar-SA"/>
        </w:rPr>
        <w:t>поселения Тихорецкого района</w:t>
      </w:r>
      <w:r w:rsidR="00D63516" w:rsidRPr="00D63516">
        <w:rPr>
          <w:b/>
          <w:bCs/>
          <w:kern w:val="36"/>
          <w:sz w:val="28"/>
          <w:szCs w:val="28"/>
        </w:rPr>
        <w:t>»</w:t>
      </w:r>
    </w:p>
    <w:p w:rsidR="0086551E" w:rsidRPr="00702F37" w:rsidRDefault="0086551E" w:rsidP="0086551E">
      <w:pPr>
        <w:shd w:val="clear" w:color="auto" w:fill="FFFFFF"/>
        <w:spacing w:line="322" w:lineRule="exact"/>
        <w:ind w:left="806" w:right="538" w:hanging="197"/>
        <w:jc w:val="center"/>
        <w:rPr>
          <w:b/>
          <w:bCs/>
          <w:sz w:val="28"/>
          <w:szCs w:val="28"/>
        </w:rPr>
      </w:pPr>
    </w:p>
    <w:p w:rsidR="00702F37" w:rsidRDefault="00702F37" w:rsidP="0086551E">
      <w:pPr>
        <w:shd w:val="clear" w:color="auto" w:fill="FFFFFF"/>
        <w:spacing w:line="322" w:lineRule="exact"/>
        <w:ind w:left="806" w:right="538" w:hanging="197"/>
        <w:jc w:val="center"/>
        <w:rPr>
          <w:bCs/>
          <w:sz w:val="28"/>
          <w:szCs w:val="28"/>
        </w:rPr>
      </w:pPr>
    </w:p>
    <w:p w:rsidR="005A3BC7" w:rsidRDefault="005A3BC7" w:rsidP="0086551E">
      <w:pPr>
        <w:shd w:val="clear" w:color="auto" w:fill="FFFFFF"/>
        <w:spacing w:line="322" w:lineRule="exact"/>
        <w:ind w:left="806" w:right="538" w:hanging="197"/>
        <w:jc w:val="center"/>
        <w:rPr>
          <w:bCs/>
          <w:sz w:val="28"/>
          <w:szCs w:val="28"/>
        </w:rPr>
      </w:pPr>
    </w:p>
    <w:p w:rsidR="0086551E" w:rsidRDefault="00D63516" w:rsidP="00D6351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2F37">
        <w:rPr>
          <w:sz w:val="28"/>
          <w:szCs w:val="28"/>
        </w:rPr>
        <w:t xml:space="preserve">В целях </w:t>
      </w:r>
      <w:r w:rsidR="00527719">
        <w:rPr>
          <w:sz w:val="28"/>
          <w:szCs w:val="28"/>
        </w:rPr>
        <w:t xml:space="preserve">уточнения </w:t>
      </w:r>
      <w:r w:rsidR="00F475AB">
        <w:rPr>
          <w:sz w:val="28"/>
          <w:szCs w:val="28"/>
        </w:rPr>
        <w:t>порядка формирования и использования бюджетных ассигнований дорожного фонда Парковского сельского поселения Тихорецкого района</w:t>
      </w:r>
      <w:r w:rsidR="004C0724">
        <w:rPr>
          <w:sz w:val="28"/>
          <w:szCs w:val="28"/>
        </w:rPr>
        <w:t xml:space="preserve"> и на основании Бюджетного кодекса РФ</w:t>
      </w:r>
      <w:r w:rsidR="0086551E">
        <w:rPr>
          <w:sz w:val="28"/>
          <w:szCs w:val="28"/>
        </w:rPr>
        <w:t>,</w:t>
      </w:r>
      <w:r w:rsidR="00907CE5">
        <w:rPr>
          <w:sz w:val="28"/>
          <w:szCs w:val="28"/>
        </w:rPr>
        <w:t xml:space="preserve"> Совет Парковского сельского поселения Тихорецкого района </w:t>
      </w:r>
      <w:r w:rsidR="0086551E">
        <w:rPr>
          <w:sz w:val="28"/>
          <w:szCs w:val="28"/>
        </w:rPr>
        <w:t xml:space="preserve"> </w:t>
      </w:r>
      <w:r w:rsidR="00907CE5">
        <w:rPr>
          <w:sz w:val="28"/>
          <w:szCs w:val="28"/>
        </w:rPr>
        <w:t xml:space="preserve">  </w:t>
      </w:r>
      <w:r w:rsidR="00907CE5">
        <w:t xml:space="preserve">Р Е Ш И </w:t>
      </w:r>
      <w:proofErr w:type="gramStart"/>
      <w:r w:rsidR="00907CE5">
        <w:t xml:space="preserve">Л </w:t>
      </w:r>
      <w:r w:rsidR="0086551E">
        <w:rPr>
          <w:sz w:val="28"/>
          <w:szCs w:val="28"/>
        </w:rPr>
        <w:t>:</w:t>
      </w:r>
      <w:proofErr w:type="gramEnd"/>
    </w:p>
    <w:p w:rsidR="00907CE5" w:rsidRPr="00D63516" w:rsidRDefault="00907CE5" w:rsidP="00D63516">
      <w:pPr>
        <w:pStyle w:val="ab"/>
        <w:jc w:val="both"/>
        <w:rPr>
          <w:bCs/>
          <w:sz w:val="28"/>
          <w:szCs w:val="28"/>
        </w:rPr>
      </w:pPr>
    </w:p>
    <w:p w:rsidR="00527719" w:rsidRDefault="00527719" w:rsidP="00F475AB">
      <w:pPr>
        <w:pStyle w:val="ab"/>
        <w:jc w:val="both"/>
        <w:rPr>
          <w:bCs/>
          <w:spacing w:val="-2"/>
          <w:sz w:val="28"/>
          <w:szCs w:val="28"/>
        </w:rPr>
      </w:pPr>
      <w:r>
        <w:tab/>
      </w:r>
      <w:r w:rsidR="0086551E" w:rsidRPr="00527719">
        <w:rPr>
          <w:sz w:val="28"/>
          <w:szCs w:val="28"/>
        </w:rPr>
        <w:t>1.</w:t>
      </w:r>
      <w:r w:rsidRPr="00527719">
        <w:rPr>
          <w:sz w:val="28"/>
          <w:szCs w:val="28"/>
        </w:rPr>
        <w:t xml:space="preserve"> Вне</w:t>
      </w:r>
      <w:r>
        <w:rPr>
          <w:sz w:val="28"/>
          <w:szCs w:val="28"/>
        </w:rPr>
        <w:t>сти</w:t>
      </w:r>
      <w:r w:rsidRPr="00527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B1272">
        <w:rPr>
          <w:sz w:val="28"/>
          <w:szCs w:val="28"/>
        </w:rPr>
        <w:t xml:space="preserve">приложение </w:t>
      </w:r>
      <w:r w:rsidR="001F234E">
        <w:rPr>
          <w:sz w:val="28"/>
          <w:szCs w:val="28"/>
        </w:rPr>
        <w:t>к</w:t>
      </w:r>
      <w:r w:rsidR="009B1272">
        <w:rPr>
          <w:sz w:val="28"/>
          <w:szCs w:val="28"/>
        </w:rPr>
        <w:t xml:space="preserve"> </w:t>
      </w:r>
      <w:r w:rsidR="00907CE5">
        <w:rPr>
          <w:bCs/>
          <w:spacing w:val="-2"/>
          <w:sz w:val="28"/>
          <w:szCs w:val="28"/>
        </w:rPr>
        <w:t>решению</w:t>
      </w:r>
      <w:r w:rsidR="009B1272">
        <w:rPr>
          <w:bCs/>
          <w:spacing w:val="-2"/>
          <w:sz w:val="28"/>
          <w:szCs w:val="28"/>
        </w:rPr>
        <w:t xml:space="preserve"> </w:t>
      </w:r>
      <w:r w:rsidR="00907CE5">
        <w:rPr>
          <w:bCs/>
          <w:spacing w:val="-2"/>
          <w:sz w:val="28"/>
          <w:szCs w:val="28"/>
        </w:rPr>
        <w:t xml:space="preserve"> Совета</w:t>
      </w:r>
      <w:r w:rsidRPr="00527719">
        <w:rPr>
          <w:bCs/>
          <w:spacing w:val="-2"/>
          <w:sz w:val="28"/>
          <w:szCs w:val="28"/>
        </w:rPr>
        <w:t xml:space="preserve"> Парковского сельского поселения Тихорецкого района   </w:t>
      </w:r>
      <w:r w:rsidR="00F475AB" w:rsidRPr="00F475AB">
        <w:rPr>
          <w:bCs/>
          <w:spacing w:val="-2"/>
          <w:sz w:val="28"/>
          <w:szCs w:val="28"/>
        </w:rPr>
        <w:t xml:space="preserve">от 1 ноября 2013 года №227 </w:t>
      </w:r>
      <w:r w:rsidR="009B1272">
        <w:rPr>
          <w:bCs/>
          <w:spacing w:val="-2"/>
          <w:sz w:val="28"/>
          <w:szCs w:val="28"/>
        </w:rPr>
        <w:t xml:space="preserve"> </w:t>
      </w:r>
      <w:r w:rsidR="00F475AB" w:rsidRPr="00F475AB">
        <w:rPr>
          <w:bCs/>
          <w:spacing w:val="-2"/>
          <w:sz w:val="28"/>
          <w:szCs w:val="28"/>
        </w:rPr>
        <w:t>«О создании муниципального дорожного фонда  Парковского сельског</w:t>
      </w:r>
      <w:r w:rsidR="00F475AB">
        <w:rPr>
          <w:bCs/>
          <w:spacing w:val="-2"/>
          <w:sz w:val="28"/>
          <w:szCs w:val="28"/>
        </w:rPr>
        <w:t xml:space="preserve">о поселения Тихорецкого района </w:t>
      </w:r>
      <w:r w:rsidR="00F475AB" w:rsidRPr="00F475AB">
        <w:rPr>
          <w:bCs/>
          <w:spacing w:val="-2"/>
          <w:sz w:val="28"/>
          <w:szCs w:val="28"/>
        </w:rPr>
        <w:t>и утверждении порядк</w:t>
      </w:r>
      <w:r w:rsidR="00F475AB">
        <w:rPr>
          <w:bCs/>
          <w:spacing w:val="-2"/>
          <w:sz w:val="28"/>
          <w:szCs w:val="28"/>
        </w:rPr>
        <w:t xml:space="preserve">а формирования и использования </w:t>
      </w:r>
      <w:r w:rsidR="00F475AB" w:rsidRPr="00F475AB">
        <w:rPr>
          <w:bCs/>
          <w:spacing w:val="-2"/>
          <w:sz w:val="28"/>
          <w:szCs w:val="28"/>
        </w:rPr>
        <w:t xml:space="preserve">бюджетных ассигнований </w:t>
      </w:r>
      <w:r w:rsidR="00F475AB">
        <w:rPr>
          <w:bCs/>
          <w:spacing w:val="-2"/>
          <w:sz w:val="28"/>
          <w:szCs w:val="28"/>
        </w:rPr>
        <w:t xml:space="preserve">муниципального дорожного фонда </w:t>
      </w:r>
      <w:r w:rsidR="00F475AB" w:rsidRPr="00F475AB">
        <w:rPr>
          <w:bCs/>
          <w:spacing w:val="-2"/>
          <w:sz w:val="28"/>
          <w:szCs w:val="28"/>
        </w:rPr>
        <w:t>Парковского сельского поселения Тихорецкого района»</w:t>
      </w:r>
      <w:r w:rsidR="00F475AB">
        <w:rPr>
          <w:bCs/>
          <w:spacing w:val="-2"/>
          <w:sz w:val="28"/>
          <w:szCs w:val="28"/>
        </w:rPr>
        <w:t xml:space="preserve"> </w:t>
      </w:r>
      <w:r w:rsidR="004C0724">
        <w:rPr>
          <w:bCs/>
          <w:spacing w:val="-2"/>
          <w:sz w:val="28"/>
          <w:szCs w:val="28"/>
        </w:rPr>
        <w:t xml:space="preserve"> следующее </w:t>
      </w:r>
      <w:r>
        <w:rPr>
          <w:bCs/>
          <w:spacing w:val="-2"/>
          <w:sz w:val="28"/>
          <w:szCs w:val="28"/>
        </w:rPr>
        <w:t>изменение:</w:t>
      </w:r>
    </w:p>
    <w:p w:rsidR="009B1272" w:rsidRDefault="00527719" w:rsidP="00297448">
      <w:pPr>
        <w:pStyle w:val="ab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 w:rsidR="004C0724">
        <w:rPr>
          <w:bCs/>
          <w:spacing w:val="-2"/>
          <w:sz w:val="28"/>
          <w:szCs w:val="28"/>
        </w:rPr>
        <w:t>1.1</w:t>
      </w:r>
      <w:r w:rsidR="00907CE5">
        <w:rPr>
          <w:bCs/>
          <w:spacing w:val="-2"/>
          <w:sz w:val="28"/>
          <w:szCs w:val="28"/>
        </w:rPr>
        <w:t>.</w:t>
      </w:r>
      <w:r w:rsidR="004C0724">
        <w:rPr>
          <w:bCs/>
          <w:spacing w:val="-2"/>
          <w:sz w:val="28"/>
          <w:szCs w:val="28"/>
        </w:rPr>
        <w:t>П</w:t>
      </w:r>
      <w:r w:rsidR="00297448">
        <w:rPr>
          <w:sz w:val="28"/>
          <w:szCs w:val="28"/>
        </w:rPr>
        <w:t xml:space="preserve">ункт </w:t>
      </w:r>
      <w:r w:rsidR="004C0724">
        <w:rPr>
          <w:sz w:val="28"/>
          <w:szCs w:val="28"/>
        </w:rPr>
        <w:t>4</w:t>
      </w:r>
      <w:r w:rsidR="00297448">
        <w:t xml:space="preserve"> </w:t>
      </w:r>
      <w:r w:rsidR="00297448">
        <w:rPr>
          <w:bCs/>
          <w:spacing w:val="-2"/>
          <w:sz w:val="28"/>
          <w:szCs w:val="28"/>
        </w:rPr>
        <w:t xml:space="preserve">дополнить абзацем </w:t>
      </w:r>
      <w:r w:rsidR="009B1272">
        <w:rPr>
          <w:bCs/>
          <w:spacing w:val="-2"/>
          <w:sz w:val="28"/>
          <w:szCs w:val="28"/>
        </w:rPr>
        <w:t>следующего содержания:</w:t>
      </w:r>
    </w:p>
    <w:p w:rsidR="00527719" w:rsidRDefault="009B1272" w:rsidP="00297448">
      <w:pPr>
        <w:pStyle w:val="ab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</w:t>
      </w:r>
      <w:r w:rsidR="004C0724">
        <w:rPr>
          <w:bCs/>
          <w:spacing w:val="-2"/>
          <w:sz w:val="28"/>
          <w:szCs w:val="28"/>
        </w:rPr>
        <w:t xml:space="preserve"> «В случае недостаточности прогнозируемых доходов, указанных</w:t>
      </w:r>
      <w:r w:rsidR="00120C6E">
        <w:rPr>
          <w:bCs/>
          <w:spacing w:val="-2"/>
          <w:sz w:val="28"/>
          <w:szCs w:val="28"/>
        </w:rPr>
        <w:t xml:space="preserve"> </w:t>
      </w:r>
      <w:r w:rsidR="0089024D">
        <w:rPr>
          <w:bCs/>
          <w:spacing w:val="-2"/>
          <w:sz w:val="28"/>
          <w:szCs w:val="28"/>
        </w:rPr>
        <w:t xml:space="preserve">в пункте </w:t>
      </w:r>
      <w:proofErr w:type="gramStart"/>
      <w:r w:rsidR="0089024D">
        <w:rPr>
          <w:bCs/>
          <w:spacing w:val="-2"/>
          <w:sz w:val="28"/>
          <w:szCs w:val="28"/>
        </w:rPr>
        <w:t>2  настоящего</w:t>
      </w:r>
      <w:proofErr w:type="gramEnd"/>
      <w:r w:rsidR="0089024D">
        <w:rPr>
          <w:bCs/>
          <w:spacing w:val="-2"/>
          <w:sz w:val="28"/>
          <w:szCs w:val="28"/>
        </w:rPr>
        <w:t xml:space="preserve"> Порядка в текущем финансовом году и плановом периоде,  в состав источников формирования  бюджетных ассигнований дорожного фонда включить остаток денежных средств прошлых лет.»</w:t>
      </w:r>
    </w:p>
    <w:p w:rsidR="00907CE5" w:rsidRPr="005A3BC7" w:rsidRDefault="00702F37" w:rsidP="005A3BC7">
      <w:pPr>
        <w:shd w:val="clear" w:color="auto" w:fill="FFFFFF"/>
        <w:tabs>
          <w:tab w:val="left" w:pos="72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702F37">
        <w:rPr>
          <w:sz w:val="28"/>
          <w:szCs w:val="28"/>
        </w:rPr>
        <w:t>Общему отделу администрации Парковского сельского поселения Тихорецкого района (Лукьянова) обеспечить раз</w:t>
      </w:r>
      <w:r w:rsidR="0089024D">
        <w:rPr>
          <w:sz w:val="28"/>
          <w:szCs w:val="28"/>
        </w:rPr>
        <w:t>мещение настоящего решения</w:t>
      </w:r>
      <w:r w:rsidRPr="00702F37">
        <w:rPr>
          <w:sz w:val="28"/>
          <w:szCs w:val="28"/>
        </w:rPr>
        <w:t xml:space="preserve"> на официальном сайте администрации Парковского сельского поселения </w:t>
      </w:r>
      <w:r w:rsidRPr="00702F37">
        <w:rPr>
          <w:sz w:val="28"/>
          <w:szCs w:val="28"/>
        </w:rPr>
        <w:lastRenderedPageBreak/>
        <w:t>Тихорецкого района, в информационно-телекоммуникационной сети «Интернет» и обнародование в специально установленных местах.</w:t>
      </w:r>
    </w:p>
    <w:p w:rsidR="0089024D" w:rsidRDefault="0086551E" w:rsidP="0089024D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</w:t>
      </w:r>
      <w:r w:rsidR="00907CE5">
        <w:rPr>
          <w:b w:val="0"/>
          <w:bCs w:val="0"/>
          <w:szCs w:val="28"/>
        </w:rPr>
        <w:tab/>
      </w:r>
      <w:proofErr w:type="gramStart"/>
      <w:r w:rsidR="00527719">
        <w:rPr>
          <w:b w:val="0"/>
          <w:bCs w:val="0"/>
          <w:szCs w:val="28"/>
        </w:rPr>
        <w:t>3</w:t>
      </w:r>
      <w:r w:rsidR="0089024D">
        <w:rPr>
          <w:b w:val="0"/>
          <w:bCs w:val="0"/>
          <w:szCs w:val="28"/>
        </w:rPr>
        <w:t>.Решение</w:t>
      </w:r>
      <w:r>
        <w:rPr>
          <w:b w:val="0"/>
          <w:bCs w:val="0"/>
          <w:szCs w:val="28"/>
        </w:rPr>
        <w:t xml:space="preserve">  вступает</w:t>
      </w:r>
      <w:proofErr w:type="gramEnd"/>
      <w:r>
        <w:rPr>
          <w:b w:val="0"/>
          <w:bCs w:val="0"/>
          <w:szCs w:val="28"/>
        </w:rPr>
        <w:t xml:space="preserve"> в силу со дня его </w:t>
      </w:r>
      <w:r w:rsidR="009B1272">
        <w:rPr>
          <w:b w:val="0"/>
          <w:bCs w:val="0"/>
          <w:szCs w:val="28"/>
        </w:rPr>
        <w:t>об</w:t>
      </w:r>
      <w:r w:rsidR="001F234E">
        <w:rPr>
          <w:b w:val="0"/>
          <w:bCs w:val="0"/>
          <w:szCs w:val="28"/>
        </w:rPr>
        <w:t>народования</w:t>
      </w:r>
      <w:r>
        <w:rPr>
          <w:b w:val="0"/>
          <w:bCs w:val="0"/>
          <w:szCs w:val="28"/>
        </w:rPr>
        <w:t>.</w:t>
      </w:r>
    </w:p>
    <w:p w:rsidR="00907CE5" w:rsidRDefault="00907CE5" w:rsidP="0089024D">
      <w:pPr>
        <w:pStyle w:val="a3"/>
        <w:jc w:val="both"/>
        <w:rPr>
          <w:b w:val="0"/>
          <w:bCs w:val="0"/>
          <w:szCs w:val="28"/>
        </w:rPr>
      </w:pPr>
    </w:p>
    <w:p w:rsidR="00907CE5" w:rsidRDefault="00907CE5" w:rsidP="0089024D">
      <w:pPr>
        <w:pStyle w:val="a3"/>
        <w:jc w:val="both"/>
        <w:rPr>
          <w:b w:val="0"/>
          <w:bCs w:val="0"/>
          <w:szCs w:val="28"/>
        </w:rPr>
      </w:pPr>
    </w:p>
    <w:p w:rsidR="00907CE5" w:rsidRDefault="00907CE5" w:rsidP="0089024D">
      <w:pPr>
        <w:pStyle w:val="a3"/>
        <w:jc w:val="both"/>
        <w:rPr>
          <w:b w:val="0"/>
          <w:bCs w:val="0"/>
          <w:szCs w:val="28"/>
        </w:rPr>
      </w:pPr>
    </w:p>
    <w:p w:rsidR="0089024D" w:rsidRDefault="0089024D" w:rsidP="0089024D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Председатель Совета </w:t>
      </w:r>
    </w:p>
    <w:p w:rsidR="0089024D" w:rsidRDefault="0089024D" w:rsidP="0089024D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Парковского сельского поселения</w:t>
      </w:r>
    </w:p>
    <w:p w:rsidR="0089024D" w:rsidRPr="0089024D" w:rsidRDefault="0089024D" w:rsidP="0089024D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Тихорецкого района                                                                         </w:t>
      </w:r>
      <w:r w:rsidR="00907CE5">
        <w:rPr>
          <w:b w:val="0"/>
          <w:bCs w:val="0"/>
          <w:szCs w:val="28"/>
        </w:rPr>
        <w:t xml:space="preserve">    </w:t>
      </w:r>
      <w:r w:rsidR="005A3BC7">
        <w:rPr>
          <w:b w:val="0"/>
          <w:bCs w:val="0"/>
          <w:szCs w:val="28"/>
        </w:rPr>
        <w:t xml:space="preserve">           </w:t>
      </w:r>
      <w:proofErr w:type="spellStart"/>
      <w:r>
        <w:rPr>
          <w:b w:val="0"/>
          <w:bCs w:val="0"/>
          <w:szCs w:val="28"/>
        </w:rPr>
        <w:t>А.И.Чоп</w:t>
      </w:r>
      <w:proofErr w:type="spellEnd"/>
    </w:p>
    <w:p w:rsidR="0086551E" w:rsidRDefault="0086551E" w:rsidP="0086551E">
      <w:pPr>
        <w:ind w:firstLine="708"/>
        <w:jc w:val="both"/>
        <w:rPr>
          <w:sz w:val="28"/>
          <w:szCs w:val="28"/>
        </w:rPr>
      </w:pPr>
    </w:p>
    <w:p w:rsidR="0086551E" w:rsidRDefault="0086551E" w:rsidP="0086551E">
      <w:pPr>
        <w:ind w:firstLine="708"/>
        <w:jc w:val="both"/>
        <w:rPr>
          <w:sz w:val="28"/>
          <w:szCs w:val="28"/>
        </w:rPr>
      </w:pPr>
    </w:p>
    <w:p w:rsidR="0086551E" w:rsidRDefault="0086551E" w:rsidP="008655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Парковского сельского поселения</w:t>
      </w:r>
    </w:p>
    <w:p w:rsidR="00E45682" w:rsidRPr="00F64854" w:rsidRDefault="0086551E" w:rsidP="00F648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                                                  </w:t>
      </w:r>
      <w:r w:rsidR="00634BA4">
        <w:rPr>
          <w:sz w:val="28"/>
          <w:szCs w:val="28"/>
        </w:rPr>
        <w:t xml:space="preserve">                         </w:t>
      </w:r>
      <w:r w:rsidR="0089024D">
        <w:rPr>
          <w:sz w:val="28"/>
          <w:szCs w:val="28"/>
        </w:rPr>
        <w:t xml:space="preserve"> </w:t>
      </w:r>
      <w:r w:rsidR="00634BA4">
        <w:rPr>
          <w:sz w:val="28"/>
          <w:szCs w:val="28"/>
        </w:rPr>
        <w:t xml:space="preserve"> </w:t>
      </w:r>
      <w:r w:rsidR="005A3BC7">
        <w:rPr>
          <w:sz w:val="28"/>
          <w:szCs w:val="28"/>
        </w:rPr>
        <w:t xml:space="preserve">       </w:t>
      </w:r>
      <w:proofErr w:type="spellStart"/>
      <w:r w:rsidR="00527719">
        <w:rPr>
          <w:sz w:val="28"/>
          <w:szCs w:val="28"/>
        </w:rPr>
        <w:t>Н.Н.Агеев</w:t>
      </w:r>
      <w:proofErr w:type="spellEnd"/>
    </w:p>
    <w:sectPr w:rsidR="00E45682" w:rsidRPr="00F64854" w:rsidSect="00907CE5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1F2" w:rsidRDefault="002A61F2" w:rsidP="00434ED4">
      <w:r>
        <w:separator/>
      </w:r>
    </w:p>
  </w:endnote>
  <w:endnote w:type="continuationSeparator" w:id="0">
    <w:p w:rsidR="002A61F2" w:rsidRDefault="002A61F2" w:rsidP="0043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1F2" w:rsidRDefault="002A61F2" w:rsidP="00434ED4">
      <w:r>
        <w:separator/>
      </w:r>
    </w:p>
  </w:footnote>
  <w:footnote w:type="continuationSeparator" w:id="0">
    <w:p w:rsidR="002A61F2" w:rsidRDefault="002A61F2" w:rsidP="00434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272" w:rsidRDefault="009B1272">
    <w:pPr>
      <w:pStyle w:val="a7"/>
      <w:jc w:val="center"/>
    </w:pPr>
  </w:p>
  <w:p w:rsidR="009B1272" w:rsidRDefault="009B12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074"/>
    <w:rsid w:val="00066525"/>
    <w:rsid w:val="00115C0A"/>
    <w:rsid w:val="00120C6E"/>
    <w:rsid w:val="00125875"/>
    <w:rsid w:val="0014195F"/>
    <w:rsid w:val="0017554C"/>
    <w:rsid w:val="001F234E"/>
    <w:rsid w:val="00272556"/>
    <w:rsid w:val="00297448"/>
    <w:rsid w:val="002A5EC9"/>
    <w:rsid w:val="002A61F2"/>
    <w:rsid w:val="002D6618"/>
    <w:rsid w:val="003C32CF"/>
    <w:rsid w:val="003E6DE7"/>
    <w:rsid w:val="00434ED4"/>
    <w:rsid w:val="00445629"/>
    <w:rsid w:val="00461BD9"/>
    <w:rsid w:val="004665FA"/>
    <w:rsid w:val="00483990"/>
    <w:rsid w:val="004C0724"/>
    <w:rsid w:val="004D5CCA"/>
    <w:rsid w:val="004F1BDE"/>
    <w:rsid w:val="00527719"/>
    <w:rsid w:val="00567BBD"/>
    <w:rsid w:val="005A3BC7"/>
    <w:rsid w:val="005C4123"/>
    <w:rsid w:val="0061059E"/>
    <w:rsid w:val="006319AB"/>
    <w:rsid w:val="00634BA4"/>
    <w:rsid w:val="00641A0C"/>
    <w:rsid w:val="0064511F"/>
    <w:rsid w:val="006607D6"/>
    <w:rsid w:val="00663C4B"/>
    <w:rsid w:val="006A4F2C"/>
    <w:rsid w:val="00702F37"/>
    <w:rsid w:val="00735F3D"/>
    <w:rsid w:val="0077180E"/>
    <w:rsid w:val="00771E66"/>
    <w:rsid w:val="00773E92"/>
    <w:rsid w:val="00854703"/>
    <w:rsid w:val="00864868"/>
    <w:rsid w:val="0086551E"/>
    <w:rsid w:val="008879AD"/>
    <w:rsid w:val="0089024D"/>
    <w:rsid w:val="008A573E"/>
    <w:rsid w:val="00902B9C"/>
    <w:rsid w:val="00907CE5"/>
    <w:rsid w:val="009325F1"/>
    <w:rsid w:val="00977860"/>
    <w:rsid w:val="009A72FA"/>
    <w:rsid w:val="009B1272"/>
    <w:rsid w:val="00A15074"/>
    <w:rsid w:val="00A2361F"/>
    <w:rsid w:val="00C228EB"/>
    <w:rsid w:val="00D12875"/>
    <w:rsid w:val="00D2037A"/>
    <w:rsid w:val="00D21FD3"/>
    <w:rsid w:val="00D53265"/>
    <w:rsid w:val="00D63516"/>
    <w:rsid w:val="00DE2D98"/>
    <w:rsid w:val="00E14B8D"/>
    <w:rsid w:val="00E170AB"/>
    <w:rsid w:val="00E32DFB"/>
    <w:rsid w:val="00E45682"/>
    <w:rsid w:val="00E50FC2"/>
    <w:rsid w:val="00EB532D"/>
    <w:rsid w:val="00EB6C6B"/>
    <w:rsid w:val="00F00266"/>
    <w:rsid w:val="00F475AB"/>
    <w:rsid w:val="00F634E7"/>
    <w:rsid w:val="00F64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6DF6F-0273-48E6-8F1C-C9501896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551E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655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rsid w:val="004456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6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6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34E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4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34E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4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2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1806-5E21-4B47-A5CE-96C3CFB6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40</cp:revision>
  <cp:lastPrinted>2014-12-24T17:08:00Z</cp:lastPrinted>
  <dcterms:created xsi:type="dcterms:W3CDTF">2014-08-28T09:07:00Z</dcterms:created>
  <dcterms:modified xsi:type="dcterms:W3CDTF">2015-01-14T07:02:00Z</dcterms:modified>
</cp:coreProperties>
</file>