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09" w:rsidRPr="00562909" w:rsidRDefault="00562909" w:rsidP="00562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6CB524D9" wp14:editId="7C538660">
            <wp:simplePos x="0" y="0"/>
            <wp:positionH relativeFrom="page">
              <wp:posOffset>3823970</wp:posOffset>
            </wp:positionH>
            <wp:positionV relativeFrom="paragraph">
              <wp:posOffset>-475615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909" w:rsidRPr="00562909" w:rsidRDefault="00562909" w:rsidP="0056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ПАРКОВСКОГО СЕЛЬСКОГО ПОСЕЛЕНИЯ </w:t>
      </w:r>
    </w:p>
    <w:p w:rsidR="00562909" w:rsidRPr="00562909" w:rsidRDefault="00562909" w:rsidP="0056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562909" w:rsidRPr="00562909" w:rsidRDefault="00562909" w:rsidP="0056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созыв</w:t>
      </w:r>
      <w:r w:rsidR="006A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62909" w:rsidRPr="00562909" w:rsidRDefault="00562909" w:rsidP="00562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62909" w:rsidRPr="00562909" w:rsidRDefault="00562909" w:rsidP="00562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909" w:rsidRPr="00562909" w:rsidRDefault="00562909" w:rsidP="00562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1FDC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17.06.2014</w:t>
      </w: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№  </w:t>
      </w:r>
      <w:r w:rsidR="009A1FDC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bookmarkStart w:id="0" w:name="_GoBack"/>
      <w:bookmarkEnd w:id="0"/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A4607" w:rsidRPr="006A4607" w:rsidRDefault="00562909" w:rsidP="006A4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Парковый</w:t>
      </w:r>
    </w:p>
    <w:p w:rsidR="006A4607" w:rsidRDefault="006A4607" w:rsidP="00510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35" w:rsidRDefault="00510A35" w:rsidP="00510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6F"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выборов депутатов Совета</w:t>
      </w:r>
    </w:p>
    <w:p w:rsidR="00510A35" w:rsidRDefault="00510A35" w:rsidP="00510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909">
        <w:rPr>
          <w:rFonts w:ascii="Times New Roman" w:hAnsi="Times New Roman" w:cs="Times New Roman"/>
          <w:b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Тихорецкого района</w:t>
      </w:r>
    </w:p>
    <w:p w:rsidR="00510A35" w:rsidRDefault="00ED0798" w:rsidP="006A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6A4607" w:rsidRPr="006A4607" w:rsidRDefault="006A4607" w:rsidP="006A4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35" w:rsidRDefault="00510A35" w:rsidP="00510A3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6A460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6A460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й 6 Закона Краснодарского края от 26 декабря 2005 года № 966-КЗ «О муниципальных выборах в Краснодарском крае»,  Уставом </w:t>
      </w:r>
      <w:r w:rsidR="00562909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Совет </w:t>
      </w:r>
      <w:r w:rsidR="00562909">
        <w:rPr>
          <w:rFonts w:ascii="Times New Roman" w:hAnsi="Times New Roman" w:cs="Times New Roman"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Тихорецкого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510A35" w:rsidRDefault="00510A35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1.Назначить выборы депутатов Совета </w:t>
      </w:r>
      <w:r w:rsidR="00562909">
        <w:rPr>
          <w:rFonts w:ascii="Times New Roman" w:hAnsi="Times New Roman" w:cs="Times New Roman"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третьего созыва на 14 сентября 2014 года. </w:t>
      </w:r>
    </w:p>
    <w:p w:rsidR="00510A35" w:rsidRDefault="006A4607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A35">
        <w:rPr>
          <w:rFonts w:ascii="Times New Roman" w:hAnsi="Times New Roman" w:cs="Times New Roman"/>
          <w:sz w:val="28"/>
          <w:szCs w:val="28"/>
        </w:rPr>
        <w:t xml:space="preserve">2.Опубликовать </w:t>
      </w:r>
      <w:r w:rsidR="00510A35" w:rsidRPr="000A3BFE"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 w:rsidR="00510A35">
        <w:rPr>
          <w:rFonts w:ascii="Times New Roman" w:hAnsi="Times New Roman" w:cs="Times New Roman"/>
          <w:sz w:val="28"/>
          <w:szCs w:val="28"/>
        </w:rPr>
        <w:t>газете «Тихорецкие вести»</w:t>
      </w:r>
      <w:r w:rsidR="00510A35" w:rsidRPr="000A3BFE">
        <w:rPr>
          <w:rFonts w:ascii="Times New Roman" w:hAnsi="Times New Roman" w:cs="Times New Roman"/>
          <w:sz w:val="28"/>
          <w:szCs w:val="28"/>
        </w:rPr>
        <w:t xml:space="preserve"> не позднее чем через пять дней со дня его принятия</w:t>
      </w:r>
      <w:r w:rsidR="00510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A35" w:rsidRDefault="00510A35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562909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6A4607" w:rsidRPr="00F00E5C">
        <w:rPr>
          <w:rFonts w:ascii="Times New Roman" w:eastAsia="Times New Roman" w:hAnsi="Times New Roman"/>
          <w:sz w:val="28"/>
          <w:szCs w:val="28"/>
          <w:lang w:eastAsia="ru-RU"/>
        </w:rPr>
        <w:t>по взаимодействию с органами власти, социальным, организационно-правовым вопросам и местному самоуправлению</w:t>
      </w:r>
      <w:r w:rsidR="006A4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62909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562909" w:rsidRPr="00562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909" w:rsidRPr="00F00E5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562909" w:rsidRPr="00F00E5C">
        <w:rPr>
          <w:rFonts w:ascii="Times New Roman" w:eastAsia="Times New Roman" w:hAnsi="Times New Roman"/>
          <w:sz w:val="28"/>
          <w:szCs w:val="28"/>
          <w:lang w:eastAsia="ru-RU"/>
        </w:rPr>
        <w:t>Маховицкий</w:t>
      </w:r>
      <w:proofErr w:type="spellEnd"/>
      <w:r w:rsidR="00562909" w:rsidRPr="00F00E5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A35" w:rsidRDefault="00510A35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4.Настоящее решение вступает в силу со дня его официального опубликования.</w:t>
      </w:r>
    </w:p>
    <w:p w:rsidR="00510A35" w:rsidRDefault="00510A35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632D" w:rsidRDefault="0047632D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607" w:rsidRDefault="00510A35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A4607" w:rsidRDefault="006A4607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Парковского </w:t>
      </w:r>
      <w:r w:rsidR="00510A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10A35" w:rsidRDefault="00510A35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</w:t>
      </w:r>
      <w:r w:rsidR="006A46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6A4607">
        <w:rPr>
          <w:rFonts w:ascii="Times New Roman" w:hAnsi="Times New Roman" w:cs="Times New Roman"/>
          <w:sz w:val="28"/>
          <w:szCs w:val="28"/>
        </w:rPr>
        <w:t>Т.Н.</w:t>
      </w:r>
      <w:proofErr w:type="gramStart"/>
      <w:r w:rsidR="006A4607">
        <w:rPr>
          <w:rFonts w:ascii="Times New Roman" w:hAnsi="Times New Roman" w:cs="Times New Roman"/>
          <w:sz w:val="28"/>
          <w:szCs w:val="28"/>
        </w:rPr>
        <w:t>Дробная</w:t>
      </w:r>
      <w:proofErr w:type="spellEnd"/>
      <w:proofErr w:type="gramEnd"/>
    </w:p>
    <w:p w:rsidR="00510A35" w:rsidRDefault="00510A35" w:rsidP="00510A3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607" w:rsidRDefault="00510A35" w:rsidP="0045074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4607">
        <w:rPr>
          <w:rFonts w:ascii="Times New Roman" w:hAnsi="Times New Roman" w:cs="Times New Roman"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10A35" w:rsidRPr="0017176F" w:rsidRDefault="00510A35" w:rsidP="00450745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</w:t>
      </w:r>
      <w:r w:rsidR="006A460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6A4607">
        <w:rPr>
          <w:rFonts w:ascii="Times New Roman" w:hAnsi="Times New Roman" w:cs="Times New Roman"/>
          <w:sz w:val="28"/>
          <w:szCs w:val="28"/>
        </w:rPr>
        <w:t>А.И.Чоп</w:t>
      </w:r>
      <w:proofErr w:type="spellEnd"/>
    </w:p>
    <w:sectPr w:rsidR="00510A35" w:rsidRPr="0017176F" w:rsidSect="00933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C5"/>
    <w:rsid w:val="000A3BFE"/>
    <w:rsid w:val="0017176F"/>
    <w:rsid w:val="001A76C5"/>
    <w:rsid w:val="00223AA1"/>
    <w:rsid w:val="00346147"/>
    <w:rsid w:val="00450745"/>
    <w:rsid w:val="0047632D"/>
    <w:rsid w:val="00510A35"/>
    <w:rsid w:val="00562909"/>
    <w:rsid w:val="00605EBC"/>
    <w:rsid w:val="006A4607"/>
    <w:rsid w:val="00881FC5"/>
    <w:rsid w:val="00933166"/>
    <w:rsid w:val="009A1FDC"/>
    <w:rsid w:val="009C0897"/>
    <w:rsid w:val="00AB2119"/>
    <w:rsid w:val="00C92746"/>
    <w:rsid w:val="00DB591F"/>
    <w:rsid w:val="00ED0798"/>
    <w:rsid w:val="00F4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5629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5629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Путылина С.В.</dc:creator>
  <cp:keywords/>
  <dc:description/>
  <cp:lastModifiedBy>Obshiotlel2</cp:lastModifiedBy>
  <cp:revision>18</cp:revision>
  <dcterms:created xsi:type="dcterms:W3CDTF">2014-02-25T08:25:00Z</dcterms:created>
  <dcterms:modified xsi:type="dcterms:W3CDTF">2014-06-25T11:42:00Z</dcterms:modified>
</cp:coreProperties>
</file>