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27" w:rsidRDefault="00C90227" w:rsidP="00C90227">
      <w:pPr>
        <w:pStyle w:val="a4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page">
              <wp:posOffset>3805555</wp:posOffset>
            </wp:positionH>
            <wp:positionV relativeFrom="paragraph">
              <wp:posOffset>-497840</wp:posOffset>
            </wp:positionV>
            <wp:extent cx="523875" cy="6096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0227" w:rsidRPr="00C90227" w:rsidRDefault="00C90227" w:rsidP="00C90227">
      <w:pPr>
        <w:pStyle w:val="a4"/>
        <w:jc w:val="center"/>
        <w:rPr>
          <w:sz w:val="28"/>
          <w:szCs w:val="28"/>
        </w:rPr>
      </w:pPr>
      <w:r w:rsidRPr="00C90227">
        <w:rPr>
          <w:b/>
          <w:sz w:val="28"/>
          <w:szCs w:val="28"/>
        </w:rPr>
        <w:t>ПОСТАНОВЛЕНИЕ</w:t>
      </w:r>
    </w:p>
    <w:p w:rsidR="00C90227" w:rsidRPr="00C90227" w:rsidRDefault="00C90227" w:rsidP="00C90227">
      <w:pPr>
        <w:pStyle w:val="a4"/>
        <w:jc w:val="center"/>
        <w:rPr>
          <w:b/>
          <w:sz w:val="28"/>
          <w:szCs w:val="28"/>
        </w:rPr>
      </w:pPr>
    </w:p>
    <w:p w:rsidR="00C90227" w:rsidRPr="00C90227" w:rsidRDefault="00C90227" w:rsidP="00C90227">
      <w:pPr>
        <w:pStyle w:val="a4"/>
        <w:jc w:val="center"/>
        <w:rPr>
          <w:b/>
          <w:sz w:val="28"/>
          <w:szCs w:val="28"/>
        </w:rPr>
      </w:pPr>
      <w:r w:rsidRPr="00C90227">
        <w:rPr>
          <w:b/>
          <w:sz w:val="28"/>
          <w:szCs w:val="28"/>
        </w:rPr>
        <w:t>АДМИНИСТРАЦИИ ПАРКОВСКОГО СЕЛЬСКОГО ПОСЕЛЕНИЯ</w:t>
      </w:r>
    </w:p>
    <w:p w:rsidR="00C90227" w:rsidRPr="00C90227" w:rsidRDefault="00C90227" w:rsidP="00C90227">
      <w:pPr>
        <w:pStyle w:val="a4"/>
        <w:jc w:val="center"/>
        <w:rPr>
          <w:b/>
          <w:sz w:val="28"/>
          <w:szCs w:val="28"/>
        </w:rPr>
      </w:pPr>
      <w:r w:rsidRPr="00C90227">
        <w:rPr>
          <w:b/>
          <w:sz w:val="28"/>
          <w:szCs w:val="28"/>
        </w:rPr>
        <w:t>ТИХОРЕЦКОГО РАЙОНА</w:t>
      </w:r>
    </w:p>
    <w:p w:rsidR="00C90227" w:rsidRPr="00EC4F58" w:rsidRDefault="00C90227" w:rsidP="00C90227">
      <w:pPr>
        <w:pStyle w:val="a4"/>
        <w:jc w:val="center"/>
        <w:rPr>
          <w:sz w:val="28"/>
          <w:szCs w:val="28"/>
        </w:rPr>
      </w:pPr>
    </w:p>
    <w:p w:rsidR="00C90227" w:rsidRDefault="00C90227" w:rsidP="00C90227">
      <w:pPr>
        <w:pStyle w:val="a4"/>
        <w:jc w:val="center"/>
        <w:rPr>
          <w:sz w:val="28"/>
          <w:szCs w:val="28"/>
        </w:rPr>
      </w:pPr>
    </w:p>
    <w:p w:rsidR="00C90227" w:rsidRDefault="00C90227" w:rsidP="00C90227">
      <w:pPr>
        <w:pStyle w:val="a4"/>
        <w:jc w:val="center"/>
      </w:pPr>
      <w:r w:rsidRPr="00D0559E">
        <w:rPr>
          <w:sz w:val="28"/>
          <w:szCs w:val="28"/>
        </w:rPr>
        <w:t xml:space="preserve">от </w:t>
      </w:r>
      <w:r w:rsidR="004D1F08">
        <w:rPr>
          <w:sz w:val="28"/>
          <w:szCs w:val="28"/>
        </w:rPr>
        <w:t>04.02.2013</w:t>
      </w:r>
      <w:r w:rsidRPr="00D0559E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4D1F08">
        <w:t xml:space="preserve">                       </w:t>
      </w:r>
      <w:r w:rsidR="004D1F08" w:rsidRPr="004D1F08">
        <w:rPr>
          <w:sz w:val="28"/>
          <w:szCs w:val="28"/>
        </w:rPr>
        <w:t xml:space="preserve">  № 49</w:t>
      </w:r>
    </w:p>
    <w:p w:rsidR="00C90227" w:rsidRDefault="00C90227" w:rsidP="00C9022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посё</w:t>
      </w:r>
      <w:r w:rsidRPr="00272DEF">
        <w:rPr>
          <w:sz w:val="28"/>
          <w:szCs w:val="28"/>
        </w:rPr>
        <w:t>лок Парковый</w:t>
      </w:r>
    </w:p>
    <w:p w:rsidR="00C90227" w:rsidRDefault="00C90227" w:rsidP="00C90227">
      <w:pPr>
        <w:pStyle w:val="a4"/>
        <w:jc w:val="center"/>
        <w:rPr>
          <w:sz w:val="28"/>
          <w:szCs w:val="28"/>
        </w:rPr>
      </w:pPr>
    </w:p>
    <w:p w:rsidR="00C90227" w:rsidRDefault="00C90227" w:rsidP="00C90227">
      <w:pPr>
        <w:pStyle w:val="a4"/>
        <w:jc w:val="center"/>
        <w:rPr>
          <w:sz w:val="28"/>
          <w:szCs w:val="28"/>
        </w:rPr>
      </w:pPr>
    </w:p>
    <w:p w:rsidR="00C90227" w:rsidRPr="00272DEF" w:rsidRDefault="00C90227" w:rsidP="00C90227">
      <w:pPr>
        <w:pStyle w:val="a4"/>
        <w:jc w:val="center"/>
        <w:rPr>
          <w:sz w:val="28"/>
          <w:szCs w:val="28"/>
        </w:rPr>
      </w:pPr>
    </w:p>
    <w:p w:rsidR="00C90227" w:rsidRPr="00C90227" w:rsidRDefault="00C90227" w:rsidP="00C90227">
      <w:pPr>
        <w:pStyle w:val="a4"/>
        <w:jc w:val="center"/>
        <w:rPr>
          <w:b/>
          <w:bCs/>
          <w:sz w:val="28"/>
          <w:szCs w:val="28"/>
        </w:rPr>
      </w:pPr>
      <w:r w:rsidRPr="00C90227">
        <w:rPr>
          <w:b/>
          <w:bCs/>
          <w:sz w:val="28"/>
          <w:szCs w:val="28"/>
        </w:rPr>
        <w:t>Об утверждении муниципальной целевой программы</w:t>
      </w:r>
    </w:p>
    <w:p w:rsidR="00C90227" w:rsidRPr="00C90227" w:rsidRDefault="00C90227" w:rsidP="00C90227">
      <w:pPr>
        <w:pStyle w:val="a4"/>
        <w:jc w:val="center"/>
        <w:rPr>
          <w:b/>
          <w:bCs/>
          <w:sz w:val="28"/>
          <w:szCs w:val="28"/>
        </w:rPr>
      </w:pPr>
      <w:r w:rsidRPr="00C90227">
        <w:rPr>
          <w:b/>
          <w:bCs/>
          <w:sz w:val="28"/>
          <w:szCs w:val="28"/>
        </w:rPr>
        <w:t>«Комплексные меры противодействия незаконному потреблению</w:t>
      </w:r>
    </w:p>
    <w:p w:rsidR="00C90227" w:rsidRPr="00C90227" w:rsidRDefault="00C90227" w:rsidP="00C90227">
      <w:pPr>
        <w:pStyle w:val="a4"/>
        <w:jc w:val="center"/>
        <w:rPr>
          <w:b/>
          <w:bCs/>
          <w:sz w:val="28"/>
          <w:szCs w:val="28"/>
        </w:rPr>
      </w:pPr>
      <w:r w:rsidRPr="00C90227">
        <w:rPr>
          <w:b/>
          <w:bCs/>
          <w:sz w:val="28"/>
          <w:szCs w:val="28"/>
        </w:rPr>
        <w:t>и обороту наркотических средств» на 2013-2015 годы</w:t>
      </w:r>
    </w:p>
    <w:p w:rsidR="00C90227" w:rsidRDefault="00C90227" w:rsidP="00C90227">
      <w:pPr>
        <w:pStyle w:val="a4"/>
        <w:jc w:val="center"/>
        <w:rPr>
          <w:sz w:val="28"/>
          <w:szCs w:val="28"/>
        </w:rPr>
      </w:pPr>
    </w:p>
    <w:p w:rsidR="00C90227" w:rsidRDefault="00C90227" w:rsidP="00C90227">
      <w:pPr>
        <w:pStyle w:val="a4"/>
        <w:jc w:val="center"/>
        <w:rPr>
          <w:sz w:val="28"/>
          <w:szCs w:val="28"/>
        </w:rPr>
      </w:pPr>
    </w:p>
    <w:p w:rsidR="00C90227" w:rsidRPr="00C90227" w:rsidRDefault="00C90227" w:rsidP="00C90227">
      <w:pPr>
        <w:pStyle w:val="a4"/>
        <w:jc w:val="center"/>
        <w:rPr>
          <w:sz w:val="28"/>
          <w:szCs w:val="28"/>
        </w:rPr>
      </w:pPr>
    </w:p>
    <w:p w:rsidR="00C90227" w:rsidRPr="00C90227" w:rsidRDefault="00C90227" w:rsidP="00C90227">
      <w:pPr>
        <w:pStyle w:val="a4"/>
        <w:ind w:firstLine="567"/>
        <w:jc w:val="both"/>
        <w:rPr>
          <w:i/>
          <w:sz w:val="28"/>
          <w:szCs w:val="28"/>
        </w:rPr>
      </w:pPr>
      <w:r w:rsidRPr="00C90227">
        <w:rPr>
          <w:sz w:val="28"/>
          <w:szCs w:val="28"/>
        </w:rPr>
        <w:t xml:space="preserve">В целях создания условий для приостановления роста незаконного потребления и оборота наркотических средств, сокращения распространения </w:t>
      </w:r>
      <w:proofErr w:type="gramStart"/>
      <w:r w:rsidRPr="00C90227">
        <w:rPr>
          <w:sz w:val="28"/>
          <w:szCs w:val="28"/>
        </w:rPr>
        <w:t>наркомании и  связанных с ней правонарушений до уровня минимальной опасности обществу, проведения оздоровительных мероприятий для детей, подростков, молодежи и старшего поколения населения Парковского сельского поселения Тихорецкого района,</w:t>
      </w:r>
      <w:r w:rsidRPr="00C90227">
        <w:t xml:space="preserve"> </w:t>
      </w:r>
      <w:r>
        <w:rPr>
          <w:sz w:val="28"/>
          <w:szCs w:val="28"/>
        </w:rPr>
        <w:t xml:space="preserve">в </w:t>
      </w:r>
      <w:r w:rsidRPr="00C90227">
        <w:rPr>
          <w:sz w:val="28"/>
          <w:szCs w:val="28"/>
        </w:rPr>
        <w:t xml:space="preserve">соответствии с федеральным законом </w:t>
      </w:r>
      <w:r>
        <w:rPr>
          <w:sz w:val="28"/>
          <w:szCs w:val="28"/>
        </w:rPr>
        <w:t xml:space="preserve">                     </w:t>
      </w:r>
      <w:r w:rsidRPr="00C9022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08 января 1998 года   </w:t>
      </w:r>
      <w:r w:rsidRPr="00C90227">
        <w:rPr>
          <w:sz w:val="28"/>
          <w:szCs w:val="28"/>
        </w:rPr>
        <w:t>№ 3-ФЗ «О наркотических средствах и психотропных веществах»</w:t>
      </w:r>
      <w:r w:rsidR="00A7743E">
        <w:rPr>
          <w:sz w:val="28"/>
          <w:szCs w:val="28"/>
        </w:rPr>
        <w:t>,  Законом</w:t>
      </w:r>
      <w:r w:rsidRPr="00C90227">
        <w:rPr>
          <w:sz w:val="28"/>
          <w:szCs w:val="28"/>
        </w:rPr>
        <w:t xml:space="preserve"> </w:t>
      </w:r>
      <w:proofErr w:type="gramEnd"/>
      <w:r w:rsidRPr="00C90227">
        <w:rPr>
          <w:sz w:val="28"/>
          <w:szCs w:val="28"/>
        </w:rPr>
        <w:t>Краснодарского края</w:t>
      </w:r>
      <w:r>
        <w:rPr>
          <w:sz w:val="28"/>
          <w:szCs w:val="28"/>
        </w:rPr>
        <w:t xml:space="preserve">     </w:t>
      </w:r>
      <w:r w:rsidRPr="00C90227">
        <w:rPr>
          <w:sz w:val="28"/>
          <w:szCs w:val="28"/>
        </w:rPr>
        <w:t xml:space="preserve">от 25 октября 2005 года  </w:t>
      </w:r>
      <w:r w:rsidR="00A7743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</w:t>
      </w:r>
      <w:r w:rsidRPr="00C90227">
        <w:rPr>
          <w:sz w:val="28"/>
          <w:szCs w:val="28"/>
        </w:rPr>
        <w:t>№ 937-КЗ «Об основных направлениях профилактики алкоголизма, наркомании и токсикомании на территории Краснодарского края», руководствуясь статьей 179 Бюджетного кодекса Российской Федерации,</w:t>
      </w:r>
      <w:r w:rsidRPr="00C90227">
        <w:rPr>
          <w:szCs w:val="28"/>
        </w:rPr>
        <w:t xml:space="preserve"> </w:t>
      </w:r>
      <w:r w:rsidRPr="00C90227">
        <w:rPr>
          <w:sz w:val="28"/>
          <w:szCs w:val="28"/>
        </w:rPr>
        <w:t>на основании решения Совета по муниципальным проектам и программам  при главе  Парковского сельского поселения Тихорецкого района  от 01 февраля 2013 года, протокол  № 1</w:t>
      </w:r>
      <w:r w:rsidR="00A7743E">
        <w:rPr>
          <w:sz w:val="28"/>
          <w:szCs w:val="28"/>
        </w:rPr>
        <w:t xml:space="preserve">,                    </w:t>
      </w:r>
      <w:r w:rsidRPr="00C90227">
        <w:rPr>
          <w:sz w:val="28"/>
          <w:szCs w:val="28"/>
        </w:rPr>
        <w:t xml:space="preserve"> </w:t>
      </w:r>
      <w:proofErr w:type="gramStart"/>
      <w:r w:rsidRPr="00C90227">
        <w:t>П</w:t>
      </w:r>
      <w:proofErr w:type="gramEnd"/>
      <w:r w:rsidRPr="00C90227">
        <w:t xml:space="preserve"> О С Т А Н О В Л Я </w:t>
      </w:r>
      <w:proofErr w:type="gramStart"/>
      <w:r w:rsidRPr="00C90227">
        <w:t>Ю</w:t>
      </w:r>
      <w:proofErr w:type="gramEnd"/>
      <w:r w:rsidRPr="00C90227">
        <w:rPr>
          <w:i/>
          <w:sz w:val="28"/>
          <w:szCs w:val="28"/>
        </w:rPr>
        <w:t>:</w:t>
      </w:r>
    </w:p>
    <w:p w:rsidR="00C90227" w:rsidRPr="00C90227" w:rsidRDefault="00C90227" w:rsidP="00C90227">
      <w:pPr>
        <w:pStyle w:val="a4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C90227">
        <w:rPr>
          <w:bCs/>
          <w:sz w:val="28"/>
          <w:szCs w:val="28"/>
        </w:rPr>
        <w:t>Утвердить муниципальную целевую программу «Комплексные меры противодействия незаконному потреблению и обороту наркотических средств</w:t>
      </w:r>
      <w:r>
        <w:rPr>
          <w:bCs/>
          <w:sz w:val="28"/>
          <w:szCs w:val="28"/>
        </w:rPr>
        <w:t>»</w:t>
      </w:r>
      <w:r w:rsidRPr="00C90227">
        <w:rPr>
          <w:bCs/>
          <w:sz w:val="28"/>
          <w:szCs w:val="28"/>
        </w:rPr>
        <w:t xml:space="preserve"> на 2013-2015 годы (приложение).</w:t>
      </w:r>
    </w:p>
    <w:p w:rsidR="00C90227" w:rsidRDefault="00C90227" w:rsidP="00C90227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90227">
        <w:rPr>
          <w:sz w:val="28"/>
          <w:szCs w:val="28"/>
        </w:rPr>
        <w:t>Специалисту 1 категории администрации Парковского сельского    поселения Тихорецкого  района (Романченко)</w:t>
      </w:r>
      <w:r w:rsidRPr="00C90227">
        <w:rPr>
          <w:sz w:val="28"/>
          <w:szCs w:val="28"/>
        </w:rPr>
        <w:tab/>
        <w:t xml:space="preserve"> предусмотреть    в   бюджете    Парковского    сельского     поселения Тихорецкого  района средства                   на   финансирование мероприятий указанной программы.</w:t>
      </w:r>
    </w:p>
    <w:p w:rsidR="00C90227" w:rsidRDefault="00C90227" w:rsidP="00C90227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90227">
        <w:rPr>
          <w:sz w:val="28"/>
          <w:szCs w:val="28"/>
        </w:rPr>
        <w:t>Общему отделу администрации Парковского сельского поселения Тихорецкого района  (Лукьянова) обнародовать настоящее постановление             в специально установленных местах и разместить на официальном сайте           администрации  Парковского сельского поселения Тихорецкого района                              в информационно-коммуникационной сети Интернет.</w:t>
      </w:r>
    </w:p>
    <w:p w:rsidR="00C90227" w:rsidRPr="00C90227" w:rsidRDefault="00C90227" w:rsidP="00C90227">
      <w:pPr>
        <w:pStyle w:val="a4"/>
        <w:ind w:firstLine="426"/>
        <w:jc w:val="both"/>
        <w:rPr>
          <w:bCs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lastRenderedPageBreak/>
        <w:t>4.</w:t>
      </w:r>
      <w:proofErr w:type="gramStart"/>
      <w:r w:rsidRPr="00C90227">
        <w:rPr>
          <w:rFonts w:eastAsia="Andale Sans UI"/>
          <w:kern w:val="2"/>
          <w:sz w:val="28"/>
          <w:szCs w:val="28"/>
        </w:rPr>
        <w:t>Контроль за</w:t>
      </w:r>
      <w:proofErr w:type="gramEnd"/>
      <w:r w:rsidRPr="00C90227">
        <w:rPr>
          <w:rFonts w:eastAsia="Andale Sans UI"/>
          <w:kern w:val="2"/>
          <w:sz w:val="28"/>
          <w:szCs w:val="28"/>
        </w:rPr>
        <w:t xml:space="preserve"> выполнением настоящего постановления </w:t>
      </w:r>
      <w:r>
        <w:rPr>
          <w:rFonts w:eastAsia="Andale Sans UI"/>
          <w:kern w:val="2"/>
          <w:sz w:val="28"/>
          <w:szCs w:val="28"/>
        </w:rPr>
        <w:t>возложить на заместителя главы Парковского сельского поселения Тихорецкого района В.И.Чередниченко.</w:t>
      </w:r>
    </w:p>
    <w:p w:rsidR="00C90227" w:rsidRPr="00C90227" w:rsidRDefault="00C90227" w:rsidP="00C90227">
      <w:pPr>
        <w:pStyle w:val="a4"/>
        <w:ind w:firstLine="567"/>
        <w:jc w:val="both"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>5.</w:t>
      </w:r>
      <w:r w:rsidRPr="00C90227">
        <w:rPr>
          <w:rFonts w:eastAsia="Andale Sans UI"/>
          <w:kern w:val="2"/>
          <w:sz w:val="28"/>
          <w:szCs w:val="28"/>
        </w:rPr>
        <w:t>Постановление вступает в силу со дня его подписания, но не ранее вступления в силу решения Совета Парковского сельского поселения Тихорецкого района, предусматривающего финансирование  указанной муниципальной целевой программы.</w:t>
      </w:r>
    </w:p>
    <w:p w:rsidR="00C90227" w:rsidRDefault="00C90227" w:rsidP="00C90227">
      <w:pPr>
        <w:pStyle w:val="a4"/>
        <w:jc w:val="both"/>
        <w:rPr>
          <w:sz w:val="28"/>
          <w:szCs w:val="28"/>
        </w:rPr>
      </w:pPr>
    </w:p>
    <w:p w:rsidR="00A7743E" w:rsidRDefault="00A7743E" w:rsidP="00C90227">
      <w:pPr>
        <w:pStyle w:val="a4"/>
        <w:jc w:val="both"/>
        <w:rPr>
          <w:sz w:val="28"/>
          <w:szCs w:val="28"/>
        </w:rPr>
      </w:pPr>
    </w:p>
    <w:p w:rsidR="00C90227" w:rsidRPr="00C90227" w:rsidRDefault="00C90227" w:rsidP="00C90227">
      <w:pPr>
        <w:pStyle w:val="a4"/>
        <w:jc w:val="both"/>
        <w:rPr>
          <w:sz w:val="28"/>
          <w:szCs w:val="28"/>
        </w:rPr>
      </w:pPr>
    </w:p>
    <w:p w:rsidR="00C90227" w:rsidRPr="00C90227" w:rsidRDefault="00C90227" w:rsidP="00C90227">
      <w:pPr>
        <w:pStyle w:val="a4"/>
        <w:jc w:val="both"/>
        <w:rPr>
          <w:sz w:val="28"/>
          <w:szCs w:val="28"/>
        </w:rPr>
      </w:pPr>
      <w:r w:rsidRPr="00C90227">
        <w:rPr>
          <w:sz w:val="28"/>
          <w:szCs w:val="28"/>
        </w:rPr>
        <w:t>Глава Парковского сельского поселения</w:t>
      </w:r>
    </w:p>
    <w:p w:rsidR="00C90227" w:rsidRDefault="00C90227" w:rsidP="00C90227">
      <w:pPr>
        <w:pStyle w:val="a4"/>
        <w:jc w:val="both"/>
        <w:rPr>
          <w:sz w:val="28"/>
          <w:szCs w:val="28"/>
        </w:rPr>
      </w:pPr>
      <w:r w:rsidRPr="00C90227">
        <w:rPr>
          <w:sz w:val="28"/>
          <w:szCs w:val="28"/>
        </w:rPr>
        <w:t>Тихорецкого района                                                                                       А.И.Чоп</w:t>
      </w:r>
    </w:p>
    <w:p w:rsidR="00A7743E" w:rsidRDefault="00A7743E" w:rsidP="00C90227">
      <w:pPr>
        <w:pStyle w:val="a4"/>
        <w:jc w:val="both"/>
        <w:rPr>
          <w:sz w:val="28"/>
          <w:szCs w:val="28"/>
        </w:rPr>
      </w:pPr>
    </w:p>
    <w:p w:rsidR="00A7743E" w:rsidRDefault="00A7743E" w:rsidP="00C90227">
      <w:pPr>
        <w:pStyle w:val="a4"/>
        <w:jc w:val="both"/>
        <w:rPr>
          <w:sz w:val="28"/>
          <w:szCs w:val="28"/>
        </w:rPr>
      </w:pPr>
    </w:p>
    <w:p w:rsidR="00A7743E" w:rsidRDefault="00A7743E" w:rsidP="00C90227">
      <w:pPr>
        <w:pStyle w:val="a4"/>
        <w:jc w:val="both"/>
        <w:rPr>
          <w:sz w:val="28"/>
          <w:szCs w:val="28"/>
        </w:rPr>
      </w:pPr>
    </w:p>
    <w:p w:rsidR="00A7743E" w:rsidRDefault="00A7743E" w:rsidP="00C90227">
      <w:pPr>
        <w:pStyle w:val="a4"/>
        <w:jc w:val="both"/>
        <w:rPr>
          <w:sz w:val="28"/>
          <w:szCs w:val="28"/>
        </w:rPr>
      </w:pPr>
    </w:p>
    <w:p w:rsidR="00A7743E" w:rsidRDefault="00A7743E" w:rsidP="00C90227">
      <w:pPr>
        <w:pStyle w:val="a4"/>
        <w:jc w:val="both"/>
        <w:rPr>
          <w:sz w:val="28"/>
          <w:szCs w:val="28"/>
        </w:rPr>
      </w:pPr>
    </w:p>
    <w:p w:rsidR="00A7743E" w:rsidRDefault="00A7743E" w:rsidP="00C90227">
      <w:pPr>
        <w:pStyle w:val="a4"/>
        <w:jc w:val="both"/>
        <w:rPr>
          <w:sz w:val="28"/>
          <w:szCs w:val="28"/>
        </w:rPr>
      </w:pPr>
    </w:p>
    <w:p w:rsidR="00A7743E" w:rsidRDefault="00A7743E" w:rsidP="00C90227">
      <w:pPr>
        <w:pStyle w:val="a4"/>
        <w:jc w:val="both"/>
        <w:rPr>
          <w:sz w:val="28"/>
          <w:szCs w:val="28"/>
        </w:rPr>
      </w:pPr>
    </w:p>
    <w:p w:rsidR="00A7743E" w:rsidRDefault="00A7743E" w:rsidP="00C90227">
      <w:pPr>
        <w:pStyle w:val="a4"/>
        <w:jc w:val="both"/>
        <w:rPr>
          <w:sz w:val="28"/>
          <w:szCs w:val="28"/>
        </w:rPr>
      </w:pPr>
    </w:p>
    <w:p w:rsidR="00A7743E" w:rsidRDefault="00A7743E" w:rsidP="00C90227">
      <w:pPr>
        <w:pStyle w:val="a4"/>
        <w:jc w:val="both"/>
        <w:rPr>
          <w:sz w:val="28"/>
          <w:szCs w:val="28"/>
        </w:rPr>
      </w:pPr>
    </w:p>
    <w:p w:rsidR="00A7743E" w:rsidRDefault="00A7743E" w:rsidP="00C90227">
      <w:pPr>
        <w:pStyle w:val="a4"/>
        <w:jc w:val="both"/>
        <w:rPr>
          <w:sz w:val="28"/>
          <w:szCs w:val="28"/>
        </w:rPr>
      </w:pPr>
    </w:p>
    <w:p w:rsidR="00A7743E" w:rsidRDefault="00A7743E" w:rsidP="00C90227">
      <w:pPr>
        <w:pStyle w:val="a4"/>
        <w:jc w:val="both"/>
        <w:rPr>
          <w:sz w:val="28"/>
          <w:szCs w:val="28"/>
        </w:rPr>
      </w:pPr>
    </w:p>
    <w:p w:rsidR="00A7743E" w:rsidRDefault="00A7743E" w:rsidP="00C90227">
      <w:pPr>
        <w:pStyle w:val="a4"/>
        <w:jc w:val="both"/>
        <w:rPr>
          <w:sz w:val="28"/>
          <w:szCs w:val="28"/>
        </w:rPr>
      </w:pPr>
    </w:p>
    <w:p w:rsidR="00A7743E" w:rsidRDefault="00A7743E" w:rsidP="00C90227">
      <w:pPr>
        <w:pStyle w:val="a4"/>
        <w:jc w:val="both"/>
        <w:rPr>
          <w:sz w:val="28"/>
          <w:szCs w:val="28"/>
        </w:rPr>
      </w:pPr>
    </w:p>
    <w:p w:rsidR="00A7743E" w:rsidRDefault="00A7743E" w:rsidP="00C90227">
      <w:pPr>
        <w:pStyle w:val="a4"/>
        <w:jc w:val="both"/>
        <w:rPr>
          <w:sz w:val="28"/>
          <w:szCs w:val="28"/>
        </w:rPr>
      </w:pPr>
    </w:p>
    <w:p w:rsidR="00A7743E" w:rsidRDefault="00A7743E" w:rsidP="00C90227">
      <w:pPr>
        <w:pStyle w:val="a4"/>
        <w:jc w:val="both"/>
        <w:rPr>
          <w:sz w:val="28"/>
          <w:szCs w:val="28"/>
        </w:rPr>
      </w:pPr>
    </w:p>
    <w:p w:rsidR="00A7743E" w:rsidRDefault="00A7743E" w:rsidP="00C90227">
      <w:pPr>
        <w:pStyle w:val="a4"/>
        <w:jc w:val="both"/>
        <w:rPr>
          <w:sz w:val="28"/>
          <w:szCs w:val="28"/>
        </w:rPr>
      </w:pPr>
    </w:p>
    <w:p w:rsidR="00A7743E" w:rsidRDefault="00A7743E" w:rsidP="00C90227">
      <w:pPr>
        <w:pStyle w:val="a4"/>
        <w:jc w:val="both"/>
        <w:rPr>
          <w:sz w:val="28"/>
          <w:szCs w:val="28"/>
        </w:rPr>
      </w:pPr>
    </w:p>
    <w:p w:rsidR="00A7743E" w:rsidRDefault="00A7743E" w:rsidP="00C90227">
      <w:pPr>
        <w:pStyle w:val="a4"/>
        <w:jc w:val="both"/>
        <w:rPr>
          <w:sz w:val="28"/>
          <w:szCs w:val="28"/>
        </w:rPr>
      </w:pPr>
    </w:p>
    <w:p w:rsidR="00A7743E" w:rsidRDefault="00A7743E" w:rsidP="00C90227">
      <w:pPr>
        <w:pStyle w:val="a4"/>
        <w:jc w:val="both"/>
        <w:rPr>
          <w:sz w:val="28"/>
          <w:szCs w:val="28"/>
        </w:rPr>
      </w:pPr>
    </w:p>
    <w:p w:rsidR="00A7743E" w:rsidRDefault="00A7743E" w:rsidP="00C90227">
      <w:pPr>
        <w:pStyle w:val="a4"/>
        <w:jc w:val="both"/>
        <w:rPr>
          <w:sz w:val="28"/>
          <w:szCs w:val="28"/>
        </w:rPr>
      </w:pPr>
    </w:p>
    <w:p w:rsidR="00A7743E" w:rsidRDefault="00A7743E" w:rsidP="00C90227">
      <w:pPr>
        <w:pStyle w:val="a4"/>
        <w:jc w:val="both"/>
        <w:rPr>
          <w:sz w:val="28"/>
          <w:szCs w:val="28"/>
        </w:rPr>
      </w:pPr>
    </w:p>
    <w:p w:rsidR="00A7743E" w:rsidRDefault="00A7743E" w:rsidP="00C90227">
      <w:pPr>
        <w:pStyle w:val="a4"/>
        <w:jc w:val="both"/>
        <w:rPr>
          <w:sz w:val="28"/>
          <w:szCs w:val="28"/>
        </w:rPr>
      </w:pPr>
    </w:p>
    <w:p w:rsidR="00A7743E" w:rsidRDefault="00A7743E" w:rsidP="00C90227">
      <w:pPr>
        <w:pStyle w:val="a4"/>
        <w:jc w:val="both"/>
        <w:rPr>
          <w:sz w:val="28"/>
          <w:szCs w:val="28"/>
        </w:rPr>
      </w:pPr>
    </w:p>
    <w:p w:rsidR="00A7743E" w:rsidRDefault="00A7743E" w:rsidP="00C90227">
      <w:pPr>
        <w:pStyle w:val="a4"/>
        <w:jc w:val="both"/>
        <w:rPr>
          <w:sz w:val="28"/>
          <w:szCs w:val="28"/>
        </w:rPr>
      </w:pPr>
    </w:p>
    <w:p w:rsidR="00A7743E" w:rsidRDefault="00A7743E" w:rsidP="00C90227">
      <w:pPr>
        <w:pStyle w:val="a4"/>
        <w:jc w:val="both"/>
        <w:rPr>
          <w:sz w:val="28"/>
          <w:szCs w:val="28"/>
        </w:rPr>
      </w:pPr>
    </w:p>
    <w:p w:rsidR="00A7743E" w:rsidRDefault="00A7743E" w:rsidP="00C90227">
      <w:pPr>
        <w:pStyle w:val="a4"/>
        <w:jc w:val="both"/>
        <w:rPr>
          <w:sz w:val="28"/>
          <w:szCs w:val="28"/>
        </w:rPr>
      </w:pPr>
    </w:p>
    <w:p w:rsidR="00A7743E" w:rsidRDefault="00A7743E" w:rsidP="00C90227">
      <w:pPr>
        <w:pStyle w:val="a4"/>
        <w:jc w:val="both"/>
        <w:rPr>
          <w:sz w:val="28"/>
          <w:szCs w:val="28"/>
        </w:rPr>
      </w:pPr>
    </w:p>
    <w:p w:rsidR="00A7743E" w:rsidRDefault="00A7743E" w:rsidP="00C90227">
      <w:pPr>
        <w:pStyle w:val="a4"/>
        <w:jc w:val="both"/>
        <w:rPr>
          <w:sz w:val="28"/>
          <w:szCs w:val="28"/>
        </w:rPr>
      </w:pPr>
    </w:p>
    <w:p w:rsidR="005E4B61" w:rsidRDefault="005E4B61" w:rsidP="00C90227">
      <w:pPr>
        <w:pStyle w:val="a4"/>
        <w:jc w:val="both"/>
        <w:rPr>
          <w:sz w:val="28"/>
          <w:szCs w:val="28"/>
        </w:rPr>
      </w:pPr>
    </w:p>
    <w:p w:rsidR="00A7743E" w:rsidRDefault="00A7743E" w:rsidP="00C90227">
      <w:pPr>
        <w:pStyle w:val="a4"/>
        <w:jc w:val="both"/>
        <w:rPr>
          <w:sz w:val="28"/>
          <w:szCs w:val="28"/>
        </w:rPr>
      </w:pPr>
    </w:p>
    <w:p w:rsidR="00A7743E" w:rsidRDefault="00A7743E" w:rsidP="00C90227">
      <w:pPr>
        <w:pStyle w:val="a4"/>
        <w:jc w:val="both"/>
        <w:rPr>
          <w:sz w:val="28"/>
          <w:szCs w:val="28"/>
        </w:rPr>
      </w:pPr>
    </w:p>
    <w:p w:rsidR="00A7743E" w:rsidRDefault="00A7743E" w:rsidP="00C90227">
      <w:pPr>
        <w:pStyle w:val="a4"/>
        <w:jc w:val="both"/>
        <w:rPr>
          <w:sz w:val="28"/>
          <w:szCs w:val="28"/>
        </w:rPr>
      </w:pPr>
    </w:p>
    <w:p w:rsidR="00044818" w:rsidRPr="00A7743E" w:rsidRDefault="00044818" w:rsidP="00044818">
      <w:pPr>
        <w:rPr>
          <w:rFonts w:eastAsia="Calibri"/>
          <w:sz w:val="28"/>
          <w:szCs w:val="28"/>
          <w:lang w:eastAsia="en-US"/>
        </w:rPr>
      </w:pPr>
      <w:r w:rsidRPr="00A7743E"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Pr="00A7743E">
        <w:rPr>
          <w:rFonts w:eastAsia="Calibri"/>
          <w:sz w:val="28"/>
          <w:szCs w:val="28"/>
          <w:lang w:eastAsia="en-US"/>
        </w:rPr>
        <w:t xml:space="preserve">ПРИЛОЖЕНИЕ </w:t>
      </w:r>
    </w:p>
    <w:p w:rsidR="00044818" w:rsidRPr="00A7743E" w:rsidRDefault="00044818" w:rsidP="00044818">
      <w:pPr>
        <w:rPr>
          <w:rFonts w:eastAsia="Calibri"/>
          <w:sz w:val="28"/>
          <w:szCs w:val="28"/>
          <w:lang w:eastAsia="en-US"/>
        </w:rPr>
      </w:pPr>
      <w:r w:rsidRPr="00A7743E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к постановлению  администрации</w:t>
      </w:r>
    </w:p>
    <w:p w:rsidR="00044818" w:rsidRPr="00A7743E" w:rsidRDefault="00044818" w:rsidP="00044818">
      <w:pPr>
        <w:jc w:val="both"/>
        <w:rPr>
          <w:rFonts w:eastAsia="Calibri"/>
          <w:sz w:val="28"/>
          <w:szCs w:val="28"/>
          <w:lang w:eastAsia="en-US"/>
        </w:rPr>
      </w:pPr>
      <w:r w:rsidRPr="00A7743E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Парковского сельского поселения</w:t>
      </w:r>
    </w:p>
    <w:p w:rsidR="00044818" w:rsidRPr="00A7743E" w:rsidRDefault="00044818" w:rsidP="00044818">
      <w:pPr>
        <w:rPr>
          <w:rFonts w:eastAsia="Calibri"/>
          <w:sz w:val="28"/>
          <w:szCs w:val="28"/>
          <w:lang w:eastAsia="en-US"/>
        </w:rPr>
      </w:pPr>
      <w:r w:rsidRPr="00A7743E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A7743E">
        <w:rPr>
          <w:rFonts w:eastAsia="Calibri"/>
          <w:sz w:val="28"/>
          <w:szCs w:val="28"/>
          <w:lang w:eastAsia="en-US"/>
        </w:rPr>
        <w:t>Тихорецкого района</w:t>
      </w:r>
    </w:p>
    <w:p w:rsidR="00044818" w:rsidRPr="00A7743E" w:rsidRDefault="00044818" w:rsidP="00044818">
      <w:pPr>
        <w:rPr>
          <w:rFonts w:eastAsia="Calibri"/>
          <w:sz w:val="28"/>
          <w:szCs w:val="28"/>
          <w:lang w:eastAsia="en-US"/>
        </w:rPr>
      </w:pPr>
      <w:r w:rsidRPr="00A7743E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от </w:t>
      </w:r>
      <w:r w:rsidR="00CC1EAE">
        <w:rPr>
          <w:rFonts w:eastAsia="Calibri"/>
          <w:sz w:val="28"/>
          <w:szCs w:val="28"/>
          <w:lang w:eastAsia="en-US"/>
        </w:rPr>
        <w:t>04.02.2013</w:t>
      </w:r>
      <w:r w:rsidRPr="00A7743E">
        <w:rPr>
          <w:rFonts w:eastAsia="Calibri"/>
          <w:sz w:val="28"/>
          <w:szCs w:val="28"/>
          <w:lang w:eastAsia="en-US"/>
        </w:rPr>
        <w:t xml:space="preserve"> № </w:t>
      </w:r>
      <w:r w:rsidR="00CC1EAE">
        <w:rPr>
          <w:rFonts w:eastAsia="Calibri"/>
          <w:sz w:val="28"/>
          <w:szCs w:val="28"/>
          <w:lang w:eastAsia="en-US"/>
        </w:rPr>
        <w:t>49</w:t>
      </w:r>
      <w:bookmarkStart w:id="0" w:name="_GoBack"/>
      <w:bookmarkEnd w:id="0"/>
    </w:p>
    <w:p w:rsidR="00044818" w:rsidRPr="00A7743E" w:rsidRDefault="00044818" w:rsidP="00044818">
      <w:pPr>
        <w:tabs>
          <w:tab w:val="left" w:pos="2580"/>
        </w:tabs>
        <w:rPr>
          <w:rFonts w:eastAsia="Calibri"/>
          <w:sz w:val="28"/>
          <w:szCs w:val="28"/>
          <w:lang w:eastAsia="en-US"/>
        </w:rPr>
      </w:pPr>
    </w:p>
    <w:p w:rsidR="00044818" w:rsidRPr="00A7743E" w:rsidRDefault="00044818" w:rsidP="00044818">
      <w:pPr>
        <w:jc w:val="center"/>
        <w:rPr>
          <w:rFonts w:eastAsia="Calibri"/>
          <w:sz w:val="28"/>
          <w:szCs w:val="28"/>
          <w:lang w:eastAsia="en-US"/>
        </w:rPr>
      </w:pPr>
      <w:r w:rsidRPr="00A7743E">
        <w:rPr>
          <w:rFonts w:eastAsia="Calibri"/>
          <w:sz w:val="28"/>
          <w:szCs w:val="28"/>
          <w:lang w:eastAsia="en-US"/>
        </w:rPr>
        <w:t>Муниципальная долгосрочная целевая программа</w:t>
      </w:r>
    </w:p>
    <w:p w:rsidR="00044818" w:rsidRPr="00A7743E" w:rsidRDefault="00044818" w:rsidP="00044818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A7743E">
        <w:rPr>
          <w:rFonts w:eastAsia="Calibri"/>
          <w:sz w:val="28"/>
          <w:szCs w:val="28"/>
          <w:lang w:eastAsia="en-US"/>
        </w:rPr>
        <w:t>Комплексные меры противодействия  незаконному потреблению и обороту наркотических средств»  на 2013-2015 годы</w:t>
      </w:r>
    </w:p>
    <w:p w:rsidR="00044818" w:rsidRPr="00A7743E" w:rsidRDefault="00044818" w:rsidP="00044818">
      <w:pPr>
        <w:jc w:val="center"/>
        <w:rPr>
          <w:rFonts w:eastAsia="Calibri"/>
          <w:sz w:val="28"/>
          <w:szCs w:val="28"/>
          <w:lang w:eastAsia="en-US"/>
        </w:rPr>
      </w:pPr>
    </w:p>
    <w:p w:rsidR="00044818" w:rsidRPr="00A7743E" w:rsidRDefault="00044818" w:rsidP="00044818">
      <w:pPr>
        <w:jc w:val="center"/>
        <w:rPr>
          <w:rFonts w:eastAsia="Calibri"/>
          <w:sz w:val="28"/>
          <w:szCs w:val="28"/>
          <w:lang w:eastAsia="en-US"/>
        </w:rPr>
      </w:pPr>
      <w:r w:rsidRPr="00A7743E">
        <w:rPr>
          <w:rFonts w:eastAsia="Calibri"/>
          <w:sz w:val="28"/>
          <w:szCs w:val="28"/>
          <w:lang w:eastAsia="en-US"/>
        </w:rPr>
        <w:t>ПАСПОРТ</w:t>
      </w:r>
    </w:p>
    <w:p w:rsidR="00044818" w:rsidRPr="00A7743E" w:rsidRDefault="00044818" w:rsidP="00044818">
      <w:pPr>
        <w:jc w:val="center"/>
        <w:rPr>
          <w:rFonts w:eastAsia="Calibri"/>
          <w:sz w:val="28"/>
          <w:szCs w:val="28"/>
          <w:lang w:eastAsia="en-US"/>
        </w:rPr>
      </w:pPr>
      <w:r w:rsidRPr="00A7743E">
        <w:rPr>
          <w:rFonts w:eastAsia="Calibri"/>
          <w:sz w:val="28"/>
          <w:szCs w:val="28"/>
          <w:lang w:eastAsia="en-US"/>
        </w:rPr>
        <w:t xml:space="preserve">МУНИЦИПАЛЬНОЙ ДОЛГОСРОЧНОЙ ЦЕЛЕВОЙ ПРОГРАММЫ </w:t>
      </w:r>
    </w:p>
    <w:p w:rsidR="00044818" w:rsidRPr="00A7743E" w:rsidRDefault="00044818" w:rsidP="00044818">
      <w:pPr>
        <w:jc w:val="center"/>
        <w:rPr>
          <w:rFonts w:eastAsia="Calibri"/>
          <w:sz w:val="28"/>
          <w:szCs w:val="28"/>
          <w:lang w:eastAsia="en-US"/>
        </w:rPr>
      </w:pPr>
      <w:r w:rsidRPr="00A7743E">
        <w:rPr>
          <w:rFonts w:eastAsia="Calibri"/>
          <w:sz w:val="28"/>
          <w:szCs w:val="28"/>
          <w:lang w:eastAsia="en-US"/>
        </w:rPr>
        <w:t>"Комплексные меры противодействия незаконному потреблению и обороту наркотических средств»   на 2013-2015 годы</w:t>
      </w:r>
    </w:p>
    <w:p w:rsidR="00044818" w:rsidRPr="00A7743E" w:rsidRDefault="00044818" w:rsidP="00044818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703"/>
      </w:tblGrid>
      <w:tr w:rsidR="00044818" w:rsidRPr="00A7743E" w:rsidTr="00020BCF">
        <w:trPr>
          <w:trHeight w:val="1305"/>
        </w:trPr>
        <w:tc>
          <w:tcPr>
            <w:tcW w:w="3085" w:type="dxa"/>
          </w:tcPr>
          <w:p w:rsidR="00044818" w:rsidRPr="00A7743E" w:rsidRDefault="00044818" w:rsidP="00020BCF">
            <w:pPr>
              <w:tabs>
                <w:tab w:val="left" w:pos="2580"/>
              </w:tabs>
              <w:rPr>
                <w:rFonts w:eastAsia="Calibri"/>
                <w:lang w:eastAsia="en-US"/>
              </w:rPr>
            </w:pPr>
            <w:r w:rsidRPr="00A7743E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  <w:p w:rsidR="00044818" w:rsidRPr="00A7743E" w:rsidRDefault="00044818" w:rsidP="00020BCF">
            <w:pPr>
              <w:tabs>
                <w:tab w:val="left" w:pos="2580"/>
              </w:tabs>
              <w:rPr>
                <w:rFonts w:eastAsia="Calibri"/>
                <w:lang w:eastAsia="en-US"/>
              </w:rPr>
            </w:pPr>
            <w:r w:rsidRPr="00A7743E">
              <w:rPr>
                <w:rFonts w:eastAsia="Calibri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703" w:type="dxa"/>
          </w:tcPr>
          <w:p w:rsidR="00044818" w:rsidRPr="00A7743E" w:rsidRDefault="00044818" w:rsidP="00020BCF">
            <w:pPr>
              <w:jc w:val="both"/>
              <w:rPr>
                <w:rFonts w:eastAsia="Calibri"/>
                <w:lang w:eastAsia="en-US"/>
              </w:rPr>
            </w:pPr>
            <w:r w:rsidRPr="00A7743E">
              <w:rPr>
                <w:rFonts w:eastAsia="Calibri"/>
                <w:sz w:val="28"/>
                <w:szCs w:val="28"/>
                <w:lang w:eastAsia="en-US"/>
              </w:rPr>
              <w:t>Муниципальная долгосрочная целевая программа "Комплексные меры противодействия незаконному потреблению и обороту наркотических средств»  на 2013-2015 годы (далее Программа)</w:t>
            </w:r>
          </w:p>
        </w:tc>
      </w:tr>
      <w:tr w:rsidR="00044818" w:rsidRPr="00A7743E" w:rsidTr="00020BCF">
        <w:trPr>
          <w:trHeight w:val="1950"/>
        </w:trPr>
        <w:tc>
          <w:tcPr>
            <w:tcW w:w="3085" w:type="dxa"/>
          </w:tcPr>
          <w:p w:rsidR="00044818" w:rsidRPr="00A7743E" w:rsidRDefault="00044818" w:rsidP="00020BCF">
            <w:pPr>
              <w:tabs>
                <w:tab w:val="left" w:pos="2580"/>
              </w:tabs>
              <w:rPr>
                <w:rFonts w:eastAsia="Calibri"/>
                <w:lang w:eastAsia="en-US"/>
              </w:rPr>
            </w:pPr>
            <w:r w:rsidRPr="00A7743E">
              <w:rPr>
                <w:rFonts w:eastAsia="Calibri"/>
                <w:sz w:val="28"/>
                <w:szCs w:val="28"/>
                <w:lang w:eastAsia="en-US"/>
              </w:rPr>
              <w:t>Основание для разработки Программы</w:t>
            </w:r>
          </w:p>
        </w:tc>
        <w:tc>
          <w:tcPr>
            <w:tcW w:w="6703" w:type="dxa"/>
          </w:tcPr>
          <w:p w:rsidR="00044818" w:rsidRPr="00A7743E" w:rsidRDefault="00044818" w:rsidP="00020BCF">
            <w:pPr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 xml:space="preserve">Федеральный  закон    </w:t>
            </w:r>
            <w:r w:rsidRPr="00C9022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08 января 1998 года                  </w:t>
            </w:r>
            <w:r w:rsidRPr="00C90227">
              <w:rPr>
                <w:sz w:val="28"/>
                <w:szCs w:val="28"/>
              </w:rPr>
              <w:t>№ 3-ФЗ «О наркотических средствах и психотропных веществах»</w:t>
            </w:r>
            <w:r>
              <w:rPr>
                <w:sz w:val="28"/>
                <w:szCs w:val="28"/>
              </w:rPr>
              <w:t>,  Законом</w:t>
            </w:r>
            <w:r w:rsidRPr="00C90227">
              <w:rPr>
                <w:sz w:val="28"/>
                <w:szCs w:val="28"/>
              </w:rPr>
              <w:t xml:space="preserve"> Краснодарского края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C90227">
              <w:rPr>
                <w:sz w:val="28"/>
                <w:szCs w:val="28"/>
              </w:rPr>
              <w:t xml:space="preserve">от 25 октября 2005 года  </w:t>
            </w:r>
            <w:r>
              <w:rPr>
                <w:sz w:val="28"/>
                <w:szCs w:val="28"/>
              </w:rPr>
              <w:t xml:space="preserve">  </w:t>
            </w:r>
            <w:r w:rsidRPr="00C90227">
              <w:rPr>
                <w:sz w:val="28"/>
                <w:szCs w:val="28"/>
              </w:rPr>
              <w:t xml:space="preserve">№ 937-КЗ «Об основных направлениях профилактики алкоголизма, наркомании и токсикомании на территории Краснодарского края», </w:t>
            </w:r>
            <w:r>
              <w:rPr>
                <w:sz w:val="28"/>
                <w:szCs w:val="28"/>
              </w:rPr>
              <w:t>решение</w:t>
            </w:r>
            <w:r w:rsidRPr="00C90227">
              <w:rPr>
                <w:sz w:val="28"/>
                <w:szCs w:val="28"/>
              </w:rPr>
              <w:t xml:space="preserve"> Совета по муниципальным проектам и программам  при главе  Парковского сельского поселения Тихорецкого района  от 01 февраля 2013 года, протокол  № 1</w:t>
            </w:r>
            <w:proofErr w:type="gramEnd"/>
          </w:p>
        </w:tc>
      </w:tr>
      <w:tr w:rsidR="00044818" w:rsidRPr="00A7743E" w:rsidTr="00020BCF">
        <w:tc>
          <w:tcPr>
            <w:tcW w:w="3085" w:type="dxa"/>
          </w:tcPr>
          <w:p w:rsidR="00044818" w:rsidRPr="00A7743E" w:rsidRDefault="00044818" w:rsidP="00020BCF">
            <w:pPr>
              <w:tabs>
                <w:tab w:val="left" w:pos="2580"/>
              </w:tabs>
              <w:rPr>
                <w:rFonts w:eastAsia="Calibri"/>
                <w:lang w:eastAsia="en-US"/>
              </w:rPr>
            </w:pPr>
            <w:r w:rsidRPr="00A7743E">
              <w:rPr>
                <w:rFonts w:eastAsia="Calibri"/>
                <w:sz w:val="28"/>
                <w:szCs w:val="28"/>
                <w:lang w:eastAsia="en-US"/>
              </w:rPr>
              <w:t>Муниципальный заказчик Программы</w:t>
            </w:r>
          </w:p>
        </w:tc>
        <w:tc>
          <w:tcPr>
            <w:tcW w:w="6703" w:type="dxa"/>
          </w:tcPr>
          <w:p w:rsidR="00044818" w:rsidRPr="00A7743E" w:rsidRDefault="00044818" w:rsidP="00020BCF">
            <w:pPr>
              <w:tabs>
                <w:tab w:val="left" w:pos="2580"/>
              </w:tabs>
              <w:rPr>
                <w:rFonts w:eastAsia="Calibri"/>
                <w:lang w:eastAsia="en-US"/>
              </w:rPr>
            </w:pPr>
            <w:r w:rsidRPr="00A7743E">
              <w:rPr>
                <w:rFonts w:eastAsia="Calibri"/>
                <w:sz w:val="28"/>
                <w:szCs w:val="28"/>
                <w:lang w:eastAsia="en-US"/>
              </w:rPr>
              <w:t>Администрация Парковского  сельского поселения Тихорецкого района</w:t>
            </w:r>
          </w:p>
        </w:tc>
      </w:tr>
      <w:tr w:rsidR="00044818" w:rsidRPr="00A7743E" w:rsidTr="00020BCF">
        <w:tc>
          <w:tcPr>
            <w:tcW w:w="3085" w:type="dxa"/>
          </w:tcPr>
          <w:p w:rsidR="00044818" w:rsidRPr="00A7743E" w:rsidRDefault="00044818" w:rsidP="00020BCF">
            <w:pPr>
              <w:tabs>
                <w:tab w:val="left" w:pos="2580"/>
              </w:tabs>
              <w:rPr>
                <w:rFonts w:eastAsia="Calibri"/>
                <w:lang w:eastAsia="en-US"/>
              </w:rPr>
            </w:pPr>
            <w:r w:rsidRPr="00A7743E">
              <w:rPr>
                <w:rFonts w:eastAsia="Calibri"/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6703" w:type="dxa"/>
          </w:tcPr>
          <w:p w:rsidR="00044818" w:rsidRPr="00A7743E" w:rsidRDefault="00044818" w:rsidP="00020BCF">
            <w:pPr>
              <w:tabs>
                <w:tab w:val="left" w:pos="2580"/>
              </w:tabs>
              <w:rPr>
                <w:rFonts w:eastAsia="Calibri"/>
                <w:lang w:eastAsia="en-US"/>
              </w:rPr>
            </w:pPr>
            <w:r w:rsidRPr="00A7743E">
              <w:rPr>
                <w:rFonts w:eastAsia="Calibri"/>
                <w:sz w:val="28"/>
                <w:szCs w:val="28"/>
                <w:lang w:eastAsia="en-US"/>
              </w:rPr>
              <w:t>Администрация Парковского  сельского поселения Тихорецкого района</w:t>
            </w:r>
          </w:p>
        </w:tc>
      </w:tr>
      <w:tr w:rsidR="00044818" w:rsidRPr="00A7743E" w:rsidTr="00020BCF">
        <w:tc>
          <w:tcPr>
            <w:tcW w:w="3085" w:type="dxa"/>
          </w:tcPr>
          <w:p w:rsidR="00044818" w:rsidRPr="00A7743E" w:rsidRDefault="00044818" w:rsidP="00020BCF">
            <w:pPr>
              <w:tabs>
                <w:tab w:val="left" w:pos="2580"/>
              </w:tabs>
              <w:rPr>
                <w:rFonts w:eastAsia="Calibri"/>
                <w:lang w:eastAsia="en-US"/>
              </w:rPr>
            </w:pPr>
            <w:r w:rsidRPr="00A7743E">
              <w:rPr>
                <w:rFonts w:eastAsia="Calibri"/>
                <w:sz w:val="28"/>
                <w:szCs w:val="28"/>
                <w:lang w:eastAsia="en-US"/>
              </w:rPr>
              <w:t>Основная цель Программы</w:t>
            </w:r>
          </w:p>
        </w:tc>
        <w:tc>
          <w:tcPr>
            <w:tcW w:w="6703" w:type="dxa"/>
          </w:tcPr>
          <w:p w:rsidR="00044818" w:rsidRPr="00A7743E" w:rsidRDefault="00044818" w:rsidP="00020BCF">
            <w:pPr>
              <w:tabs>
                <w:tab w:val="left" w:pos="2580"/>
              </w:tabs>
              <w:jc w:val="both"/>
              <w:rPr>
                <w:rFonts w:eastAsia="Calibri"/>
                <w:lang w:eastAsia="en-US"/>
              </w:rPr>
            </w:pPr>
            <w:r w:rsidRPr="00A7743E">
              <w:rPr>
                <w:rFonts w:eastAsia="Calibri"/>
                <w:sz w:val="28"/>
                <w:szCs w:val="28"/>
                <w:lang w:eastAsia="en-US"/>
              </w:rPr>
              <w:t>Создание условий для приостановления роста злоупотребления наркотиками и их незаконного оборота, сокращение распространения наркомании и связанных  с ней преступности и правонарушений.</w:t>
            </w:r>
          </w:p>
        </w:tc>
      </w:tr>
      <w:tr w:rsidR="00044818" w:rsidRPr="00A7743E" w:rsidTr="00020BCF">
        <w:tc>
          <w:tcPr>
            <w:tcW w:w="3085" w:type="dxa"/>
          </w:tcPr>
          <w:p w:rsidR="00044818" w:rsidRPr="00A7743E" w:rsidRDefault="00044818" w:rsidP="00020BCF">
            <w:pPr>
              <w:tabs>
                <w:tab w:val="left" w:pos="2580"/>
              </w:tabs>
              <w:rPr>
                <w:rFonts w:eastAsia="Calibri"/>
                <w:lang w:eastAsia="en-US"/>
              </w:rPr>
            </w:pPr>
            <w:r w:rsidRPr="00A7743E">
              <w:rPr>
                <w:rFonts w:eastAsia="Calibri"/>
                <w:sz w:val="28"/>
                <w:szCs w:val="28"/>
                <w:lang w:eastAsia="en-US"/>
              </w:rPr>
              <w:t>Основные задачи Программы</w:t>
            </w:r>
          </w:p>
        </w:tc>
        <w:tc>
          <w:tcPr>
            <w:tcW w:w="6703" w:type="dxa"/>
          </w:tcPr>
          <w:p w:rsidR="00044818" w:rsidRPr="00A7743E" w:rsidRDefault="00044818" w:rsidP="00020BCF">
            <w:pPr>
              <w:tabs>
                <w:tab w:val="left" w:pos="2580"/>
              </w:tabs>
              <w:rPr>
                <w:rFonts w:eastAsia="Calibri"/>
                <w:lang w:eastAsia="en-US"/>
              </w:rPr>
            </w:pPr>
            <w:r w:rsidRPr="00A7743E">
              <w:rPr>
                <w:rFonts w:eastAsia="Calibri"/>
                <w:sz w:val="28"/>
                <w:szCs w:val="28"/>
                <w:lang w:eastAsia="en-US"/>
              </w:rPr>
              <w:t>-проведение работы по профилактике распространения наркомании и связанных  с ней правонарушений;</w:t>
            </w:r>
          </w:p>
          <w:p w:rsidR="00044818" w:rsidRPr="00A7743E" w:rsidRDefault="00044818" w:rsidP="00020BCF">
            <w:pPr>
              <w:tabs>
                <w:tab w:val="left" w:pos="2580"/>
              </w:tabs>
              <w:rPr>
                <w:rFonts w:eastAsia="Calibri"/>
                <w:lang w:eastAsia="en-US"/>
              </w:rPr>
            </w:pPr>
            <w:r w:rsidRPr="00A7743E">
              <w:rPr>
                <w:rFonts w:eastAsia="Calibri"/>
                <w:sz w:val="28"/>
                <w:szCs w:val="28"/>
                <w:lang w:eastAsia="en-US"/>
              </w:rPr>
              <w:t>-снижение доступности наркотических средств и психотропных веще</w:t>
            </w:r>
            <w:proofErr w:type="gramStart"/>
            <w:r w:rsidRPr="00A7743E">
              <w:rPr>
                <w:rFonts w:eastAsia="Calibri"/>
                <w:sz w:val="28"/>
                <w:szCs w:val="28"/>
                <w:lang w:eastAsia="en-US"/>
              </w:rPr>
              <w:t>ств дл</w:t>
            </w:r>
            <w:proofErr w:type="gramEnd"/>
            <w:r w:rsidRPr="00A7743E">
              <w:rPr>
                <w:rFonts w:eastAsia="Calibri"/>
                <w:sz w:val="28"/>
                <w:szCs w:val="28"/>
                <w:lang w:eastAsia="en-US"/>
              </w:rPr>
              <w:t>я незаконного потребления;</w:t>
            </w:r>
          </w:p>
          <w:p w:rsidR="00044818" w:rsidRPr="00A7743E" w:rsidRDefault="00044818" w:rsidP="00020BCF">
            <w:pPr>
              <w:tabs>
                <w:tab w:val="left" w:pos="2580"/>
              </w:tabs>
              <w:rPr>
                <w:rFonts w:eastAsia="Calibri"/>
                <w:lang w:eastAsia="en-US"/>
              </w:rPr>
            </w:pPr>
            <w:r w:rsidRPr="00A7743E">
              <w:rPr>
                <w:rFonts w:eastAsia="Calibri"/>
                <w:sz w:val="28"/>
                <w:szCs w:val="28"/>
                <w:lang w:eastAsia="en-US"/>
              </w:rPr>
              <w:t>-развитие информационно-пропагандистской работы;</w:t>
            </w:r>
          </w:p>
          <w:p w:rsidR="00044818" w:rsidRPr="00A7743E" w:rsidRDefault="00044818" w:rsidP="00020BCF">
            <w:pPr>
              <w:tabs>
                <w:tab w:val="left" w:pos="2580"/>
              </w:tabs>
              <w:rPr>
                <w:rFonts w:eastAsia="Calibri"/>
                <w:lang w:eastAsia="en-US"/>
              </w:rPr>
            </w:pPr>
            <w:r w:rsidRPr="00A7743E">
              <w:rPr>
                <w:rFonts w:eastAsia="Calibri"/>
                <w:sz w:val="28"/>
                <w:szCs w:val="28"/>
                <w:lang w:eastAsia="en-US"/>
              </w:rPr>
              <w:t xml:space="preserve">-совершенствование межведомственного </w:t>
            </w:r>
            <w:r w:rsidRPr="00A7743E">
              <w:rPr>
                <w:rFonts w:eastAsia="Calibri"/>
                <w:sz w:val="28"/>
                <w:szCs w:val="28"/>
                <w:lang w:eastAsia="en-US"/>
              </w:rPr>
              <w:lastRenderedPageBreak/>
              <w:t>сотрудничества в области противодействия злоупотреблению наркотиками и их незаконному обороту.</w:t>
            </w:r>
          </w:p>
        </w:tc>
      </w:tr>
      <w:tr w:rsidR="00044818" w:rsidRPr="00A7743E" w:rsidTr="00020BCF">
        <w:tc>
          <w:tcPr>
            <w:tcW w:w="3085" w:type="dxa"/>
          </w:tcPr>
          <w:p w:rsidR="00044818" w:rsidRPr="00A7743E" w:rsidRDefault="00044818" w:rsidP="00020BCF">
            <w:pPr>
              <w:tabs>
                <w:tab w:val="left" w:pos="2580"/>
              </w:tabs>
              <w:rPr>
                <w:rFonts w:eastAsia="Calibri"/>
                <w:lang w:eastAsia="en-US"/>
              </w:rPr>
            </w:pPr>
            <w:r w:rsidRPr="00A7743E">
              <w:rPr>
                <w:rFonts w:eastAsia="Calibri"/>
                <w:sz w:val="28"/>
                <w:szCs w:val="28"/>
                <w:lang w:eastAsia="en-US"/>
              </w:rPr>
              <w:lastRenderedPageBreak/>
              <w:t>Сроки и этапы реализации Программы</w:t>
            </w:r>
          </w:p>
        </w:tc>
        <w:tc>
          <w:tcPr>
            <w:tcW w:w="6703" w:type="dxa"/>
          </w:tcPr>
          <w:p w:rsidR="00044818" w:rsidRPr="00A7743E" w:rsidRDefault="00044818" w:rsidP="00020BCF">
            <w:pPr>
              <w:tabs>
                <w:tab w:val="left" w:pos="2580"/>
              </w:tabs>
              <w:rPr>
                <w:rFonts w:eastAsia="Calibri"/>
                <w:lang w:eastAsia="en-US"/>
              </w:rPr>
            </w:pPr>
            <w:r w:rsidRPr="00A7743E">
              <w:rPr>
                <w:rFonts w:eastAsia="Calibri"/>
                <w:sz w:val="28"/>
                <w:szCs w:val="28"/>
                <w:lang w:eastAsia="en-US"/>
              </w:rPr>
              <w:t>Программа рассчитана на 2013-2015 годы</w:t>
            </w:r>
          </w:p>
          <w:p w:rsidR="00044818" w:rsidRPr="00A7743E" w:rsidRDefault="00044818" w:rsidP="00020BCF">
            <w:pPr>
              <w:tabs>
                <w:tab w:val="left" w:pos="2580"/>
              </w:tabs>
              <w:rPr>
                <w:rFonts w:eastAsia="Calibri"/>
                <w:lang w:eastAsia="en-US"/>
              </w:rPr>
            </w:pPr>
            <w:r w:rsidRPr="00A7743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044818" w:rsidRPr="00A7743E" w:rsidTr="00020BCF">
        <w:tc>
          <w:tcPr>
            <w:tcW w:w="3085" w:type="dxa"/>
          </w:tcPr>
          <w:p w:rsidR="00044818" w:rsidRPr="00A7743E" w:rsidRDefault="00044818" w:rsidP="00020BCF">
            <w:pPr>
              <w:tabs>
                <w:tab w:val="left" w:pos="2580"/>
              </w:tabs>
              <w:rPr>
                <w:rFonts w:eastAsia="Calibri"/>
                <w:lang w:eastAsia="en-US"/>
              </w:rPr>
            </w:pPr>
            <w:r w:rsidRPr="00A7743E">
              <w:rPr>
                <w:rFonts w:eastAsia="Calibri"/>
                <w:sz w:val="28"/>
                <w:szCs w:val="28"/>
                <w:lang w:eastAsia="en-US"/>
              </w:rPr>
              <w:t>Исполнители Программы</w:t>
            </w:r>
          </w:p>
        </w:tc>
        <w:tc>
          <w:tcPr>
            <w:tcW w:w="6703" w:type="dxa"/>
          </w:tcPr>
          <w:p w:rsidR="00044818" w:rsidRPr="00A7743E" w:rsidRDefault="00044818" w:rsidP="00020BCF">
            <w:pPr>
              <w:tabs>
                <w:tab w:val="left" w:pos="2580"/>
              </w:tabs>
              <w:jc w:val="both"/>
              <w:rPr>
                <w:rFonts w:eastAsia="Calibri"/>
                <w:lang w:eastAsia="en-US"/>
              </w:rPr>
            </w:pPr>
            <w:r w:rsidRPr="00A7743E">
              <w:rPr>
                <w:rFonts w:eastAsia="Calibri"/>
                <w:sz w:val="28"/>
                <w:szCs w:val="28"/>
                <w:lang w:eastAsia="en-US"/>
              </w:rPr>
              <w:t>-Администрация Парковского сельского поселения Тихорецкого района</w:t>
            </w:r>
          </w:p>
          <w:p w:rsidR="00044818" w:rsidRPr="00A7743E" w:rsidRDefault="00044818" w:rsidP="00020BCF">
            <w:pPr>
              <w:tabs>
                <w:tab w:val="left" w:pos="2580"/>
              </w:tabs>
              <w:jc w:val="both"/>
              <w:rPr>
                <w:rFonts w:eastAsia="Calibri"/>
                <w:lang w:eastAsia="en-US"/>
              </w:rPr>
            </w:pPr>
            <w:r w:rsidRPr="00A7743E">
              <w:rPr>
                <w:rFonts w:eastAsia="Calibri"/>
                <w:sz w:val="28"/>
                <w:szCs w:val="28"/>
                <w:lang w:eastAsia="en-US"/>
              </w:rPr>
              <w:t>Молодежный _______________________________</w:t>
            </w:r>
          </w:p>
          <w:p w:rsidR="00044818" w:rsidRPr="00A7743E" w:rsidRDefault="00044818" w:rsidP="00020BCF">
            <w:pPr>
              <w:tabs>
                <w:tab w:val="left" w:pos="2580"/>
              </w:tabs>
              <w:jc w:val="both"/>
              <w:rPr>
                <w:rFonts w:eastAsia="Calibri"/>
                <w:lang w:eastAsia="en-US"/>
              </w:rPr>
            </w:pPr>
            <w:r w:rsidRPr="00A7743E">
              <w:rPr>
                <w:rFonts w:eastAsia="Calibri"/>
                <w:sz w:val="28"/>
                <w:szCs w:val="28"/>
                <w:lang w:eastAsia="en-US"/>
              </w:rPr>
              <w:t>МБУ «СДК Парковского с/</w:t>
            </w:r>
            <w:proofErr w:type="gramStart"/>
            <w:r w:rsidRPr="00A7743E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A7743E">
              <w:rPr>
                <w:rFonts w:eastAsia="Calibri"/>
                <w:sz w:val="28"/>
                <w:szCs w:val="28"/>
                <w:lang w:eastAsia="en-US"/>
              </w:rPr>
              <w:t>», МБУ культуры «СБС»</w:t>
            </w:r>
          </w:p>
        </w:tc>
      </w:tr>
      <w:tr w:rsidR="00044818" w:rsidRPr="00A7743E" w:rsidTr="00020BCF">
        <w:tc>
          <w:tcPr>
            <w:tcW w:w="3085" w:type="dxa"/>
          </w:tcPr>
          <w:p w:rsidR="00044818" w:rsidRPr="00A7743E" w:rsidRDefault="00044818" w:rsidP="00020BCF">
            <w:pPr>
              <w:tabs>
                <w:tab w:val="left" w:pos="2580"/>
              </w:tabs>
              <w:rPr>
                <w:rFonts w:eastAsia="Calibri"/>
                <w:lang w:eastAsia="en-US"/>
              </w:rPr>
            </w:pPr>
            <w:r w:rsidRPr="00A7743E">
              <w:rPr>
                <w:rFonts w:eastAsia="Calibri"/>
                <w:sz w:val="28"/>
                <w:szCs w:val="28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6703" w:type="dxa"/>
          </w:tcPr>
          <w:p w:rsidR="00044818" w:rsidRPr="00A7743E" w:rsidRDefault="00044818" w:rsidP="00020BCF">
            <w:pPr>
              <w:jc w:val="both"/>
              <w:rPr>
                <w:rFonts w:eastAsia="Calibri"/>
                <w:lang w:eastAsia="en-US"/>
              </w:rPr>
            </w:pPr>
            <w:r w:rsidRPr="00A7743E">
              <w:rPr>
                <w:rFonts w:eastAsia="Calibri"/>
                <w:sz w:val="28"/>
                <w:szCs w:val="28"/>
                <w:lang w:eastAsia="en-US"/>
              </w:rPr>
              <w:t>Общий объем финансирования Программы составляет в 2013 – 2015 годах – 8,0 тыс</w:t>
            </w:r>
            <w:proofErr w:type="gramStart"/>
            <w:r w:rsidRPr="00A7743E"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 w:rsidRPr="00A7743E">
              <w:rPr>
                <w:rFonts w:eastAsia="Calibri"/>
                <w:sz w:val="28"/>
                <w:szCs w:val="28"/>
                <w:lang w:eastAsia="en-US"/>
              </w:rPr>
              <w:t>ублей, за счет средств местного бюджета  в том числе:</w:t>
            </w:r>
          </w:p>
          <w:p w:rsidR="00044818" w:rsidRPr="00A7743E" w:rsidRDefault="00044818" w:rsidP="00020BCF">
            <w:pPr>
              <w:tabs>
                <w:tab w:val="left" w:pos="2580"/>
              </w:tabs>
              <w:jc w:val="both"/>
              <w:rPr>
                <w:rFonts w:eastAsia="Calibri"/>
                <w:lang w:eastAsia="en-US"/>
              </w:rPr>
            </w:pPr>
            <w:r w:rsidRPr="00A7743E">
              <w:rPr>
                <w:rFonts w:eastAsia="Calibri"/>
                <w:sz w:val="28"/>
                <w:szCs w:val="28"/>
                <w:lang w:eastAsia="en-US"/>
              </w:rPr>
              <w:t>2013 год-2,5 тыс</w:t>
            </w:r>
            <w:proofErr w:type="gramStart"/>
            <w:r w:rsidRPr="00A7743E"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 w:rsidRPr="00A7743E">
              <w:rPr>
                <w:rFonts w:eastAsia="Calibri"/>
                <w:sz w:val="28"/>
                <w:szCs w:val="28"/>
                <w:lang w:eastAsia="en-US"/>
              </w:rPr>
              <w:t>уб.;</w:t>
            </w:r>
          </w:p>
          <w:p w:rsidR="00044818" w:rsidRPr="00A7743E" w:rsidRDefault="00044818" w:rsidP="00020BCF">
            <w:pPr>
              <w:tabs>
                <w:tab w:val="left" w:pos="2580"/>
              </w:tabs>
              <w:jc w:val="both"/>
              <w:rPr>
                <w:rFonts w:eastAsia="Calibri"/>
                <w:lang w:eastAsia="en-US"/>
              </w:rPr>
            </w:pPr>
            <w:r w:rsidRPr="00A7743E">
              <w:rPr>
                <w:rFonts w:eastAsia="Calibri"/>
                <w:sz w:val="28"/>
                <w:szCs w:val="28"/>
                <w:lang w:eastAsia="en-US"/>
              </w:rPr>
              <w:t>2014 год-2,7 тыс</w:t>
            </w:r>
            <w:proofErr w:type="gramStart"/>
            <w:r w:rsidRPr="00A7743E"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 w:rsidRPr="00A7743E">
              <w:rPr>
                <w:rFonts w:eastAsia="Calibri"/>
                <w:sz w:val="28"/>
                <w:szCs w:val="28"/>
                <w:lang w:eastAsia="en-US"/>
              </w:rPr>
              <w:t>уб.;</w:t>
            </w:r>
          </w:p>
          <w:p w:rsidR="00044818" w:rsidRPr="00A7743E" w:rsidRDefault="00044818" w:rsidP="00020BCF">
            <w:pPr>
              <w:jc w:val="both"/>
              <w:rPr>
                <w:rFonts w:eastAsia="Calibri"/>
                <w:lang w:eastAsia="en-US"/>
              </w:rPr>
            </w:pPr>
            <w:r w:rsidRPr="00A7743E">
              <w:rPr>
                <w:rFonts w:eastAsia="Calibri"/>
                <w:sz w:val="28"/>
                <w:szCs w:val="28"/>
                <w:lang w:eastAsia="en-US"/>
              </w:rPr>
              <w:t>2015 год-2,8 тыс</w:t>
            </w:r>
            <w:proofErr w:type="gramStart"/>
            <w:r w:rsidRPr="00A7743E"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 w:rsidRPr="00A7743E">
              <w:rPr>
                <w:rFonts w:eastAsia="Calibri"/>
                <w:sz w:val="28"/>
                <w:szCs w:val="28"/>
                <w:lang w:eastAsia="en-US"/>
              </w:rPr>
              <w:t>уб.</w:t>
            </w:r>
          </w:p>
          <w:p w:rsidR="00044818" w:rsidRPr="00A7743E" w:rsidRDefault="00044818" w:rsidP="00020BCF">
            <w:pPr>
              <w:tabs>
                <w:tab w:val="left" w:pos="2580"/>
              </w:tabs>
              <w:jc w:val="both"/>
              <w:rPr>
                <w:rFonts w:eastAsia="Calibri"/>
                <w:lang w:eastAsia="en-US"/>
              </w:rPr>
            </w:pPr>
            <w:r w:rsidRPr="00A7743E">
              <w:rPr>
                <w:rFonts w:eastAsia="Calibri"/>
                <w:sz w:val="28"/>
                <w:szCs w:val="28"/>
                <w:lang w:eastAsia="en-US"/>
              </w:rPr>
              <w:t>Бюджетные ассигнования, предусмотренные в плановом периоде 2013-2015 годов, уточняются при определении финансирования и формирования проектов решений Совета  Парковского сельского поселения Тихорецкого района  о местном  бюджете на 2013, 2014, 2015 годы</w:t>
            </w:r>
          </w:p>
        </w:tc>
      </w:tr>
      <w:tr w:rsidR="00044818" w:rsidRPr="00A7743E" w:rsidTr="00020BCF">
        <w:tc>
          <w:tcPr>
            <w:tcW w:w="3085" w:type="dxa"/>
          </w:tcPr>
          <w:p w:rsidR="00044818" w:rsidRPr="00A7743E" w:rsidRDefault="00044818" w:rsidP="00020BCF">
            <w:pPr>
              <w:tabs>
                <w:tab w:val="left" w:pos="2580"/>
              </w:tabs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Контрол</w:t>
            </w:r>
            <w:proofErr w:type="spellEnd"/>
            <w:r w:rsidRPr="00A7743E">
              <w:rPr>
                <w:rFonts w:eastAsia="Calibri"/>
                <w:sz w:val="28"/>
                <w:szCs w:val="28"/>
                <w:lang w:eastAsia="en-US"/>
              </w:rPr>
              <w:t xml:space="preserve">  за исполнением Программы</w:t>
            </w:r>
          </w:p>
        </w:tc>
        <w:tc>
          <w:tcPr>
            <w:tcW w:w="6703" w:type="dxa"/>
          </w:tcPr>
          <w:p w:rsidR="00044818" w:rsidRPr="00A7743E" w:rsidRDefault="00044818" w:rsidP="00020BCF">
            <w:pPr>
              <w:tabs>
                <w:tab w:val="left" w:pos="2580"/>
              </w:tabs>
              <w:rPr>
                <w:rFonts w:eastAsia="Calibri"/>
                <w:lang w:eastAsia="en-US"/>
              </w:rPr>
            </w:pPr>
            <w:proofErr w:type="gramStart"/>
            <w:r w:rsidRPr="00A7743E">
              <w:rPr>
                <w:rFonts w:eastAsia="Calibri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A7743E">
              <w:rPr>
                <w:rFonts w:eastAsia="Calibri"/>
                <w:sz w:val="28"/>
                <w:szCs w:val="28"/>
                <w:lang w:eastAsia="en-US"/>
              </w:rPr>
              <w:t xml:space="preserve"> исполнением Программы осуществляет Администрация Парковского сельского поселения Тихорецкого района, Совет Парковского сельского поселения Тихорецкого района </w:t>
            </w:r>
          </w:p>
        </w:tc>
      </w:tr>
    </w:tbl>
    <w:p w:rsidR="00044818" w:rsidRPr="00A7743E" w:rsidRDefault="00044818" w:rsidP="00044818">
      <w:pPr>
        <w:tabs>
          <w:tab w:val="left" w:pos="2580"/>
        </w:tabs>
        <w:rPr>
          <w:rFonts w:eastAsia="Calibri"/>
          <w:sz w:val="28"/>
          <w:szCs w:val="28"/>
          <w:lang w:eastAsia="en-US"/>
        </w:rPr>
      </w:pPr>
    </w:p>
    <w:p w:rsidR="00044818" w:rsidRPr="00A7743E" w:rsidRDefault="00044818" w:rsidP="00044818">
      <w:pPr>
        <w:tabs>
          <w:tab w:val="left" w:pos="2580"/>
        </w:tabs>
        <w:rPr>
          <w:rFonts w:eastAsia="Calibri"/>
          <w:sz w:val="28"/>
          <w:szCs w:val="28"/>
          <w:lang w:eastAsia="en-US"/>
        </w:rPr>
      </w:pPr>
    </w:p>
    <w:p w:rsidR="00044818" w:rsidRPr="00A7743E" w:rsidRDefault="00044818" w:rsidP="00044818">
      <w:pPr>
        <w:tabs>
          <w:tab w:val="left" w:pos="2580"/>
        </w:tabs>
        <w:rPr>
          <w:rFonts w:eastAsia="Calibri"/>
          <w:sz w:val="28"/>
          <w:szCs w:val="28"/>
          <w:lang w:eastAsia="en-US"/>
        </w:rPr>
      </w:pPr>
    </w:p>
    <w:p w:rsidR="00044818" w:rsidRPr="00A7743E" w:rsidRDefault="00044818" w:rsidP="00044818">
      <w:pPr>
        <w:tabs>
          <w:tab w:val="left" w:pos="2580"/>
        </w:tabs>
        <w:jc w:val="center"/>
        <w:rPr>
          <w:rFonts w:eastAsia="Calibri"/>
          <w:sz w:val="28"/>
          <w:szCs w:val="28"/>
          <w:lang w:eastAsia="en-US"/>
        </w:rPr>
      </w:pPr>
      <w:r w:rsidRPr="00A7743E">
        <w:rPr>
          <w:rFonts w:eastAsia="Calibri"/>
          <w:sz w:val="28"/>
          <w:szCs w:val="28"/>
          <w:lang w:eastAsia="en-US"/>
        </w:rPr>
        <w:t>Раздел 1. Содержание проблемы и обоснование необходимости ее решения программными методами.</w:t>
      </w:r>
    </w:p>
    <w:p w:rsidR="00044818" w:rsidRPr="00A7743E" w:rsidRDefault="00044818" w:rsidP="00044818">
      <w:pPr>
        <w:tabs>
          <w:tab w:val="left" w:pos="2580"/>
        </w:tabs>
        <w:jc w:val="center"/>
        <w:rPr>
          <w:rFonts w:eastAsia="Calibri"/>
          <w:sz w:val="28"/>
          <w:szCs w:val="28"/>
          <w:lang w:eastAsia="en-US"/>
        </w:rPr>
      </w:pPr>
    </w:p>
    <w:p w:rsidR="00044818" w:rsidRPr="00A7743E" w:rsidRDefault="00044818" w:rsidP="00044818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7743E">
        <w:rPr>
          <w:rFonts w:eastAsia="Calibri"/>
          <w:sz w:val="28"/>
          <w:szCs w:val="28"/>
          <w:lang w:eastAsia="en-US"/>
        </w:rPr>
        <w:t xml:space="preserve">Проблема незаконного оборота и злоупотребления </w:t>
      </w:r>
      <w:hyperlink r:id="rId10" w:history="1">
        <w:r w:rsidRPr="00A7743E">
          <w:rPr>
            <w:rFonts w:eastAsia="Calibri"/>
            <w:sz w:val="28"/>
            <w:szCs w:val="28"/>
            <w:lang w:eastAsia="en-US"/>
          </w:rPr>
          <w:t>наркотическими средствами</w:t>
        </w:r>
      </w:hyperlink>
      <w:r w:rsidRPr="00A7743E">
        <w:rPr>
          <w:rFonts w:eastAsia="Calibri"/>
          <w:sz w:val="28"/>
          <w:szCs w:val="28"/>
          <w:lang w:eastAsia="en-US"/>
        </w:rPr>
        <w:t xml:space="preserve"> и </w:t>
      </w:r>
      <w:hyperlink r:id="rId11" w:history="1">
        <w:r w:rsidRPr="00A7743E">
          <w:rPr>
            <w:rFonts w:eastAsia="Calibri"/>
            <w:sz w:val="28"/>
            <w:szCs w:val="28"/>
            <w:lang w:eastAsia="en-US"/>
          </w:rPr>
          <w:t>психотропными веществами</w:t>
        </w:r>
      </w:hyperlink>
      <w:r w:rsidRPr="00A7743E">
        <w:rPr>
          <w:rFonts w:eastAsia="Calibri"/>
          <w:sz w:val="28"/>
          <w:szCs w:val="28"/>
          <w:lang w:eastAsia="en-US"/>
        </w:rPr>
        <w:t xml:space="preserve"> (далее – наркотики) характеризуется сохраняющейся в настоящее время масштабностью и остротой распространения наркомании в </w:t>
      </w:r>
      <w:r>
        <w:rPr>
          <w:rFonts w:eastAsia="Calibri"/>
          <w:sz w:val="28"/>
          <w:szCs w:val="28"/>
          <w:lang w:eastAsia="en-US"/>
        </w:rPr>
        <w:t>Парковском сельском поселении Тихорецкого района</w:t>
      </w:r>
      <w:r w:rsidRPr="00A7743E">
        <w:rPr>
          <w:rFonts w:eastAsia="Calibri"/>
          <w:sz w:val="28"/>
          <w:szCs w:val="28"/>
          <w:lang w:eastAsia="en-US"/>
        </w:rPr>
        <w:t>.</w:t>
      </w:r>
    </w:p>
    <w:p w:rsidR="00044818" w:rsidRPr="00A7743E" w:rsidRDefault="00044818" w:rsidP="00044818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7743E">
        <w:rPr>
          <w:rFonts w:eastAsia="Calibri"/>
          <w:sz w:val="28"/>
          <w:szCs w:val="28"/>
          <w:lang w:eastAsia="en-US"/>
        </w:rPr>
        <w:t xml:space="preserve">Актуальность решения обозначенных вопросов, крупномасштабность проектов и мероприятий, направленных на решение системных проблем противодействия незаконному обороту наркотиков в </w:t>
      </w:r>
      <w:r>
        <w:rPr>
          <w:rFonts w:eastAsia="Calibri"/>
          <w:sz w:val="28"/>
          <w:szCs w:val="28"/>
          <w:lang w:eastAsia="en-US"/>
        </w:rPr>
        <w:t>Парковском сельском поселении Тихорецкого района</w:t>
      </w:r>
      <w:r w:rsidRPr="00A7743E">
        <w:rPr>
          <w:rFonts w:eastAsia="Calibri"/>
          <w:sz w:val="28"/>
          <w:szCs w:val="28"/>
          <w:lang w:eastAsia="en-US"/>
        </w:rPr>
        <w:t xml:space="preserve">, определяются </w:t>
      </w:r>
      <w:hyperlink r:id="rId12" w:history="1">
        <w:r w:rsidRPr="00A7743E">
          <w:rPr>
            <w:rFonts w:eastAsia="Calibri"/>
            <w:sz w:val="28"/>
            <w:szCs w:val="28"/>
            <w:lang w:eastAsia="en-US"/>
          </w:rPr>
          <w:t>Федеральным законом</w:t>
        </w:r>
      </w:hyperlink>
      <w:r w:rsidRPr="00A7743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     </w:t>
      </w:r>
      <w:r w:rsidRPr="00A7743E">
        <w:rPr>
          <w:rFonts w:eastAsia="Calibri"/>
          <w:sz w:val="28"/>
          <w:szCs w:val="28"/>
          <w:lang w:eastAsia="en-US"/>
        </w:rPr>
        <w:t>от 08</w:t>
      </w:r>
      <w:r>
        <w:rPr>
          <w:rFonts w:eastAsia="Calibri"/>
          <w:sz w:val="28"/>
          <w:szCs w:val="28"/>
          <w:lang w:eastAsia="en-US"/>
        </w:rPr>
        <w:t xml:space="preserve"> января </w:t>
      </w:r>
      <w:r w:rsidRPr="00A7743E">
        <w:rPr>
          <w:rFonts w:eastAsia="Calibri"/>
          <w:sz w:val="28"/>
          <w:szCs w:val="28"/>
          <w:lang w:eastAsia="en-US"/>
        </w:rPr>
        <w:t>98 №</w:t>
      </w:r>
      <w:r w:rsidRPr="00A7743E">
        <w:rPr>
          <w:rFonts w:eastAsia="Calibri"/>
          <w:sz w:val="28"/>
          <w:szCs w:val="28"/>
          <w:lang w:val="en-US" w:eastAsia="en-US"/>
        </w:rPr>
        <w:t> </w:t>
      </w:r>
      <w:r w:rsidRPr="00A7743E">
        <w:rPr>
          <w:rFonts w:eastAsia="Calibri"/>
          <w:sz w:val="28"/>
          <w:szCs w:val="28"/>
          <w:lang w:eastAsia="en-US"/>
        </w:rPr>
        <w:t xml:space="preserve">3-ФЗ «О наркотических средствах и психотропных веществах», указами Президента Российской Федерации </w:t>
      </w:r>
      <w:hyperlink r:id="rId13" w:history="1">
        <w:r w:rsidRPr="00A7743E">
          <w:rPr>
            <w:rFonts w:eastAsia="Calibri"/>
            <w:sz w:val="28"/>
            <w:szCs w:val="28"/>
            <w:lang w:eastAsia="en-US"/>
          </w:rPr>
          <w:t>от 18.10.2007 №</w:t>
        </w:r>
        <w:r w:rsidRPr="00A7743E">
          <w:rPr>
            <w:rFonts w:eastAsia="Calibri"/>
            <w:sz w:val="28"/>
            <w:szCs w:val="28"/>
            <w:lang w:val="en-US" w:eastAsia="en-US"/>
          </w:rPr>
          <w:t> </w:t>
        </w:r>
        <w:r w:rsidRPr="00A7743E">
          <w:rPr>
            <w:rFonts w:eastAsia="Calibri"/>
            <w:sz w:val="28"/>
            <w:szCs w:val="28"/>
            <w:lang w:eastAsia="en-US"/>
          </w:rPr>
          <w:t>1374</w:t>
        </w:r>
      </w:hyperlink>
      <w:r w:rsidRPr="00A7743E">
        <w:rPr>
          <w:rFonts w:eastAsia="Calibri"/>
          <w:sz w:val="28"/>
          <w:szCs w:val="28"/>
          <w:lang w:eastAsia="en-US"/>
        </w:rPr>
        <w:t xml:space="preserve">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A7743E">
        <w:rPr>
          <w:rFonts w:eastAsia="Calibri"/>
          <w:sz w:val="28"/>
          <w:szCs w:val="28"/>
          <w:lang w:eastAsia="en-US"/>
        </w:rPr>
        <w:t>прекурсоров</w:t>
      </w:r>
      <w:proofErr w:type="spellEnd"/>
      <w:r w:rsidRPr="00A7743E">
        <w:rPr>
          <w:rFonts w:eastAsia="Calibri"/>
          <w:sz w:val="28"/>
          <w:szCs w:val="28"/>
          <w:lang w:eastAsia="en-US"/>
        </w:rPr>
        <w:t xml:space="preserve">», </w:t>
      </w:r>
      <w:r>
        <w:rPr>
          <w:rFonts w:eastAsia="Calibri"/>
          <w:sz w:val="28"/>
          <w:szCs w:val="28"/>
          <w:lang w:eastAsia="en-US"/>
        </w:rPr>
        <w:t xml:space="preserve">                     </w:t>
      </w:r>
      <w:r w:rsidRPr="00A7743E">
        <w:rPr>
          <w:rFonts w:eastAsia="Calibri"/>
          <w:sz w:val="28"/>
          <w:szCs w:val="28"/>
          <w:lang w:eastAsia="en-US"/>
        </w:rPr>
        <w:lastRenderedPageBreak/>
        <w:t>от 12</w:t>
      </w:r>
      <w:r>
        <w:rPr>
          <w:rFonts w:eastAsia="Calibri"/>
          <w:sz w:val="28"/>
          <w:szCs w:val="28"/>
          <w:lang w:eastAsia="en-US"/>
        </w:rPr>
        <w:t>мая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Pr="00A7743E">
        <w:rPr>
          <w:rFonts w:eastAsia="Calibri"/>
          <w:sz w:val="28"/>
          <w:szCs w:val="28"/>
          <w:lang w:eastAsia="en-US"/>
        </w:rPr>
        <w:t>2009 №</w:t>
      </w:r>
      <w:r w:rsidRPr="00A7743E">
        <w:rPr>
          <w:rFonts w:eastAsia="Calibri"/>
          <w:sz w:val="28"/>
          <w:szCs w:val="28"/>
          <w:lang w:val="en-US" w:eastAsia="en-US"/>
        </w:rPr>
        <w:t> </w:t>
      </w:r>
      <w:r w:rsidRPr="00A7743E">
        <w:rPr>
          <w:rFonts w:eastAsia="Calibri"/>
          <w:sz w:val="28"/>
          <w:szCs w:val="28"/>
          <w:lang w:eastAsia="en-US"/>
        </w:rPr>
        <w:t xml:space="preserve">536 «Об Основах стратегического планирования в Российской Федерации», </w:t>
      </w:r>
      <w:hyperlink r:id="rId14" w:history="1">
        <w:r w:rsidRPr="00A7743E">
          <w:rPr>
            <w:rFonts w:eastAsia="Calibri"/>
            <w:sz w:val="28"/>
            <w:szCs w:val="28"/>
            <w:lang w:eastAsia="en-US"/>
          </w:rPr>
          <w:t>от 12</w:t>
        </w:r>
        <w:r>
          <w:rPr>
            <w:rFonts w:eastAsia="Calibri"/>
            <w:sz w:val="28"/>
            <w:szCs w:val="28"/>
            <w:lang w:eastAsia="en-US"/>
          </w:rPr>
          <w:t xml:space="preserve"> мая </w:t>
        </w:r>
        <w:r w:rsidRPr="00A7743E">
          <w:rPr>
            <w:rFonts w:eastAsia="Calibri"/>
            <w:sz w:val="28"/>
            <w:szCs w:val="28"/>
            <w:lang w:eastAsia="en-US"/>
          </w:rPr>
          <w:t>2009 №</w:t>
        </w:r>
        <w:r w:rsidRPr="00A7743E">
          <w:rPr>
            <w:rFonts w:eastAsia="Calibri"/>
            <w:sz w:val="28"/>
            <w:szCs w:val="28"/>
            <w:lang w:val="en-US" w:eastAsia="en-US"/>
          </w:rPr>
          <w:t> </w:t>
        </w:r>
        <w:r w:rsidRPr="00A7743E">
          <w:rPr>
            <w:rFonts w:eastAsia="Calibri"/>
            <w:sz w:val="28"/>
            <w:szCs w:val="28"/>
            <w:lang w:eastAsia="en-US"/>
          </w:rPr>
          <w:t>537</w:t>
        </w:r>
      </w:hyperlink>
      <w:r w:rsidRPr="00A7743E">
        <w:rPr>
          <w:rFonts w:eastAsia="Calibri"/>
          <w:sz w:val="28"/>
          <w:szCs w:val="28"/>
          <w:lang w:eastAsia="en-US"/>
        </w:rPr>
        <w:t xml:space="preserve"> «О Стратегии национальной безопасности Российской Федерации до 2020 года», от 09</w:t>
      </w:r>
      <w:r>
        <w:rPr>
          <w:rFonts w:eastAsia="Calibri"/>
          <w:sz w:val="28"/>
          <w:szCs w:val="28"/>
          <w:lang w:eastAsia="en-US"/>
        </w:rPr>
        <w:t xml:space="preserve"> июня </w:t>
      </w:r>
      <w:r w:rsidRPr="00A7743E">
        <w:rPr>
          <w:rFonts w:eastAsia="Calibri"/>
          <w:sz w:val="28"/>
          <w:szCs w:val="28"/>
          <w:lang w:eastAsia="en-US"/>
        </w:rPr>
        <w:t>2010 №</w:t>
      </w:r>
      <w:r w:rsidRPr="00A7743E">
        <w:rPr>
          <w:rFonts w:eastAsia="Calibri"/>
          <w:sz w:val="28"/>
          <w:szCs w:val="28"/>
          <w:lang w:val="en-US" w:eastAsia="en-US"/>
        </w:rPr>
        <w:t> </w:t>
      </w:r>
      <w:r w:rsidRPr="00A7743E">
        <w:rPr>
          <w:rFonts w:eastAsia="Calibri"/>
          <w:sz w:val="28"/>
          <w:szCs w:val="28"/>
          <w:lang w:eastAsia="en-US"/>
        </w:rPr>
        <w:t>690 «Об утверждении Стратегии государственной антинаркотической политики Российской Федерации до 2020 года.</w:t>
      </w:r>
    </w:p>
    <w:p w:rsidR="00044818" w:rsidRDefault="00044818" w:rsidP="00044818">
      <w:pPr>
        <w:tabs>
          <w:tab w:val="left" w:pos="2580"/>
        </w:tabs>
        <w:jc w:val="center"/>
        <w:rPr>
          <w:rFonts w:eastAsia="Calibri"/>
          <w:sz w:val="28"/>
          <w:szCs w:val="28"/>
          <w:lang w:eastAsia="en-US"/>
        </w:rPr>
      </w:pPr>
    </w:p>
    <w:p w:rsidR="00044818" w:rsidRPr="00A7743E" w:rsidRDefault="00044818" w:rsidP="00044818">
      <w:pPr>
        <w:tabs>
          <w:tab w:val="left" w:pos="2580"/>
        </w:tabs>
        <w:jc w:val="center"/>
        <w:rPr>
          <w:rFonts w:eastAsia="Calibri"/>
          <w:sz w:val="28"/>
          <w:szCs w:val="28"/>
          <w:lang w:eastAsia="en-US"/>
        </w:rPr>
      </w:pPr>
      <w:r w:rsidRPr="00A7743E">
        <w:rPr>
          <w:rFonts w:eastAsia="Calibri"/>
          <w:sz w:val="28"/>
          <w:szCs w:val="28"/>
          <w:lang w:eastAsia="en-US"/>
        </w:rPr>
        <w:t>Раздел   2.  Основные цели и задачи, сроки и этапы реализации Программы, а также целевые индикаторы и показатели.</w:t>
      </w:r>
    </w:p>
    <w:p w:rsidR="00044818" w:rsidRPr="00A7743E" w:rsidRDefault="00044818" w:rsidP="00044818">
      <w:pPr>
        <w:jc w:val="center"/>
        <w:rPr>
          <w:rFonts w:eastAsia="Calibri"/>
          <w:b/>
          <w:bCs/>
          <w:i/>
          <w:iCs/>
          <w:sz w:val="28"/>
          <w:szCs w:val="28"/>
          <w:lang w:eastAsia="en-US"/>
        </w:rPr>
      </w:pPr>
    </w:p>
    <w:p w:rsidR="00044818" w:rsidRPr="00A7743E" w:rsidRDefault="00044818" w:rsidP="000448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7743E">
        <w:rPr>
          <w:rFonts w:eastAsia="Calibri"/>
          <w:sz w:val="28"/>
          <w:szCs w:val="28"/>
          <w:lang w:eastAsia="en-US"/>
        </w:rPr>
        <w:t>Цель Программы – снижение уровня заболеваемости населения синдромом зависимости от наркотиков. Для достижения поставленной цели реализация мероприятий Программы будет направлена на решение следующих задач:</w:t>
      </w:r>
    </w:p>
    <w:p w:rsidR="00044818" w:rsidRPr="00A7743E" w:rsidRDefault="00044818" w:rsidP="0004481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A7743E">
        <w:rPr>
          <w:rFonts w:eastAsia="Calibri"/>
          <w:sz w:val="28"/>
          <w:szCs w:val="28"/>
          <w:lang w:eastAsia="en-US"/>
        </w:rPr>
        <w:t>- проведение профилактических мероприятий по сокращению незаконного потребления наркотиков, основанных на формировании антинаркотической культуры личности в Парковском сельском поселении Тихорецкого</w:t>
      </w:r>
      <w:r>
        <w:rPr>
          <w:rFonts w:eastAsia="Calibri"/>
          <w:sz w:val="28"/>
          <w:szCs w:val="28"/>
          <w:lang w:eastAsia="en-US"/>
        </w:rPr>
        <w:t xml:space="preserve"> района;</w:t>
      </w:r>
      <w:r w:rsidRPr="00A7743E">
        <w:rPr>
          <w:rFonts w:eastAsia="Calibri"/>
          <w:sz w:val="28"/>
          <w:szCs w:val="28"/>
          <w:lang w:eastAsia="en-US"/>
        </w:rPr>
        <w:t xml:space="preserve"> </w:t>
      </w:r>
    </w:p>
    <w:p w:rsidR="00044818" w:rsidRPr="00A7743E" w:rsidRDefault="00044818" w:rsidP="0004481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044818" w:rsidRPr="00A7743E" w:rsidRDefault="00044818" w:rsidP="000448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7743E">
        <w:rPr>
          <w:rFonts w:eastAsia="Calibri"/>
          <w:sz w:val="28"/>
          <w:szCs w:val="28"/>
          <w:lang w:eastAsia="en-US"/>
        </w:rPr>
        <w:t>Реализация Программы рассчитана на 3-летний период, с 2013 по</w:t>
      </w:r>
      <w:r>
        <w:rPr>
          <w:rFonts w:eastAsia="Calibri"/>
          <w:sz w:val="28"/>
          <w:szCs w:val="28"/>
          <w:lang w:eastAsia="en-US"/>
        </w:rPr>
        <w:t xml:space="preserve">                    </w:t>
      </w:r>
      <w:r w:rsidRPr="00A7743E">
        <w:rPr>
          <w:rFonts w:eastAsia="Calibri"/>
          <w:sz w:val="28"/>
          <w:szCs w:val="28"/>
          <w:lang w:eastAsia="en-US"/>
        </w:rPr>
        <w:t xml:space="preserve"> 2015 год.</w:t>
      </w:r>
    </w:p>
    <w:p w:rsidR="00044818" w:rsidRPr="00A7743E" w:rsidRDefault="00044818" w:rsidP="00044818">
      <w:pPr>
        <w:jc w:val="both"/>
        <w:rPr>
          <w:rFonts w:eastAsia="Calibri"/>
          <w:bCs/>
          <w:iCs/>
          <w:sz w:val="6"/>
          <w:szCs w:val="6"/>
          <w:lang w:eastAsia="en-US"/>
        </w:rPr>
      </w:pPr>
    </w:p>
    <w:p w:rsidR="00044818" w:rsidRPr="00A7743E" w:rsidRDefault="00044818" w:rsidP="000448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7743E">
        <w:rPr>
          <w:rFonts w:eastAsia="Calibri"/>
          <w:sz w:val="28"/>
          <w:szCs w:val="28"/>
          <w:lang w:eastAsia="en-US"/>
        </w:rPr>
        <w:t>Основным целевым индикатором реализации Программы является показатель заболеваемости синдромом зависимости от наркотических веществ – число больных впервые в жизни установленным диагнозом на 10 тыс. населения.</w:t>
      </w:r>
    </w:p>
    <w:p w:rsidR="00044818" w:rsidRPr="00A7743E" w:rsidRDefault="00044818" w:rsidP="000448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7743E">
        <w:rPr>
          <w:rFonts w:eastAsia="Calibri"/>
          <w:sz w:val="28"/>
          <w:szCs w:val="28"/>
          <w:lang w:eastAsia="en-US"/>
        </w:rPr>
        <w:t>Целевыми индикаторами и показателями Программы являются:</w:t>
      </w:r>
    </w:p>
    <w:p w:rsidR="00044818" w:rsidRPr="00A7743E" w:rsidRDefault="00044818" w:rsidP="0004481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A7743E">
        <w:rPr>
          <w:rFonts w:eastAsia="Calibri"/>
          <w:sz w:val="28"/>
          <w:szCs w:val="28"/>
          <w:lang w:eastAsia="en-US"/>
        </w:rPr>
        <w:t>- число лиц, больных наркоманией и состоящих на профилактическом учете в расчете на 10 тыс. населения;</w:t>
      </w:r>
    </w:p>
    <w:p w:rsidR="00044818" w:rsidRPr="00A7743E" w:rsidRDefault="00044818" w:rsidP="0004481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A7743E">
        <w:rPr>
          <w:rFonts w:eastAsia="Calibri"/>
          <w:sz w:val="28"/>
          <w:szCs w:val="28"/>
          <w:lang w:eastAsia="en-US"/>
        </w:rPr>
        <w:t>-доля жителей поселения, занимающихся физической культурой и спортом;</w:t>
      </w:r>
    </w:p>
    <w:p w:rsidR="00044818" w:rsidRPr="00A7743E" w:rsidRDefault="00044818" w:rsidP="00044818">
      <w:pPr>
        <w:jc w:val="both"/>
        <w:rPr>
          <w:rFonts w:eastAsia="Calibri"/>
          <w:sz w:val="22"/>
          <w:szCs w:val="22"/>
          <w:lang w:eastAsia="en-US"/>
        </w:rPr>
      </w:pPr>
      <w:r w:rsidRPr="00A7743E">
        <w:rPr>
          <w:rFonts w:eastAsia="Calibri"/>
          <w:sz w:val="28"/>
          <w:szCs w:val="28"/>
          <w:lang w:eastAsia="en-US"/>
        </w:rPr>
        <w:t xml:space="preserve">    В соответствии с поставленными задачами предполагается достижение целевых индикаторов и показателей Программы согласно приложению </w:t>
      </w:r>
      <w:r>
        <w:rPr>
          <w:rFonts w:eastAsia="Calibri"/>
          <w:sz w:val="28"/>
          <w:szCs w:val="28"/>
          <w:lang w:eastAsia="en-US"/>
        </w:rPr>
        <w:t>к Программе.</w:t>
      </w:r>
    </w:p>
    <w:p w:rsidR="00044818" w:rsidRPr="00A7743E" w:rsidRDefault="00044818" w:rsidP="00044818">
      <w:pPr>
        <w:shd w:val="clear" w:color="auto" w:fill="FFFFFF"/>
        <w:ind w:left="5" w:right="518" w:firstLine="720"/>
        <w:jc w:val="both"/>
        <w:rPr>
          <w:rFonts w:eastAsia="Calibri"/>
          <w:sz w:val="28"/>
          <w:szCs w:val="28"/>
          <w:lang w:eastAsia="en-US"/>
        </w:rPr>
        <w:sectPr w:rsidR="00044818" w:rsidRPr="00A7743E" w:rsidSect="002A1BDA">
          <w:headerReference w:type="default" r:id="rId15"/>
          <w:footerReference w:type="even" r:id="rId16"/>
          <w:footerReference w:type="default" r:id="rId17"/>
          <w:headerReference w:type="first" r:id="rId18"/>
          <w:pgSz w:w="11906" w:h="16838"/>
          <w:pgMar w:top="1134" w:right="567" w:bottom="1134" w:left="1701" w:header="709" w:footer="153" w:gutter="0"/>
          <w:cols w:space="708"/>
          <w:titlePg/>
          <w:docGrid w:linePitch="360"/>
        </w:sectPr>
      </w:pPr>
    </w:p>
    <w:p w:rsidR="00044818" w:rsidRDefault="00044818" w:rsidP="00044818">
      <w:pPr>
        <w:tabs>
          <w:tab w:val="left" w:pos="2580"/>
          <w:tab w:val="left" w:pos="5280"/>
          <w:tab w:val="left" w:pos="5720"/>
          <w:tab w:val="left" w:pos="6160"/>
          <w:tab w:val="left" w:pos="7700"/>
        </w:tabs>
        <w:jc w:val="center"/>
        <w:rPr>
          <w:rFonts w:eastAsia="Calibri"/>
          <w:sz w:val="28"/>
          <w:szCs w:val="28"/>
          <w:lang w:eastAsia="en-US"/>
        </w:rPr>
      </w:pPr>
    </w:p>
    <w:p w:rsidR="00044818" w:rsidRPr="00A7743E" w:rsidRDefault="00044818" w:rsidP="00044818">
      <w:pPr>
        <w:tabs>
          <w:tab w:val="left" w:pos="2580"/>
          <w:tab w:val="left" w:pos="5280"/>
          <w:tab w:val="left" w:pos="5720"/>
          <w:tab w:val="left" w:pos="6160"/>
          <w:tab w:val="left" w:pos="7700"/>
        </w:tabs>
        <w:jc w:val="center"/>
        <w:rPr>
          <w:rFonts w:eastAsia="Calibri"/>
          <w:sz w:val="28"/>
          <w:szCs w:val="28"/>
          <w:lang w:eastAsia="en-US"/>
        </w:rPr>
      </w:pPr>
      <w:r w:rsidRPr="00A7743E">
        <w:rPr>
          <w:rFonts w:eastAsia="Calibri"/>
          <w:sz w:val="28"/>
          <w:szCs w:val="28"/>
          <w:lang w:eastAsia="en-US"/>
        </w:rPr>
        <w:t>Раздел   3. Система программных мероприятий.</w:t>
      </w:r>
    </w:p>
    <w:p w:rsidR="00044818" w:rsidRPr="00A7743E" w:rsidRDefault="00044818" w:rsidP="00044818">
      <w:pPr>
        <w:tabs>
          <w:tab w:val="left" w:pos="2580"/>
        </w:tabs>
        <w:jc w:val="center"/>
        <w:rPr>
          <w:rFonts w:eastAsia="Calibri"/>
          <w:sz w:val="28"/>
          <w:szCs w:val="28"/>
          <w:lang w:eastAsia="en-US"/>
        </w:rPr>
      </w:pPr>
      <w:r w:rsidRPr="00A7743E">
        <w:rPr>
          <w:rFonts w:eastAsia="Calibri"/>
          <w:sz w:val="28"/>
          <w:szCs w:val="28"/>
          <w:lang w:eastAsia="en-US"/>
        </w:rPr>
        <w:t>Перечень мероприятий по реализации Муниципальной долгосрочной целевой программы "Комплексные меры противодействия незаконному потреблению и обороту наркотических средств»  на 2013-2015 годы.</w:t>
      </w:r>
    </w:p>
    <w:p w:rsidR="00044818" w:rsidRPr="00A7743E" w:rsidRDefault="00044818" w:rsidP="00044818">
      <w:pPr>
        <w:tabs>
          <w:tab w:val="left" w:pos="2580"/>
        </w:tabs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8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655"/>
        <w:gridCol w:w="1576"/>
        <w:gridCol w:w="63"/>
        <w:gridCol w:w="13"/>
        <w:gridCol w:w="1086"/>
        <w:gridCol w:w="1199"/>
        <w:gridCol w:w="9"/>
        <w:gridCol w:w="1057"/>
        <w:gridCol w:w="27"/>
        <w:gridCol w:w="1088"/>
        <w:gridCol w:w="48"/>
        <w:gridCol w:w="1886"/>
        <w:gridCol w:w="2301"/>
        <w:gridCol w:w="46"/>
      </w:tblGrid>
      <w:tr w:rsidR="00044818" w:rsidRPr="00A7743E" w:rsidTr="00020BCF">
        <w:trPr>
          <w:trHeight w:val="310"/>
        </w:trPr>
        <w:tc>
          <w:tcPr>
            <w:tcW w:w="821" w:type="dxa"/>
            <w:vMerge w:val="restart"/>
            <w:tcBorders>
              <w:bottom w:val="single" w:sz="4" w:space="0" w:color="auto"/>
            </w:tcBorders>
          </w:tcPr>
          <w:p w:rsidR="00044818" w:rsidRPr="00A7743E" w:rsidRDefault="00044818" w:rsidP="00020BCF">
            <w:pPr>
              <w:pStyle w:val="a4"/>
              <w:rPr>
                <w:rFonts w:eastAsia="Calibri"/>
                <w:lang w:eastAsia="en-US"/>
              </w:rPr>
            </w:pPr>
            <w:r w:rsidRPr="00A7743E">
              <w:rPr>
                <w:rFonts w:eastAsia="Calibri"/>
                <w:lang w:eastAsia="en-US"/>
              </w:rPr>
              <w:t>№</w:t>
            </w:r>
          </w:p>
          <w:p w:rsidR="00044818" w:rsidRPr="00A7743E" w:rsidRDefault="00044818" w:rsidP="00020BCF">
            <w:pPr>
              <w:pStyle w:val="a4"/>
              <w:rPr>
                <w:rFonts w:eastAsia="Calibri"/>
                <w:lang w:eastAsia="en-US"/>
              </w:rPr>
            </w:pPr>
            <w:proofErr w:type="gramStart"/>
            <w:r w:rsidRPr="00A7743E">
              <w:rPr>
                <w:rFonts w:eastAsia="Calibri"/>
                <w:lang w:eastAsia="en-US"/>
              </w:rPr>
              <w:t>п</w:t>
            </w:r>
            <w:proofErr w:type="gramEnd"/>
            <w:r w:rsidRPr="00A7743E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655" w:type="dxa"/>
            <w:vMerge w:val="restart"/>
            <w:tcBorders>
              <w:bottom w:val="single" w:sz="4" w:space="0" w:color="auto"/>
            </w:tcBorders>
          </w:tcPr>
          <w:p w:rsidR="00044818" w:rsidRPr="00A7743E" w:rsidRDefault="00044818" w:rsidP="00020BCF">
            <w:pPr>
              <w:pStyle w:val="a4"/>
              <w:rPr>
                <w:rFonts w:eastAsia="Calibri"/>
                <w:lang w:eastAsia="en-US"/>
              </w:rPr>
            </w:pPr>
            <w:r w:rsidRPr="00A7743E">
              <w:rPr>
                <w:rFonts w:eastAsia="Calibri"/>
                <w:lang w:eastAsia="en-US"/>
              </w:rPr>
              <w:t>Наименование</w:t>
            </w:r>
          </w:p>
          <w:p w:rsidR="00044818" w:rsidRPr="00A7743E" w:rsidRDefault="00044818" w:rsidP="00020BCF">
            <w:pPr>
              <w:pStyle w:val="a4"/>
              <w:rPr>
                <w:rFonts w:eastAsia="Calibri"/>
                <w:lang w:eastAsia="en-US"/>
              </w:rPr>
            </w:pPr>
            <w:r w:rsidRPr="00A7743E">
              <w:rPr>
                <w:rFonts w:eastAsia="Calibri"/>
                <w:lang w:eastAsia="en-US"/>
              </w:rPr>
              <w:t>мероприятия</w:t>
            </w:r>
          </w:p>
        </w:tc>
        <w:tc>
          <w:tcPr>
            <w:tcW w:w="1576" w:type="dxa"/>
            <w:vMerge w:val="restart"/>
            <w:tcBorders>
              <w:bottom w:val="single" w:sz="4" w:space="0" w:color="auto"/>
            </w:tcBorders>
          </w:tcPr>
          <w:p w:rsidR="00044818" w:rsidRPr="00A7743E" w:rsidRDefault="00044818" w:rsidP="00020BCF">
            <w:pPr>
              <w:pStyle w:val="a4"/>
              <w:rPr>
                <w:rFonts w:eastAsia="Calibri"/>
                <w:lang w:eastAsia="en-US"/>
              </w:rPr>
            </w:pPr>
            <w:r w:rsidRPr="00A7743E">
              <w:rPr>
                <w:rFonts w:eastAsia="Calibri"/>
                <w:lang w:eastAsia="en-US"/>
              </w:rPr>
              <w:t>Источники</w:t>
            </w:r>
          </w:p>
          <w:p w:rsidR="00044818" w:rsidRPr="00A7743E" w:rsidRDefault="00044818" w:rsidP="00020BCF">
            <w:pPr>
              <w:pStyle w:val="a4"/>
              <w:rPr>
                <w:rFonts w:eastAsia="Calibri"/>
                <w:lang w:eastAsia="en-US"/>
              </w:rPr>
            </w:pPr>
            <w:proofErr w:type="spellStart"/>
            <w:r w:rsidRPr="00A7743E">
              <w:rPr>
                <w:rFonts w:eastAsia="Calibri"/>
                <w:lang w:eastAsia="en-US"/>
              </w:rPr>
              <w:t>финансиро</w:t>
            </w:r>
            <w:proofErr w:type="spellEnd"/>
            <w:r w:rsidRPr="00A7743E">
              <w:rPr>
                <w:rFonts w:eastAsia="Calibri"/>
                <w:lang w:eastAsia="en-US"/>
              </w:rPr>
              <w:t>-</w:t>
            </w:r>
          </w:p>
          <w:p w:rsidR="00044818" w:rsidRPr="00A7743E" w:rsidRDefault="00044818" w:rsidP="00020BCF">
            <w:pPr>
              <w:pStyle w:val="a4"/>
              <w:rPr>
                <w:rFonts w:eastAsia="Calibri"/>
                <w:lang w:eastAsia="en-US"/>
              </w:rPr>
            </w:pPr>
            <w:proofErr w:type="spellStart"/>
            <w:r w:rsidRPr="00A7743E">
              <w:rPr>
                <w:rFonts w:eastAsia="Calibri"/>
                <w:lang w:eastAsia="en-US"/>
              </w:rPr>
              <w:t>вания</w:t>
            </w:r>
            <w:proofErr w:type="spellEnd"/>
            <w:r w:rsidRPr="00A7743E">
              <w:rPr>
                <w:rFonts w:eastAsia="Calibri"/>
                <w:lang w:eastAsia="en-US"/>
              </w:rPr>
              <w:t>,</w:t>
            </w:r>
          </w:p>
          <w:p w:rsidR="00044818" w:rsidRPr="00A7743E" w:rsidRDefault="00044818" w:rsidP="00020BCF">
            <w:pPr>
              <w:pStyle w:val="a4"/>
              <w:rPr>
                <w:rFonts w:eastAsia="Calibri"/>
                <w:lang w:eastAsia="en-US"/>
              </w:rPr>
            </w:pPr>
            <w:r w:rsidRPr="00A7743E">
              <w:rPr>
                <w:rFonts w:eastAsia="Calibri"/>
                <w:lang w:eastAsia="en-US"/>
              </w:rPr>
              <w:t>направления</w:t>
            </w:r>
          </w:p>
          <w:p w:rsidR="00044818" w:rsidRPr="00A7743E" w:rsidRDefault="00044818" w:rsidP="00020BCF">
            <w:pPr>
              <w:pStyle w:val="a4"/>
              <w:rPr>
                <w:rFonts w:eastAsia="Calibri"/>
                <w:lang w:eastAsia="en-US"/>
              </w:rPr>
            </w:pPr>
            <w:r w:rsidRPr="00A7743E">
              <w:rPr>
                <w:rFonts w:eastAsia="Calibri"/>
                <w:lang w:eastAsia="en-US"/>
              </w:rPr>
              <w:t>расходов</w:t>
            </w:r>
          </w:p>
          <w:p w:rsidR="00044818" w:rsidRPr="00A7743E" w:rsidRDefault="00044818" w:rsidP="00020BCF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4590" w:type="dxa"/>
            <w:gridSpan w:val="9"/>
            <w:tcBorders>
              <w:bottom w:val="single" w:sz="4" w:space="0" w:color="auto"/>
            </w:tcBorders>
          </w:tcPr>
          <w:p w:rsidR="00044818" w:rsidRPr="00A7743E" w:rsidRDefault="00044818" w:rsidP="00020BCF">
            <w:pPr>
              <w:pStyle w:val="a4"/>
              <w:rPr>
                <w:rFonts w:eastAsia="Calibri"/>
                <w:lang w:eastAsia="en-US"/>
              </w:rPr>
            </w:pPr>
            <w:r w:rsidRPr="00A7743E">
              <w:rPr>
                <w:rFonts w:eastAsia="Calibri"/>
                <w:lang w:eastAsia="en-US"/>
              </w:rPr>
              <w:t xml:space="preserve">Финансовые затраты </w:t>
            </w:r>
            <w:proofErr w:type="gramStart"/>
            <w:r w:rsidRPr="00A7743E">
              <w:rPr>
                <w:rFonts w:eastAsia="Calibri"/>
                <w:lang w:eastAsia="en-US"/>
              </w:rPr>
              <w:t>на</w:t>
            </w:r>
            <w:proofErr w:type="gramEnd"/>
          </w:p>
          <w:p w:rsidR="00044818" w:rsidRPr="00A7743E" w:rsidRDefault="00044818" w:rsidP="00020BCF">
            <w:pPr>
              <w:pStyle w:val="a4"/>
              <w:rPr>
                <w:rFonts w:eastAsia="Calibri"/>
                <w:lang w:eastAsia="en-US"/>
              </w:rPr>
            </w:pPr>
            <w:r w:rsidRPr="00A7743E">
              <w:rPr>
                <w:rFonts w:eastAsia="Calibri"/>
                <w:lang w:eastAsia="en-US"/>
              </w:rPr>
              <w:t>реализацию (тыс</w:t>
            </w:r>
            <w:proofErr w:type="gramStart"/>
            <w:r w:rsidRPr="00A7743E">
              <w:rPr>
                <w:rFonts w:eastAsia="Calibri"/>
                <w:lang w:eastAsia="en-US"/>
              </w:rPr>
              <w:t>.р</w:t>
            </w:r>
            <w:proofErr w:type="gramEnd"/>
            <w:r w:rsidRPr="00A7743E">
              <w:rPr>
                <w:rFonts w:eastAsia="Calibri"/>
                <w:lang w:eastAsia="en-US"/>
              </w:rPr>
              <w:t>ублей)</w:t>
            </w:r>
          </w:p>
          <w:p w:rsidR="00044818" w:rsidRPr="00A7743E" w:rsidRDefault="00044818" w:rsidP="00020BCF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4233" w:type="dxa"/>
            <w:gridSpan w:val="3"/>
            <w:vMerge w:val="restart"/>
          </w:tcPr>
          <w:p w:rsidR="00044818" w:rsidRPr="00A7743E" w:rsidRDefault="00044818" w:rsidP="00020BCF">
            <w:pPr>
              <w:pStyle w:val="a4"/>
              <w:rPr>
                <w:rFonts w:eastAsia="Calibri"/>
                <w:lang w:eastAsia="en-US"/>
              </w:rPr>
            </w:pPr>
            <w:r w:rsidRPr="00A7743E">
              <w:rPr>
                <w:rFonts w:eastAsia="Calibri"/>
                <w:lang w:eastAsia="en-US"/>
              </w:rPr>
              <w:t>Исполнители участники реализации</w:t>
            </w:r>
          </w:p>
          <w:p w:rsidR="00044818" w:rsidRPr="00A7743E" w:rsidRDefault="00044818" w:rsidP="00020BCF">
            <w:pPr>
              <w:pStyle w:val="a4"/>
              <w:rPr>
                <w:rFonts w:eastAsia="Calibri"/>
                <w:lang w:eastAsia="en-US"/>
              </w:rPr>
            </w:pPr>
            <w:r w:rsidRPr="00A7743E">
              <w:rPr>
                <w:rFonts w:eastAsia="Calibri"/>
                <w:lang w:eastAsia="en-US"/>
              </w:rPr>
              <w:t>мероприятий</w:t>
            </w:r>
          </w:p>
          <w:p w:rsidR="00044818" w:rsidRPr="00A7743E" w:rsidRDefault="00044818" w:rsidP="00020BCF">
            <w:pPr>
              <w:pStyle w:val="a4"/>
              <w:rPr>
                <w:rFonts w:eastAsia="Calibri"/>
                <w:lang w:eastAsia="en-US"/>
              </w:rPr>
            </w:pPr>
            <w:r w:rsidRPr="00A7743E">
              <w:rPr>
                <w:rFonts w:eastAsia="Calibri"/>
                <w:lang w:eastAsia="en-US"/>
              </w:rPr>
              <w:t>Программы</w:t>
            </w:r>
          </w:p>
        </w:tc>
      </w:tr>
      <w:tr w:rsidR="00044818" w:rsidRPr="00A7743E" w:rsidTr="00020BCF">
        <w:trPr>
          <w:trHeight w:val="155"/>
        </w:trPr>
        <w:tc>
          <w:tcPr>
            <w:tcW w:w="821" w:type="dxa"/>
            <w:vMerge/>
          </w:tcPr>
          <w:p w:rsidR="00044818" w:rsidRPr="00A7743E" w:rsidRDefault="00044818" w:rsidP="00020BCF">
            <w:pPr>
              <w:rPr>
                <w:rFonts w:eastAsia="Calibri"/>
                <w:lang w:eastAsia="en-US"/>
              </w:rPr>
            </w:pPr>
          </w:p>
        </w:tc>
        <w:tc>
          <w:tcPr>
            <w:tcW w:w="3655" w:type="dxa"/>
            <w:vMerge/>
          </w:tcPr>
          <w:p w:rsidR="00044818" w:rsidRPr="00A7743E" w:rsidRDefault="00044818" w:rsidP="00020BCF">
            <w:pPr>
              <w:rPr>
                <w:rFonts w:eastAsia="Calibri"/>
                <w:lang w:eastAsia="en-US"/>
              </w:rPr>
            </w:pPr>
          </w:p>
        </w:tc>
        <w:tc>
          <w:tcPr>
            <w:tcW w:w="1576" w:type="dxa"/>
            <w:vMerge/>
          </w:tcPr>
          <w:p w:rsidR="00044818" w:rsidRPr="00A7743E" w:rsidRDefault="00044818" w:rsidP="00020BCF">
            <w:pPr>
              <w:rPr>
                <w:rFonts w:eastAsia="Calibri"/>
                <w:lang w:eastAsia="en-US"/>
              </w:rPr>
            </w:pPr>
          </w:p>
        </w:tc>
        <w:tc>
          <w:tcPr>
            <w:tcW w:w="1162" w:type="dxa"/>
            <w:gridSpan w:val="3"/>
            <w:vMerge w:val="restart"/>
          </w:tcPr>
          <w:p w:rsidR="00044818" w:rsidRPr="00DA03B5" w:rsidRDefault="00044818" w:rsidP="00020BCF">
            <w:pPr>
              <w:jc w:val="center"/>
              <w:rPr>
                <w:rFonts w:eastAsia="Calibri"/>
                <w:lang w:eastAsia="en-US"/>
              </w:rPr>
            </w:pPr>
          </w:p>
          <w:p w:rsidR="00044818" w:rsidRPr="00DA03B5" w:rsidRDefault="00044818" w:rsidP="00020BCF">
            <w:pPr>
              <w:jc w:val="center"/>
              <w:rPr>
                <w:rFonts w:eastAsia="Calibri"/>
                <w:lang w:eastAsia="en-US"/>
              </w:rPr>
            </w:pPr>
            <w:r w:rsidRPr="00DA03B5">
              <w:rPr>
                <w:rFonts w:eastAsia="Calibri"/>
                <w:lang w:eastAsia="en-US"/>
              </w:rPr>
              <w:t>всего</w:t>
            </w:r>
          </w:p>
          <w:p w:rsidR="00044818" w:rsidRPr="00DA03B5" w:rsidRDefault="00044818" w:rsidP="00020BCF">
            <w:pPr>
              <w:jc w:val="center"/>
              <w:rPr>
                <w:rFonts w:eastAsia="Calibri"/>
                <w:lang w:eastAsia="en-US"/>
              </w:rPr>
            </w:pPr>
          </w:p>
          <w:p w:rsidR="00044818" w:rsidRPr="00DA03B5" w:rsidRDefault="00044818" w:rsidP="00020BC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28" w:type="dxa"/>
            <w:gridSpan w:val="6"/>
          </w:tcPr>
          <w:p w:rsidR="00044818" w:rsidRPr="00DA03B5" w:rsidRDefault="00044818" w:rsidP="00020BCF">
            <w:pPr>
              <w:jc w:val="center"/>
              <w:rPr>
                <w:rFonts w:eastAsia="Calibri"/>
                <w:lang w:eastAsia="en-US"/>
              </w:rPr>
            </w:pPr>
          </w:p>
          <w:p w:rsidR="00044818" w:rsidRPr="00DA03B5" w:rsidRDefault="00044818" w:rsidP="00020BCF">
            <w:pPr>
              <w:jc w:val="center"/>
              <w:rPr>
                <w:rFonts w:eastAsia="Calibri"/>
                <w:lang w:eastAsia="en-US"/>
              </w:rPr>
            </w:pPr>
            <w:r w:rsidRPr="00DA03B5">
              <w:rPr>
                <w:rFonts w:eastAsia="Calibri"/>
                <w:lang w:eastAsia="en-US"/>
              </w:rPr>
              <w:t>в том числе  по годам</w:t>
            </w:r>
          </w:p>
          <w:p w:rsidR="00044818" w:rsidRPr="00DA03B5" w:rsidRDefault="00044818" w:rsidP="00020BC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33" w:type="dxa"/>
            <w:gridSpan w:val="3"/>
            <w:vMerge/>
          </w:tcPr>
          <w:p w:rsidR="00044818" w:rsidRPr="00A7743E" w:rsidRDefault="00044818" w:rsidP="00020BCF">
            <w:pPr>
              <w:rPr>
                <w:rFonts w:eastAsia="Calibri"/>
                <w:lang w:eastAsia="en-US"/>
              </w:rPr>
            </w:pPr>
          </w:p>
        </w:tc>
      </w:tr>
      <w:tr w:rsidR="00044818" w:rsidRPr="00A7743E" w:rsidTr="00020BCF">
        <w:trPr>
          <w:trHeight w:val="61"/>
        </w:trPr>
        <w:tc>
          <w:tcPr>
            <w:tcW w:w="821" w:type="dxa"/>
            <w:vMerge/>
            <w:tcBorders>
              <w:bottom w:val="single" w:sz="4" w:space="0" w:color="auto"/>
            </w:tcBorders>
          </w:tcPr>
          <w:p w:rsidR="00044818" w:rsidRPr="00A7743E" w:rsidRDefault="00044818" w:rsidP="00020BCF">
            <w:pPr>
              <w:rPr>
                <w:rFonts w:eastAsia="Calibri"/>
                <w:lang w:eastAsia="en-US"/>
              </w:rPr>
            </w:pPr>
          </w:p>
        </w:tc>
        <w:tc>
          <w:tcPr>
            <w:tcW w:w="3655" w:type="dxa"/>
            <w:vMerge/>
            <w:tcBorders>
              <w:bottom w:val="single" w:sz="4" w:space="0" w:color="auto"/>
            </w:tcBorders>
          </w:tcPr>
          <w:p w:rsidR="00044818" w:rsidRPr="00A7743E" w:rsidRDefault="00044818" w:rsidP="00020BCF">
            <w:pPr>
              <w:rPr>
                <w:rFonts w:eastAsia="Calibri"/>
                <w:lang w:eastAsia="en-US"/>
              </w:rPr>
            </w:pPr>
          </w:p>
        </w:tc>
        <w:tc>
          <w:tcPr>
            <w:tcW w:w="1576" w:type="dxa"/>
            <w:vMerge/>
            <w:tcBorders>
              <w:bottom w:val="single" w:sz="4" w:space="0" w:color="auto"/>
            </w:tcBorders>
          </w:tcPr>
          <w:p w:rsidR="00044818" w:rsidRPr="00A7743E" w:rsidRDefault="00044818" w:rsidP="00020BCF">
            <w:pPr>
              <w:rPr>
                <w:rFonts w:eastAsia="Calibri"/>
                <w:lang w:eastAsia="en-US"/>
              </w:rPr>
            </w:pPr>
          </w:p>
        </w:tc>
        <w:tc>
          <w:tcPr>
            <w:tcW w:w="1162" w:type="dxa"/>
            <w:gridSpan w:val="3"/>
            <w:vMerge/>
            <w:tcBorders>
              <w:bottom w:val="single" w:sz="4" w:space="0" w:color="auto"/>
            </w:tcBorders>
          </w:tcPr>
          <w:p w:rsidR="00044818" w:rsidRPr="00DA03B5" w:rsidRDefault="00044818" w:rsidP="00020BC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08" w:type="dxa"/>
            <w:gridSpan w:val="2"/>
            <w:tcBorders>
              <w:bottom w:val="single" w:sz="4" w:space="0" w:color="auto"/>
            </w:tcBorders>
          </w:tcPr>
          <w:p w:rsidR="00044818" w:rsidRPr="00DA03B5" w:rsidRDefault="00044818" w:rsidP="00020BCF">
            <w:pPr>
              <w:jc w:val="center"/>
              <w:rPr>
                <w:rFonts w:eastAsia="Calibri"/>
                <w:lang w:eastAsia="en-US"/>
              </w:rPr>
            </w:pPr>
            <w:r w:rsidRPr="00DA03B5">
              <w:rPr>
                <w:rFonts w:eastAsia="Calibri"/>
                <w:lang w:eastAsia="en-US"/>
              </w:rPr>
              <w:t>2013</w:t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044818" w:rsidRPr="00DA03B5" w:rsidRDefault="00044818" w:rsidP="00020BCF">
            <w:pPr>
              <w:jc w:val="center"/>
              <w:rPr>
                <w:rFonts w:eastAsia="Calibri"/>
                <w:lang w:eastAsia="en-US"/>
              </w:rPr>
            </w:pPr>
            <w:r w:rsidRPr="00DA03B5">
              <w:rPr>
                <w:rFonts w:eastAsia="Calibri"/>
                <w:lang w:eastAsia="en-US"/>
              </w:rPr>
              <w:t>2014</w:t>
            </w:r>
          </w:p>
        </w:tc>
        <w:tc>
          <w:tcPr>
            <w:tcW w:w="1163" w:type="dxa"/>
            <w:gridSpan w:val="3"/>
            <w:tcBorders>
              <w:bottom w:val="single" w:sz="4" w:space="0" w:color="auto"/>
            </w:tcBorders>
          </w:tcPr>
          <w:p w:rsidR="00044818" w:rsidRPr="00DA03B5" w:rsidRDefault="00044818" w:rsidP="00020BCF">
            <w:pPr>
              <w:jc w:val="center"/>
              <w:rPr>
                <w:rFonts w:eastAsia="Calibri"/>
                <w:lang w:eastAsia="en-US"/>
              </w:rPr>
            </w:pPr>
            <w:r w:rsidRPr="00DA03B5">
              <w:rPr>
                <w:rFonts w:eastAsia="Calibri"/>
                <w:lang w:eastAsia="en-US"/>
              </w:rPr>
              <w:t>2015</w:t>
            </w:r>
          </w:p>
        </w:tc>
        <w:tc>
          <w:tcPr>
            <w:tcW w:w="4233" w:type="dxa"/>
            <w:gridSpan w:val="3"/>
            <w:vMerge/>
            <w:tcBorders>
              <w:bottom w:val="single" w:sz="4" w:space="0" w:color="auto"/>
            </w:tcBorders>
          </w:tcPr>
          <w:p w:rsidR="00044818" w:rsidRPr="00A7743E" w:rsidRDefault="00044818" w:rsidP="00020BCF">
            <w:pPr>
              <w:rPr>
                <w:rFonts w:eastAsia="Calibri"/>
                <w:lang w:eastAsia="en-US"/>
              </w:rPr>
            </w:pPr>
          </w:p>
        </w:tc>
      </w:tr>
      <w:tr w:rsidR="00044818" w:rsidRPr="00DA03B5" w:rsidTr="00020BCF">
        <w:trPr>
          <w:trHeight w:val="36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</w:tcPr>
          <w:p w:rsidR="00044818" w:rsidRPr="00DA03B5" w:rsidRDefault="00044818" w:rsidP="00020BCF">
            <w:pPr>
              <w:pStyle w:val="a4"/>
              <w:rPr>
                <w:rFonts w:eastAsia="Calibri"/>
                <w:lang w:eastAsia="en-US"/>
              </w:rPr>
            </w:pPr>
            <w:r w:rsidRPr="00DA03B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55" w:type="dxa"/>
            <w:tcBorders>
              <w:top w:val="single" w:sz="4" w:space="0" w:color="auto"/>
            </w:tcBorders>
          </w:tcPr>
          <w:p w:rsidR="00044818" w:rsidRPr="00DA03B5" w:rsidRDefault="00044818" w:rsidP="00020BCF">
            <w:pPr>
              <w:pStyle w:val="a4"/>
              <w:rPr>
                <w:rFonts w:eastAsia="Calibri"/>
                <w:lang w:eastAsia="en-US"/>
              </w:rPr>
            </w:pPr>
            <w:r w:rsidRPr="00DA03B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</w:tcBorders>
          </w:tcPr>
          <w:p w:rsidR="00044818" w:rsidRPr="00DA03B5" w:rsidRDefault="00044818" w:rsidP="00020BCF">
            <w:pPr>
              <w:pStyle w:val="a4"/>
              <w:rPr>
                <w:rFonts w:eastAsia="Calibri"/>
                <w:lang w:eastAsia="en-US"/>
              </w:rPr>
            </w:pPr>
            <w:r w:rsidRPr="00DA03B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</w:tcBorders>
          </w:tcPr>
          <w:p w:rsidR="00044818" w:rsidRPr="00DA03B5" w:rsidRDefault="00044818" w:rsidP="00020BCF">
            <w:pPr>
              <w:pStyle w:val="a4"/>
              <w:rPr>
                <w:rFonts w:eastAsia="Calibri"/>
                <w:lang w:eastAsia="en-US"/>
              </w:rPr>
            </w:pPr>
            <w:r w:rsidRPr="00DA03B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</w:tcBorders>
          </w:tcPr>
          <w:p w:rsidR="00044818" w:rsidRPr="00DA03B5" w:rsidRDefault="00044818" w:rsidP="00020BCF">
            <w:pPr>
              <w:pStyle w:val="a4"/>
              <w:rPr>
                <w:rFonts w:eastAsia="Calibri"/>
                <w:lang w:eastAsia="en-US"/>
              </w:rPr>
            </w:pPr>
            <w:r w:rsidRPr="00DA03B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</w:tcBorders>
          </w:tcPr>
          <w:p w:rsidR="00044818" w:rsidRPr="00DA03B5" w:rsidRDefault="00044818" w:rsidP="00020BCF">
            <w:pPr>
              <w:pStyle w:val="a4"/>
              <w:rPr>
                <w:rFonts w:eastAsia="Calibri"/>
                <w:lang w:eastAsia="en-US"/>
              </w:rPr>
            </w:pPr>
            <w:r w:rsidRPr="00DA03B5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</w:tcBorders>
          </w:tcPr>
          <w:p w:rsidR="00044818" w:rsidRPr="00DA03B5" w:rsidRDefault="00044818" w:rsidP="00020BCF">
            <w:pPr>
              <w:pStyle w:val="a4"/>
              <w:rPr>
                <w:rFonts w:eastAsia="Calibri"/>
                <w:lang w:eastAsia="en-US"/>
              </w:rPr>
            </w:pPr>
            <w:r w:rsidRPr="00DA03B5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233" w:type="dxa"/>
            <w:gridSpan w:val="3"/>
            <w:tcBorders>
              <w:top w:val="single" w:sz="4" w:space="0" w:color="auto"/>
            </w:tcBorders>
          </w:tcPr>
          <w:p w:rsidR="00044818" w:rsidRPr="00DA03B5" w:rsidRDefault="00044818" w:rsidP="00020BCF">
            <w:pPr>
              <w:pStyle w:val="a4"/>
              <w:rPr>
                <w:rFonts w:eastAsia="Calibri"/>
                <w:lang w:eastAsia="en-US"/>
              </w:rPr>
            </w:pPr>
            <w:r w:rsidRPr="00DA03B5">
              <w:rPr>
                <w:rFonts w:eastAsia="Calibri"/>
                <w:lang w:eastAsia="en-US"/>
              </w:rPr>
              <w:t>8</w:t>
            </w:r>
          </w:p>
        </w:tc>
      </w:tr>
      <w:tr w:rsidR="00044818" w:rsidRPr="00DA03B5" w:rsidTr="00020BCF">
        <w:trPr>
          <w:gridAfter w:val="1"/>
          <w:wAfter w:w="46" w:type="dxa"/>
          <w:trHeight w:val="3461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</w:tcBorders>
          </w:tcPr>
          <w:p w:rsidR="00044818" w:rsidRPr="005E4B61" w:rsidRDefault="00044818" w:rsidP="00044818">
            <w:pPr>
              <w:pStyle w:val="a3"/>
              <w:numPr>
                <w:ilvl w:val="0"/>
                <w:numId w:val="3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55" w:type="dxa"/>
            <w:tcBorders>
              <w:bottom w:val="single" w:sz="4" w:space="0" w:color="auto"/>
            </w:tcBorders>
          </w:tcPr>
          <w:p w:rsidR="00044818" w:rsidRPr="00DA03B5" w:rsidRDefault="00044818" w:rsidP="00020BCF">
            <w:pPr>
              <w:jc w:val="both"/>
              <w:rPr>
                <w:rFonts w:eastAsia="Calibri"/>
                <w:lang w:eastAsia="en-US"/>
              </w:rPr>
            </w:pPr>
            <w:r w:rsidRPr="00DA03B5">
              <w:rPr>
                <w:rFonts w:eastAsia="Calibri"/>
                <w:lang w:eastAsia="en-US"/>
              </w:rPr>
              <w:t xml:space="preserve">Организация проведения информационно-пропагандистских, спортивных и культурно-массовых мероприятий, посвященных международному дню борьбы с наркоманией и незаконному обороту наркотиков </w:t>
            </w:r>
            <w:r>
              <w:rPr>
                <w:rFonts w:eastAsia="Calibri"/>
                <w:lang w:eastAsia="en-US"/>
              </w:rPr>
              <w:t xml:space="preserve">                              (</w:t>
            </w:r>
            <w:r w:rsidRPr="00DA03B5">
              <w:rPr>
                <w:rFonts w:eastAsia="Calibri"/>
                <w:lang w:eastAsia="en-US"/>
              </w:rPr>
              <w:t>изготовление буклетов, информационных стендов, плакатов, листовок по антинаркотической тематике)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044818" w:rsidRPr="00DA03B5" w:rsidRDefault="00044818" w:rsidP="00020B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 поселения</w:t>
            </w:r>
          </w:p>
        </w:tc>
        <w:tc>
          <w:tcPr>
            <w:tcW w:w="1162" w:type="dxa"/>
            <w:gridSpan w:val="3"/>
            <w:tcBorders>
              <w:bottom w:val="single" w:sz="4" w:space="0" w:color="auto"/>
            </w:tcBorders>
          </w:tcPr>
          <w:p w:rsidR="00044818" w:rsidRPr="00DA03B5" w:rsidRDefault="00044818" w:rsidP="00020BCF">
            <w:pPr>
              <w:jc w:val="both"/>
              <w:rPr>
                <w:rFonts w:eastAsia="Calibri"/>
                <w:lang w:eastAsia="en-US"/>
              </w:rPr>
            </w:pPr>
          </w:p>
          <w:p w:rsidR="00044818" w:rsidRPr="00DA03B5" w:rsidRDefault="00044818" w:rsidP="00020BCF">
            <w:pPr>
              <w:jc w:val="both"/>
              <w:rPr>
                <w:rFonts w:eastAsia="Calibri"/>
                <w:lang w:eastAsia="en-US"/>
              </w:rPr>
            </w:pPr>
            <w:r w:rsidRPr="00DA03B5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208" w:type="dxa"/>
            <w:gridSpan w:val="2"/>
            <w:tcBorders>
              <w:bottom w:val="single" w:sz="4" w:space="0" w:color="auto"/>
            </w:tcBorders>
          </w:tcPr>
          <w:p w:rsidR="00044818" w:rsidRPr="00DA03B5" w:rsidRDefault="00044818" w:rsidP="00020BCF">
            <w:pPr>
              <w:jc w:val="both"/>
              <w:rPr>
                <w:rFonts w:eastAsia="Calibri"/>
                <w:lang w:eastAsia="en-US"/>
              </w:rPr>
            </w:pPr>
          </w:p>
          <w:p w:rsidR="00044818" w:rsidRPr="00DA03B5" w:rsidRDefault="00044818" w:rsidP="00020BCF">
            <w:pPr>
              <w:jc w:val="both"/>
              <w:rPr>
                <w:rFonts w:eastAsia="Calibri"/>
                <w:lang w:eastAsia="en-US"/>
              </w:rPr>
            </w:pPr>
            <w:r w:rsidRPr="00DA03B5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044818" w:rsidRPr="00DA03B5" w:rsidRDefault="00044818" w:rsidP="00020BCF">
            <w:pPr>
              <w:jc w:val="both"/>
              <w:rPr>
                <w:rFonts w:eastAsia="Calibri"/>
                <w:lang w:eastAsia="en-US"/>
              </w:rPr>
            </w:pPr>
          </w:p>
          <w:p w:rsidR="00044818" w:rsidRPr="00DA03B5" w:rsidRDefault="00044818" w:rsidP="00020BCF">
            <w:pPr>
              <w:jc w:val="both"/>
              <w:rPr>
                <w:rFonts w:eastAsia="Calibri"/>
                <w:lang w:eastAsia="en-US"/>
              </w:rPr>
            </w:pPr>
            <w:r w:rsidRPr="00DA03B5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163" w:type="dxa"/>
            <w:gridSpan w:val="3"/>
            <w:tcBorders>
              <w:bottom w:val="single" w:sz="4" w:space="0" w:color="auto"/>
            </w:tcBorders>
          </w:tcPr>
          <w:p w:rsidR="00044818" w:rsidRPr="00DA03B5" w:rsidRDefault="00044818" w:rsidP="00020BCF">
            <w:pPr>
              <w:jc w:val="both"/>
              <w:rPr>
                <w:rFonts w:eastAsia="Calibri"/>
                <w:lang w:eastAsia="en-US"/>
              </w:rPr>
            </w:pPr>
          </w:p>
          <w:p w:rsidR="00044818" w:rsidRPr="00DA03B5" w:rsidRDefault="00044818" w:rsidP="00020BCF">
            <w:pPr>
              <w:jc w:val="both"/>
              <w:rPr>
                <w:rFonts w:eastAsia="Calibri"/>
                <w:lang w:eastAsia="en-US"/>
              </w:rPr>
            </w:pPr>
            <w:r w:rsidRPr="00DA03B5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4187" w:type="dxa"/>
            <w:gridSpan w:val="2"/>
            <w:tcBorders>
              <w:bottom w:val="single" w:sz="4" w:space="0" w:color="auto"/>
            </w:tcBorders>
          </w:tcPr>
          <w:p w:rsidR="00044818" w:rsidRPr="00DA03B5" w:rsidRDefault="00044818" w:rsidP="00020BCF">
            <w:pPr>
              <w:jc w:val="both"/>
              <w:rPr>
                <w:rFonts w:eastAsia="Calibri"/>
                <w:lang w:eastAsia="en-US"/>
              </w:rPr>
            </w:pPr>
            <w:r w:rsidRPr="00DA03B5">
              <w:rPr>
                <w:rFonts w:eastAsia="Calibri"/>
                <w:lang w:eastAsia="en-US"/>
              </w:rPr>
              <w:t>Администрация Парковского сельского поселения Тихорецкого района (далее администрация),</w:t>
            </w:r>
          </w:p>
          <w:p w:rsidR="00044818" w:rsidRPr="00DA03B5" w:rsidRDefault="00044818" w:rsidP="00020BCF">
            <w:pPr>
              <w:jc w:val="both"/>
              <w:rPr>
                <w:rFonts w:eastAsia="Calibri"/>
                <w:lang w:eastAsia="en-US"/>
              </w:rPr>
            </w:pPr>
            <w:r w:rsidRPr="00DA03B5">
              <w:rPr>
                <w:rFonts w:eastAsia="Calibri"/>
                <w:lang w:eastAsia="en-US"/>
              </w:rPr>
              <w:t xml:space="preserve">муниципальное бюджетное учреждение </w:t>
            </w:r>
          </w:p>
          <w:p w:rsidR="00044818" w:rsidRPr="00DA03B5" w:rsidRDefault="00044818" w:rsidP="00020BCF">
            <w:pPr>
              <w:jc w:val="both"/>
              <w:rPr>
                <w:rFonts w:eastAsia="Calibri"/>
                <w:lang w:eastAsia="en-US"/>
              </w:rPr>
            </w:pPr>
            <w:r w:rsidRPr="00DA03B5">
              <w:rPr>
                <w:rFonts w:eastAsia="Calibri"/>
                <w:lang w:eastAsia="en-US"/>
              </w:rPr>
              <w:t xml:space="preserve">  «Сельский Дом Культуры» (дале</w:t>
            </w:r>
            <w:proofErr w:type="gramStart"/>
            <w:r w:rsidRPr="00DA03B5">
              <w:rPr>
                <w:rFonts w:eastAsia="Calibri"/>
                <w:lang w:eastAsia="en-US"/>
              </w:rPr>
              <w:t>е-</w:t>
            </w:r>
            <w:proofErr w:type="gramEnd"/>
            <w:r w:rsidRPr="00DA03B5">
              <w:rPr>
                <w:rFonts w:eastAsia="Calibri"/>
                <w:lang w:eastAsia="en-US"/>
              </w:rPr>
              <w:t xml:space="preserve"> «МБУ СДК», муниципальное казенное учреждение культуры «Сельская библиотечная система» (далее</w:t>
            </w:r>
          </w:p>
          <w:p w:rsidR="00044818" w:rsidRPr="00DA03B5" w:rsidRDefault="00044818" w:rsidP="00020BCF">
            <w:pPr>
              <w:jc w:val="both"/>
              <w:rPr>
                <w:rFonts w:eastAsia="Calibri"/>
                <w:lang w:eastAsia="en-US"/>
              </w:rPr>
            </w:pPr>
            <w:r w:rsidRPr="00DA03B5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DA03B5">
              <w:rPr>
                <w:rFonts w:eastAsia="Calibri"/>
                <w:lang w:eastAsia="en-US"/>
              </w:rPr>
              <w:t>МКУК «СБС»)</w:t>
            </w:r>
            <w:proofErr w:type="gramEnd"/>
          </w:p>
        </w:tc>
      </w:tr>
      <w:tr w:rsidR="00044818" w:rsidRPr="00DA03B5" w:rsidTr="00020BCF">
        <w:trPr>
          <w:gridAfter w:val="1"/>
          <w:wAfter w:w="46" w:type="dxa"/>
          <w:trHeight w:val="38"/>
        </w:trPr>
        <w:tc>
          <w:tcPr>
            <w:tcW w:w="821" w:type="dxa"/>
          </w:tcPr>
          <w:p w:rsidR="00044818" w:rsidRPr="005E4B61" w:rsidRDefault="00044818" w:rsidP="00044818">
            <w:pPr>
              <w:pStyle w:val="a3"/>
              <w:numPr>
                <w:ilvl w:val="0"/>
                <w:numId w:val="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655" w:type="dxa"/>
          </w:tcPr>
          <w:p w:rsidR="00044818" w:rsidRPr="00DA03B5" w:rsidRDefault="00044818" w:rsidP="00020BCF">
            <w:pPr>
              <w:rPr>
                <w:rFonts w:eastAsia="Calibri"/>
                <w:lang w:eastAsia="en-US"/>
              </w:rPr>
            </w:pPr>
            <w:r w:rsidRPr="00DA03B5">
              <w:rPr>
                <w:rFonts w:eastAsia="Calibri"/>
                <w:spacing w:val="-2"/>
                <w:lang w:eastAsia="en-US"/>
              </w:rPr>
              <w:t xml:space="preserve">Проведение семейных </w:t>
            </w:r>
            <w:r w:rsidRPr="00DA03B5">
              <w:rPr>
                <w:rFonts w:eastAsia="Calibri"/>
                <w:lang w:eastAsia="en-US"/>
              </w:rPr>
              <w:t>культурно-досуговых мероприятий и праздников</w:t>
            </w:r>
            <w:r>
              <w:rPr>
                <w:rFonts w:eastAsia="Calibri"/>
                <w:lang w:eastAsia="en-US"/>
              </w:rPr>
              <w:t xml:space="preserve"> на тему здорового образа жизни</w:t>
            </w:r>
          </w:p>
        </w:tc>
        <w:tc>
          <w:tcPr>
            <w:tcW w:w="1639" w:type="dxa"/>
            <w:gridSpan w:val="2"/>
          </w:tcPr>
          <w:p w:rsidR="00044818" w:rsidRPr="00DA03B5" w:rsidRDefault="00044818" w:rsidP="00020BCF">
            <w:pPr>
              <w:rPr>
                <w:rFonts w:eastAsia="Calibri"/>
                <w:lang w:eastAsia="en-US"/>
              </w:rPr>
            </w:pPr>
            <w:r w:rsidRPr="00DA03B5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99" w:type="dxa"/>
            <w:gridSpan w:val="2"/>
          </w:tcPr>
          <w:p w:rsidR="00044818" w:rsidRPr="00DA03B5" w:rsidRDefault="00044818" w:rsidP="00020BC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</w:t>
            </w:r>
          </w:p>
        </w:tc>
        <w:tc>
          <w:tcPr>
            <w:tcW w:w="1208" w:type="dxa"/>
            <w:gridSpan w:val="2"/>
          </w:tcPr>
          <w:p w:rsidR="00044818" w:rsidRPr="00DA03B5" w:rsidRDefault="00044818" w:rsidP="00020BC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1057" w:type="dxa"/>
          </w:tcPr>
          <w:p w:rsidR="00044818" w:rsidRPr="00DA03B5" w:rsidRDefault="00044818" w:rsidP="00020BC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1,2</w:t>
            </w:r>
          </w:p>
        </w:tc>
        <w:tc>
          <w:tcPr>
            <w:tcW w:w="1163" w:type="dxa"/>
            <w:gridSpan w:val="3"/>
          </w:tcPr>
          <w:p w:rsidR="00044818" w:rsidRPr="00DA03B5" w:rsidRDefault="00044818" w:rsidP="00020BC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1,3</w:t>
            </w:r>
          </w:p>
        </w:tc>
        <w:tc>
          <w:tcPr>
            <w:tcW w:w="4187" w:type="dxa"/>
            <w:gridSpan w:val="2"/>
          </w:tcPr>
          <w:p w:rsidR="00044818" w:rsidRPr="00DA03B5" w:rsidRDefault="00044818" w:rsidP="00020BCF">
            <w:pPr>
              <w:rPr>
                <w:rFonts w:eastAsia="Calibri"/>
                <w:lang w:eastAsia="en-US"/>
              </w:rPr>
            </w:pPr>
            <w:r w:rsidRPr="00DA03B5">
              <w:rPr>
                <w:rFonts w:eastAsia="Calibri"/>
                <w:lang w:eastAsia="en-US"/>
              </w:rPr>
              <w:t xml:space="preserve">администрация, МБУ « СДК», </w:t>
            </w:r>
          </w:p>
          <w:p w:rsidR="00044818" w:rsidRPr="00DA03B5" w:rsidRDefault="00044818" w:rsidP="00020BCF">
            <w:pPr>
              <w:rPr>
                <w:rFonts w:eastAsia="Calibri"/>
                <w:lang w:eastAsia="en-US"/>
              </w:rPr>
            </w:pPr>
            <w:r w:rsidRPr="00DA03B5">
              <w:rPr>
                <w:rFonts w:eastAsia="Calibri"/>
                <w:lang w:eastAsia="en-US"/>
              </w:rPr>
              <w:t>МКУК «СБС»</w:t>
            </w:r>
          </w:p>
        </w:tc>
      </w:tr>
      <w:tr w:rsidR="00044818" w:rsidRPr="00DA03B5" w:rsidTr="00020BCF">
        <w:trPr>
          <w:gridAfter w:val="1"/>
          <w:wAfter w:w="46" w:type="dxa"/>
          <w:trHeight w:val="621"/>
        </w:trPr>
        <w:tc>
          <w:tcPr>
            <w:tcW w:w="821" w:type="dxa"/>
          </w:tcPr>
          <w:p w:rsidR="00044818" w:rsidRPr="005E4B61" w:rsidRDefault="00044818" w:rsidP="00044818">
            <w:pPr>
              <w:pStyle w:val="a3"/>
              <w:numPr>
                <w:ilvl w:val="0"/>
                <w:numId w:val="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655" w:type="dxa"/>
          </w:tcPr>
          <w:p w:rsidR="00044818" w:rsidRPr="00DA03B5" w:rsidRDefault="00044818" w:rsidP="00020BCF">
            <w:pPr>
              <w:rPr>
                <w:rFonts w:eastAsia="Calibri"/>
                <w:color w:val="FF0000"/>
                <w:lang w:eastAsia="en-US"/>
              </w:rPr>
            </w:pPr>
            <w:r w:rsidRPr="00DA03B5">
              <w:rPr>
                <w:rFonts w:eastAsia="Calibri"/>
                <w:spacing w:val="-1"/>
                <w:lang w:eastAsia="en-US"/>
              </w:rPr>
              <w:t xml:space="preserve">Выявление  очагов </w:t>
            </w:r>
            <w:r w:rsidRPr="00DA03B5">
              <w:rPr>
                <w:rFonts w:eastAsia="Calibri"/>
                <w:spacing w:val="-2"/>
                <w:lang w:eastAsia="en-US"/>
              </w:rPr>
              <w:t xml:space="preserve">произрастания дикорастущей </w:t>
            </w:r>
            <w:r w:rsidRPr="00DA03B5">
              <w:rPr>
                <w:rFonts w:eastAsia="Calibri"/>
                <w:spacing w:val="-5"/>
                <w:lang w:eastAsia="en-US"/>
              </w:rPr>
              <w:t>конопли</w:t>
            </w:r>
          </w:p>
        </w:tc>
        <w:tc>
          <w:tcPr>
            <w:tcW w:w="1639" w:type="dxa"/>
            <w:gridSpan w:val="2"/>
          </w:tcPr>
          <w:p w:rsidR="00044818" w:rsidRPr="00DA03B5" w:rsidRDefault="00044818" w:rsidP="00020BCF">
            <w:pPr>
              <w:rPr>
                <w:rFonts w:eastAsia="Calibri"/>
                <w:lang w:eastAsia="en-US"/>
              </w:rPr>
            </w:pPr>
            <w:r w:rsidRPr="00DA03B5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99" w:type="dxa"/>
            <w:gridSpan w:val="2"/>
          </w:tcPr>
          <w:p w:rsidR="00044818" w:rsidRPr="00DA03B5" w:rsidRDefault="00044818" w:rsidP="00020BCF">
            <w:pPr>
              <w:rPr>
                <w:rFonts w:eastAsia="Calibri"/>
                <w:lang w:eastAsia="en-US"/>
              </w:rPr>
            </w:pPr>
            <w:r w:rsidRPr="00DA03B5">
              <w:rPr>
                <w:rFonts w:eastAsia="Calibri"/>
                <w:lang w:eastAsia="en-US"/>
              </w:rPr>
              <w:t>1,5</w:t>
            </w:r>
          </w:p>
        </w:tc>
        <w:tc>
          <w:tcPr>
            <w:tcW w:w="1208" w:type="dxa"/>
            <w:gridSpan w:val="2"/>
          </w:tcPr>
          <w:p w:rsidR="00044818" w:rsidRPr="00DA03B5" w:rsidRDefault="00044818" w:rsidP="00020BCF">
            <w:pPr>
              <w:rPr>
                <w:rFonts w:eastAsia="Calibri"/>
                <w:lang w:eastAsia="en-US"/>
              </w:rPr>
            </w:pPr>
            <w:r w:rsidRPr="00DA03B5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057" w:type="dxa"/>
          </w:tcPr>
          <w:p w:rsidR="00044818" w:rsidRPr="00DA03B5" w:rsidRDefault="00044818" w:rsidP="00020BCF">
            <w:pPr>
              <w:rPr>
                <w:rFonts w:eastAsia="Calibri"/>
                <w:lang w:eastAsia="en-US"/>
              </w:rPr>
            </w:pPr>
            <w:r w:rsidRPr="00DA03B5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163" w:type="dxa"/>
            <w:gridSpan w:val="3"/>
          </w:tcPr>
          <w:p w:rsidR="00044818" w:rsidRPr="00DA03B5" w:rsidRDefault="00044818" w:rsidP="00020BCF">
            <w:pPr>
              <w:rPr>
                <w:rFonts w:eastAsia="Calibri"/>
                <w:lang w:eastAsia="en-US"/>
              </w:rPr>
            </w:pPr>
            <w:r w:rsidRPr="00DA03B5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4187" w:type="dxa"/>
            <w:gridSpan w:val="2"/>
          </w:tcPr>
          <w:p w:rsidR="00044818" w:rsidRPr="00DA03B5" w:rsidRDefault="00044818" w:rsidP="00020BCF">
            <w:pPr>
              <w:rPr>
                <w:rFonts w:eastAsia="Calibri"/>
                <w:lang w:eastAsia="en-US"/>
              </w:rPr>
            </w:pPr>
            <w:r w:rsidRPr="00DA03B5">
              <w:rPr>
                <w:rFonts w:eastAsia="Calibri"/>
                <w:lang w:eastAsia="en-US"/>
              </w:rPr>
              <w:t xml:space="preserve">администрация </w:t>
            </w:r>
          </w:p>
        </w:tc>
      </w:tr>
      <w:tr w:rsidR="00044818" w:rsidRPr="00DA03B5" w:rsidTr="00020BCF">
        <w:trPr>
          <w:gridAfter w:val="1"/>
          <w:wAfter w:w="46" w:type="dxa"/>
          <w:trHeight w:val="1559"/>
        </w:trPr>
        <w:tc>
          <w:tcPr>
            <w:tcW w:w="821" w:type="dxa"/>
          </w:tcPr>
          <w:p w:rsidR="00044818" w:rsidRPr="005E4B61" w:rsidRDefault="00044818" w:rsidP="00044818">
            <w:pPr>
              <w:pStyle w:val="a3"/>
              <w:numPr>
                <w:ilvl w:val="0"/>
                <w:numId w:val="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655" w:type="dxa"/>
          </w:tcPr>
          <w:p w:rsidR="00044818" w:rsidRPr="00DA03B5" w:rsidRDefault="00044818" w:rsidP="00020BCF">
            <w:pPr>
              <w:jc w:val="both"/>
              <w:rPr>
                <w:rFonts w:eastAsia="Calibri"/>
                <w:lang w:eastAsia="en-US"/>
              </w:rPr>
            </w:pPr>
            <w:r w:rsidRPr="00DA03B5">
              <w:rPr>
                <w:rFonts w:eastAsia="Calibri"/>
                <w:lang w:eastAsia="en-US"/>
              </w:rPr>
              <w:t xml:space="preserve">Создание временных рабочих мест в летний период для подростков и информирование населения о возможности   временного трудоустройства несовершеннолетних </w:t>
            </w:r>
          </w:p>
        </w:tc>
        <w:tc>
          <w:tcPr>
            <w:tcW w:w="1652" w:type="dxa"/>
            <w:gridSpan w:val="3"/>
          </w:tcPr>
          <w:p w:rsidR="00044818" w:rsidRPr="00DA03B5" w:rsidRDefault="00044818" w:rsidP="00020BC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Финансирование за счет муниципальной целевой программы «Молодежь Парковского сельского поселения» на 2013-2014 годы</w:t>
            </w:r>
          </w:p>
        </w:tc>
        <w:tc>
          <w:tcPr>
            <w:tcW w:w="1086" w:type="dxa"/>
          </w:tcPr>
          <w:p w:rsidR="00044818" w:rsidRPr="00DA03B5" w:rsidRDefault="00044818" w:rsidP="00020BCF">
            <w:pPr>
              <w:rPr>
                <w:rFonts w:eastAsia="Calibri"/>
                <w:lang w:eastAsia="en-US"/>
              </w:rPr>
            </w:pPr>
          </w:p>
        </w:tc>
        <w:tc>
          <w:tcPr>
            <w:tcW w:w="1199" w:type="dxa"/>
          </w:tcPr>
          <w:p w:rsidR="00044818" w:rsidRPr="00DA03B5" w:rsidRDefault="00044818" w:rsidP="00020BCF">
            <w:pPr>
              <w:rPr>
                <w:rFonts w:eastAsia="Calibri"/>
                <w:lang w:eastAsia="en-US"/>
              </w:rPr>
            </w:pPr>
          </w:p>
        </w:tc>
        <w:tc>
          <w:tcPr>
            <w:tcW w:w="1093" w:type="dxa"/>
            <w:gridSpan w:val="3"/>
          </w:tcPr>
          <w:p w:rsidR="00044818" w:rsidRPr="00DA03B5" w:rsidRDefault="00044818" w:rsidP="00020BCF">
            <w:pPr>
              <w:rPr>
                <w:rFonts w:eastAsia="Calibri"/>
                <w:lang w:eastAsia="en-US"/>
              </w:rPr>
            </w:pPr>
          </w:p>
        </w:tc>
        <w:tc>
          <w:tcPr>
            <w:tcW w:w="1088" w:type="dxa"/>
          </w:tcPr>
          <w:p w:rsidR="00044818" w:rsidRPr="00DA03B5" w:rsidRDefault="00044818" w:rsidP="00020BCF">
            <w:pPr>
              <w:rPr>
                <w:rFonts w:eastAsia="Calibri"/>
                <w:lang w:eastAsia="en-US"/>
              </w:rPr>
            </w:pPr>
          </w:p>
        </w:tc>
        <w:tc>
          <w:tcPr>
            <w:tcW w:w="4235" w:type="dxa"/>
            <w:gridSpan w:val="3"/>
          </w:tcPr>
          <w:p w:rsidR="00044818" w:rsidRPr="00DA03B5" w:rsidRDefault="00044818" w:rsidP="00020BCF">
            <w:pPr>
              <w:rPr>
                <w:rFonts w:eastAsia="Calibri"/>
                <w:lang w:eastAsia="en-US"/>
              </w:rPr>
            </w:pPr>
            <w:r w:rsidRPr="00DA03B5">
              <w:rPr>
                <w:rFonts w:eastAsia="Calibri"/>
                <w:lang w:eastAsia="en-US"/>
              </w:rPr>
              <w:t xml:space="preserve">администрация </w:t>
            </w:r>
          </w:p>
        </w:tc>
      </w:tr>
      <w:tr w:rsidR="00044818" w:rsidRPr="00DA03B5" w:rsidTr="00020BCF">
        <w:trPr>
          <w:gridAfter w:val="1"/>
          <w:wAfter w:w="46" w:type="dxa"/>
          <w:trHeight w:val="347"/>
        </w:trPr>
        <w:tc>
          <w:tcPr>
            <w:tcW w:w="821" w:type="dxa"/>
          </w:tcPr>
          <w:p w:rsidR="00044818" w:rsidRPr="00DA03B5" w:rsidRDefault="00044818" w:rsidP="00020BCF">
            <w:pPr>
              <w:rPr>
                <w:rFonts w:eastAsia="Calibri"/>
                <w:lang w:eastAsia="en-US"/>
              </w:rPr>
            </w:pPr>
          </w:p>
        </w:tc>
        <w:tc>
          <w:tcPr>
            <w:tcW w:w="3655" w:type="dxa"/>
          </w:tcPr>
          <w:p w:rsidR="00044818" w:rsidRPr="00DA03B5" w:rsidRDefault="00044818" w:rsidP="00020BCF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A03B5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1652" w:type="dxa"/>
            <w:gridSpan w:val="3"/>
          </w:tcPr>
          <w:p w:rsidR="00044818" w:rsidRPr="00DA03B5" w:rsidRDefault="00044818" w:rsidP="00020BCF">
            <w:pPr>
              <w:rPr>
                <w:rFonts w:eastAsia="Calibri"/>
                <w:lang w:eastAsia="en-US"/>
              </w:rPr>
            </w:pPr>
          </w:p>
        </w:tc>
        <w:tc>
          <w:tcPr>
            <w:tcW w:w="1086" w:type="dxa"/>
          </w:tcPr>
          <w:p w:rsidR="00044818" w:rsidRPr="00DA03B5" w:rsidRDefault="00044818" w:rsidP="00020BCF">
            <w:pPr>
              <w:rPr>
                <w:rFonts w:eastAsia="Calibri"/>
                <w:lang w:eastAsia="en-US"/>
              </w:rPr>
            </w:pPr>
            <w:r w:rsidRPr="00DA03B5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0</w:t>
            </w:r>
            <w:r w:rsidRPr="00DA03B5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199" w:type="dxa"/>
          </w:tcPr>
          <w:p w:rsidR="00044818" w:rsidRPr="00DA03B5" w:rsidRDefault="00044818" w:rsidP="00020BC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Pr="00DA03B5">
              <w:rPr>
                <w:rFonts w:eastAsia="Calibri"/>
                <w:lang w:eastAsia="en-US"/>
              </w:rPr>
              <w:t>,5</w:t>
            </w:r>
          </w:p>
        </w:tc>
        <w:tc>
          <w:tcPr>
            <w:tcW w:w="1093" w:type="dxa"/>
            <w:gridSpan w:val="3"/>
          </w:tcPr>
          <w:p w:rsidR="00044818" w:rsidRPr="00DA03B5" w:rsidRDefault="00044818" w:rsidP="00020BC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Pr="00DA03B5">
              <w:rPr>
                <w:rFonts w:eastAsia="Calibri"/>
                <w:lang w:eastAsia="en-US"/>
              </w:rPr>
              <w:t>,7</w:t>
            </w:r>
          </w:p>
        </w:tc>
        <w:tc>
          <w:tcPr>
            <w:tcW w:w="1088" w:type="dxa"/>
          </w:tcPr>
          <w:p w:rsidR="00044818" w:rsidRPr="00DA03B5" w:rsidRDefault="00044818" w:rsidP="00020BC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Pr="00DA03B5">
              <w:rPr>
                <w:rFonts w:eastAsia="Calibri"/>
                <w:lang w:eastAsia="en-US"/>
              </w:rPr>
              <w:t>,8</w:t>
            </w:r>
          </w:p>
        </w:tc>
        <w:tc>
          <w:tcPr>
            <w:tcW w:w="1934" w:type="dxa"/>
            <w:gridSpan w:val="2"/>
          </w:tcPr>
          <w:p w:rsidR="00044818" w:rsidRPr="00DA03B5" w:rsidRDefault="00044818" w:rsidP="00020BCF">
            <w:pPr>
              <w:rPr>
                <w:rFonts w:eastAsia="Calibri"/>
                <w:lang w:eastAsia="en-US"/>
              </w:rPr>
            </w:pPr>
          </w:p>
        </w:tc>
        <w:tc>
          <w:tcPr>
            <w:tcW w:w="2301" w:type="dxa"/>
          </w:tcPr>
          <w:p w:rsidR="00044818" w:rsidRPr="00DA03B5" w:rsidRDefault="00044818" w:rsidP="00020BCF">
            <w:pPr>
              <w:rPr>
                <w:rFonts w:eastAsia="Calibri"/>
                <w:lang w:eastAsia="en-US"/>
              </w:rPr>
            </w:pPr>
          </w:p>
        </w:tc>
      </w:tr>
    </w:tbl>
    <w:p w:rsidR="00044818" w:rsidRPr="00A7743E" w:rsidRDefault="00044818" w:rsidP="00044818">
      <w:pPr>
        <w:rPr>
          <w:rFonts w:eastAsia="Calibri"/>
          <w:lang w:eastAsia="en-US"/>
        </w:rPr>
      </w:pPr>
    </w:p>
    <w:p w:rsidR="00044818" w:rsidRDefault="00044818" w:rsidP="00044818">
      <w:pPr>
        <w:tabs>
          <w:tab w:val="left" w:pos="2580"/>
        </w:tabs>
        <w:rPr>
          <w:rFonts w:eastAsia="Calibri"/>
          <w:sz w:val="28"/>
          <w:szCs w:val="28"/>
          <w:lang w:eastAsia="en-US"/>
        </w:rPr>
      </w:pPr>
    </w:p>
    <w:p w:rsidR="00044818" w:rsidRDefault="00044818" w:rsidP="00044818">
      <w:pPr>
        <w:tabs>
          <w:tab w:val="left" w:pos="2580"/>
        </w:tabs>
        <w:rPr>
          <w:rFonts w:eastAsia="Calibri"/>
          <w:sz w:val="28"/>
          <w:szCs w:val="28"/>
          <w:lang w:eastAsia="en-US"/>
        </w:rPr>
      </w:pPr>
    </w:p>
    <w:p w:rsidR="00044818" w:rsidRDefault="00044818" w:rsidP="00044818">
      <w:pPr>
        <w:tabs>
          <w:tab w:val="left" w:pos="2580"/>
        </w:tabs>
        <w:rPr>
          <w:rFonts w:eastAsia="Calibri"/>
          <w:sz w:val="28"/>
          <w:szCs w:val="28"/>
          <w:lang w:eastAsia="en-US"/>
        </w:rPr>
      </w:pPr>
    </w:p>
    <w:p w:rsidR="00044818" w:rsidRDefault="00044818" w:rsidP="00044818">
      <w:pPr>
        <w:tabs>
          <w:tab w:val="left" w:pos="2580"/>
        </w:tabs>
        <w:rPr>
          <w:rFonts w:eastAsia="Calibri"/>
          <w:sz w:val="28"/>
          <w:szCs w:val="28"/>
          <w:lang w:eastAsia="en-US"/>
        </w:rPr>
      </w:pPr>
    </w:p>
    <w:p w:rsidR="00044818" w:rsidRDefault="00044818" w:rsidP="00044818">
      <w:pPr>
        <w:tabs>
          <w:tab w:val="left" w:pos="2580"/>
        </w:tabs>
        <w:rPr>
          <w:rFonts w:eastAsia="Calibri"/>
          <w:sz w:val="28"/>
          <w:szCs w:val="28"/>
          <w:lang w:eastAsia="en-US"/>
        </w:rPr>
      </w:pPr>
    </w:p>
    <w:p w:rsidR="00044818" w:rsidRDefault="00044818" w:rsidP="00044818">
      <w:pPr>
        <w:tabs>
          <w:tab w:val="left" w:pos="2580"/>
        </w:tabs>
        <w:rPr>
          <w:rFonts w:eastAsia="Calibri"/>
          <w:sz w:val="28"/>
          <w:szCs w:val="28"/>
          <w:lang w:eastAsia="en-US"/>
        </w:rPr>
      </w:pPr>
    </w:p>
    <w:p w:rsidR="00044818" w:rsidRDefault="00044818" w:rsidP="00044818">
      <w:pPr>
        <w:tabs>
          <w:tab w:val="left" w:pos="2580"/>
        </w:tabs>
        <w:rPr>
          <w:rFonts w:eastAsia="Calibri"/>
          <w:sz w:val="28"/>
          <w:szCs w:val="28"/>
          <w:lang w:eastAsia="en-US"/>
        </w:rPr>
      </w:pPr>
    </w:p>
    <w:p w:rsidR="00044818" w:rsidRDefault="00044818" w:rsidP="00044818">
      <w:pPr>
        <w:tabs>
          <w:tab w:val="left" w:pos="2580"/>
        </w:tabs>
        <w:rPr>
          <w:rFonts w:eastAsia="Calibri"/>
          <w:sz w:val="28"/>
          <w:szCs w:val="28"/>
          <w:lang w:eastAsia="en-US"/>
        </w:rPr>
      </w:pPr>
    </w:p>
    <w:p w:rsidR="00044818" w:rsidRDefault="00044818" w:rsidP="00044818">
      <w:pPr>
        <w:tabs>
          <w:tab w:val="left" w:pos="2580"/>
        </w:tabs>
        <w:rPr>
          <w:rFonts w:eastAsia="Calibri"/>
          <w:sz w:val="28"/>
          <w:szCs w:val="28"/>
          <w:lang w:eastAsia="en-US"/>
        </w:rPr>
      </w:pPr>
    </w:p>
    <w:p w:rsidR="00044818" w:rsidRDefault="00044818" w:rsidP="00044818">
      <w:pPr>
        <w:tabs>
          <w:tab w:val="left" w:pos="2580"/>
        </w:tabs>
        <w:rPr>
          <w:rFonts w:eastAsia="Calibri"/>
          <w:sz w:val="28"/>
          <w:szCs w:val="28"/>
          <w:lang w:eastAsia="en-US"/>
        </w:rPr>
      </w:pPr>
    </w:p>
    <w:p w:rsidR="00044818" w:rsidRDefault="00044818" w:rsidP="00044818">
      <w:pPr>
        <w:tabs>
          <w:tab w:val="left" w:pos="2580"/>
        </w:tabs>
        <w:rPr>
          <w:rFonts w:eastAsia="Calibri"/>
          <w:sz w:val="28"/>
          <w:szCs w:val="28"/>
          <w:lang w:eastAsia="en-US"/>
        </w:rPr>
      </w:pPr>
    </w:p>
    <w:p w:rsidR="00044818" w:rsidRDefault="00044818" w:rsidP="00044818">
      <w:pPr>
        <w:tabs>
          <w:tab w:val="left" w:pos="2580"/>
        </w:tabs>
        <w:rPr>
          <w:rFonts w:eastAsia="Calibri"/>
          <w:sz w:val="28"/>
          <w:szCs w:val="28"/>
          <w:lang w:eastAsia="en-US"/>
        </w:rPr>
      </w:pPr>
    </w:p>
    <w:p w:rsidR="00044818" w:rsidRDefault="00044818" w:rsidP="00044818">
      <w:pPr>
        <w:tabs>
          <w:tab w:val="left" w:pos="2580"/>
        </w:tabs>
        <w:rPr>
          <w:rFonts w:eastAsia="Calibri"/>
          <w:sz w:val="28"/>
          <w:szCs w:val="28"/>
          <w:lang w:eastAsia="en-US"/>
        </w:rPr>
      </w:pPr>
    </w:p>
    <w:p w:rsidR="00044818" w:rsidRDefault="00044818" w:rsidP="00044818">
      <w:pPr>
        <w:tabs>
          <w:tab w:val="left" w:pos="2580"/>
        </w:tabs>
        <w:rPr>
          <w:rFonts w:eastAsia="Calibri"/>
          <w:sz w:val="28"/>
          <w:szCs w:val="28"/>
          <w:lang w:eastAsia="en-US"/>
        </w:rPr>
      </w:pPr>
    </w:p>
    <w:p w:rsidR="00044818" w:rsidRDefault="00044818" w:rsidP="00044818">
      <w:pPr>
        <w:tabs>
          <w:tab w:val="left" w:pos="2580"/>
        </w:tabs>
        <w:rPr>
          <w:rFonts w:eastAsia="Calibri"/>
          <w:sz w:val="28"/>
          <w:szCs w:val="28"/>
          <w:lang w:eastAsia="en-US"/>
        </w:rPr>
      </w:pPr>
    </w:p>
    <w:p w:rsidR="00044818" w:rsidRDefault="00044818" w:rsidP="00044818">
      <w:pPr>
        <w:tabs>
          <w:tab w:val="left" w:pos="2580"/>
        </w:tabs>
        <w:rPr>
          <w:rFonts w:eastAsia="Calibri"/>
          <w:sz w:val="28"/>
          <w:szCs w:val="28"/>
          <w:lang w:eastAsia="en-US"/>
        </w:rPr>
      </w:pPr>
    </w:p>
    <w:p w:rsidR="00044818" w:rsidRDefault="00044818" w:rsidP="00044818">
      <w:pPr>
        <w:tabs>
          <w:tab w:val="left" w:pos="2580"/>
        </w:tabs>
        <w:jc w:val="center"/>
        <w:rPr>
          <w:rFonts w:eastAsia="Calibri"/>
          <w:sz w:val="28"/>
          <w:szCs w:val="28"/>
          <w:lang w:eastAsia="en-US"/>
        </w:rPr>
      </w:pPr>
    </w:p>
    <w:p w:rsidR="00044818" w:rsidRDefault="00044818" w:rsidP="00044818">
      <w:pPr>
        <w:tabs>
          <w:tab w:val="left" w:pos="2580"/>
        </w:tabs>
        <w:jc w:val="center"/>
        <w:rPr>
          <w:rFonts w:eastAsia="Calibri"/>
          <w:sz w:val="28"/>
          <w:szCs w:val="28"/>
          <w:lang w:eastAsia="en-US"/>
        </w:rPr>
        <w:sectPr w:rsidR="00044818" w:rsidSect="002A1BDA">
          <w:pgSz w:w="16838" w:h="11906" w:orient="landscape"/>
          <w:pgMar w:top="1701" w:right="1134" w:bottom="567" w:left="1134" w:header="709" w:footer="249" w:gutter="0"/>
          <w:cols w:space="708"/>
          <w:docGrid w:linePitch="360"/>
        </w:sectPr>
      </w:pPr>
    </w:p>
    <w:p w:rsidR="00044818" w:rsidRPr="00A7743E" w:rsidRDefault="00044818" w:rsidP="00044818">
      <w:pPr>
        <w:tabs>
          <w:tab w:val="left" w:pos="2580"/>
        </w:tabs>
        <w:jc w:val="center"/>
        <w:rPr>
          <w:rFonts w:eastAsia="Calibri"/>
          <w:sz w:val="28"/>
          <w:szCs w:val="28"/>
          <w:lang w:eastAsia="en-US"/>
        </w:rPr>
      </w:pPr>
      <w:r w:rsidRPr="00A7743E">
        <w:rPr>
          <w:rFonts w:eastAsia="Calibri"/>
          <w:sz w:val="28"/>
          <w:szCs w:val="28"/>
          <w:lang w:eastAsia="en-US"/>
        </w:rPr>
        <w:lastRenderedPageBreak/>
        <w:t xml:space="preserve">Раздел </w:t>
      </w:r>
      <w:r>
        <w:rPr>
          <w:rFonts w:eastAsia="Calibri"/>
          <w:sz w:val="28"/>
          <w:szCs w:val="28"/>
          <w:lang w:eastAsia="en-US"/>
        </w:rPr>
        <w:t>4</w:t>
      </w:r>
      <w:r w:rsidRPr="00A7743E">
        <w:rPr>
          <w:rFonts w:eastAsia="Calibri"/>
          <w:sz w:val="28"/>
          <w:szCs w:val="28"/>
          <w:lang w:eastAsia="en-US"/>
        </w:rPr>
        <w:t xml:space="preserve">. Механизм реализации Программы, организация управления и </w:t>
      </w:r>
      <w:proofErr w:type="gramStart"/>
      <w:r w:rsidRPr="00A7743E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A7743E">
        <w:rPr>
          <w:rFonts w:eastAsia="Calibri"/>
          <w:sz w:val="28"/>
          <w:szCs w:val="28"/>
          <w:lang w:eastAsia="en-US"/>
        </w:rPr>
        <w:t xml:space="preserve"> ходом ее реализации.</w:t>
      </w:r>
    </w:p>
    <w:p w:rsidR="00044818" w:rsidRPr="00A7743E" w:rsidRDefault="00044818" w:rsidP="00044818">
      <w:pPr>
        <w:tabs>
          <w:tab w:val="left" w:pos="2580"/>
        </w:tabs>
        <w:jc w:val="center"/>
        <w:rPr>
          <w:rFonts w:eastAsia="Calibri"/>
          <w:sz w:val="28"/>
          <w:szCs w:val="28"/>
          <w:lang w:eastAsia="en-US"/>
        </w:rPr>
      </w:pPr>
    </w:p>
    <w:p w:rsidR="00044818" w:rsidRPr="00A7743E" w:rsidRDefault="00044818" w:rsidP="00044818">
      <w:pPr>
        <w:ind w:firstLine="495"/>
        <w:jc w:val="both"/>
        <w:rPr>
          <w:rFonts w:eastAsia="Calibri"/>
          <w:sz w:val="28"/>
          <w:szCs w:val="28"/>
          <w:lang w:eastAsia="en-US"/>
        </w:rPr>
      </w:pPr>
      <w:r w:rsidRPr="00A7743E">
        <w:rPr>
          <w:rFonts w:eastAsia="Calibri"/>
          <w:sz w:val="28"/>
          <w:szCs w:val="28"/>
          <w:lang w:eastAsia="en-US"/>
        </w:rPr>
        <w:t xml:space="preserve">Координацию деятельности исполнителей по реализации Программы осуществляет </w:t>
      </w:r>
      <w:r>
        <w:rPr>
          <w:rFonts w:eastAsia="Calibri"/>
          <w:sz w:val="28"/>
          <w:szCs w:val="28"/>
          <w:lang w:eastAsia="en-US"/>
        </w:rPr>
        <w:t>а</w:t>
      </w:r>
      <w:r w:rsidRPr="00A7743E">
        <w:rPr>
          <w:rFonts w:eastAsia="Calibri"/>
          <w:sz w:val="28"/>
          <w:szCs w:val="28"/>
          <w:lang w:eastAsia="en-US"/>
        </w:rPr>
        <w:t xml:space="preserve">дминистрация Парковского  сельского поселения Тихорецкого района, Совет </w:t>
      </w:r>
      <w:r>
        <w:rPr>
          <w:rFonts w:eastAsia="Calibri"/>
          <w:sz w:val="28"/>
          <w:szCs w:val="28"/>
          <w:lang w:eastAsia="en-US"/>
        </w:rPr>
        <w:t>Парковского сельского поселения</w:t>
      </w:r>
      <w:r w:rsidRPr="00A7743E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7743E">
        <w:rPr>
          <w:rFonts w:eastAsia="Calibri"/>
          <w:sz w:val="28"/>
          <w:szCs w:val="28"/>
          <w:lang w:eastAsia="en-US"/>
        </w:rPr>
        <w:t>с учетом выделяемых на реализацию Программы финансовых средств, ежегодно уточняет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044818" w:rsidRPr="00A7743E" w:rsidRDefault="00044818" w:rsidP="00044818">
      <w:pPr>
        <w:tabs>
          <w:tab w:val="left" w:pos="2580"/>
        </w:tabs>
        <w:jc w:val="both"/>
        <w:rPr>
          <w:rFonts w:eastAsia="Calibri"/>
          <w:sz w:val="28"/>
          <w:szCs w:val="28"/>
          <w:lang w:eastAsia="en-US"/>
        </w:rPr>
      </w:pPr>
      <w:r w:rsidRPr="00A7743E">
        <w:rPr>
          <w:rFonts w:eastAsia="Calibri"/>
          <w:sz w:val="28"/>
          <w:szCs w:val="28"/>
          <w:lang w:eastAsia="en-US"/>
        </w:rPr>
        <w:t xml:space="preserve">  Отчеты о ходе работ по Программе по результатам по полугодию, за год и за весь период действия Программы </w:t>
      </w:r>
      <w:r>
        <w:rPr>
          <w:rFonts w:eastAsia="Calibri"/>
          <w:sz w:val="28"/>
          <w:szCs w:val="28"/>
          <w:lang w:eastAsia="en-US"/>
        </w:rPr>
        <w:t>подготавливает администрация Парковского сельского поселения Тихорецкого района</w:t>
      </w:r>
      <w:r w:rsidRPr="00A7743E">
        <w:rPr>
          <w:rFonts w:eastAsia="Calibri"/>
          <w:sz w:val="28"/>
          <w:szCs w:val="28"/>
          <w:lang w:eastAsia="en-US"/>
        </w:rPr>
        <w:t>.</w:t>
      </w:r>
    </w:p>
    <w:p w:rsidR="00044818" w:rsidRPr="00A7743E" w:rsidRDefault="00044818" w:rsidP="00044818">
      <w:pPr>
        <w:tabs>
          <w:tab w:val="left" w:pos="2580"/>
        </w:tabs>
        <w:rPr>
          <w:rFonts w:eastAsia="Calibri"/>
          <w:sz w:val="28"/>
          <w:szCs w:val="28"/>
          <w:lang w:eastAsia="en-US"/>
        </w:rPr>
      </w:pPr>
    </w:p>
    <w:p w:rsidR="00044818" w:rsidRPr="00A7743E" w:rsidRDefault="00044818" w:rsidP="00044818">
      <w:pPr>
        <w:tabs>
          <w:tab w:val="left" w:pos="2580"/>
        </w:tabs>
        <w:jc w:val="center"/>
        <w:rPr>
          <w:rFonts w:eastAsia="Calibri"/>
          <w:sz w:val="28"/>
          <w:szCs w:val="28"/>
          <w:lang w:eastAsia="en-US"/>
        </w:rPr>
      </w:pPr>
      <w:r w:rsidRPr="00A7743E">
        <w:rPr>
          <w:rFonts w:eastAsia="Calibri"/>
          <w:sz w:val="28"/>
          <w:szCs w:val="28"/>
          <w:lang w:eastAsia="en-US"/>
        </w:rPr>
        <w:t xml:space="preserve">Раздел </w:t>
      </w:r>
      <w:r>
        <w:rPr>
          <w:rFonts w:eastAsia="Calibri"/>
          <w:sz w:val="28"/>
          <w:szCs w:val="28"/>
          <w:lang w:eastAsia="en-US"/>
        </w:rPr>
        <w:t>5</w:t>
      </w:r>
      <w:r w:rsidRPr="00A7743E">
        <w:rPr>
          <w:rFonts w:eastAsia="Calibri"/>
          <w:sz w:val="28"/>
          <w:szCs w:val="28"/>
          <w:lang w:eastAsia="en-US"/>
        </w:rPr>
        <w:t>.  Оценка эффективности социально-экономических последствий от реализации муниципальной долгосрочной целевой Программы.</w:t>
      </w:r>
    </w:p>
    <w:p w:rsidR="00044818" w:rsidRPr="00A7743E" w:rsidRDefault="00044818" w:rsidP="00044818">
      <w:pPr>
        <w:tabs>
          <w:tab w:val="left" w:pos="2580"/>
        </w:tabs>
        <w:rPr>
          <w:rFonts w:eastAsia="Calibri"/>
          <w:b/>
          <w:sz w:val="28"/>
          <w:szCs w:val="28"/>
          <w:lang w:eastAsia="en-US"/>
        </w:rPr>
      </w:pPr>
    </w:p>
    <w:p w:rsidR="00044818" w:rsidRPr="00A7743E" w:rsidRDefault="00044818" w:rsidP="00044818">
      <w:pPr>
        <w:tabs>
          <w:tab w:val="left" w:pos="2580"/>
        </w:tabs>
        <w:jc w:val="both"/>
        <w:rPr>
          <w:rFonts w:eastAsia="Calibri"/>
          <w:sz w:val="28"/>
          <w:szCs w:val="28"/>
          <w:lang w:eastAsia="en-US"/>
        </w:rPr>
      </w:pPr>
      <w:r w:rsidRPr="00A7743E">
        <w:rPr>
          <w:rFonts w:eastAsia="Calibri"/>
          <w:sz w:val="28"/>
          <w:szCs w:val="28"/>
          <w:lang w:eastAsia="en-US"/>
        </w:rPr>
        <w:t xml:space="preserve">     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общества, обеспечит дальнейшее совершенствование форм и методов организации профилактики наркомании.</w:t>
      </w:r>
    </w:p>
    <w:p w:rsidR="00044818" w:rsidRPr="00A7743E" w:rsidRDefault="00044818" w:rsidP="00044818">
      <w:pPr>
        <w:tabs>
          <w:tab w:val="left" w:pos="2580"/>
        </w:tabs>
        <w:jc w:val="both"/>
        <w:rPr>
          <w:rFonts w:eastAsia="Calibri"/>
          <w:sz w:val="28"/>
          <w:szCs w:val="28"/>
          <w:lang w:eastAsia="en-US"/>
        </w:rPr>
      </w:pPr>
      <w:r w:rsidRPr="00A7743E">
        <w:rPr>
          <w:rFonts w:eastAsia="Calibri"/>
          <w:sz w:val="28"/>
          <w:szCs w:val="28"/>
          <w:lang w:eastAsia="en-US"/>
        </w:rPr>
        <w:t xml:space="preserve">    Выполнение профилактических мероприятий Программы обеспечит формирование позитивных моральных и нравственных ценностей определяющих отрицательное к наркотикам, выбор здорового образа жизни подростками и молодежью. Увеличится доля несовершеннолетних «группы риска», занимающихся физической культурой и спортом. Доля населения занимающего физической культурой и спортом возрастет до 31,4 процентов.</w:t>
      </w:r>
    </w:p>
    <w:p w:rsidR="00044818" w:rsidRPr="00A7743E" w:rsidRDefault="00044818" w:rsidP="00044818">
      <w:pPr>
        <w:shd w:val="clear" w:color="auto" w:fill="FFFFFF"/>
        <w:ind w:right="141"/>
        <w:jc w:val="both"/>
        <w:rPr>
          <w:rFonts w:eastAsia="Calibri"/>
          <w:sz w:val="28"/>
          <w:szCs w:val="28"/>
          <w:lang w:eastAsia="en-US"/>
        </w:rPr>
      </w:pPr>
      <w:r w:rsidRPr="00A7743E">
        <w:rPr>
          <w:rFonts w:eastAsia="Calibri"/>
          <w:spacing w:val="-3"/>
          <w:sz w:val="28"/>
          <w:szCs w:val="28"/>
          <w:lang w:eastAsia="en-US"/>
        </w:rPr>
        <w:t xml:space="preserve">    </w:t>
      </w:r>
      <w:r w:rsidRPr="00A7743E">
        <w:rPr>
          <w:rFonts w:eastAsia="Calibri"/>
          <w:sz w:val="28"/>
          <w:szCs w:val="28"/>
          <w:lang w:eastAsia="en-US"/>
        </w:rPr>
        <w:t xml:space="preserve">     К числу ожидаемых показателей эффективности и результативности Программы по группе социально значимых результатов  относятся следующие показатели:</w:t>
      </w:r>
    </w:p>
    <w:p w:rsidR="00044818" w:rsidRPr="00A7743E" w:rsidRDefault="00044818" w:rsidP="00044818">
      <w:pPr>
        <w:tabs>
          <w:tab w:val="left" w:pos="2580"/>
        </w:tabs>
        <w:jc w:val="both"/>
        <w:rPr>
          <w:rFonts w:eastAsia="Calibri"/>
          <w:sz w:val="28"/>
          <w:szCs w:val="28"/>
          <w:lang w:eastAsia="en-US"/>
        </w:rPr>
      </w:pPr>
      <w:r w:rsidRPr="00A7743E">
        <w:rPr>
          <w:rFonts w:eastAsia="Calibri"/>
          <w:sz w:val="28"/>
          <w:szCs w:val="28"/>
          <w:lang w:eastAsia="en-US"/>
        </w:rPr>
        <w:t xml:space="preserve">    снижение социальной напряженности в обществе, обусловленной снижением уровня наркомании;</w:t>
      </w:r>
    </w:p>
    <w:p w:rsidR="00044818" w:rsidRPr="00A7743E" w:rsidRDefault="00044818" w:rsidP="00044818">
      <w:pPr>
        <w:tabs>
          <w:tab w:val="left" w:pos="2580"/>
        </w:tabs>
        <w:jc w:val="both"/>
        <w:rPr>
          <w:rFonts w:eastAsia="Calibri"/>
          <w:sz w:val="28"/>
          <w:szCs w:val="28"/>
          <w:lang w:eastAsia="en-US"/>
        </w:rPr>
      </w:pPr>
      <w:r w:rsidRPr="00A7743E">
        <w:rPr>
          <w:rFonts w:eastAsia="Calibri"/>
          <w:sz w:val="28"/>
          <w:szCs w:val="28"/>
          <w:lang w:eastAsia="en-US"/>
        </w:rPr>
        <w:t xml:space="preserve">      создание дополнительных условий для вовлечения несовершеннолетних «группы риска» в работу кружков и спортивных секций;</w:t>
      </w:r>
    </w:p>
    <w:p w:rsidR="00044818" w:rsidRPr="00A7743E" w:rsidRDefault="00044818" w:rsidP="00044818">
      <w:pPr>
        <w:shd w:val="clear" w:color="auto" w:fill="FFFFFF"/>
        <w:ind w:left="5" w:right="523"/>
        <w:jc w:val="both"/>
        <w:rPr>
          <w:rFonts w:eastAsia="Calibri"/>
          <w:sz w:val="28"/>
          <w:szCs w:val="28"/>
          <w:lang w:eastAsia="en-US"/>
        </w:rPr>
      </w:pPr>
      <w:r w:rsidRPr="00A7743E">
        <w:rPr>
          <w:rFonts w:eastAsia="Calibri"/>
          <w:sz w:val="28"/>
          <w:szCs w:val="28"/>
          <w:lang w:eastAsia="en-US"/>
        </w:rPr>
        <w:t xml:space="preserve">     увеличение доли населения </w:t>
      </w:r>
      <w:r>
        <w:rPr>
          <w:rFonts w:eastAsia="Calibri"/>
          <w:sz w:val="28"/>
          <w:szCs w:val="28"/>
          <w:lang w:eastAsia="en-US"/>
        </w:rPr>
        <w:t xml:space="preserve">поселения </w:t>
      </w:r>
      <w:r w:rsidRPr="00A7743E">
        <w:rPr>
          <w:rFonts w:eastAsia="Calibri"/>
          <w:sz w:val="28"/>
          <w:szCs w:val="28"/>
          <w:lang w:eastAsia="en-US"/>
        </w:rPr>
        <w:t>занимающего физической культурой и спортом.</w:t>
      </w:r>
    </w:p>
    <w:p w:rsidR="00044818" w:rsidRDefault="00044818" w:rsidP="00044818">
      <w:pPr>
        <w:tabs>
          <w:tab w:val="left" w:pos="897"/>
        </w:tabs>
        <w:rPr>
          <w:rFonts w:eastAsia="Calibri"/>
          <w:sz w:val="28"/>
          <w:szCs w:val="28"/>
          <w:lang w:eastAsia="en-US"/>
        </w:rPr>
      </w:pPr>
    </w:p>
    <w:p w:rsidR="00044818" w:rsidRDefault="00044818" w:rsidP="00044818">
      <w:pPr>
        <w:tabs>
          <w:tab w:val="left" w:pos="897"/>
        </w:tabs>
        <w:rPr>
          <w:rFonts w:eastAsia="Calibri"/>
          <w:sz w:val="28"/>
          <w:szCs w:val="28"/>
          <w:lang w:eastAsia="en-US"/>
        </w:rPr>
      </w:pPr>
    </w:p>
    <w:p w:rsidR="00044818" w:rsidRDefault="00044818" w:rsidP="00044818">
      <w:pPr>
        <w:tabs>
          <w:tab w:val="left" w:pos="897"/>
        </w:tabs>
        <w:rPr>
          <w:rFonts w:eastAsia="Calibri"/>
          <w:sz w:val="28"/>
          <w:szCs w:val="28"/>
          <w:lang w:eastAsia="en-US"/>
        </w:rPr>
      </w:pPr>
    </w:p>
    <w:p w:rsidR="00044818" w:rsidRDefault="00044818" w:rsidP="00044818">
      <w:pPr>
        <w:tabs>
          <w:tab w:val="left" w:pos="897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</w:t>
      </w:r>
    </w:p>
    <w:p w:rsidR="00044818" w:rsidRDefault="00044818" w:rsidP="00044818">
      <w:pPr>
        <w:tabs>
          <w:tab w:val="left" w:pos="897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Парковского сельского поселения</w:t>
      </w:r>
    </w:p>
    <w:p w:rsidR="00044818" w:rsidRPr="00A7743E" w:rsidRDefault="00044818" w:rsidP="00044818">
      <w:pPr>
        <w:tabs>
          <w:tab w:val="left" w:pos="897"/>
        </w:tabs>
        <w:rPr>
          <w:rFonts w:eastAsia="Calibri"/>
          <w:sz w:val="28"/>
          <w:szCs w:val="28"/>
          <w:lang w:eastAsia="en-US"/>
        </w:rPr>
        <w:sectPr w:rsidR="00044818" w:rsidRPr="00A7743E" w:rsidSect="002A1BDA">
          <w:pgSz w:w="11906" w:h="16838"/>
          <w:pgMar w:top="1134" w:right="567" w:bottom="1134" w:left="1701" w:header="709" w:footer="249" w:gutter="0"/>
          <w:cols w:space="708"/>
          <w:docGrid w:linePitch="360"/>
        </w:sectPr>
      </w:pPr>
      <w:r>
        <w:rPr>
          <w:rFonts w:eastAsia="Calibri"/>
          <w:sz w:val="28"/>
          <w:szCs w:val="28"/>
          <w:lang w:eastAsia="en-US"/>
        </w:rPr>
        <w:t>Тихорецкого района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В.И.Чередниченко</w:t>
      </w:r>
    </w:p>
    <w:p w:rsidR="00044818" w:rsidRPr="00A7743E" w:rsidRDefault="00044818" w:rsidP="00044818">
      <w:pPr>
        <w:autoSpaceDE w:val="0"/>
        <w:autoSpaceDN w:val="0"/>
        <w:adjustRightInd w:val="0"/>
        <w:rPr>
          <w:sz w:val="28"/>
          <w:szCs w:val="28"/>
        </w:rPr>
      </w:pPr>
      <w:r w:rsidRPr="00A7743E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ПРИЛОЖЕНИЕ </w:t>
      </w:r>
      <w:r w:rsidRPr="00A7743E">
        <w:rPr>
          <w:sz w:val="28"/>
          <w:szCs w:val="28"/>
        </w:rPr>
        <w:t xml:space="preserve">                                   </w:t>
      </w:r>
    </w:p>
    <w:p w:rsidR="00044818" w:rsidRPr="00A7743E" w:rsidRDefault="00044818" w:rsidP="00044818">
      <w:pPr>
        <w:autoSpaceDE w:val="0"/>
        <w:autoSpaceDN w:val="0"/>
        <w:adjustRightInd w:val="0"/>
        <w:rPr>
          <w:sz w:val="28"/>
          <w:szCs w:val="28"/>
        </w:rPr>
      </w:pPr>
      <w:r w:rsidRPr="00A7743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 w:rsidRPr="00A7743E">
        <w:rPr>
          <w:sz w:val="28"/>
          <w:szCs w:val="28"/>
        </w:rPr>
        <w:t>к муниципальной долгосрочной</w:t>
      </w:r>
    </w:p>
    <w:p w:rsidR="00044818" w:rsidRPr="00A7743E" w:rsidRDefault="00044818" w:rsidP="00044818">
      <w:pPr>
        <w:autoSpaceDE w:val="0"/>
        <w:autoSpaceDN w:val="0"/>
        <w:adjustRightInd w:val="0"/>
        <w:rPr>
          <w:sz w:val="28"/>
          <w:szCs w:val="28"/>
        </w:rPr>
      </w:pPr>
      <w:r w:rsidRPr="00A7743E">
        <w:rPr>
          <w:sz w:val="28"/>
          <w:szCs w:val="28"/>
        </w:rPr>
        <w:t xml:space="preserve">                                                                                                                                      целевой программе</w:t>
      </w:r>
    </w:p>
    <w:p w:rsidR="00044818" w:rsidRPr="00A7743E" w:rsidRDefault="00044818" w:rsidP="00044818">
      <w:pPr>
        <w:shd w:val="clear" w:color="auto" w:fill="FFFFFF"/>
        <w:ind w:right="475"/>
        <w:rPr>
          <w:rFonts w:eastAsia="Calibri"/>
          <w:sz w:val="28"/>
          <w:szCs w:val="28"/>
          <w:lang w:eastAsia="en-US"/>
        </w:rPr>
      </w:pPr>
      <w:r w:rsidRPr="00A7743E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«Комплексные меры противодействия</w:t>
      </w:r>
    </w:p>
    <w:p w:rsidR="00044818" w:rsidRPr="00A7743E" w:rsidRDefault="00044818" w:rsidP="00044818">
      <w:pPr>
        <w:shd w:val="clear" w:color="auto" w:fill="FFFFFF"/>
        <w:tabs>
          <w:tab w:val="left" w:pos="9350"/>
        </w:tabs>
        <w:ind w:right="475"/>
        <w:rPr>
          <w:rFonts w:eastAsia="Calibri"/>
          <w:sz w:val="28"/>
          <w:szCs w:val="28"/>
          <w:lang w:eastAsia="en-US"/>
        </w:rPr>
      </w:pPr>
      <w:r w:rsidRPr="00A7743E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незаконному потреблению и обороту</w:t>
      </w:r>
    </w:p>
    <w:p w:rsidR="00044818" w:rsidRPr="00A7743E" w:rsidRDefault="00044818" w:rsidP="00044818">
      <w:pPr>
        <w:shd w:val="clear" w:color="auto" w:fill="FFFFFF"/>
        <w:ind w:right="-280"/>
        <w:rPr>
          <w:rFonts w:eastAsia="Calibri"/>
          <w:sz w:val="28"/>
          <w:szCs w:val="28"/>
          <w:lang w:eastAsia="en-US"/>
        </w:rPr>
      </w:pPr>
      <w:r w:rsidRPr="00A7743E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наркотических средств» на 2013-2015 годы</w:t>
      </w:r>
    </w:p>
    <w:p w:rsidR="00044818" w:rsidRPr="00A7743E" w:rsidRDefault="00044818" w:rsidP="00044818">
      <w:pPr>
        <w:shd w:val="clear" w:color="auto" w:fill="FFFFFF"/>
        <w:ind w:right="475"/>
        <w:jc w:val="right"/>
        <w:rPr>
          <w:rFonts w:eastAsia="Calibri"/>
          <w:sz w:val="28"/>
          <w:szCs w:val="28"/>
          <w:lang w:eastAsia="en-US"/>
        </w:rPr>
      </w:pPr>
    </w:p>
    <w:p w:rsidR="00044818" w:rsidRPr="00A7743E" w:rsidRDefault="00044818" w:rsidP="00044818">
      <w:pPr>
        <w:shd w:val="clear" w:color="auto" w:fill="FFFFFF"/>
        <w:ind w:right="475"/>
        <w:jc w:val="center"/>
        <w:rPr>
          <w:rFonts w:eastAsia="Calibri"/>
          <w:sz w:val="28"/>
          <w:szCs w:val="28"/>
          <w:lang w:eastAsia="en-US"/>
        </w:rPr>
      </w:pPr>
    </w:p>
    <w:p w:rsidR="00044818" w:rsidRPr="00A7743E" w:rsidRDefault="00044818" w:rsidP="00044818">
      <w:pPr>
        <w:shd w:val="clear" w:color="auto" w:fill="FFFFFF"/>
        <w:ind w:right="475"/>
        <w:jc w:val="center"/>
        <w:rPr>
          <w:rFonts w:eastAsia="Calibri"/>
          <w:sz w:val="28"/>
          <w:szCs w:val="28"/>
          <w:lang w:eastAsia="en-US"/>
        </w:rPr>
      </w:pPr>
      <w:r w:rsidRPr="00A7743E">
        <w:rPr>
          <w:rFonts w:eastAsia="Calibri"/>
          <w:sz w:val="28"/>
          <w:szCs w:val="28"/>
          <w:lang w:eastAsia="en-US"/>
        </w:rPr>
        <w:t>Целевые индикаторы и показатели</w:t>
      </w:r>
    </w:p>
    <w:p w:rsidR="00044818" w:rsidRPr="00A7743E" w:rsidRDefault="00044818" w:rsidP="00044818">
      <w:pPr>
        <w:shd w:val="clear" w:color="auto" w:fill="FFFFFF"/>
        <w:ind w:right="475"/>
        <w:jc w:val="center"/>
        <w:rPr>
          <w:rFonts w:eastAsia="Calibri"/>
          <w:sz w:val="28"/>
          <w:szCs w:val="28"/>
          <w:lang w:eastAsia="en-US"/>
        </w:rPr>
      </w:pPr>
      <w:r w:rsidRPr="00A7743E">
        <w:rPr>
          <w:rFonts w:eastAsia="Calibri"/>
          <w:spacing w:val="-1"/>
          <w:sz w:val="28"/>
          <w:szCs w:val="28"/>
          <w:lang w:eastAsia="en-US"/>
        </w:rPr>
        <w:t>муниципальной долгосрочной целевой программы «Комплексные меры противодействия</w:t>
      </w:r>
    </w:p>
    <w:p w:rsidR="00044818" w:rsidRPr="00A7743E" w:rsidRDefault="00044818" w:rsidP="00044818">
      <w:pPr>
        <w:shd w:val="clear" w:color="auto" w:fill="FFFFFF"/>
        <w:ind w:right="470"/>
        <w:jc w:val="center"/>
        <w:rPr>
          <w:rFonts w:eastAsia="Calibri"/>
          <w:sz w:val="28"/>
          <w:szCs w:val="28"/>
          <w:lang w:eastAsia="en-US"/>
        </w:rPr>
      </w:pPr>
      <w:r w:rsidRPr="00A7743E">
        <w:rPr>
          <w:rFonts w:eastAsia="Calibri"/>
          <w:sz w:val="28"/>
          <w:szCs w:val="28"/>
          <w:lang w:eastAsia="en-US"/>
        </w:rPr>
        <w:t>незаконному  потреблению и обороту наркотических средств»  на 2013-2015 годы.</w:t>
      </w:r>
    </w:p>
    <w:p w:rsidR="00044818" w:rsidRPr="00A7743E" w:rsidRDefault="00044818" w:rsidP="00044818">
      <w:pPr>
        <w:shd w:val="clear" w:color="auto" w:fill="FFFFFF"/>
        <w:ind w:right="470"/>
        <w:jc w:val="center"/>
        <w:rPr>
          <w:rFonts w:eastAsia="Calibri"/>
          <w:sz w:val="28"/>
          <w:szCs w:val="28"/>
          <w:lang w:eastAsia="en-US"/>
        </w:rPr>
      </w:pPr>
    </w:p>
    <w:p w:rsidR="00044818" w:rsidRPr="00A7743E" w:rsidRDefault="00044818" w:rsidP="00044818">
      <w:pPr>
        <w:rPr>
          <w:rFonts w:eastAsia="Calibri"/>
          <w:sz w:val="28"/>
          <w:szCs w:val="28"/>
          <w:lang w:eastAsia="en-US"/>
        </w:rPr>
      </w:pPr>
    </w:p>
    <w:tbl>
      <w:tblPr>
        <w:tblW w:w="14300" w:type="dxa"/>
        <w:tblInd w:w="4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7670"/>
        <w:gridCol w:w="1755"/>
        <w:gridCol w:w="1530"/>
        <w:gridCol w:w="1530"/>
        <w:gridCol w:w="1196"/>
      </w:tblGrid>
      <w:tr w:rsidR="00044818" w:rsidRPr="00BB0A8D" w:rsidTr="00020BCF">
        <w:trPr>
          <w:trHeight w:hRule="exact" w:val="97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818" w:rsidRPr="00BB0A8D" w:rsidRDefault="00044818" w:rsidP="00020BCF">
            <w:pPr>
              <w:shd w:val="clear" w:color="auto" w:fill="FFFFFF"/>
              <w:ind w:firstLine="53"/>
              <w:rPr>
                <w:rFonts w:eastAsia="Calibri"/>
                <w:lang w:eastAsia="en-US"/>
              </w:rPr>
            </w:pPr>
            <w:r w:rsidRPr="00BB0A8D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BB0A8D">
              <w:rPr>
                <w:rFonts w:eastAsia="Calibri"/>
                <w:spacing w:val="-1"/>
                <w:lang w:eastAsia="en-US"/>
              </w:rPr>
              <w:t>п</w:t>
            </w:r>
            <w:proofErr w:type="gramEnd"/>
            <w:r w:rsidRPr="00BB0A8D">
              <w:rPr>
                <w:rFonts w:eastAsia="Calibri"/>
                <w:spacing w:val="-1"/>
                <w:lang w:eastAsia="en-US"/>
              </w:rPr>
              <w:t>/п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818" w:rsidRPr="00BB0A8D" w:rsidRDefault="00044818" w:rsidP="00020BCF">
            <w:pPr>
              <w:shd w:val="clear" w:color="auto" w:fill="FFFFFF"/>
              <w:ind w:left="1272" w:right="1272"/>
              <w:rPr>
                <w:rFonts w:eastAsia="Calibri"/>
                <w:lang w:eastAsia="en-US"/>
              </w:rPr>
            </w:pPr>
            <w:r w:rsidRPr="00BB0A8D">
              <w:rPr>
                <w:rFonts w:eastAsia="Calibri"/>
                <w:spacing w:val="-2"/>
                <w:lang w:eastAsia="en-US"/>
              </w:rPr>
              <w:t xml:space="preserve">Наименование целевых индикаторов </w:t>
            </w:r>
            <w:r w:rsidRPr="00BB0A8D">
              <w:rPr>
                <w:rFonts w:eastAsia="Calibri"/>
                <w:lang w:eastAsia="en-US"/>
              </w:rPr>
              <w:t>и показателей Программы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818" w:rsidRPr="00BB0A8D" w:rsidRDefault="00044818" w:rsidP="00020BCF">
            <w:pPr>
              <w:shd w:val="clear" w:color="auto" w:fill="FFFFFF"/>
              <w:ind w:left="77" w:right="82"/>
              <w:jc w:val="center"/>
              <w:rPr>
                <w:rFonts w:eastAsia="Calibri"/>
                <w:lang w:eastAsia="en-US"/>
              </w:rPr>
            </w:pPr>
            <w:r w:rsidRPr="00BB0A8D">
              <w:rPr>
                <w:rFonts w:eastAsia="Calibri"/>
                <w:lang w:eastAsia="en-US"/>
              </w:rPr>
              <w:t xml:space="preserve">Единица </w:t>
            </w:r>
            <w:r w:rsidRPr="00BB0A8D">
              <w:rPr>
                <w:rFonts w:eastAsia="Calibri"/>
                <w:spacing w:val="-2"/>
                <w:lang w:eastAsia="en-US"/>
              </w:rPr>
              <w:t>измерения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818" w:rsidRPr="00BB0A8D" w:rsidRDefault="00044818" w:rsidP="00020BCF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BB0A8D">
              <w:rPr>
                <w:rFonts w:eastAsia="Calibri"/>
                <w:spacing w:val="-1"/>
                <w:lang w:eastAsia="en-US"/>
              </w:rPr>
              <w:t>2013 год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818" w:rsidRPr="00BB0A8D" w:rsidRDefault="00044818" w:rsidP="00020BCF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BB0A8D">
              <w:rPr>
                <w:rFonts w:eastAsia="Calibri"/>
                <w:spacing w:val="-1"/>
                <w:lang w:eastAsia="en-US"/>
              </w:rPr>
              <w:t>2014 год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818" w:rsidRPr="00BB0A8D" w:rsidRDefault="00044818" w:rsidP="00020BCF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BB0A8D">
              <w:rPr>
                <w:rFonts w:eastAsia="Calibri"/>
                <w:spacing w:val="-2"/>
                <w:lang w:eastAsia="en-US"/>
              </w:rPr>
              <w:t>2015 год</w:t>
            </w:r>
          </w:p>
        </w:tc>
      </w:tr>
      <w:tr w:rsidR="00044818" w:rsidRPr="00BB0A8D" w:rsidTr="00020BCF">
        <w:trPr>
          <w:trHeight w:hRule="exact" w:val="34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818" w:rsidRPr="00BB0A8D" w:rsidRDefault="00044818" w:rsidP="00020BCF">
            <w:pPr>
              <w:shd w:val="clear" w:color="auto" w:fill="FFFFFF"/>
              <w:ind w:left="106"/>
              <w:rPr>
                <w:rFonts w:eastAsia="Calibri"/>
                <w:lang w:eastAsia="en-US"/>
              </w:rPr>
            </w:pPr>
            <w:r w:rsidRPr="00BB0A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818" w:rsidRPr="00BB0A8D" w:rsidRDefault="00044818" w:rsidP="00020BCF">
            <w:pPr>
              <w:shd w:val="clear" w:color="auto" w:fill="FFFFFF"/>
              <w:ind w:left="3413"/>
              <w:rPr>
                <w:rFonts w:eastAsia="Calibri"/>
                <w:lang w:eastAsia="en-US"/>
              </w:rPr>
            </w:pPr>
            <w:r w:rsidRPr="00BB0A8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818" w:rsidRPr="00BB0A8D" w:rsidRDefault="00044818" w:rsidP="00020BCF">
            <w:pPr>
              <w:shd w:val="clear" w:color="auto" w:fill="FFFFFF"/>
              <w:ind w:left="638"/>
              <w:rPr>
                <w:rFonts w:eastAsia="Calibri"/>
                <w:lang w:eastAsia="en-US"/>
              </w:rPr>
            </w:pPr>
            <w:r w:rsidRPr="00BB0A8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818" w:rsidRPr="00BB0A8D" w:rsidRDefault="00044818" w:rsidP="00020BCF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818" w:rsidRPr="00BB0A8D" w:rsidRDefault="00044818" w:rsidP="00020BCF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818" w:rsidRPr="00BB0A8D" w:rsidRDefault="00044818" w:rsidP="00020BCF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044818" w:rsidRPr="00BB0A8D" w:rsidTr="00020BCF">
        <w:trPr>
          <w:trHeight w:hRule="exact" w:val="90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818" w:rsidRPr="00BB0A8D" w:rsidRDefault="00044818" w:rsidP="00020BCF">
            <w:pPr>
              <w:shd w:val="clear" w:color="auto" w:fill="FFFFFF"/>
              <w:ind w:left="101"/>
              <w:rPr>
                <w:rFonts w:eastAsia="Calibri"/>
                <w:lang w:eastAsia="en-US"/>
              </w:rPr>
            </w:pPr>
            <w:r w:rsidRPr="00BB0A8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818" w:rsidRPr="00BB0A8D" w:rsidRDefault="00044818" w:rsidP="00020BCF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BB0A8D">
              <w:rPr>
                <w:rFonts w:eastAsia="Calibri"/>
                <w:lang w:eastAsia="en-US"/>
              </w:rPr>
              <w:t>Число лиц, больных наркоманией и стоящих на профилактическом учете, в расчете на 10 тыс. населения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818" w:rsidRPr="00BB0A8D" w:rsidRDefault="00044818" w:rsidP="00020BCF">
            <w:pPr>
              <w:shd w:val="clear" w:color="auto" w:fill="FFFFFF"/>
              <w:ind w:right="101"/>
              <w:rPr>
                <w:rFonts w:eastAsia="Calibri"/>
                <w:lang w:eastAsia="en-US"/>
              </w:rPr>
            </w:pPr>
            <w:r w:rsidRPr="00BB0A8D">
              <w:rPr>
                <w:rFonts w:eastAsia="Calibri"/>
                <w:lang w:eastAsia="en-US"/>
              </w:rPr>
              <w:t>человек/</w:t>
            </w:r>
          </w:p>
          <w:p w:rsidR="00044818" w:rsidRPr="00BB0A8D" w:rsidRDefault="00044818" w:rsidP="00020BCF">
            <w:pPr>
              <w:shd w:val="clear" w:color="auto" w:fill="FFFFFF"/>
              <w:ind w:right="101"/>
              <w:rPr>
                <w:rFonts w:eastAsia="Calibri"/>
                <w:lang w:eastAsia="en-US"/>
              </w:rPr>
            </w:pPr>
            <w:r w:rsidRPr="00BB0A8D">
              <w:rPr>
                <w:rFonts w:eastAsia="Calibri"/>
                <w:lang w:eastAsia="en-US"/>
              </w:rPr>
              <w:t>10 тыс.</w:t>
            </w:r>
          </w:p>
          <w:p w:rsidR="00044818" w:rsidRPr="00BB0A8D" w:rsidRDefault="00044818" w:rsidP="00020BCF">
            <w:pPr>
              <w:shd w:val="clear" w:color="auto" w:fill="FFFFFF"/>
              <w:ind w:right="101"/>
              <w:rPr>
                <w:rFonts w:eastAsia="Calibri"/>
                <w:lang w:eastAsia="en-US"/>
              </w:rPr>
            </w:pPr>
            <w:r w:rsidRPr="00BB0A8D">
              <w:rPr>
                <w:rFonts w:eastAsia="Calibri"/>
                <w:spacing w:val="-2"/>
                <w:lang w:eastAsia="en-US"/>
              </w:rPr>
              <w:t>населения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818" w:rsidRPr="00BB0A8D" w:rsidRDefault="00044818" w:rsidP="00020BCF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818" w:rsidRPr="00BB0A8D" w:rsidRDefault="00044818" w:rsidP="00020BCF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818" w:rsidRPr="00BB0A8D" w:rsidRDefault="00044818" w:rsidP="00020BCF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044818" w:rsidRPr="00BB0A8D" w:rsidTr="00020BCF">
        <w:trPr>
          <w:trHeight w:hRule="exact" w:val="609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818" w:rsidRPr="00BB0A8D" w:rsidRDefault="00044818" w:rsidP="00020BCF">
            <w:pPr>
              <w:shd w:val="clear" w:color="auto" w:fill="FFFFFF"/>
              <w:ind w:left="101"/>
              <w:rPr>
                <w:rFonts w:eastAsia="Calibri"/>
                <w:lang w:eastAsia="en-US"/>
              </w:rPr>
            </w:pPr>
            <w:r w:rsidRPr="00BB0A8D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818" w:rsidRPr="00BB0A8D" w:rsidRDefault="00044818" w:rsidP="00020BCF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BB0A8D">
              <w:rPr>
                <w:rFonts w:eastAsia="Calibri"/>
                <w:lang w:eastAsia="en-US"/>
              </w:rPr>
              <w:t>Доля жителей поселения, занимающихся физической культурой и спортом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818" w:rsidRPr="00BB0A8D" w:rsidRDefault="00044818" w:rsidP="00020BCF">
            <w:pPr>
              <w:shd w:val="clear" w:color="auto" w:fill="FFFFFF"/>
              <w:ind w:right="82"/>
              <w:jc w:val="right"/>
              <w:rPr>
                <w:rFonts w:eastAsia="Calibri"/>
                <w:lang w:eastAsia="en-US"/>
              </w:rPr>
            </w:pPr>
            <w:r w:rsidRPr="00BB0A8D">
              <w:rPr>
                <w:rFonts w:eastAsia="Calibri"/>
                <w:spacing w:val="-1"/>
                <w:lang w:eastAsia="en-US"/>
              </w:rPr>
              <w:t>процентов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818" w:rsidRPr="00BB0A8D" w:rsidRDefault="00044818" w:rsidP="00020BCF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BB0A8D">
              <w:rPr>
                <w:rFonts w:eastAsia="Calibri"/>
                <w:lang w:eastAsia="en-US"/>
              </w:rPr>
              <w:t>30,6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818" w:rsidRPr="00BB0A8D" w:rsidRDefault="00044818" w:rsidP="00020BCF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BB0A8D">
              <w:rPr>
                <w:rFonts w:eastAsia="Calibri"/>
                <w:lang w:eastAsia="en-US"/>
              </w:rPr>
              <w:t>31,0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818" w:rsidRPr="00BB0A8D" w:rsidRDefault="00044818" w:rsidP="00020BCF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BB0A8D">
              <w:rPr>
                <w:rFonts w:eastAsia="Calibri"/>
                <w:lang w:eastAsia="en-US"/>
              </w:rPr>
              <w:t>31,4</w:t>
            </w:r>
          </w:p>
        </w:tc>
      </w:tr>
    </w:tbl>
    <w:p w:rsidR="00044818" w:rsidRPr="00A7743E" w:rsidRDefault="00044818" w:rsidP="00044818">
      <w:pPr>
        <w:tabs>
          <w:tab w:val="left" w:pos="2580"/>
          <w:tab w:val="left" w:pos="7282"/>
        </w:tabs>
        <w:jc w:val="both"/>
        <w:rPr>
          <w:rFonts w:eastAsia="Calibri"/>
          <w:sz w:val="28"/>
          <w:szCs w:val="28"/>
          <w:lang w:eastAsia="en-US"/>
        </w:rPr>
      </w:pPr>
    </w:p>
    <w:p w:rsidR="00044818" w:rsidRDefault="00044818" w:rsidP="00044818">
      <w:pPr>
        <w:pStyle w:val="a4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044818" w:rsidRDefault="00044818" w:rsidP="00044818">
      <w:pPr>
        <w:pStyle w:val="a4"/>
        <w:rPr>
          <w:sz w:val="28"/>
          <w:szCs w:val="28"/>
        </w:rPr>
      </w:pPr>
      <w:r>
        <w:rPr>
          <w:sz w:val="28"/>
          <w:szCs w:val="28"/>
        </w:rPr>
        <w:t>Парковского сельского поселения</w:t>
      </w:r>
    </w:p>
    <w:p w:rsidR="00044818" w:rsidRPr="00C90227" w:rsidRDefault="00044818" w:rsidP="00044818">
      <w:pPr>
        <w:pStyle w:val="a4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В.И.Чередниченко</w:t>
      </w:r>
    </w:p>
    <w:p w:rsidR="00044818" w:rsidRDefault="00044818" w:rsidP="00044818">
      <w:pPr>
        <w:pStyle w:val="a4"/>
        <w:jc w:val="center"/>
      </w:pPr>
    </w:p>
    <w:p w:rsidR="00044818" w:rsidRDefault="00044818" w:rsidP="00C90227">
      <w:pPr>
        <w:pStyle w:val="a4"/>
        <w:jc w:val="both"/>
        <w:rPr>
          <w:sz w:val="28"/>
          <w:szCs w:val="28"/>
        </w:rPr>
      </w:pPr>
    </w:p>
    <w:sectPr w:rsidR="00044818" w:rsidSect="00044818">
      <w:headerReference w:type="default" r:id="rId19"/>
      <w:pgSz w:w="16838" w:h="11906" w:orient="landscape"/>
      <w:pgMar w:top="1701" w:right="1134" w:bottom="567" w:left="1134" w:header="709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82B" w:rsidRDefault="00C0682B" w:rsidP="00A7743E">
      <w:r>
        <w:separator/>
      </w:r>
    </w:p>
  </w:endnote>
  <w:endnote w:type="continuationSeparator" w:id="0">
    <w:p w:rsidR="00C0682B" w:rsidRDefault="00C0682B" w:rsidP="00A7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818" w:rsidRDefault="00AF3D77" w:rsidP="002C0D5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4481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44818" w:rsidRDefault="00044818" w:rsidP="002C0D5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818" w:rsidRPr="0021165D" w:rsidRDefault="00044818" w:rsidP="004109EA">
    <w:pPr>
      <w:pStyle w:val="a9"/>
      <w:framePr w:w="438" w:h="367" w:hRule="exact" w:wrap="around" w:vAnchor="text" w:hAnchor="page" w:x="15418" w:y="-29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82B" w:rsidRDefault="00C0682B" w:rsidP="00A7743E">
      <w:r>
        <w:separator/>
      </w:r>
    </w:p>
  </w:footnote>
  <w:footnote w:type="continuationSeparator" w:id="0">
    <w:p w:rsidR="00C0682B" w:rsidRDefault="00C0682B" w:rsidP="00A77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892777"/>
      <w:docPartObj>
        <w:docPartGallery w:val="Page Numbers (Top of Page)"/>
        <w:docPartUnique/>
      </w:docPartObj>
    </w:sdtPr>
    <w:sdtEndPr/>
    <w:sdtContent>
      <w:p w:rsidR="00044818" w:rsidRDefault="00AF3D77">
        <w:pPr>
          <w:pStyle w:val="a7"/>
          <w:jc w:val="center"/>
        </w:pPr>
        <w:r>
          <w:fldChar w:fldCharType="begin"/>
        </w:r>
        <w:r w:rsidR="00044818">
          <w:instrText>PAGE   \* MERGEFORMAT</w:instrText>
        </w:r>
        <w:r>
          <w:fldChar w:fldCharType="separate"/>
        </w:r>
        <w:r w:rsidR="00CC1EAE">
          <w:rPr>
            <w:noProof/>
          </w:rPr>
          <w:t>8</w:t>
        </w:r>
        <w:r>
          <w:fldChar w:fldCharType="end"/>
        </w:r>
      </w:p>
    </w:sdtContent>
  </w:sdt>
  <w:p w:rsidR="00044818" w:rsidRDefault="0004481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818" w:rsidRDefault="00044818">
    <w:pPr>
      <w:pStyle w:val="a7"/>
      <w:jc w:val="center"/>
    </w:pPr>
  </w:p>
  <w:p w:rsidR="00044818" w:rsidRDefault="0004481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689623"/>
      <w:docPartObj>
        <w:docPartGallery w:val="Page Numbers (Top of Page)"/>
        <w:docPartUnique/>
      </w:docPartObj>
    </w:sdtPr>
    <w:sdtEndPr/>
    <w:sdtContent>
      <w:p w:rsidR="00A7743E" w:rsidRDefault="00AF3D77">
        <w:pPr>
          <w:pStyle w:val="a7"/>
          <w:jc w:val="center"/>
        </w:pPr>
        <w:r>
          <w:fldChar w:fldCharType="begin"/>
        </w:r>
        <w:r w:rsidR="00A7743E">
          <w:instrText>PAGE   \* MERGEFORMAT</w:instrText>
        </w:r>
        <w:r>
          <w:fldChar w:fldCharType="separate"/>
        </w:r>
        <w:r w:rsidR="00CC1EAE">
          <w:rPr>
            <w:noProof/>
          </w:rPr>
          <w:t>9</w:t>
        </w:r>
        <w:r>
          <w:fldChar w:fldCharType="end"/>
        </w:r>
      </w:p>
    </w:sdtContent>
  </w:sdt>
  <w:p w:rsidR="00A7743E" w:rsidRDefault="00A7743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E03E0"/>
    <w:multiLevelType w:val="hybridMultilevel"/>
    <w:tmpl w:val="78665252"/>
    <w:lvl w:ilvl="0" w:tplc="133C3D28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8E0820"/>
    <w:multiLevelType w:val="hybridMultilevel"/>
    <w:tmpl w:val="681A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6168E"/>
    <w:multiLevelType w:val="hybridMultilevel"/>
    <w:tmpl w:val="F53ECCBC"/>
    <w:lvl w:ilvl="0" w:tplc="F70C4F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B59"/>
    <w:rsid w:val="0000260A"/>
    <w:rsid w:val="00004E0C"/>
    <w:rsid w:val="00005952"/>
    <w:rsid w:val="0000650A"/>
    <w:rsid w:val="00007287"/>
    <w:rsid w:val="000121ED"/>
    <w:rsid w:val="00014E7A"/>
    <w:rsid w:val="0002067D"/>
    <w:rsid w:val="00020E05"/>
    <w:rsid w:val="000240A2"/>
    <w:rsid w:val="00027804"/>
    <w:rsid w:val="00035E1B"/>
    <w:rsid w:val="00037A32"/>
    <w:rsid w:val="00037CD1"/>
    <w:rsid w:val="0004298B"/>
    <w:rsid w:val="00042D53"/>
    <w:rsid w:val="00044818"/>
    <w:rsid w:val="0004711A"/>
    <w:rsid w:val="00047390"/>
    <w:rsid w:val="000512C3"/>
    <w:rsid w:val="0006015F"/>
    <w:rsid w:val="000603D2"/>
    <w:rsid w:val="00061BDE"/>
    <w:rsid w:val="00062909"/>
    <w:rsid w:val="00062D2B"/>
    <w:rsid w:val="00065067"/>
    <w:rsid w:val="00066719"/>
    <w:rsid w:val="000707EA"/>
    <w:rsid w:val="00073ABB"/>
    <w:rsid w:val="00080D22"/>
    <w:rsid w:val="0008162E"/>
    <w:rsid w:val="0008251E"/>
    <w:rsid w:val="00083DE4"/>
    <w:rsid w:val="00085DA2"/>
    <w:rsid w:val="0008621E"/>
    <w:rsid w:val="00087DDD"/>
    <w:rsid w:val="00094DA4"/>
    <w:rsid w:val="00095111"/>
    <w:rsid w:val="000954EC"/>
    <w:rsid w:val="000A1CFC"/>
    <w:rsid w:val="000A5EA2"/>
    <w:rsid w:val="000A60D8"/>
    <w:rsid w:val="000B143F"/>
    <w:rsid w:val="000B6355"/>
    <w:rsid w:val="000C0751"/>
    <w:rsid w:val="000C2C4E"/>
    <w:rsid w:val="000C3504"/>
    <w:rsid w:val="000C463E"/>
    <w:rsid w:val="000C5689"/>
    <w:rsid w:val="000C7164"/>
    <w:rsid w:val="000C7BA4"/>
    <w:rsid w:val="000D094C"/>
    <w:rsid w:val="000D0F7B"/>
    <w:rsid w:val="000D0FE8"/>
    <w:rsid w:val="000D163C"/>
    <w:rsid w:val="000E47E1"/>
    <w:rsid w:val="000E628A"/>
    <w:rsid w:val="000E69A5"/>
    <w:rsid w:val="000E6F59"/>
    <w:rsid w:val="0010153D"/>
    <w:rsid w:val="00101AFC"/>
    <w:rsid w:val="00107F9C"/>
    <w:rsid w:val="0011451D"/>
    <w:rsid w:val="00121FBA"/>
    <w:rsid w:val="0012212B"/>
    <w:rsid w:val="00122DE3"/>
    <w:rsid w:val="001331EA"/>
    <w:rsid w:val="0013475E"/>
    <w:rsid w:val="00140D67"/>
    <w:rsid w:val="00144967"/>
    <w:rsid w:val="00146253"/>
    <w:rsid w:val="00147566"/>
    <w:rsid w:val="00150B72"/>
    <w:rsid w:val="00151A32"/>
    <w:rsid w:val="001529A5"/>
    <w:rsid w:val="00152F25"/>
    <w:rsid w:val="00155982"/>
    <w:rsid w:val="00157C08"/>
    <w:rsid w:val="00160659"/>
    <w:rsid w:val="00161498"/>
    <w:rsid w:val="0016236B"/>
    <w:rsid w:val="001627E6"/>
    <w:rsid w:val="0016657C"/>
    <w:rsid w:val="001705B8"/>
    <w:rsid w:val="001732BF"/>
    <w:rsid w:val="001862B6"/>
    <w:rsid w:val="001863CE"/>
    <w:rsid w:val="00186B06"/>
    <w:rsid w:val="001902E3"/>
    <w:rsid w:val="00190D95"/>
    <w:rsid w:val="00191395"/>
    <w:rsid w:val="00197298"/>
    <w:rsid w:val="001A1499"/>
    <w:rsid w:val="001A5F85"/>
    <w:rsid w:val="001A7BE2"/>
    <w:rsid w:val="001B022A"/>
    <w:rsid w:val="001B063B"/>
    <w:rsid w:val="001B4164"/>
    <w:rsid w:val="001B436E"/>
    <w:rsid w:val="001B5D1C"/>
    <w:rsid w:val="001B5DD0"/>
    <w:rsid w:val="001C54B7"/>
    <w:rsid w:val="001C6318"/>
    <w:rsid w:val="001C77DC"/>
    <w:rsid w:val="001D2AB4"/>
    <w:rsid w:val="001D336C"/>
    <w:rsid w:val="001D480A"/>
    <w:rsid w:val="001D49EC"/>
    <w:rsid w:val="001E01E2"/>
    <w:rsid w:val="001E0F48"/>
    <w:rsid w:val="001E174D"/>
    <w:rsid w:val="001E2937"/>
    <w:rsid w:val="001E4552"/>
    <w:rsid w:val="001E4F15"/>
    <w:rsid w:val="001E73C7"/>
    <w:rsid w:val="001F3292"/>
    <w:rsid w:val="002018A2"/>
    <w:rsid w:val="00201906"/>
    <w:rsid w:val="002049D1"/>
    <w:rsid w:val="002068E9"/>
    <w:rsid w:val="00212220"/>
    <w:rsid w:val="00215FA1"/>
    <w:rsid w:val="002160B2"/>
    <w:rsid w:val="00224D38"/>
    <w:rsid w:val="00227755"/>
    <w:rsid w:val="00227D56"/>
    <w:rsid w:val="00236079"/>
    <w:rsid w:val="00237D80"/>
    <w:rsid w:val="002409DF"/>
    <w:rsid w:val="00240C5F"/>
    <w:rsid w:val="00240D72"/>
    <w:rsid w:val="00241A0D"/>
    <w:rsid w:val="0024438B"/>
    <w:rsid w:val="00245363"/>
    <w:rsid w:val="00246594"/>
    <w:rsid w:val="00247A75"/>
    <w:rsid w:val="00250FEF"/>
    <w:rsid w:val="002534FD"/>
    <w:rsid w:val="00257A22"/>
    <w:rsid w:val="00261706"/>
    <w:rsid w:val="00267577"/>
    <w:rsid w:val="00270E18"/>
    <w:rsid w:val="00272F87"/>
    <w:rsid w:val="00273FE4"/>
    <w:rsid w:val="00274903"/>
    <w:rsid w:val="00274E06"/>
    <w:rsid w:val="00281FBF"/>
    <w:rsid w:val="00287E8D"/>
    <w:rsid w:val="00290D08"/>
    <w:rsid w:val="0029321A"/>
    <w:rsid w:val="00294AEF"/>
    <w:rsid w:val="00295BD6"/>
    <w:rsid w:val="002968D6"/>
    <w:rsid w:val="00297C61"/>
    <w:rsid w:val="002A04C8"/>
    <w:rsid w:val="002A0F65"/>
    <w:rsid w:val="002A1DA7"/>
    <w:rsid w:val="002A44D7"/>
    <w:rsid w:val="002A7888"/>
    <w:rsid w:val="002B1B92"/>
    <w:rsid w:val="002B29ED"/>
    <w:rsid w:val="002B436E"/>
    <w:rsid w:val="002B4EEE"/>
    <w:rsid w:val="002B543B"/>
    <w:rsid w:val="002B66D8"/>
    <w:rsid w:val="002B67AD"/>
    <w:rsid w:val="002C40D9"/>
    <w:rsid w:val="002D6C99"/>
    <w:rsid w:val="002E023F"/>
    <w:rsid w:val="002E2B89"/>
    <w:rsid w:val="002E6E8C"/>
    <w:rsid w:val="002E7D7B"/>
    <w:rsid w:val="002F2105"/>
    <w:rsid w:val="002F7E31"/>
    <w:rsid w:val="00301E53"/>
    <w:rsid w:val="00312725"/>
    <w:rsid w:val="00314EA9"/>
    <w:rsid w:val="00316302"/>
    <w:rsid w:val="00316F6D"/>
    <w:rsid w:val="003204BC"/>
    <w:rsid w:val="00325CC5"/>
    <w:rsid w:val="003266E6"/>
    <w:rsid w:val="0033114A"/>
    <w:rsid w:val="00332E11"/>
    <w:rsid w:val="003410ED"/>
    <w:rsid w:val="003412DB"/>
    <w:rsid w:val="003525E1"/>
    <w:rsid w:val="003563A2"/>
    <w:rsid w:val="00362C9C"/>
    <w:rsid w:val="00363224"/>
    <w:rsid w:val="00363523"/>
    <w:rsid w:val="00372FD1"/>
    <w:rsid w:val="00373EEA"/>
    <w:rsid w:val="00374390"/>
    <w:rsid w:val="00380DB6"/>
    <w:rsid w:val="00384766"/>
    <w:rsid w:val="00385B59"/>
    <w:rsid w:val="00386C98"/>
    <w:rsid w:val="00391FDB"/>
    <w:rsid w:val="00392919"/>
    <w:rsid w:val="00394188"/>
    <w:rsid w:val="00395AC9"/>
    <w:rsid w:val="003A252D"/>
    <w:rsid w:val="003A2891"/>
    <w:rsid w:val="003A568F"/>
    <w:rsid w:val="003B07EE"/>
    <w:rsid w:val="003B0BC4"/>
    <w:rsid w:val="003B338E"/>
    <w:rsid w:val="003B61DA"/>
    <w:rsid w:val="003C00FC"/>
    <w:rsid w:val="003C0A66"/>
    <w:rsid w:val="003C2C52"/>
    <w:rsid w:val="003C3887"/>
    <w:rsid w:val="003C5251"/>
    <w:rsid w:val="003C7FFA"/>
    <w:rsid w:val="003D3198"/>
    <w:rsid w:val="003D3962"/>
    <w:rsid w:val="003D3A5E"/>
    <w:rsid w:val="003D6141"/>
    <w:rsid w:val="003D679B"/>
    <w:rsid w:val="003E25DB"/>
    <w:rsid w:val="003F11A4"/>
    <w:rsid w:val="003F3327"/>
    <w:rsid w:val="003F509A"/>
    <w:rsid w:val="003F7700"/>
    <w:rsid w:val="004006FA"/>
    <w:rsid w:val="004024BE"/>
    <w:rsid w:val="004026FB"/>
    <w:rsid w:val="00407739"/>
    <w:rsid w:val="00411EB3"/>
    <w:rsid w:val="004121A3"/>
    <w:rsid w:val="00413C34"/>
    <w:rsid w:val="00415C86"/>
    <w:rsid w:val="00423484"/>
    <w:rsid w:val="00423CBB"/>
    <w:rsid w:val="00424009"/>
    <w:rsid w:val="00424563"/>
    <w:rsid w:val="00433FB6"/>
    <w:rsid w:val="00441628"/>
    <w:rsid w:val="00442083"/>
    <w:rsid w:val="0044359A"/>
    <w:rsid w:val="00446491"/>
    <w:rsid w:val="00447788"/>
    <w:rsid w:val="00447D5A"/>
    <w:rsid w:val="00453488"/>
    <w:rsid w:val="00453885"/>
    <w:rsid w:val="00453CFA"/>
    <w:rsid w:val="004546E8"/>
    <w:rsid w:val="00456A01"/>
    <w:rsid w:val="004630E7"/>
    <w:rsid w:val="00463A38"/>
    <w:rsid w:val="00464AE8"/>
    <w:rsid w:val="00465B0A"/>
    <w:rsid w:val="00465E7B"/>
    <w:rsid w:val="004662EF"/>
    <w:rsid w:val="004665AB"/>
    <w:rsid w:val="0046728A"/>
    <w:rsid w:val="00470194"/>
    <w:rsid w:val="00470FD1"/>
    <w:rsid w:val="00475013"/>
    <w:rsid w:val="00476D99"/>
    <w:rsid w:val="00480C1B"/>
    <w:rsid w:val="0048438F"/>
    <w:rsid w:val="00485711"/>
    <w:rsid w:val="004866B0"/>
    <w:rsid w:val="0049042A"/>
    <w:rsid w:val="00490CC2"/>
    <w:rsid w:val="004910AA"/>
    <w:rsid w:val="00495673"/>
    <w:rsid w:val="004A0E20"/>
    <w:rsid w:val="004A3AAC"/>
    <w:rsid w:val="004B05E4"/>
    <w:rsid w:val="004B0C09"/>
    <w:rsid w:val="004B0EEC"/>
    <w:rsid w:val="004B4D77"/>
    <w:rsid w:val="004B5D20"/>
    <w:rsid w:val="004B5FD8"/>
    <w:rsid w:val="004C03FE"/>
    <w:rsid w:val="004D1A32"/>
    <w:rsid w:val="004D1F08"/>
    <w:rsid w:val="004D3006"/>
    <w:rsid w:val="004D4870"/>
    <w:rsid w:val="004D553B"/>
    <w:rsid w:val="004D7F19"/>
    <w:rsid w:val="004E19B3"/>
    <w:rsid w:val="004E535D"/>
    <w:rsid w:val="004E5533"/>
    <w:rsid w:val="004E6FA2"/>
    <w:rsid w:val="004E70D7"/>
    <w:rsid w:val="004E7A3A"/>
    <w:rsid w:val="004F1579"/>
    <w:rsid w:val="004F2F06"/>
    <w:rsid w:val="004F5064"/>
    <w:rsid w:val="004F7D1D"/>
    <w:rsid w:val="00502900"/>
    <w:rsid w:val="00506AF2"/>
    <w:rsid w:val="005101AD"/>
    <w:rsid w:val="00516154"/>
    <w:rsid w:val="0051619D"/>
    <w:rsid w:val="00521266"/>
    <w:rsid w:val="005274F8"/>
    <w:rsid w:val="005277FE"/>
    <w:rsid w:val="00532E6E"/>
    <w:rsid w:val="0053368D"/>
    <w:rsid w:val="00536351"/>
    <w:rsid w:val="00537685"/>
    <w:rsid w:val="00537BE4"/>
    <w:rsid w:val="00546CB2"/>
    <w:rsid w:val="00546FEE"/>
    <w:rsid w:val="00552712"/>
    <w:rsid w:val="00553D29"/>
    <w:rsid w:val="00554D59"/>
    <w:rsid w:val="00560892"/>
    <w:rsid w:val="00562FFC"/>
    <w:rsid w:val="005638E0"/>
    <w:rsid w:val="00563BF5"/>
    <w:rsid w:val="005644A2"/>
    <w:rsid w:val="00567E84"/>
    <w:rsid w:val="0057218C"/>
    <w:rsid w:val="005721A0"/>
    <w:rsid w:val="0057704B"/>
    <w:rsid w:val="00577885"/>
    <w:rsid w:val="00581ADE"/>
    <w:rsid w:val="00585EBB"/>
    <w:rsid w:val="00586206"/>
    <w:rsid w:val="00592575"/>
    <w:rsid w:val="00594034"/>
    <w:rsid w:val="00597407"/>
    <w:rsid w:val="005A0FEF"/>
    <w:rsid w:val="005A55DD"/>
    <w:rsid w:val="005B3FE1"/>
    <w:rsid w:val="005B6391"/>
    <w:rsid w:val="005C0E2D"/>
    <w:rsid w:val="005C221F"/>
    <w:rsid w:val="005C560B"/>
    <w:rsid w:val="005C6192"/>
    <w:rsid w:val="005C734D"/>
    <w:rsid w:val="005D106B"/>
    <w:rsid w:val="005D18A6"/>
    <w:rsid w:val="005D3C23"/>
    <w:rsid w:val="005E07FA"/>
    <w:rsid w:val="005E2756"/>
    <w:rsid w:val="005E4A6F"/>
    <w:rsid w:val="005E4B61"/>
    <w:rsid w:val="005F2D92"/>
    <w:rsid w:val="005F4B12"/>
    <w:rsid w:val="005F5AA6"/>
    <w:rsid w:val="006007CE"/>
    <w:rsid w:val="00602232"/>
    <w:rsid w:val="00604A40"/>
    <w:rsid w:val="00605579"/>
    <w:rsid w:val="00607729"/>
    <w:rsid w:val="006132F5"/>
    <w:rsid w:val="00615006"/>
    <w:rsid w:val="0061657E"/>
    <w:rsid w:val="00620098"/>
    <w:rsid w:val="00626B7A"/>
    <w:rsid w:val="00630DCE"/>
    <w:rsid w:val="00632E38"/>
    <w:rsid w:val="00633468"/>
    <w:rsid w:val="00633973"/>
    <w:rsid w:val="006353EA"/>
    <w:rsid w:val="0063579B"/>
    <w:rsid w:val="00635F2F"/>
    <w:rsid w:val="006368E3"/>
    <w:rsid w:val="00644455"/>
    <w:rsid w:val="00647D94"/>
    <w:rsid w:val="00656511"/>
    <w:rsid w:val="00656B8D"/>
    <w:rsid w:val="006579EA"/>
    <w:rsid w:val="00657D1A"/>
    <w:rsid w:val="006620A0"/>
    <w:rsid w:val="006622F5"/>
    <w:rsid w:val="006634E5"/>
    <w:rsid w:val="00664033"/>
    <w:rsid w:val="006707A1"/>
    <w:rsid w:val="0067305F"/>
    <w:rsid w:val="00674704"/>
    <w:rsid w:val="00675F0E"/>
    <w:rsid w:val="0068371F"/>
    <w:rsid w:val="006838D4"/>
    <w:rsid w:val="00683D14"/>
    <w:rsid w:val="00683EF0"/>
    <w:rsid w:val="00684004"/>
    <w:rsid w:val="00686316"/>
    <w:rsid w:val="006863BD"/>
    <w:rsid w:val="0068643D"/>
    <w:rsid w:val="006869EB"/>
    <w:rsid w:val="006915D0"/>
    <w:rsid w:val="0069283C"/>
    <w:rsid w:val="006939FE"/>
    <w:rsid w:val="00694814"/>
    <w:rsid w:val="00697C51"/>
    <w:rsid w:val="006A1069"/>
    <w:rsid w:val="006A3200"/>
    <w:rsid w:val="006A4C1F"/>
    <w:rsid w:val="006B0BE2"/>
    <w:rsid w:val="006B10B6"/>
    <w:rsid w:val="006B4F40"/>
    <w:rsid w:val="006B58FE"/>
    <w:rsid w:val="006B665B"/>
    <w:rsid w:val="006B6DC0"/>
    <w:rsid w:val="006B7F0F"/>
    <w:rsid w:val="006C07F0"/>
    <w:rsid w:val="006C17B9"/>
    <w:rsid w:val="006C1C32"/>
    <w:rsid w:val="006C343E"/>
    <w:rsid w:val="006C7372"/>
    <w:rsid w:val="006D1D58"/>
    <w:rsid w:val="006D44E7"/>
    <w:rsid w:val="006D6233"/>
    <w:rsid w:val="006E045C"/>
    <w:rsid w:val="006E05BE"/>
    <w:rsid w:val="006E10E6"/>
    <w:rsid w:val="006E207C"/>
    <w:rsid w:val="006E59F0"/>
    <w:rsid w:val="006E7B0B"/>
    <w:rsid w:val="006F0F40"/>
    <w:rsid w:val="00702880"/>
    <w:rsid w:val="00703CD2"/>
    <w:rsid w:val="00705265"/>
    <w:rsid w:val="00705511"/>
    <w:rsid w:val="0070782B"/>
    <w:rsid w:val="00711086"/>
    <w:rsid w:val="007116AB"/>
    <w:rsid w:val="00711F26"/>
    <w:rsid w:val="007125C0"/>
    <w:rsid w:val="007129EF"/>
    <w:rsid w:val="0071424F"/>
    <w:rsid w:val="007158CD"/>
    <w:rsid w:val="0072369A"/>
    <w:rsid w:val="00724FDB"/>
    <w:rsid w:val="0072688F"/>
    <w:rsid w:val="00732C6E"/>
    <w:rsid w:val="0073493A"/>
    <w:rsid w:val="00735285"/>
    <w:rsid w:val="0073755A"/>
    <w:rsid w:val="0074053A"/>
    <w:rsid w:val="00741F71"/>
    <w:rsid w:val="00743F16"/>
    <w:rsid w:val="007505BE"/>
    <w:rsid w:val="00750DC1"/>
    <w:rsid w:val="00751177"/>
    <w:rsid w:val="00751B66"/>
    <w:rsid w:val="007521BF"/>
    <w:rsid w:val="007579DA"/>
    <w:rsid w:val="00760F98"/>
    <w:rsid w:val="00764C92"/>
    <w:rsid w:val="007667EE"/>
    <w:rsid w:val="00770352"/>
    <w:rsid w:val="00773775"/>
    <w:rsid w:val="00774D5F"/>
    <w:rsid w:val="00775B1B"/>
    <w:rsid w:val="007760FC"/>
    <w:rsid w:val="00783CF7"/>
    <w:rsid w:val="00785E0A"/>
    <w:rsid w:val="00790F78"/>
    <w:rsid w:val="007A0211"/>
    <w:rsid w:val="007A0B89"/>
    <w:rsid w:val="007A2899"/>
    <w:rsid w:val="007A7B75"/>
    <w:rsid w:val="007B150C"/>
    <w:rsid w:val="007B2A0A"/>
    <w:rsid w:val="007B32A4"/>
    <w:rsid w:val="007B4E93"/>
    <w:rsid w:val="007C0FF7"/>
    <w:rsid w:val="007C1ACA"/>
    <w:rsid w:val="007C1DAF"/>
    <w:rsid w:val="007C485E"/>
    <w:rsid w:val="007C5174"/>
    <w:rsid w:val="007C5F9D"/>
    <w:rsid w:val="007D09C1"/>
    <w:rsid w:val="007D1B6B"/>
    <w:rsid w:val="007D2566"/>
    <w:rsid w:val="007D30F1"/>
    <w:rsid w:val="007D4B59"/>
    <w:rsid w:val="007D4E33"/>
    <w:rsid w:val="007E5F2B"/>
    <w:rsid w:val="007E66D8"/>
    <w:rsid w:val="007E6BF1"/>
    <w:rsid w:val="007F0E61"/>
    <w:rsid w:val="00800029"/>
    <w:rsid w:val="0080024B"/>
    <w:rsid w:val="00803DE7"/>
    <w:rsid w:val="00805C0E"/>
    <w:rsid w:val="00806AD2"/>
    <w:rsid w:val="0081401F"/>
    <w:rsid w:val="0081475C"/>
    <w:rsid w:val="00814F17"/>
    <w:rsid w:val="008218E1"/>
    <w:rsid w:val="00822A94"/>
    <w:rsid w:val="00822B47"/>
    <w:rsid w:val="008233DD"/>
    <w:rsid w:val="00823EC0"/>
    <w:rsid w:val="0082425E"/>
    <w:rsid w:val="00827CDD"/>
    <w:rsid w:val="0083238C"/>
    <w:rsid w:val="00832E5B"/>
    <w:rsid w:val="0083300C"/>
    <w:rsid w:val="00833E1C"/>
    <w:rsid w:val="008345A4"/>
    <w:rsid w:val="0083581B"/>
    <w:rsid w:val="00835BF2"/>
    <w:rsid w:val="0083724B"/>
    <w:rsid w:val="00843FA5"/>
    <w:rsid w:val="00844D4D"/>
    <w:rsid w:val="00845AD3"/>
    <w:rsid w:val="00846413"/>
    <w:rsid w:val="008470D7"/>
    <w:rsid w:val="00850F3F"/>
    <w:rsid w:val="00853859"/>
    <w:rsid w:val="00853975"/>
    <w:rsid w:val="00860F09"/>
    <w:rsid w:val="00866A8F"/>
    <w:rsid w:val="00867388"/>
    <w:rsid w:val="00872A85"/>
    <w:rsid w:val="008738CB"/>
    <w:rsid w:val="00874F04"/>
    <w:rsid w:val="00876274"/>
    <w:rsid w:val="008772F4"/>
    <w:rsid w:val="008779A5"/>
    <w:rsid w:val="00882E9E"/>
    <w:rsid w:val="008902A8"/>
    <w:rsid w:val="00893549"/>
    <w:rsid w:val="008A3349"/>
    <w:rsid w:val="008A4523"/>
    <w:rsid w:val="008A56B0"/>
    <w:rsid w:val="008A67D2"/>
    <w:rsid w:val="008A73A7"/>
    <w:rsid w:val="008A7EA4"/>
    <w:rsid w:val="008B2E59"/>
    <w:rsid w:val="008B353D"/>
    <w:rsid w:val="008B4770"/>
    <w:rsid w:val="008B49DA"/>
    <w:rsid w:val="008B4EC2"/>
    <w:rsid w:val="008B55DC"/>
    <w:rsid w:val="008C18D8"/>
    <w:rsid w:val="008C3C46"/>
    <w:rsid w:val="008C4C1B"/>
    <w:rsid w:val="008C6096"/>
    <w:rsid w:val="008D2662"/>
    <w:rsid w:val="008D2A0C"/>
    <w:rsid w:val="008D2A11"/>
    <w:rsid w:val="008D729F"/>
    <w:rsid w:val="008E084C"/>
    <w:rsid w:val="008E2B7B"/>
    <w:rsid w:val="008E2E8B"/>
    <w:rsid w:val="008E344C"/>
    <w:rsid w:val="008E4452"/>
    <w:rsid w:val="008E6C8A"/>
    <w:rsid w:val="008E711A"/>
    <w:rsid w:val="008F039C"/>
    <w:rsid w:val="008F09D0"/>
    <w:rsid w:val="008F1E88"/>
    <w:rsid w:val="008F3230"/>
    <w:rsid w:val="008F6C03"/>
    <w:rsid w:val="009009D8"/>
    <w:rsid w:val="00901EF7"/>
    <w:rsid w:val="009046B3"/>
    <w:rsid w:val="00904BFD"/>
    <w:rsid w:val="00905935"/>
    <w:rsid w:val="00911009"/>
    <w:rsid w:val="00911A29"/>
    <w:rsid w:val="00911B34"/>
    <w:rsid w:val="00913774"/>
    <w:rsid w:val="00913A1E"/>
    <w:rsid w:val="009150AE"/>
    <w:rsid w:val="009172A5"/>
    <w:rsid w:val="00917D3D"/>
    <w:rsid w:val="00921B14"/>
    <w:rsid w:val="00922EDC"/>
    <w:rsid w:val="00923698"/>
    <w:rsid w:val="00923FA3"/>
    <w:rsid w:val="0092506A"/>
    <w:rsid w:val="00925CF5"/>
    <w:rsid w:val="00925DC9"/>
    <w:rsid w:val="00930E18"/>
    <w:rsid w:val="0093327E"/>
    <w:rsid w:val="0093576C"/>
    <w:rsid w:val="009363EA"/>
    <w:rsid w:val="009371B2"/>
    <w:rsid w:val="009372C4"/>
    <w:rsid w:val="009375B4"/>
    <w:rsid w:val="00940980"/>
    <w:rsid w:val="00940F2D"/>
    <w:rsid w:val="00950EF5"/>
    <w:rsid w:val="00952712"/>
    <w:rsid w:val="009546E8"/>
    <w:rsid w:val="00956EAF"/>
    <w:rsid w:val="009618C0"/>
    <w:rsid w:val="00964E3B"/>
    <w:rsid w:val="00965DF5"/>
    <w:rsid w:val="00970EBA"/>
    <w:rsid w:val="00971018"/>
    <w:rsid w:val="00973B30"/>
    <w:rsid w:val="00974A92"/>
    <w:rsid w:val="00975B1A"/>
    <w:rsid w:val="00980CAE"/>
    <w:rsid w:val="00984B51"/>
    <w:rsid w:val="00984C4D"/>
    <w:rsid w:val="009863BA"/>
    <w:rsid w:val="009904DD"/>
    <w:rsid w:val="00990C27"/>
    <w:rsid w:val="00990D71"/>
    <w:rsid w:val="00992047"/>
    <w:rsid w:val="00993554"/>
    <w:rsid w:val="00994A39"/>
    <w:rsid w:val="00995443"/>
    <w:rsid w:val="00997633"/>
    <w:rsid w:val="009976DB"/>
    <w:rsid w:val="009A08FD"/>
    <w:rsid w:val="009A2E56"/>
    <w:rsid w:val="009A7334"/>
    <w:rsid w:val="009A7E27"/>
    <w:rsid w:val="009B3A07"/>
    <w:rsid w:val="009B463D"/>
    <w:rsid w:val="009C243B"/>
    <w:rsid w:val="009C347A"/>
    <w:rsid w:val="009C5279"/>
    <w:rsid w:val="009C565D"/>
    <w:rsid w:val="009C6E0B"/>
    <w:rsid w:val="009C7A73"/>
    <w:rsid w:val="009D001A"/>
    <w:rsid w:val="009D0A60"/>
    <w:rsid w:val="009D355E"/>
    <w:rsid w:val="009D4DF7"/>
    <w:rsid w:val="009D7019"/>
    <w:rsid w:val="009D76A7"/>
    <w:rsid w:val="009D7A1C"/>
    <w:rsid w:val="009E2212"/>
    <w:rsid w:val="009E57E4"/>
    <w:rsid w:val="009E5CD4"/>
    <w:rsid w:val="009E5EF8"/>
    <w:rsid w:val="009F0648"/>
    <w:rsid w:val="009F467A"/>
    <w:rsid w:val="009F4CD9"/>
    <w:rsid w:val="00A00A9A"/>
    <w:rsid w:val="00A01A56"/>
    <w:rsid w:val="00A028A4"/>
    <w:rsid w:val="00A041EF"/>
    <w:rsid w:val="00A06A9E"/>
    <w:rsid w:val="00A07201"/>
    <w:rsid w:val="00A10E4F"/>
    <w:rsid w:val="00A1210C"/>
    <w:rsid w:val="00A14CA8"/>
    <w:rsid w:val="00A14D79"/>
    <w:rsid w:val="00A20E5A"/>
    <w:rsid w:val="00A248BD"/>
    <w:rsid w:val="00A269C8"/>
    <w:rsid w:val="00A26CDF"/>
    <w:rsid w:val="00A2732D"/>
    <w:rsid w:val="00A31C97"/>
    <w:rsid w:val="00A40529"/>
    <w:rsid w:val="00A41B63"/>
    <w:rsid w:val="00A43399"/>
    <w:rsid w:val="00A4422A"/>
    <w:rsid w:val="00A46CB5"/>
    <w:rsid w:val="00A523B4"/>
    <w:rsid w:val="00A534BF"/>
    <w:rsid w:val="00A560FA"/>
    <w:rsid w:val="00A56B49"/>
    <w:rsid w:val="00A57883"/>
    <w:rsid w:val="00A57BA4"/>
    <w:rsid w:val="00A60461"/>
    <w:rsid w:val="00A6102C"/>
    <w:rsid w:val="00A617C8"/>
    <w:rsid w:val="00A63798"/>
    <w:rsid w:val="00A63DAF"/>
    <w:rsid w:val="00A658C1"/>
    <w:rsid w:val="00A65BF7"/>
    <w:rsid w:val="00A66266"/>
    <w:rsid w:val="00A6767F"/>
    <w:rsid w:val="00A70CB4"/>
    <w:rsid w:val="00A715B2"/>
    <w:rsid w:val="00A7252B"/>
    <w:rsid w:val="00A761DD"/>
    <w:rsid w:val="00A7743E"/>
    <w:rsid w:val="00A77CD3"/>
    <w:rsid w:val="00A81265"/>
    <w:rsid w:val="00A82B72"/>
    <w:rsid w:val="00A90D6F"/>
    <w:rsid w:val="00A919DA"/>
    <w:rsid w:val="00A925FB"/>
    <w:rsid w:val="00A9308B"/>
    <w:rsid w:val="00A95164"/>
    <w:rsid w:val="00A953F7"/>
    <w:rsid w:val="00A968E3"/>
    <w:rsid w:val="00A96B23"/>
    <w:rsid w:val="00A97AE8"/>
    <w:rsid w:val="00AA2579"/>
    <w:rsid w:val="00AA3081"/>
    <w:rsid w:val="00AA3E42"/>
    <w:rsid w:val="00AA45E7"/>
    <w:rsid w:val="00AA4806"/>
    <w:rsid w:val="00AB03FC"/>
    <w:rsid w:val="00AB2466"/>
    <w:rsid w:val="00AB32F3"/>
    <w:rsid w:val="00AB459B"/>
    <w:rsid w:val="00AB4C86"/>
    <w:rsid w:val="00AB5D29"/>
    <w:rsid w:val="00AB6B9C"/>
    <w:rsid w:val="00AC15AB"/>
    <w:rsid w:val="00AC5A94"/>
    <w:rsid w:val="00AC78E9"/>
    <w:rsid w:val="00AD0E16"/>
    <w:rsid w:val="00AD46B5"/>
    <w:rsid w:val="00AD53C0"/>
    <w:rsid w:val="00AD66A6"/>
    <w:rsid w:val="00AE3076"/>
    <w:rsid w:val="00AE3242"/>
    <w:rsid w:val="00AE7E37"/>
    <w:rsid w:val="00AF0C3D"/>
    <w:rsid w:val="00AF14B4"/>
    <w:rsid w:val="00AF3D77"/>
    <w:rsid w:val="00AF4541"/>
    <w:rsid w:val="00AF53FB"/>
    <w:rsid w:val="00B0022A"/>
    <w:rsid w:val="00B009C5"/>
    <w:rsid w:val="00B00A1C"/>
    <w:rsid w:val="00B031E2"/>
    <w:rsid w:val="00B031F6"/>
    <w:rsid w:val="00B10286"/>
    <w:rsid w:val="00B10518"/>
    <w:rsid w:val="00B10942"/>
    <w:rsid w:val="00B12166"/>
    <w:rsid w:val="00B156A3"/>
    <w:rsid w:val="00B177BA"/>
    <w:rsid w:val="00B20998"/>
    <w:rsid w:val="00B20F3E"/>
    <w:rsid w:val="00B2796A"/>
    <w:rsid w:val="00B323D9"/>
    <w:rsid w:val="00B35079"/>
    <w:rsid w:val="00B377E4"/>
    <w:rsid w:val="00B37ECF"/>
    <w:rsid w:val="00B40B73"/>
    <w:rsid w:val="00B41295"/>
    <w:rsid w:val="00B45670"/>
    <w:rsid w:val="00B46D85"/>
    <w:rsid w:val="00B55343"/>
    <w:rsid w:val="00B55891"/>
    <w:rsid w:val="00B55AB7"/>
    <w:rsid w:val="00B5650C"/>
    <w:rsid w:val="00B64BE0"/>
    <w:rsid w:val="00B65606"/>
    <w:rsid w:val="00B70D86"/>
    <w:rsid w:val="00B712DC"/>
    <w:rsid w:val="00B731B9"/>
    <w:rsid w:val="00B73E14"/>
    <w:rsid w:val="00B74AD1"/>
    <w:rsid w:val="00B767BB"/>
    <w:rsid w:val="00B80217"/>
    <w:rsid w:val="00B81968"/>
    <w:rsid w:val="00B83CA1"/>
    <w:rsid w:val="00B8579E"/>
    <w:rsid w:val="00B8715B"/>
    <w:rsid w:val="00B8722C"/>
    <w:rsid w:val="00B96328"/>
    <w:rsid w:val="00BA0597"/>
    <w:rsid w:val="00BA1A20"/>
    <w:rsid w:val="00BA2E30"/>
    <w:rsid w:val="00BA36D0"/>
    <w:rsid w:val="00BA5919"/>
    <w:rsid w:val="00BA7307"/>
    <w:rsid w:val="00BB0A8D"/>
    <w:rsid w:val="00BB3AE8"/>
    <w:rsid w:val="00BB5DF2"/>
    <w:rsid w:val="00BB6724"/>
    <w:rsid w:val="00BC39CB"/>
    <w:rsid w:val="00BC5F14"/>
    <w:rsid w:val="00BC67D6"/>
    <w:rsid w:val="00BC67E3"/>
    <w:rsid w:val="00BD0D29"/>
    <w:rsid w:val="00BD0F00"/>
    <w:rsid w:val="00BE0BBB"/>
    <w:rsid w:val="00BE0BBF"/>
    <w:rsid w:val="00BE0DCE"/>
    <w:rsid w:val="00BE13A9"/>
    <w:rsid w:val="00BE3178"/>
    <w:rsid w:val="00BF16A8"/>
    <w:rsid w:val="00BF1E0C"/>
    <w:rsid w:val="00BF283B"/>
    <w:rsid w:val="00BF537F"/>
    <w:rsid w:val="00C01056"/>
    <w:rsid w:val="00C02037"/>
    <w:rsid w:val="00C0466F"/>
    <w:rsid w:val="00C0682B"/>
    <w:rsid w:val="00C069A0"/>
    <w:rsid w:val="00C073AD"/>
    <w:rsid w:val="00C13F07"/>
    <w:rsid w:val="00C14A72"/>
    <w:rsid w:val="00C14ECB"/>
    <w:rsid w:val="00C16615"/>
    <w:rsid w:val="00C220FE"/>
    <w:rsid w:val="00C22EFD"/>
    <w:rsid w:val="00C2333E"/>
    <w:rsid w:val="00C2465C"/>
    <w:rsid w:val="00C24A61"/>
    <w:rsid w:val="00C24A72"/>
    <w:rsid w:val="00C27E30"/>
    <w:rsid w:val="00C36649"/>
    <w:rsid w:val="00C374D5"/>
    <w:rsid w:val="00C37910"/>
    <w:rsid w:val="00C41350"/>
    <w:rsid w:val="00C42BC4"/>
    <w:rsid w:val="00C43C9B"/>
    <w:rsid w:val="00C538FC"/>
    <w:rsid w:val="00C55302"/>
    <w:rsid w:val="00C560FC"/>
    <w:rsid w:val="00C63495"/>
    <w:rsid w:val="00C6368B"/>
    <w:rsid w:val="00C63782"/>
    <w:rsid w:val="00C64607"/>
    <w:rsid w:val="00C72A8C"/>
    <w:rsid w:val="00C72B55"/>
    <w:rsid w:val="00C76DBB"/>
    <w:rsid w:val="00C81BAB"/>
    <w:rsid w:val="00C8619B"/>
    <w:rsid w:val="00C868BA"/>
    <w:rsid w:val="00C90227"/>
    <w:rsid w:val="00C95E7A"/>
    <w:rsid w:val="00CA1530"/>
    <w:rsid w:val="00CA74AF"/>
    <w:rsid w:val="00CB0FB5"/>
    <w:rsid w:val="00CB1B65"/>
    <w:rsid w:val="00CB2A24"/>
    <w:rsid w:val="00CB37C2"/>
    <w:rsid w:val="00CB4043"/>
    <w:rsid w:val="00CB4C7C"/>
    <w:rsid w:val="00CC07A7"/>
    <w:rsid w:val="00CC1EAE"/>
    <w:rsid w:val="00CC27D1"/>
    <w:rsid w:val="00CC38A0"/>
    <w:rsid w:val="00CD010E"/>
    <w:rsid w:val="00CD425D"/>
    <w:rsid w:val="00CD7485"/>
    <w:rsid w:val="00CE0741"/>
    <w:rsid w:val="00CE1F14"/>
    <w:rsid w:val="00CE3961"/>
    <w:rsid w:val="00CE3986"/>
    <w:rsid w:val="00CE3BCB"/>
    <w:rsid w:val="00CE7019"/>
    <w:rsid w:val="00CF62F5"/>
    <w:rsid w:val="00CF6FB9"/>
    <w:rsid w:val="00CF75F1"/>
    <w:rsid w:val="00D00202"/>
    <w:rsid w:val="00D01E00"/>
    <w:rsid w:val="00D049BF"/>
    <w:rsid w:val="00D05410"/>
    <w:rsid w:val="00D05D5F"/>
    <w:rsid w:val="00D05FBE"/>
    <w:rsid w:val="00D0603D"/>
    <w:rsid w:val="00D07568"/>
    <w:rsid w:val="00D11019"/>
    <w:rsid w:val="00D1148B"/>
    <w:rsid w:val="00D14832"/>
    <w:rsid w:val="00D15BD7"/>
    <w:rsid w:val="00D15FF0"/>
    <w:rsid w:val="00D17974"/>
    <w:rsid w:val="00D17B7C"/>
    <w:rsid w:val="00D17FBC"/>
    <w:rsid w:val="00D231B9"/>
    <w:rsid w:val="00D25177"/>
    <w:rsid w:val="00D31270"/>
    <w:rsid w:val="00D3388E"/>
    <w:rsid w:val="00D36FEB"/>
    <w:rsid w:val="00D374B5"/>
    <w:rsid w:val="00D4128A"/>
    <w:rsid w:val="00D420DF"/>
    <w:rsid w:val="00D42FFB"/>
    <w:rsid w:val="00D50362"/>
    <w:rsid w:val="00D504BD"/>
    <w:rsid w:val="00D511BA"/>
    <w:rsid w:val="00D5200C"/>
    <w:rsid w:val="00D53117"/>
    <w:rsid w:val="00D57208"/>
    <w:rsid w:val="00D66C1D"/>
    <w:rsid w:val="00D6759E"/>
    <w:rsid w:val="00D73460"/>
    <w:rsid w:val="00D742A8"/>
    <w:rsid w:val="00D76EC1"/>
    <w:rsid w:val="00D800BB"/>
    <w:rsid w:val="00D81FCA"/>
    <w:rsid w:val="00D82779"/>
    <w:rsid w:val="00D82D08"/>
    <w:rsid w:val="00D85B11"/>
    <w:rsid w:val="00D85C31"/>
    <w:rsid w:val="00D922DB"/>
    <w:rsid w:val="00D93B90"/>
    <w:rsid w:val="00D950EC"/>
    <w:rsid w:val="00D9721B"/>
    <w:rsid w:val="00DA03B5"/>
    <w:rsid w:val="00DA394E"/>
    <w:rsid w:val="00DA5511"/>
    <w:rsid w:val="00DB1E99"/>
    <w:rsid w:val="00DB31F1"/>
    <w:rsid w:val="00DB5828"/>
    <w:rsid w:val="00DB5ACF"/>
    <w:rsid w:val="00DB696C"/>
    <w:rsid w:val="00DC56EE"/>
    <w:rsid w:val="00DC68DE"/>
    <w:rsid w:val="00DC7126"/>
    <w:rsid w:val="00DD049C"/>
    <w:rsid w:val="00DD2C1A"/>
    <w:rsid w:val="00DD3A39"/>
    <w:rsid w:val="00DE0CFF"/>
    <w:rsid w:val="00DE0E77"/>
    <w:rsid w:val="00DE15AB"/>
    <w:rsid w:val="00DE4CF6"/>
    <w:rsid w:val="00DF16E6"/>
    <w:rsid w:val="00DF4F66"/>
    <w:rsid w:val="00DF7D56"/>
    <w:rsid w:val="00E002F8"/>
    <w:rsid w:val="00E04059"/>
    <w:rsid w:val="00E04F0B"/>
    <w:rsid w:val="00E050D5"/>
    <w:rsid w:val="00E0719C"/>
    <w:rsid w:val="00E17B2D"/>
    <w:rsid w:val="00E20103"/>
    <w:rsid w:val="00E2097D"/>
    <w:rsid w:val="00E2135F"/>
    <w:rsid w:val="00E236CA"/>
    <w:rsid w:val="00E24727"/>
    <w:rsid w:val="00E25691"/>
    <w:rsid w:val="00E30624"/>
    <w:rsid w:val="00E3132B"/>
    <w:rsid w:val="00E31BFF"/>
    <w:rsid w:val="00E32C61"/>
    <w:rsid w:val="00E44C77"/>
    <w:rsid w:val="00E44EB0"/>
    <w:rsid w:val="00E45799"/>
    <w:rsid w:val="00E45B91"/>
    <w:rsid w:val="00E45F80"/>
    <w:rsid w:val="00E4611C"/>
    <w:rsid w:val="00E472E2"/>
    <w:rsid w:val="00E504F7"/>
    <w:rsid w:val="00E50FC5"/>
    <w:rsid w:val="00E53432"/>
    <w:rsid w:val="00E53D59"/>
    <w:rsid w:val="00E5754E"/>
    <w:rsid w:val="00E60491"/>
    <w:rsid w:val="00E60716"/>
    <w:rsid w:val="00E607F1"/>
    <w:rsid w:val="00E60EF7"/>
    <w:rsid w:val="00E615A2"/>
    <w:rsid w:val="00E62F2A"/>
    <w:rsid w:val="00E725A5"/>
    <w:rsid w:val="00E73731"/>
    <w:rsid w:val="00E758A0"/>
    <w:rsid w:val="00E75AA7"/>
    <w:rsid w:val="00E76BB4"/>
    <w:rsid w:val="00E7720B"/>
    <w:rsid w:val="00E92E76"/>
    <w:rsid w:val="00E9482C"/>
    <w:rsid w:val="00E94AB5"/>
    <w:rsid w:val="00E95187"/>
    <w:rsid w:val="00EA0507"/>
    <w:rsid w:val="00EA1C2D"/>
    <w:rsid w:val="00EA2423"/>
    <w:rsid w:val="00EA290B"/>
    <w:rsid w:val="00EA2F6D"/>
    <w:rsid w:val="00EB18EF"/>
    <w:rsid w:val="00EB4271"/>
    <w:rsid w:val="00EB6511"/>
    <w:rsid w:val="00EB7C54"/>
    <w:rsid w:val="00EC03C9"/>
    <w:rsid w:val="00EC2238"/>
    <w:rsid w:val="00EC2E26"/>
    <w:rsid w:val="00EC3BFB"/>
    <w:rsid w:val="00ED09F5"/>
    <w:rsid w:val="00ED0C26"/>
    <w:rsid w:val="00ED457B"/>
    <w:rsid w:val="00ED4ECF"/>
    <w:rsid w:val="00ED5146"/>
    <w:rsid w:val="00ED7817"/>
    <w:rsid w:val="00EE10C0"/>
    <w:rsid w:val="00EE1AB8"/>
    <w:rsid w:val="00EE3CBC"/>
    <w:rsid w:val="00EE4E93"/>
    <w:rsid w:val="00EE5546"/>
    <w:rsid w:val="00EF1CA2"/>
    <w:rsid w:val="00EF2D08"/>
    <w:rsid w:val="00EF453A"/>
    <w:rsid w:val="00F01571"/>
    <w:rsid w:val="00F03E1C"/>
    <w:rsid w:val="00F05E73"/>
    <w:rsid w:val="00F07524"/>
    <w:rsid w:val="00F07E94"/>
    <w:rsid w:val="00F107F4"/>
    <w:rsid w:val="00F111CF"/>
    <w:rsid w:val="00F123C1"/>
    <w:rsid w:val="00F127A5"/>
    <w:rsid w:val="00F16289"/>
    <w:rsid w:val="00F172F7"/>
    <w:rsid w:val="00F17558"/>
    <w:rsid w:val="00F24EF3"/>
    <w:rsid w:val="00F254C8"/>
    <w:rsid w:val="00F27A9B"/>
    <w:rsid w:val="00F325B9"/>
    <w:rsid w:val="00F3416D"/>
    <w:rsid w:val="00F3566A"/>
    <w:rsid w:val="00F36671"/>
    <w:rsid w:val="00F40CB7"/>
    <w:rsid w:val="00F41B81"/>
    <w:rsid w:val="00F47AD0"/>
    <w:rsid w:val="00F545BC"/>
    <w:rsid w:val="00F54C44"/>
    <w:rsid w:val="00F5516B"/>
    <w:rsid w:val="00F57AF6"/>
    <w:rsid w:val="00F60F4A"/>
    <w:rsid w:val="00F63DE8"/>
    <w:rsid w:val="00F645EE"/>
    <w:rsid w:val="00F65D00"/>
    <w:rsid w:val="00F66C81"/>
    <w:rsid w:val="00F7109C"/>
    <w:rsid w:val="00F71800"/>
    <w:rsid w:val="00F72CC7"/>
    <w:rsid w:val="00F756F3"/>
    <w:rsid w:val="00F773FD"/>
    <w:rsid w:val="00F802BF"/>
    <w:rsid w:val="00F853A2"/>
    <w:rsid w:val="00F86EA4"/>
    <w:rsid w:val="00F911CE"/>
    <w:rsid w:val="00FA1E80"/>
    <w:rsid w:val="00FA26ED"/>
    <w:rsid w:val="00FA36D0"/>
    <w:rsid w:val="00FB03C8"/>
    <w:rsid w:val="00FB3D74"/>
    <w:rsid w:val="00FB6900"/>
    <w:rsid w:val="00FB73BE"/>
    <w:rsid w:val="00FC1248"/>
    <w:rsid w:val="00FC2E22"/>
    <w:rsid w:val="00FC349B"/>
    <w:rsid w:val="00FC3E68"/>
    <w:rsid w:val="00FC3F3C"/>
    <w:rsid w:val="00FC407F"/>
    <w:rsid w:val="00FC51DF"/>
    <w:rsid w:val="00FD07B7"/>
    <w:rsid w:val="00FD1290"/>
    <w:rsid w:val="00FD12D9"/>
    <w:rsid w:val="00FD1EAF"/>
    <w:rsid w:val="00FD2705"/>
    <w:rsid w:val="00FD427D"/>
    <w:rsid w:val="00FD49D0"/>
    <w:rsid w:val="00FD5249"/>
    <w:rsid w:val="00FD7CD9"/>
    <w:rsid w:val="00FE26D3"/>
    <w:rsid w:val="00FE2970"/>
    <w:rsid w:val="00FE58F4"/>
    <w:rsid w:val="00FF013B"/>
    <w:rsid w:val="00FF08E7"/>
    <w:rsid w:val="00FF2AED"/>
    <w:rsid w:val="00FF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2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227"/>
    <w:pPr>
      <w:ind w:left="720"/>
      <w:contextualSpacing/>
    </w:pPr>
  </w:style>
  <w:style w:type="paragraph" w:styleId="a4">
    <w:name w:val="No Spacing"/>
    <w:uiPriority w:val="1"/>
    <w:qFormat/>
    <w:rsid w:val="00C9022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02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22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774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743E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774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743E"/>
    <w:rPr>
      <w:rFonts w:eastAsia="Times New Roman"/>
      <w:sz w:val="24"/>
      <w:szCs w:val="24"/>
      <w:lang w:eastAsia="ru-RU"/>
    </w:rPr>
  </w:style>
  <w:style w:type="character" w:styleId="ab">
    <w:name w:val="page number"/>
    <w:basedOn w:val="a0"/>
    <w:rsid w:val="00A7743E"/>
  </w:style>
  <w:style w:type="paragraph" w:customStyle="1" w:styleId="ac">
    <w:name w:val="Знак"/>
    <w:basedOn w:val="a"/>
    <w:rsid w:val="00A774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2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227"/>
    <w:pPr>
      <w:ind w:left="720"/>
      <w:contextualSpacing/>
    </w:pPr>
  </w:style>
  <w:style w:type="paragraph" w:styleId="a4">
    <w:name w:val="No Spacing"/>
    <w:uiPriority w:val="1"/>
    <w:qFormat/>
    <w:rsid w:val="00C9022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02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22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774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743E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774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743E"/>
    <w:rPr>
      <w:rFonts w:eastAsia="Times New Roman"/>
      <w:sz w:val="24"/>
      <w:szCs w:val="24"/>
      <w:lang w:eastAsia="ru-RU"/>
    </w:rPr>
  </w:style>
  <w:style w:type="character" w:styleId="ab">
    <w:name w:val="page number"/>
    <w:basedOn w:val="a0"/>
    <w:rsid w:val="00A7743E"/>
  </w:style>
  <w:style w:type="paragraph" w:customStyle="1" w:styleId="ac">
    <w:name w:val="Знак"/>
    <w:basedOn w:val="a"/>
    <w:rsid w:val="00A774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56578.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garantF1://12007402.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07402.103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garantF1://12007402.102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9552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B9144-05DB-425E-A892-456D4A53A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</cp:lastModifiedBy>
  <cp:revision>13</cp:revision>
  <cp:lastPrinted>2013-02-15T04:41:00Z</cp:lastPrinted>
  <dcterms:created xsi:type="dcterms:W3CDTF">2013-02-09T07:06:00Z</dcterms:created>
  <dcterms:modified xsi:type="dcterms:W3CDTF">2013-03-21T09:33:00Z</dcterms:modified>
</cp:coreProperties>
</file>