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2C" w:rsidRDefault="003C562C" w:rsidP="001934B2">
      <w:pPr>
        <w:pStyle w:val="a3"/>
        <w:jc w:val="center"/>
      </w:pPr>
      <w:r>
        <w:t>Администрация Парковского сельского поселения Тихорецкого района</w:t>
      </w:r>
    </w:p>
    <w:p w:rsidR="00C132A0" w:rsidRDefault="001934B2" w:rsidP="001934B2">
      <w:pPr>
        <w:pStyle w:val="a3"/>
        <w:jc w:val="center"/>
      </w:pPr>
      <w:r>
        <w:t>П</w:t>
      </w:r>
      <w:r w:rsidR="003C562C">
        <w:t>РОТОКОЛ ЗАСЕДАНИЯ</w:t>
      </w:r>
    </w:p>
    <w:p w:rsidR="003C562C" w:rsidRDefault="001934B2" w:rsidP="001934B2">
      <w:pPr>
        <w:pStyle w:val="a3"/>
        <w:jc w:val="center"/>
      </w:pPr>
      <w:r>
        <w:t xml:space="preserve">совета по противодействию коррупции </w:t>
      </w:r>
    </w:p>
    <w:p w:rsidR="001934B2" w:rsidRDefault="001934B2" w:rsidP="001934B2">
      <w:pPr>
        <w:pStyle w:val="a3"/>
        <w:jc w:val="center"/>
      </w:pPr>
    </w:p>
    <w:p w:rsidR="001934B2" w:rsidRDefault="0096787E" w:rsidP="001934B2">
      <w:pPr>
        <w:pStyle w:val="a3"/>
      </w:pPr>
      <w:r>
        <w:t xml:space="preserve">20 февраля </w:t>
      </w:r>
      <w:r w:rsidR="003A4B42">
        <w:t>201</w:t>
      </w:r>
      <w:r w:rsidR="00512078">
        <w:t>5</w:t>
      </w:r>
      <w:r w:rsidR="002B5A90">
        <w:t xml:space="preserve"> </w:t>
      </w:r>
      <w:r w:rsidR="001934B2">
        <w:t>года</w:t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1934B2">
        <w:tab/>
      </w:r>
      <w:r w:rsidR="002B5A90">
        <w:t xml:space="preserve">              </w:t>
      </w:r>
      <w:r w:rsidR="003C562C">
        <w:t>№1</w:t>
      </w:r>
    </w:p>
    <w:p w:rsidR="001934B2" w:rsidRDefault="001934B2" w:rsidP="001934B2">
      <w:pPr>
        <w:pStyle w:val="a3"/>
      </w:pPr>
      <w:r>
        <w:t xml:space="preserve">пос. Парковый                                                               </w:t>
      </w:r>
    </w:p>
    <w:p w:rsidR="001934B2" w:rsidRDefault="001934B2" w:rsidP="001934B2">
      <w:pPr>
        <w:pStyle w:val="a3"/>
      </w:pPr>
    </w:p>
    <w:p w:rsidR="001934B2" w:rsidRDefault="001934B2" w:rsidP="001934B2">
      <w:pPr>
        <w:pStyle w:val="a3"/>
      </w:pPr>
    </w:p>
    <w:p w:rsidR="001934B2" w:rsidRDefault="00512078" w:rsidP="001934B2">
      <w:pPr>
        <w:pStyle w:val="a3"/>
        <w:ind w:firstLine="708"/>
        <w:jc w:val="both"/>
      </w:pPr>
      <w:proofErr w:type="spellStart"/>
      <w:r>
        <w:t>Н.Н.Агее</w:t>
      </w:r>
      <w:proofErr w:type="gramStart"/>
      <w:r>
        <w:t>в</w:t>
      </w:r>
      <w:proofErr w:type="spellEnd"/>
      <w:r w:rsidR="001934B2">
        <w:t>-</w:t>
      </w:r>
      <w:proofErr w:type="gramEnd"/>
      <w:r w:rsidR="001934B2">
        <w:t xml:space="preserve">  глава Парковского сельского поселения Тихорецкого района -председатель совета;</w:t>
      </w:r>
    </w:p>
    <w:p w:rsidR="006D5EBE" w:rsidRDefault="006D5EBE" w:rsidP="001934B2">
      <w:pPr>
        <w:pStyle w:val="a3"/>
        <w:ind w:firstLine="708"/>
        <w:jc w:val="both"/>
      </w:pPr>
      <w:r>
        <w:t>В.В.Лагода-заместитель Парковского сельского поселения Тихорецкого район</w:t>
      </w:r>
      <w:proofErr w:type="gramStart"/>
      <w:r>
        <w:t>а-</w:t>
      </w:r>
      <w:proofErr w:type="gramEnd"/>
      <w:r>
        <w:t xml:space="preserve"> заместитель председателя совета;</w:t>
      </w:r>
    </w:p>
    <w:p w:rsidR="001934B2" w:rsidRDefault="001934B2" w:rsidP="001934B2">
      <w:pPr>
        <w:pStyle w:val="a3"/>
        <w:ind w:firstLine="708"/>
        <w:jc w:val="both"/>
      </w:pPr>
      <w:r>
        <w:t>Е.В.</w:t>
      </w:r>
      <w:r w:rsidR="0023463E">
        <w:t>Лукьянова</w:t>
      </w:r>
      <w:r>
        <w:t xml:space="preserve"> – начальник общего отдела администрации Парковского сельского поселени</w:t>
      </w:r>
      <w:proofErr w:type="gramStart"/>
      <w:r>
        <w:t>я-</w:t>
      </w:r>
      <w:proofErr w:type="gramEnd"/>
      <w:r>
        <w:t xml:space="preserve"> секретарь совета.</w:t>
      </w:r>
    </w:p>
    <w:p w:rsidR="003C562C" w:rsidRDefault="003C562C" w:rsidP="003C562C">
      <w:pPr>
        <w:pStyle w:val="a3"/>
        <w:ind w:firstLine="708"/>
      </w:pPr>
    </w:p>
    <w:p w:rsidR="001934B2" w:rsidRDefault="003C562C" w:rsidP="003C562C">
      <w:pPr>
        <w:pStyle w:val="a3"/>
        <w:ind w:firstLine="708"/>
      </w:pPr>
      <w:r>
        <w:t>ПРИСУТСТВОВАЛИ:</w:t>
      </w:r>
    </w:p>
    <w:p w:rsidR="001934B2" w:rsidRDefault="001934B2" w:rsidP="001934B2">
      <w:pPr>
        <w:pStyle w:val="a3"/>
        <w:ind w:firstLine="708"/>
        <w:jc w:val="both"/>
      </w:pPr>
      <w:r>
        <w:t>Члены совета:</w:t>
      </w:r>
    </w:p>
    <w:p w:rsidR="001934B2" w:rsidRDefault="001934B2" w:rsidP="001934B2">
      <w:pPr>
        <w:pStyle w:val="a3"/>
        <w:ind w:firstLine="708"/>
        <w:jc w:val="both"/>
      </w:pPr>
      <w:r>
        <w:t>Гришина Людмила Дмитриевн</w:t>
      </w:r>
      <w:proofErr w:type="gramStart"/>
      <w:r>
        <w:t>а-</w:t>
      </w:r>
      <w:proofErr w:type="gramEnd"/>
      <w:r>
        <w:t xml:space="preserve"> специалист </w:t>
      </w:r>
      <w:r w:rsidR="00300B41">
        <w:rPr>
          <w:lang w:val="en-US"/>
        </w:rPr>
        <w:t>I</w:t>
      </w:r>
      <w:r>
        <w:t xml:space="preserve"> категории администрации Парковского сельского поселения</w:t>
      </w:r>
      <w:r w:rsidR="00300B41" w:rsidRPr="00300B41">
        <w:t xml:space="preserve"> </w:t>
      </w:r>
      <w:r w:rsidR="00300B41">
        <w:t>Тихорецкого района</w:t>
      </w:r>
      <w:r>
        <w:t>;</w:t>
      </w:r>
    </w:p>
    <w:p w:rsidR="001934B2" w:rsidRDefault="001934B2" w:rsidP="001934B2">
      <w:pPr>
        <w:pStyle w:val="a3"/>
        <w:ind w:firstLine="708"/>
        <w:jc w:val="both"/>
      </w:pPr>
      <w:r>
        <w:t>Игнатова Надежда Николаевна-директор муниципального учреждения культуры «</w:t>
      </w:r>
      <w:r w:rsidR="00300B41">
        <w:t>Сельский Дом Культуры</w:t>
      </w:r>
      <w:r>
        <w:t>»</w:t>
      </w:r>
      <w:r w:rsidR="00300B41" w:rsidRPr="00300B41">
        <w:t xml:space="preserve"> </w:t>
      </w:r>
      <w:r w:rsidR="00300B41">
        <w:t>Тихорецкого района</w:t>
      </w:r>
      <w:r w:rsidR="001D7A65">
        <w:t>;</w:t>
      </w:r>
    </w:p>
    <w:p w:rsidR="001D7A65" w:rsidRDefault="001D7A65" w:rsidP="001934B2">
      <w:pPr>
        <w:pStyle w:val="a3"/>
        <w:ind w:firstLine="708"/>
        <w:jc w:val="both"/>
      </w:pPr>
      <w:r>
        <w:t>Щеглова Елизавета Викторовн</w:t>
      </w:r>
      <w:proofErr w:type="gramStart"/>
      <w:r>
        <w:t>а-</w:t>
      </w:r>
      <w:proofErr w:type="gramEnd"/>
      <w:r>
        <w:t xml:space="preserve"> депутат Совета Парковского сельского поселения Тихорецкого района.</w:t>
      </w:r>
    </w:p>
    <w:p w:rsidR="0096787E" w:rsidRDefault="0096787E" w:rsidP="001934B2">
      <w:pPr>
        <w:pStyle w:val="a3"/>
        <w:ind w:firstLine="708"/>
        <w:jc w:val="both"/>
      </w:pPr>
    </w:p>
    <w:p w:rsidR="003C562C" w:rsidRDefault="0096787E" w:rsidP="00300B41">
      <w:pPr>
        <w:pStyle w:val="a3"/>
        <w:ind w:firstLine="708"/>
        <w:jc w:val="both"/>
      </w:pPr>
      <w:r>
        <w:t>П</w:t>
      </w:r>
      <w:r w:rsidR="003C562C">
        <w:t>РИГЛАШЕННЫЕ</w:t>
      </w:r>
      <w:r>
        <w:t xml:space="preserve">: </w:t>
      </w:r>
      <w:r w:rsidR="003C562C">
        <w:t>директор муниципального казенного учреждения культуры «Сельская библиотечная система» Парковского сельского поселения Тихорецкого района</w:t>
      </w:r>
      <w:r w:rsidR="00300B41">
        <w:t xml:space="preserve"> </w:t>
      </w:r>
      <w:proofErr w:type="spellStart"/>
      <w:r w:rsidR="00300B41">
        <w:t>Е.Н.Васина</w:t>
      </w:r>
      <w:proofErr w:type="spellEnd"/>
      <w:r w:rsidR="00300B41">
        <w:t>;</w:t>
      </w:r>
    </w:p>
    <w:p w:rsidR="0096787E" w:rsidRDefault="00512078" w:rsidP="001934B2">
      <w:pPr>
        <w:pStyle w:val="a3"/>
        <w:ind w:firstLine="708"/>
        <w:jc w:val="both"/>
      </w:pPr>
      <w:r>
        <w:t xml:space="preserve">специалист 2 категории </w:t>
      </w:r>
      <w:r w:rsidR="00086527">
        <w:t xml:space="preserve"> финансовой службы </w:t>
      </w:r>
      <w:r>
        <w:t xml:space="preserve">администрации Парковского сельского поселения Тихорецкого района </w:t>
      </w:r>
      <w:proofErr w:type="spellStart"/>
      <w:r>
        <w:t>Н.А.Рыбкина</w:t>
      </w:r>
      <w:proofErr w:type="spellEnd"/>
      <w:r w:rsidR="00300B41">
        <w:t>;</w:t>
      </w:r>
    </w:p>
    <w:p w:rsidR="00300B41" w:rsidRDefault="00300B41" w:rsidP="001934B2">
      <w:pPr>
        <w:pStyle w:val="a3"/>
        <w:ind w:firstLine="708"/>
        <w:jc w:val="both"/>
      </w:pPr>
      <w:r>
        <w:t xml:space="preserve">директор муниципального бюджетного учреждения «Центр развития поселения» Парковского сельского поселения Тихорецкого района </w:t>
      </w:r>
      <w:proofErr w:type="spellStart"/>
      <w:r>
        <w:t>Р.А.Черненко</w:t>
      </w:r>
      <w:proofErr w:type="spellEnd"/>
      <w:r>
        <w:t>;</w:t>
      </w:r>
    </w:p>
    <w:p w:rsidR="00300B41" w:rsidRDefault="00300B41" w:rsidP="001934B2">
      <w:pPr>
        <w:pStyle w:val="a3"/>
        <w:ind w:firstLine="708"/>
        <w:jc w:val="both"/>
      </w:pPr>
      <w:r>
        <w:t xml:space="preserve">директор муниципального бюджетного учреждения «Спортивный зал посёлка Паркового» </w:t>
      </w:r>
      <w:proofErr w:type="spellStart"/>
      <w:r>
        <w:t>А.А.Андриченко</w:t>
      </w:r>
      <w:proofErr w:type="spellEnd"/>
      <w:r>
        <w:t>.</w:t>
      </w:r>
    </w:p>
    <w:p w:rsidR="0096787E" w:rsidRDefault="0096787E" w:rsidP="001934B2">
      <w:pPr>
        <w:pStyle w:val="a3"/>
        <w:ind w:firstLine="708"/>
        <w:jc w:val="both"/>
      </w:pPr>
    </w:p>
    <w:p w:rsidR="001D7A65" w:rsidRDefault="003C562C" w:rsidP="001934B2">
      <w:pPr>
        <w:pStyle w:val="a3"/>
        <w:ind w:firstLine="708"/>
        <w:jc w:val="both"/>
      </w:pPr>
      <w:r>
        <w:t>ПОВЕСТКА ДНЯ</w:t>
      </w:r>
      <w:r w:rsidR="001D7A65">
        <w:t>:</w:t>
      </w:r>
    </w:p>
    <w:p w:rsidR="001D7A65" w:rsidRDefault="0048439D" w:rsidP="001934B2">
      <w:pPr>
        <w:pStyle w:val="a3"/>
        <w:ind w:firstLine="708"/>
        <w:jc w:val="both"/>
      </w:pPr>
      <w:r>
        <w:t>1.</w:t>
      </w:r>
      <w:r w:rsidR="003A4B42">
        <w:t>О</w:t>
      </w:r>
      <w:r w:rsidR="0096787E">
        <w:t>б</w:t>
      </w:r>
      <w:r w:rsidR="003A4B42">
        <w:t xml:space="preserve"> </w:t>
      </w:r>
      <w:r w:rsidR="0096787E">
        <w:t>анализе обращений граждан, поступавших в администрацию Парковского сельского поселения Тихорецкого района в 201</w:t>
      </w:r>
      <w:r w:rsidR="00512078">
        <w:t>4</w:t>
      </w:r>
      <w:r w:rsidR="0096787E">
        <w:t xml:space="preserve"> году, и мерах по повышению эффективности их рассмотрения</w:t>
      </w:r>
      <w:r w:rsidR="001D7A65">
        <w:t>.</w:t>
      </w:r>
    </w:p>
    <w:p w:rsidR="0096787E" w:rsidRDefault="0096787E" w:rsidP="001934B2">
      <w:pPr>
        <w:pStyle w:val="a3"/>
        <w:ind w:firstLine="708"/>
        <w:jc w:val="both"/>
      </w:pPr>
      <w:r>
        <w:t>2.Анализ нормотворческой деятельности органов местного самоуправления Парковского сельского поселения Тихорецкого района.</w:t>
      </w:r>
    </w:p>
    <w:p w:rsidR="0048439D" w:rsidRDefault="0096787E" w:rsidP="001934B2">
      <w:pPr>
        <w:pStyle w:val="a3"/>
        <w:ind w:firstLine="708"/>
        <w:jc w:val="both"/>
      </w:pPr>
      <w:r>
        <w:t>3</w:t>
      </w:r>
      <w:r w:rsidR="0048439D">
        <w:t>.</w:t>
      </w:r>
      <w:bookmarkStart w:id="0" w:name="_GoBack"/>
      <w:bookmarkEnd w:id="0"/>
      <w:r w:rsidR="002B5A90" w:rsidRPr="002B5A90">
        <w:t xml:space="preserve">Об организации работы по реализации Федерального закона </w:t>
      </w:r>
      <w:r w:rsidR="002B5A90">
        <w:t xml:space="preserve">                            </w:t>
      </w:r>
      <w:r w:rsidR="002B5A90" w:rsidRPr="002B5A90">
        <w:t>от 5 апреля 2013 года №44-ФЗ «О контрактной системе в сфере закупок товаров, работ, услуг для обеспечения муниципальных нужд»</w:t>
      </w:r>
    </w:p>
    <w:p w:rsid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6D5EBE" w:rsidRDefault="006D5EBE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6D5EBE" w:rsidRDefault="006D5EBE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6D5EBE" w:rsidRDefault="006D5EBE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3C562C" w:rsidRP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3C562C">
        <w:rPr>
          <w:rFonts w:eastAsia="Times New Roman" w:cs="Times New Roman"/>
          <w:lang w:eastAsia="ru-RU"/>
        </w:rPr>
        <w:t>ВЫСТУПИЛИ:</w:t>
      </w:r>
    </w:p>
    <w:p w:rsidR="003C562C" w:rsidRPr="003C562C" w:rsidRDefault="00512078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Н.Н.Агеев</w:t>
      </w:r>
      <w:proofErr w:type="spellEnd"/>
      <w:r w:rsidR="003C562C" w:rsidRPr="003C562C">
        <w:rPr>
          <w:rFonts w:eastAsia="Times New Roman" w:cs="Times New Roman"/>
          <w:lang w:eastAsia="ru-RU"/>
        </w:rPr>
        <w:t xml:space="preserve">: </w:t>
      </w:r>
    </w:p>
    <w:p w:rsidR="003C562C" w:rsidRP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3C562C">
        <w:rPr>
          <w:rFonts w:eastAsia="Times New Roman" w:cs="Times New Roman"/>
          <w:lang w:eastAsia="ru-RU"/>
        </w:rPr>
        <w:t xml:space="preserve">Добрый день, уважаемые коллеги! Сегодня мы проводим очередное заседание совета по противодействию коррупции. Предлагаю следующий регламент работы: выступления по основным докладам - до 5 минут, обсуждения - до 3 минут, заседание провести за </w:t>
      </w:r>
      <w:r w:rsidR="002B5A90">
        <w:rPr>
          <w:rFonts w:eastAsia="Times New Roman" w:cs="Times New Roman"/>
          <w:lang w:eastAsia="ru-RU"/>
        </w:rPr>
        <w:t>45</w:t>
      </w:r>
      <w:r w:rsidRPr="003C562C">
        <w:rPr>
          <w:rFonts w:eastAsia="Times New Roman" w:cs="Times New Roman"/>
          <w:lang w:eastAsia="ru-RU"/>
        </w:rPr>
        <w:t xml:space="preserve"> </w:t>
      </w:r>
      <w:r w:rsidR="00D2485D">
        <w:rPr>
          <w:rFonts w:eastAsia="Times New Roman" w:cs="Times New Roman"/>
          <w:lang w:eastAsia="ru-RU"/>
        </w:rPr>
        <w:t>мин.</w:t>
      </w:r>
    </w:p>
    <w:p w:rsidR="003C562C" w:rsidRPr="003C562C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6787E" w:rsidRDefault="003C562C" w:rsidP="003C562C">
      <w:pPr>
        <w:pStyle w:val="a3"/>
        <w:ind w:firstLine="708"/>
        <w:jc w:val="both"/>
      </w:pPr>
      <w:r w:rsidRPr="003C562C">
        <w:rPr>
          <w:rFonts w:eastAsia="Times New Roman" w:cs="Times New Roman"/>
          <w:lang w:eastAsia="ru-RU"/>
        </w:rPr>
        <w:t xml:space="preserve">1. По первому вопросу выступила </w:t>
      </w:r>
      <w:r w:rsidR="00D2485D">
        <w:rPr>
          <w:rFonts w:eastAsia="Times New Roman" w:cs="Times New Roman"/>
          <w:lang w:eastAsia="ru-RU"/>
        </w:rPr>
        <w:t>Л.Д.Гришина</w:t>
      </w:r>
      <w:r w:rsidRPr="003C562C">
        <w:rPr>
          <w:rFonts w:eastAsia="Times New Roman" w:cs="Times New Roman"/>
          <w:lang w:eastAsia="ru-RU"/>
        </w:rPr>
        <w:t xml:space="preserve">, </w:t>
      </w:r>
      <w:r w:rsidR="00D2485D">
        <w:rPr>
          <w:rFonts w:eastAsia="Times New Roman" w:cs="Times New Roman"/>
          <w:lang w:eastAsia="ru-RU"/>
        </w:rPr>
        <w:t xml:space="preserve">специалист </w:t>
      </w:r>
      <w:r w:rsidR="002B5A90">
        <w:rPr>
          <w:rFonts w:eastAsia="Times New Roman" w:cs="Times New Roman"/>
          <w:lang w:eastAsia="ru-RU"/>
        </w:rPr>
        <w:t>1</w:t>
      </w:r>
      <w:r w:rsidR="00D2485D">
        <w:rPr>
          <w:rFonts w:eastAsia="Times New Roman" w:cs="Times New Roman"/>
          <w:lang w:eastAsia="ru-RU"/>
        </w:rPr>
        <w:t xml:space="preserve"> категории администрации Парковского сельского поселения Тихорецкого района                           </w:t>
      </w:r>
      <w:r w:rsidRPr="003C562C">
        <w:rPr>
          <w:rFonts w:eastAsia="Times New Roman" w:cs="Times New Roman"/>
          <w:lang w:eastAsia="ru-RU"/>
        </w:rPr>
        <w:t xml:space="preserve"> с информацией об анализе обращений, поступивших в администрацию </w:t>
      </w:r>
      <w:r w:rsidR="00D2485D">
        <w:rPr>
          <w:rFonts w:eastAsia="Times New Roman" w:cs="Times New Roman"/>
          <w:lang w:eastAsia="ru-RU"/>
        </w:rPr>
        <w:t>Парковского сельского поселения Тихорецкого района и мерах по её совершенствованию (текст выступления прилагается).</w:t>
      </w:r>
    </w:p>
    <w:p w:rsidR="00D2485D" w:rsidRDefault="00D2485D" w:rsidP="001934B2">
      <w:pPr>
        <w:pStyle w:val="a3"/>
        <w:ind w:firstLine="708"/>
        <w:jc w:val="both"/>
      </w:pPr>
    </w:p>
    <w:p w:rsidR="00D2485D" w:rsidRDefault="00D2485D" w:rsidP="001934B2">
      <w:pPr>
        <w:pStyle w:val="a3"/>
        <w:ind w:firstLine="708"/>
        <w:jc w:val="both"/>
      </w:pPr>
      <w:r>
        <w:t xml:space="preserve">2.По второму </w:t>
      </w:r>
      <w:r w:rsidR="002B5A90">
        <w:t>вопросу</w:t>
      </w:r>
      <w:r>
        <w:t xml:space="preserve"> выступила Е.В.Лукьянова, начальник общего отдела администрации Парковского сельского поселения Тихорецкого района с информацией об анализе нормотворческой деятельности органов местного самоуправления Парковского сельско</w:t>
      </w:r>
      <w:r w:rsidR="002B5A90">
        <w:t xml:space="preserve">го поселения Тихорецкого района          </w:t>
      </w:r>
      <w:r>
        <w:t>(те</w:t>
      </w:r>
      <w:proofErr w:type="gramStart"/>
      <w:r>
        <w:t>кст вст</w:t>
      </w:r>
      <w:proofErr w:type="gramEnd"/>
      <w:r>
        <w:t>уплени</w:t>
      </w:r>
      <w:r w:rsidR="002B5A90">
        <w:t xml:space="preserve">я </w:t>
      </w:r>
      <w:r>
        <w:t>прилага</w:t>
      </w:r>
      <w:r w:rsidR="002B5A90">
        <w:t>е</w:t>
      </w:r>
      <w:r>
        <w:t>тся).</w:t>
      </w:r>
    </w:p>
    <w:p w:rsidR="00D2485D" w:rsidRDefault="00D2485D" w:rsidP="001934B2">
      <w:pPr>
        <w:pStyle w:val="a3"/>
        <w:ind w:firstLine="708"/>
        <w:jc w:val="both"/>
      </w:pPr>
    </w:p>
    <w:p w:rsidR="002B5A90" w:rsidRDefault="002B5A90" w:rsidP="001934B2">
      <w:pPr>
        <w:pStyle w:val="a3"/>
        <w:ind w:firstLine="708"/>
        <w:jc w:val="both"/>
      </w:pPr>
      <w:r>
        <w:t xml:space="preserve">3.По третьему вопросу выступила </w:t>
      </w:r>
      <w:r w:rsidR="00512078">
        <w:t>Рыбкина Н.А</w:t>
      </w:r>
      <w:r>
        <w:t xml:space="preserve">, специалист </w:t>
      </w:r>
      <w:r w:rsidR="00086527">
        <w:t xml:space="preserve">                                2 категории </w:t>
      </w:r>
      <w:r>
        <w:t>финансовой службы администрации Парковского сельского поселения Тихорецкого района с информацией</w:t>
      </w:r>
      <w:r w:rsidRPr="002B5A90">
        <w:t xml:space="preserve"> </w:t>
      </w:r>
      <w:r>
        <w:t>о</w:t>
      </w:r>
      <w:r w:rsidRPr="002B5A90">
        <w:t xml:space="preserve">б организации работы по реализации Федерального закона </w:t>
      </w:r>
      <w:r>
        <w:t xml:space="preserve"> </w:t>
      </w:r>
      <w:r w:rsidRPr="002B5A90">
        <w:t>от 5 апреля 2013 года №44-ФЗ «О контрактной системе в сфере закупок товаров, работ, услуг для обеспечения муниципальных нужд»</w:t>
      </w:r>
      <w:r>
        <w:t>.</w:t>
      </w:r>
    </w:p>
    <w:p w:rsidR="002B5A90" w:rsidRDefault="002B5A90" w:rsidP="001934B2">
      <w:pPr>
        <w:pStyle w:val="a3"/>
        <w:ind w:firstLine="708"/>
        <w:jc w:val="both"/>
      </w:pPr>
    </w:p>
    <w:p w:rsidR="00D2485D" w:rsidRDefault="00512078" w:rsidP="001934B2">
      <w:pPr>
        <w:pStyle w:val="a3"/>
        <w:ind w:firstLine="708"/>
        <w:jc w:val="both"/>
      </w:pPr>
      <w:proofErr w:type="spellStart"/>
      <w:r>
        <w:t>Н.Н.Агеев</w:t>
      </w:r>
      <w:proofErr w:type="spellEnd"/>
      <w:r w:rsidR="00D2485D">
        <w:t>:</w:t>
      </w:r>
    </w:p>
    <w:p w:rsidR="00D2485D" w:rsidRDefault="00D2485D" w:rsidP="001934B2">
      <w:pPr>
        <w:pStyle w:val="a3"/>
        <w:ind w:firstLine="708"/>
        <w:jc w:val="both"/>
      </w:pPr>
    </w:p>
    <w:p w:rsidR="008130DC" w:rsidRDefault="003B1FC3" w:rsidP="001934B2">
      <w:pPr>
        <w:pStyle w:val="a3"/>
        <w:ind w:firstLine="708"/>
        <w:jc w:val="both"/>
      </w:pPr>
      <w:r>
        <w:t>В федеральном законодательстве по противодействию коррупции приняты новые изменения. Общему отделу провести анализ актов администрации в сфере противодействия коррупции и привести их в соответствие с действующим законодательством</w:t>
      </w:r>
      <w:r w:rsidR="008130DC">
        <w:t xml:space="preserve"> до 1 июня 2015 года</w:t>
      </w:r>
      <w:r>
        <w:t xml:space="preserve">. </w:t>
      </w:r>
    </w:p>
    <w:p w:rsidR="003B1FC3" w:rsidRDefault="003B1FC3" w:rsidP="001934B2">
      <w:pPr>
        <w:pStyle w:val="a3"/>
        <w:ind w:firstLine="708"/>
        <w:jc w:val="both"/>
      </w:pPr>
      <w:r>
        <w:t>Обратить особое внимание на разработку и принятие муниципальных правовых актов.</w:t>
      </w:r>
    </w:p>
    <w:p w:rsidR="003B1FC3" w:rsidRDefault="003B1FC3" w:rsidP="001934B2">
      <w:pPr>
        <w:pStyle w:val="a3"/>
        <w:ind w:firstLine="708"/>
        <w:jc w:val="both"/>
      </w:pPr>
      <w:r>
        <w:t>Провести анализ утвержденных административных регламентов предоставления муниципальных услуг, внести изменения в соответствии с действующим законодательством</w:t>
      </w:r>
      <w:r w:rsidR="008130DC">
        <w:t xml:space="preserve"> до 15 июля 2015</w:t>
      </w:r>
      <w:r>
        <w:t>.</w:t>
      </w:r>
    </w:p>
    <w:p w:rsidR="003B1FC3" w:rsidRDefault="003B1FC3" w:rsidP="001934B2">
      <w:pPr>
        <w:pStyle w:val="a3"/>
        <w:ind w:firstLine="708"/>
        <w:jc w:val="both"/>
      </w:pPr>
      <w:r>
        <w:t>Уточнить перечень муниципальных услуг, предоставляемых администрацией Парковского сельского поселения Тихорецкого района</w:t>
      </w:r>
      <w:r w:rsidR="008130DC">
        <w:t xml:space="preserve">                        до 15 июля 2015</w:t>
      </w:r>
      <w:r>
        <w:t>.</w:t>
      </w:r>
    </w:p>
    <w:p w:rsidR="00D2485D" w:rsidRDefault="00D2485D" w:rsidP="001934B2">
      <w:pPr>
        <w:pStyle w:val="a3"/>
        <w:ind w:firstLine="708"/>
        <w:jc w:val="both"/>
      </w:pPr>
    </w:p>
    <w:p w:rsidR="00A21531" w:rsidRDefault="00A21531" w:rsidP="001934B2">
      <w:pPr>
        <w:pStyle w:val="a3"/>
        <w:ind w:firstLine="708"/>
        <w:jc w:val="both"/>
      </w:pPr>
      <w:r>
        <w:lastRenderedPageBreak/>
        <w:t xml:space="preserve">Заслушав </w:t>
      </w:r>
      <w:r w:rsidR="001F7473">
        <w:t xml:space="preserve">и обсудив доклады </w:t>
      </w:r>
      <w:proofErr w:type="gramStart"/>
      <w:r w:rsidR="001F7473">
        <w:t>выступающих</w:t>
      </w:r>
      <w:proofErr w:type="gramEnd"/>
      <w:r w:rsidR="001F7473">
        <w:t>, с</w:t>
      </w:r>
      <w:r>
        <w:t>овет по противодействию коррупции решил:</w:t>
      </w:r>
    </w:p>
    <w:p w:rsidR="00A21531" w:rsidRDefault="00A21531" w:rsidP="001934B2">
      <w:pPr>
        <w:pStyle w:val="a3"/>
        <w:ind w:firstLine="708"/>
        <w:jc w:val="both"/>
      </w:pPr>
      <w:r>
        <w:t xml:space="preserve">1.Информацию </w:t>
      </w:r>
      <w:proofErr w:type="gramStart"/>
      <w:r>
        <w:t>выступающих</w:t>
      </w:r>
      <w:proofErr w:type="gramEnd"/>
      <w:r>
        <w:t xml:space="preserve"> принять к сведению.</w:t>
      </w:r>
    </w:p>
    <w:p w:rsidR="003A4B42" w:rsidRDefault="003A4B42" w:rsidP="001934B2">
      <w:pPr>
        <w:pStyle w:val="a3"/>
        <w:ind w:firstLine="708"/>
        <w:jc w:val="both"/>
      </w:pPr>
      <w:r>
        <w:t>2.Разместить на информационных стендах памятку по противодействию коррупции в органах местного самоуправления.</w:t>
      </w:r>
    </w:p>
    <w:p w:rsidR="003A4B42" w:rsidRDefault="003A4B42" w:rsidP="001934B2">
      <w:pPr>
        <w:pStyle w:val="a3"/>
        <w:ind w:firstLine="708"/>
        <w:jc w:val="both"/>
      </w:pPr>
      <w:r>
        <w:t>3.Обеспечить работу «телефона доверия», по которому граждане могут сообщать о коррупционных проявлениях в органах местного самоуправления.</w:t>
      </w:r>
    </w:p>
    <w:p w:rsidR="00772EB7" w:rsidRDefault="003C562C" w:rsidP="001934B2">
      <w:pPr>
        <w:pStyle w:val="a3"/>
        <w:ind w:firstLine="708"/>
        <w:jc w:val="both"/>
      </w:pPr>
      <w:r>
        <w:t>4</w:t>
      </w:r>
      <w:r w:rsidR="003A4B42">
        <w:t>.О</w:t>
      </w:r>
      <w:r w:rsidR="00772EB7">
        <w:t xml:space="preserve">беспечивать размещение нормативных правовых актов органов местного самоуправления и их проектов в специально установленных местах, а так же на официальном сайте </w:t>
      </w:r>
      <w:r w:rsidR="0023463E">
        <w:t>администрации Парковского сельского поселения Тихорецкого района</w:t>
      </w:r>
      <w:r w:rsidR="00772EB7">
        <w:t xml:space="preserve"> и опубликование в газете «Тихорецкие Вести» нормативных правовых актов, опубликование которых предусмотрено законодательством.</w:t>
      </w:r>
    </w:p>
    <w:p w:rsidR="003A4B42" w:rsidRDefault="003C562C" w:rsidP="001934B2">
      <w:pPr>
        <w:pStyle w:val="a3"/>
        <w:ind w:firstLine="708"/>
        <w:jc w:val="both"/>
      </w:pPr>
      <w:r>
        <w:t>5</w:t>
      </w:r>
      <w:r w:rsidR="003A4B42">
        <w:t>.И</w:t>
      </w:r>
      <w:r w:rsidR="00A26ACA">
        <w:t>нформироват</w:t>
      </w:r>
      <w:r w:rsidR="003A4B42">
        <w:t>ь население через средства массовой информации о деятельности органов местного самоуправления</w:t>
      </w:r>
      <w:r w:rsidR="0023463E">
        <w:t>, размещать соответствующую информацию на официальном сайте администрации Парковского сельского поселения Тихорецкого района</w:t>
      </w:r>
      <w:r w:rsidR="003A4B42">
        <w:t>.</w:t>
      </w:r>
    </w:p>
    <w:p w:rsidR="00772EB7" w:rsidRDefault="003B1FC3" w:rsidP="00772EB7">
      <w:pPr>
        <w:pStyle w:val="a3"/>
        <w:jc w:val="both"/>
      </w:pPr>
      <w:r>
        <w:tab/>
      </w:r>
    </w:p>
    <w:p w:rsidR="003B1FC3" w:rsidRDefault="003B1FC3" w:rsidP="00772EB7">
      <w:pPr>
        <w:pStyle w:val="a3"/>
        <w:jc w:val="both"/>
      </w:pPr>
    </w:p>
    <w:p w:rsidR="003B1FC3" w:rsidRDefault="003B1FC3" w:rsidP="00772EB7">
      <w:pPr>
        <w:pStyle w:val="a3"/>
        <w:jc w:val="both"/>
      </w:pPr>
    </w:p>
    <w:p w:rsidR="00772EB7" w:rsidRDefault="00772EB7" w:rsidP="00772EB7">
      <w:pPr>
        <w:pStyle w:val="a3"/>
        <w:jc w:val="both"/>
      </w:pPr>
      <w:r>
        <w:t xml:space="preserve">Председатель совета                                                    </w:t>
      </w:r>
      <w:r w:rsidR="00512078">
        <w:t xml:space="preserve">                      </w:t>
      </w:r>
      <w:proofErr w:type="spellStart"/>
      <w:r w:rsidR="00512078">
        <w:t>Н.Н.Агеев</w:t>
      </w:r>
      <w:proofErr w:type="spellEnd"/>
    </w:p>
    <w:p w:rsidR="00772EB7" w:rsidRDefault="00772EB7" w:rsidP="00772EB7">
      <w:pPr>
        <w:pStyle w:val="a3"/>
        <w:jc w:val="both"/>
      </w:pPr>
    </w:p>
    <w:p w:rsidR="00772EB7" w:rsidRDefault="00772EB7" w:rsidP="00772EB7">
      <w:pPr>
        <w:pStyle w:val="a3"/>
        <w:jc w:val="both"/>
      </w:pPr>
    </w:p>
    <w:p w:rsidR="00772EB7" w:rsidRDefault="00772EB7" w:rsidP="00772EB7">
      <w:pPr>
        <w:pStyle w:val="a3"/>
        <w:jc w:val="both"/>
      </w:pPr>
      <w:r>
        <w:t xml:space="preserve">Секретарь совета                                                  </w:t>
      </w:r>
      <w:r w:rsidR="0023463E">
        <w:t xml:space="preserve">                               </w:t>
      </w:r>
      <w:r>
        <w:t>Е.В.</w:t>
      </w:r>
      <w:r w:rsidR="0023463E">
        <w:t>Лукьянова</w:t>
      </w:r>
    </w:p>
    <w:p w:rsidR="00772EB7" w:rsidRDefault="00772EB7" w:rsidP="001934B2">
      <w:pPr>
        <w:pStyle w:val="a3"/>
        <w:ind w:firstLine="708"/>
        <w:jc w:val="both"/>
      </w:pPr>
    </w:p>
    <w:p w:rsidR="00A21531" w:rsidRDefault="00A21531" w:rsidP="001934B2">
      <w:pPr>
        <w:pStyle w:val="a3"/>
        <w:ind w:firstLine="708"/>
        <w:jc w:val="both"/>
      </w:pPr>
    </w:p>
    <w:p w:rsidR="001934B2" w:rsidRDefault="001934B2" w:rsidP="001934B2">
      <w:pPr>
        <w:pStyle w:val="a3"/>
      </w:pPr>
    </w:p>
    <w:sectPr w:rsidR="001934B2" w:rsidSect="000255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BC" w:rsidRDefault="001230BC" w:rsidP="00772EB7">
      <w:pPr>
        <w:spacing w:after="0" w:line="240" w:lineRule="auto"/>
      </w:pPr>
      <w:r>
        <w:separator/>
      </w:r>
    </w:p>
  </w:endnote>
  <w:endnote w:type="continuationSeparator" w:id="0">
    <w:p w:rsidR="001230BC" w:rsidRDefault="001230BC" w:rsidP="0077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BC" w:rsidRDefault="001230BC" w:rsidP="00772EB7">
      <w:pPr>
        <w:spacing w:after="0" w:line="240" w:lineRule="auto"/>
      </w:pPr>
      <w:r>
        <w:separator/>
      </w:r>
    </w:p>
  </w:footnote>
  <w:footnote w:type="continuationSeparator" w:id="0">
    <w:p w:rsidR="001230BC" w:rsidRDefault="001230BC" w:rsidP="0077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0844"/>
      <w:docPartObj>
        <w:docPartGallery w:val="Page Numbers (Top of Page)"/>
        <w:docPartUnique/>
      </w:docPartObj>
    </w:sdtPr>
    <w:sdtEndPr/>
    <w:sdtContent>
      <w:p w:rsidR="00772EB7" w:rsidRDefault="006D45F2">
        <w:pPr>
          <w:pStyle w:val="a4"/>
          <w:jc w:val="center"/>
        </w:pPr>
        <w:r>
          <w:fldChar w:fldCharType="begin"/>
        </w:r>
        <w:r w:rsidR="00AB70D7">
          <w:instrText xml:space="preserve"> PAGE   \* MERGEFORMAT </w:instrText>
        </w:r>
        <w:r>
          <w:fldChar w:fldCharType="separate"/>
        </w:r>
        <w:r w:rsidR="00300B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2EB7" w:rsidRDefault="00772E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4B2"/>
    <w:rsid w:val="000255D6"/>
    <w:rsid w:val="00033A4A"/>
    <w:rsid w:val="00086527"/>
    <w:rsid w:val="00087171"/>
    <w:rsid w:val="001230BC"/>
    <w:rsid w:val="001934B2"/>
    <w:rsid w:val="001D7A65"/>
    <w:rsid w:val="001F7473"/>
    <w:rsid w:val="0023463E"/>
    <w:rsid w:val="002B5A90"/>
    <w:rsid w:val="002C231F"/>
    <w:rsid w:val="002D2E3C"/>
    <w:rsid w:val="00300B41"/>
    <w:rsid w:val="00365E3A"/>
    <w:rsid w:val="003A4B42"/>
    <w:rsid w:val="003B1FC3"/>
    <w:rsid w:val="003C562C"/>
    <w:rsid w:val="00416693"/>
    <w:rsid w:val="00457069"/>
    <w:rsid w:val="00463210"/>
    <w:rsid w:val="0048439D"/>
    <w:rsid w:val="004E67AD"/>
    <w:rsid w:val="00512078"/>
    <w:rsid w:val="00532300"/>
    <w:rsid w:val="006D45F2"/>
    <w:rsid w:val="006D5EBE"/>
    <w:rsid w:val="006F2867"/>
    <w:rsid w:val="00772EB7"/>
    <w:rsid w:val="008130DC"/>
    <w:rsid w:val="0096787E"/>
    <w:rsid w:val="00A21531"/>
    <w:rsid w:val="00A26ACA"/>
    <w:rsid w:val="00AB70D7"/>
    <w:rsid w:val="00BA6AC5"/>
    <w:rsid w:val="00C132A0"/>
    <w:rsid w:val="00CF2713"/>
    <w:rsid w:val="00D2485D"/>
    <w:rsid w:val="00E8532D"/>
    <w:rsid w:val="00EB362F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4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EB7"/>
  </w:style>
  <w:style w:type="paragraph" w:styleId="a6">
    <w:name w:val="footer"/>
    <w:basedOn w:val="a"/>
    <w:link w:val="a7"/>
    <w:uiPriority w:val="99"/>
    <w:semiHidden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2EB7"/>
  </w:style>
  <w:style w:type="paragraph" w:styleId="a8">
    <w:name w:val="Balloon Text"/>
    <w:basedOn w:val="a"/>
    <w:link w:val="a9"/>
    <w:uiPriority w:val="99"/>
    <w:semiHidden/>
    <w:unhideWhenUsed/>
    <w:rsid w:val="0023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20</cp:revision>
  <cp:lastPrinted>2015-05-28T12:11:00Z</cp:lastPrinted>
  <dcterms:created xsi:type="dcterms:W3CDTF">2011-07-20T12:16:00Z</dcterms:created>
  <dcterms:modified xsi:type="dcterms:W3CDTF">2015-06-15T10:19:00Z</dcterms:modified>
</cp:coreProperties>
</file>